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09" w:rsidRDefault="00D43109" w:rsidP="00D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109">
        <w:rPr>
          <w:rFonts w:ascii="Times New Roman" w:hAnsi="Times New Roman" w:cs="Times New Roman"/>
          <w:sz w:val="24"/>
          <w:szCs w:val="24"/>
        </w:rPr>
        <w:t>CLIMATE CHANGE</w:t>
      </w:r>
    </w:p>
    <w:p w:rsidR="00D43109" w:rsidRPr="00D43109" w:rsidRDefault="00D43109" w:rsidP="00D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3109" w:rsidRPr="00D43109" w:rsidRDefault="00D43109" w:rsidP="00D4310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3109">
        <w:rPr>
          <w:rFonts w:ascii="Times New Roman" w:hAnsi="Times New Roman" w:cs="Times New Roman"/>
          <w:sz w:val="24"/>
          <w:szCs w:val="24"/>
        </w:rPr>
        <w:t>According to a recent report by the International Panel on Climate Change (IPCC), Earth’s temperatures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 xml:space="preserve">have </w:t>
      </w:r>
      <w:proofErr w:type="gramStart"/>
      <w:r w:rsidRPr="00D43109">
        <w:rPr>
          <w:rFonts w:ascii="Times New Roman" w:hAnsi="Times New Roman" w:cs="Times New Roman"/>
          <w:sz w:val="24"/>
          <w:szCs w:val="24"/>
        </w:rPr>
        <w:t>risen</w:t>
      </w:r>
      <w:proofErr w:type="gramEnd"/>
      <w:r w:rsidRPr="00D43109">
        <w:rPr>
          <w:rFonts w:ascii="Times New Roman" w:hAnsi="Times New Roman" w:cs="Times New Roman"/>
          <w:sz w:val="24"/>
          <w:szCs w:val="24"/>
        </w:rPr>
        <w:t xml:space="preserve"> 1.4_ F over the past century and this rise is projected to continue into the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future. Rising global temperatures have been accompanied by changes in weather and climate.</w:t>
      </w:r>
      <w:r w:rsidRPr="00D43109">
        <w:rPr>
          <w:rFonts w:ascii="Times New Roman" w:hAnsi="Times New Roman" w:cs="Times New Roman"/>
          <w:sz w:val="24"/>
          <w:szCs w:val="24"/>
        </w:rPr>
        <w:t xml:space="preserve">  </w:t>
      </w:r>
      <w:r w:rsidRPr="00D43109">
        <w:rPr>
          <w:rFonts w:ascii="Times New Roman" w:hAnsi="Times New Roman" w:cs="Times New Roman"/>
          <w:sz w:val="24"/>
          <w:szCs w:val="24"/>
        </w:rPr>
        <w:t>Many places have seen changes in rainfall, resulting in more floods, droughts, or intense rain, as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well as more frequent and severe heat waves. The planet’s oceans and glaciers have also experienced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some big changes - oceans are warming and becoming more acidic, ice caps are melting,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and sea levels are rising. As these and other changes become more pronounced in the coming</w:t>
      </w:r>
    </w:p>
    <w:p w:rsidR="00D43109" w:rsidRPr="00D43109" w:rsidRDefault="00D43109" w:rsidP="00D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109">
        <w:rPr>
          <w:rFonts w:ascii="Times New Roman" w:hAnsi="Times New Roman" w:cs="Times New Roman"/>
          <w:sz w:val="24"/>
          <w:szCs w:val="24"/>
        </w:rPr>
        <w:t>decades</w:t>
      </w:r>
      <w:proofErr w:type="gramEnd"/>
      <w:r w:rsidRPr="00D43109">
        <w:rPr>
          <w:rFonts w:ascii="Times New Roman" w:hAnsi="Times New Roman" w:cs="Times New Roman"/>
          <w:sz w:val="24"/>
          <w:szCs w:val="24"/>
        </w:rPr>
        <w:t>, they will likely present challenges to our society and our environment.</w:t>
      </w:r>
    </w:p>
    <w:p w:rsidR="00D43109" w:rsidRPr="00D43109" w:rsidRDefault="00D43109" w:rsidP="00D4310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3109">
        <w:rPr>
          <w:rFonts w:ascii="Times New Roman" w:hAnsi="Times New Roman" w:cs="Times New Roman"/>
          <w:sz w:val="24"/>
          <w:szCs w:val="24"/>
        </w:rPr>
        <w:t>Over the past century, human activities have released large amounts of carbon dioxide (CO2)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and other greenhouse gases into the atmosphere. The majority of greenhouse gases come from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burning fossil fuels to produce energy, although deforestation, industrial processes, and some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agricultural practices also emit gases into the atmosphere. Greenhouse gases act like a blanket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around Earth, trapping energy in the atmosphere and causing it to warm. This phenomenon is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called the greenhouse effect and is natural and necessary to support life on Earth. However, the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buildup of greenhouse gases can change Earth’s climate and result in dangerous effects to human</w:t>
      </w:r>
    </w:p>
    <w:p w:rsidR="00D43109" w:rsidRPr="00D43109" w:rsidRDefault="00D43109" w:rsidP="00D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109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43109">
        <w:rPr>
          <w:rFonts w:ascii="Times New Roman" w:hAnsi="Times New Roman" w:cs="Times New Roman"/>
          <w:sz w:val="24"/>
          <w:szCs w:val="24"/>
        </w:rPr>
        <w:t xml:space="preserve"> and welfare and to ecosystems.</w:t>
      </w:r>
      <w:r w:rsidRPr="00D4310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3109" w:rsidRPr="00D43109" w:rsidRDefault="00D43109" w:rsidP="00D4310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3109">
        <w:rPr>
          <w:rFonts w:ascii="Times New Roman" w:hAnsi="Times New Roman" w:cs="Times New Roman"/>
          <w:sz w:val="24"/>
          <w:szCs w:val="24"/>
        </w:rPr>
        <w:t>The dataset Climate.txt contains measurements of the global level of CO2 in the atmosphere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as well as the global temperature anomaly (the deviation from some reference point). In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order to combat climate change, we must understand the relationship between CO2 and global</w:t>
      </w:r>
      <w:r w:rsidRPr="00D43109">
        <w:rPr>
          <w:rFonts w:ascii="Times New Roman" w:hAnsi="Times New Roman" w:cs="Times New Roman"/>
          <w:sz w:val="24"/>
          <w:szCs w:val="24"/>
        </w:rPr>
        <w:t xml:space="preserve"> </w:t>
      </w:r>
      <w:r w:rsidRPr="00D43109">
        <w:rPr>
          <w:rFonts w:ascii="Times New Roman" w:hAnsi="Times New Roman" w:cs="Times New Roman"/>
          <w:sz w:val="24"/>
          <w:szCs w:val="24"/>
        </w:rPr>
        <w:t>temperatures.</w:t>
      </w:r>
    </w:p>
    <w:sectPr w:rsidR="00D43109" w:rsidRPr="00D4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09"/>
    <w:rsid w:val="004E0D5F"/>
    <w:rsid w:val="00D4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2015-12-17T17:34:00Z</dcterms:created>
  <dcterms:modified xsi:type="dcterms:W3CDTF">2015-12-17T17:36:00Z</dcterms:modified>
</cp:coreProperties>
</file>