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0D979" w14:textId="77777777" w:rsidR="0082227D" w:rsidRPr="00DA7BD1" w:rsidRDefault="0082227D" w:rsidP="008222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7BD1">
        <w:rPr>
          <w:rFonts w:ascii="Times New Roman" w:hAnsi="Times New Roman" w:cs="Times New Roman"/>
          <w:b/>
          <w:bCs/>
          <w:sz w:val="24"/>
          <w:szCs w:val="24"/>
        </w:rPr>
        <w:t>LAPORAN TUGAS</w:t>
      </w:r>
    </w:p>
    <w:p w14:paraId="1F23BFB7" w14:textId="55356F9F" w:rsidR="0082227D" w:rsidRPr="00DA7BD1" w:rsidRDefault="0082227D" w:rsidP="008222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BD1">
        <w:rPr>
          <w:rFonts w:ascii="Times New Roman" w:hAnsi="Times New Roman" w:cs="Times New Roman"/>
          <w:sz w:val="24"/>
          <w:szCs w:val="24"/>
        </w:rPr>
        <w:t>Ropiq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Fajri</w:t>
      </w:r>
      <w:proofErr w:type="spellEnd"/>
    </w:p>
    <w:p w14:paraId="252C415B" w14:textId="7E080C49" w:rsidR="0082227D" w:rsidRPr="00DA7BD1" w:rsidRDefault="00DA7BD1" w:rsidP="008222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A7BD1">
        <w:rPr>
          <w:rFonts w:ascii="Times New Roman" w:hAnsi="Times New Roman" w:cs="Times New Roman"/>
          <w:sz w:val="24"/>
          <w:szCs w:val="24"/>
        </w:rPr>
        <w:t>21/11/2024</w:t>
      </w:r>
    </w:p>
    <w:p w14:paraId="3B87F715" w14:textId="77777777" w:rsidR="00DA7BD1" w:rsidRPr="00DA7BD1" w:rsidRDefault="00DA7BD1" w:rsidP="0082227D">
      <w:pPr>
        <w:rPr>
          <w:rFonts w:ascii="Times New Roman" w:hAnsi="Times New Roman" w:cs="Times New Roman"/>
          <w:sz w:val="24"/>
          <w:szCs w:val="24"/>
        </w:rPr>
      </w:pPr>
    </w:p>
    <w:p w14:paraId="3A6E7B32" w14:textId="77777777" w:rsidR="0082227D" w:rsidRPr="00DA7BD1" w:rsidRDefault="0082227D" w:rsidP="008222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7BD1">
        <w:rPr>
          <w:rFonts w:ascii="Times New Roman" w:hAnsi="Times New Roman" w:cs="Times New Roman"/>
          <w:b/>
          <w:bCs/>
          <w:sz w:val="24"/>
          <w:szCs w:val="24"/>
        </w:rPr>
        <w:t xml:space="preserve">I. </w:t>
      </w:r>
      <w:proofErr w:type="spellStart"/>
      <w:r w:rsidRPr="00DA7BD1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3B7908F4" w14:textId="578E3236" w:rsidR="0082227D" w:rsidRDefault="0082227D" w:rsidP="008222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BD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dashbor.php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dashboard.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HTML, CSS, dan JavaScript.</w:t>
      </w:r>
    </w:p>
    <w:p w14:paraId="722D76DA" w14:textId="57877D7E" w:rsidR="00DA7BD1" w:rsidRPr="00DA7BD1" w:rsidRDefault="00DA7BD1" w:rsidP="0082227D">
      <w:pPr>
        <w:rPr>
          <w:rFonts w:ascii="Times New Roman" w:hAnsi="Times New Roman" w:cs="Times New Roman"/>
          <w:sz w:val="24"/>
          <w:szCs w:val="24"/>
        </w:rPr>
      </w:pPr>
    </w:p>
    <w:p w14:paraId="2D593FAD" w14:textId="67702BEE" w:rsidR="0082227D" w:rsidRPr="00DA7BD1" w:rsidRDefault="0082227D" w:rsidP="008222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7BD1">
        <w:rPr>
          <w:rFonts w:ascii="Times New Roman" w:hAnsi="Times New Roman" w:cs="Times New Roman"/>
          <w:b/>
          <w:bCs/>
          <w:sz w:val="24"/>
          <w:szCs w:val="24"/>
        </w:rPr>
        <w:t xml:space="preserve">II. </w:t>
      </w:r>
      <w:proofErr w:type="spellStart"/>
      <w:r w:rsidRPr="00DA7BD1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DA7BD1">
        <w:rPr>
          <w:rFonts w:ascii="Times New Roman" w:hAnsi="Times New Roman" w:cs="Times New Roman"/>
          <w:b/>
          <w:bCs/>
          <w:sz w:val="24"/>
          <w:szCs w:val="24"/>
        </w:rPr>
        <w:t xml:space="preserve"> Halaman</w:t>
      </w:r>
    </w:p>
    <w:p w14:paraId="3F9C5FC4" w14:textId="4DCBE3A5" w:rsidR="00DA7BD1" w:rsidRDefault="00272DEE" w:rsidP="00822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C2F986C" wp14:editId="019B3B5C">
            <wp:simplePos x="0" y="0"/>
            <wp:positionH relativeFrom="column">
              <wp:posOffset>3724275</wp:posOffset>
            </wp:positionH>
            <wp:positionV relativeFrom="paragraph">
              <wp:posOffset>189865</wp:posOffset>
            </wp:positionV>
            <wp:extent cx="2419350" cy="1936115"/>
            <wp:effectExtent l="0" t="0" r="0" b="6985"/>
            <wp:wrapTight wrapText="bothSides">
              <wp:wrapPolygon edited="0">
                <wp:start x="0" y="0"/>
                <wp:lineTo x="0" y="21465"/>
                <wp:lineTo x="21430" y="21465"/>
                <wp:lineTo x="21430" y="0"/>
                <wp:lineTo x="0" y="0"/>
              </wp:wrapPolygon>
            </wp:wrapTight>
            <wp:docPr id="630150868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0868" name="Gambar 63015086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77"/>
                    <a:stretch/>
                  </pic:blipFill>
                  <pic:spPr bwMode="auto">
                    <a:xfrm>
                      <a:off x="0" y="0"/>
                      <a:ext cx="2419350" cy="193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FFDC6B" wp14:editId="53485849">
            <wp:simplePos x="0" y="0"/>
            <wp:positionH relativeFrom="column">
              <wp:posOffset>19050</wp:posOffset>
            </wp:positionH>
            <wp:positionV relativeFrom="paragraph">
              <wp:posOffset>255905</wp:posOffset>
            </wp:positionV>
            <wp:extent cx="3429000" cy="1764665"/>
            <wp:effectExtent l="0" t="0" r="0" b="6985"/>
            <wp:wrapTight wrapText="bothSides">
              <wp:wrapPolygon edited="0">
                <wp:start x="0" y="0"/>
                <wp:lineTo x="0" y="21452"/>
                <wp:lineTo x="21480" y="21452"/>
                <wp:lineTo x="21480" y="0"/>
                <wp:lineTo x="0" y="0"/>
              </wp:wrapPolygon>
            </wp:wrapTight>
            <wp:docPr id="34896436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4366" name="Gambar 34896436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5" r="825"/>
                    <a:stretch/>
                  </pic:blipFill>
                  <pic:spPr bwMode="auto">
                    <a:xfrm>
                      <a:off x="0" y="0"/>
                      <a:ext cx="3429000" cy="176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27D" w:rsidRPr="00DA7BD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82227D" w:rsidRPr="00DA7BD1">
        <w:rPr>
          <w:rFonts w:ascii="Times New Roman" w:hAnsi="Times New Roman" w:cs="Times New Roman"/>
          <w:sz w:val="24"/>
          <w:szCs w:val="24"/>
        </w:rPr>
        <w:t>dashbor.php</w:t>
      </w:r>
      <w:proofErr w:type="spellEnd"/>
    </w:p>
    <w:p w14:paraId="0B8D8E94" w14:textId="3978CA9B" w:rsidR="00DA7BD1" w:rsidRDefault="0082227D" w:rsidP="0082227D">
      <w:pPr>
        <w:rPr>
          <w:rFonts w:ascii="Times New Roman" w:hAnsi="Times New Roman" w:cs="Times New Roman"/>
          <w:sz w:val="24"/>
          <w:szCs w:val="24"/>
        </w:rPr>
      </w:pPr>
      <w:r w:rsidRPr="00DA7BD1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dashbor.php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>:</w:t>
      </w:r>
    </w:p>
    <w:p w14:paraId="02328A04" w14:textId="360F21A2" w:rsidR="00DA7BD1" w:rsidRPr="00DA7BD1" w:rsidRDefault="00DA7BD1" w:rsidP="0082227D">
      <w:pPr>
        <w:rPr>
          <w:rFonts w:ascii="Times New Roman" w:hAnsi="Times New Roman" w:cs="Times New Roman"/>
          <w:sz w:val="24"/>
          <w:szCs w:val="24"/>
        </w:rPr>
      </w:pPr>
    </w:p>
    <w:p w14:paraId="04EA4D1D" w14:textId="6BDD7FD4" w:rsidR="0082227D" w:rsidRPr="00DA7BD1" w:rsidRDefault="0082227D" w:rsidP="0082227D">
      <w:pPr>
        <w:rPr>
          <w:rFonts w:ascii="Times New Roman" w:hAnsi="Times New Roman" w:cs="Times New Roman"/>
          <w:sz w:val="24"/>
          <w:szCs w:val="24"/>
        </w:rPr>
      </w:pPr>
      <w:r w:rsidRPr="00DA7BD1">
        <w:rPr>
          <w:rFonts w:ascii="Times New Roman" w:hAnsi="Times New Roman" w:cs="Times New Roman"/>
          <w:sz w:val="24"/>
          <w:szCs w:val="24"/>
        </w:rPr>
        <w:t>Header:</w:t>
      </w:r>
    </w:p>
    <w:p w14:paraId="2B9CF880" w14:textId="0C7E6878" w:rsidR="0082227D" w:rsidRPr="00DA7BD1" w:rsidRDefault="0082227D" w:rsidP="00DA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7BD1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navigator.</w:t>
      </w:r>
    </w:p>
    <w:p w14:paraId="3FF60B5C" w14:textId="7AD886D6" w:rsidR="0082227D" w:rsidRPr="00DA7BD1" w:rsidRDefault="0082227D" w:rsidP="00DA7BD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98vh (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100vh agar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batas) dan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10vw (view-width).</w:t>
      </w:r>
    </w:p>
    <w:p w14:paraId="5D1E9F7D" w14:textId="66B27F95" w:rsidR="0082227D" w:rsidRPr="00DA7BD1" w:rsidRDefault="0082227D" w:rsidP="00DA7BD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7BD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(%) agar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>.</w:t>
      </w:r>
    </w:p>
    <w:p w14:paraId="7AD95ACB" w14:textId="77777777" w:rsidR="0082227D" w:rsidRPr="00DA7BD1" w:rsidRDefault="0082227D" w:rsidP="00DA7BD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7BD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&lt;div&gt;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fungsionalitasnya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7F7D1C85" w14:textId="77777777" w:rsidR="0082227D" w:rsidRPr="00DA7BD1" w:rsidRDefault="0082227D" w:rsidP="0082227D">
      <w:pPr>
        <w:rPr>
          <w:rFonts w:ascii="Times New Roman" w:hAnsi="Times New Roman" w:cs="Times New Roman"/>
          <w:sz w:val="24"/>
          <w:szCs w:val="24"/>
        </w:rPr>
      </w:pPr>
      <w:r w:rsidRPr="00DA7BD1">
        <w:rPr>
          <w:rFonts w:ascii="Times New Roman" w:hAnsi="Times New Roman" w:cs="Times New Roman"/>
          <w:sz w:val="24"/>
          <w:szCs w:val="24"/>
        </w:rPr>
        <w:t>Main:</w:t>
      </w:r>
    </w:p>
    <w:p w14:paraId="7DBC2767" w14:textId="77777777" w:rsidR="0082227D" w:rsidRPr="00DA7BD1" w:rsidRDefault="0082227D" w:rsidP="00DA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7BD1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tag &lt;main&gt; yang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>:</w:t>
      </w:r>
    </w:p>
    <w:p w14:paraId="36409BD2" w14:textId="77777777" w:rsidR="0082227D" w:rsidRPr="00DA7BD1" w:rsidRDefault="0082227D" w:rsidP="00DA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7BD1">
        <w:rPr>
          <w:rFonts w:ascii="Times New Roman" w:hAnsi="Times New Roman" w:cs="Times New Roman"/>
          <w:sz w:val="24"/>
          <w:szCs w:val="24"/>
        </w:rPr>
        <w:t xml:space="preserve">Top: Bagian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>.</w:t>
      </w:r>
    </w:p>
    <w:p w14:paraId="67A69570" w14:textId="77777777" w:rsidR="0082227D" w:rsidRPr="00DA7BD1" w:rsidRDefault="0082227D" w:rsidP="00DA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7BD1">
        <w:rPr>
          <w:rFonts w:ascii="Times New Roman" w:hAnsi="Times New Roman" w:cs="Times New Roman"/>
          <w:sz w:val="24"/>
          <w:szCs w:val="24"/>
        </w:rPr>
        <w:t xml:space="preserve">Isi: Bagian yang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>.</w:t>
      </w:r>
    </w:p>
    <w:p w14:paraId="7CBFD4D5" w14:textId="77777777" w:rsidR="0082227D" w:rsidRPr="00DA7BD1" w:rsidRDefault="0082227D" w:rsidP="00DA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7BD1">
        <w:rPr>
          <w:rFonts w:ascii="Times New Roman" w:hAnsi="Times New Roman" w:cs="Times New Roman"/>
          <w:sz w:val="24"/>
          <w:szCs w:val="24"/>
        </w:rPr>
        <w:lastRenderedPageBreak/>
        <w:t xml:space="preserve">Bottom: Bagian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>.</w:t>
      </w:r>
    </w:p>
    <w:p w14:paraId="6654E5D7" w14:textId="77777777" w:rsidR="0082227D" w:rsidRDefault="0082227D" w:rsidP="00DA7BD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7B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scroll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dimatikan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overflow-y: scroll agar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menggulir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top dan bottom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fixed.</w:t>
      </w:r>
    </w:p>
    <w:p w14:paraId="1D045B7A" w14:textId="77777777" w:rsidR="00DA7BD1" w:rsidRPr="00DA7BD1" w:rsidRDefault="00DA7BD1" w:rsidP="0082227D">
      <w:pPr>
        <w:rPr>
          <w:rFonts w:ascii="Times New Roman" w:hAnsi="Times New Roman" w:cs="Times New Roman"/>
          <w:sz w:val="24"/>
          <w:szCs w:val="24"/>
        </w:rPr>
      </w:pPr>
    </w:p>
    <w:p w14:paraId="620249B0" w14:textId="6B0FDC08" w:rsidR="0082227D" w:rsidRDefault="00272DEE" w:rsidP="00822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5A3B1F2" wp14:editId="02A0C52A">
            <wp:simplePos x="0" y="0"/>
            <wp:positionH relativeFrom="column">
              <wp:posOffset>3019425</wp:posOffset>
            </wp:positionH>
            <wp:positionV relativeFrom="paragraph">
              <wp:posOffset>355600</wp:posOffset>
            </wp:positionV>
            <wp:extent cx="3048000" cy="2036445"/>
            <wp:effectExtent l="0" t="0" r="0" b="1905"/>
            <wp:wrapSquare wrapText="bothSides"/>
            <wp:docPr id="44827126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71267" name="Gambar 44827126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9" r="4573" b="9653"/>
                    <a:stretch/>
                  </pic:blipFill>
                  <pic:spPr bwMode="auto">
                    <a:xfrm>
                      <a:off x="0" y="0"/>
                      <a:ext cx="3048000" cy="203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27D" w:rsidRPr="00DA7BD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82227D" w:rsidRPr="00DA7BD1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1281FDA7" w14:textId="2FB91964" w:rsidR="00DA7BD1" w:rsidRDefault="00DA7BD1" w:rsidP="00822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CE953F" wp14:editId="223266DC">
            <wp:simplePos x="0" y="0"/>
            <wp:positionH relativeFrom="column">
              <wp:posOffset>-66675</wp:posOffset>
            </wp:positionH>
            <wp:positionV relativeFrom="paragraph">
              <wp:posOffset>64135</wp:posOffset>
            </wp:positionV>
            <wp:extent cx="2962275" cy="2036445"/>
            <wp:effectExtent l="0" t="0" r="9525" b="1905"/>
            <wp:wrapSquare wrapText="bothSides"/>
            <wp:docPr id="116317393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73930" name="Gambar 11631739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E35A3" w14:textId="31C26E96" w:rsidR="00DA7BD1" w:rsidRPr="00DA7BD1" w:rsidRDefault="00DA7BD1" w:rsidP="0082227D">
      <w:pPr>
        <w:rPr>
          <w:rFonts w:ascii="Times New Roman" w:hAnsi="Times New Roman" w:cs="Times New Roman"/>
          <w:sz w:val="24"/>
          <w:szCs w:val="24"/>
        </w:rPr>
      </w:pPr>
    </w:p>
    <w:p w14:paraId="0CD1C3F3" w14:textId="6F702DCE" w:rsidR="0082227D" w:rsidRPr="00DA7BD1" w:rsidRDefault="0082227D" w:rsidP="0082227D">
      <w:pPr>
        <w:rPr>
          <w:rFonts w:ascii="Times New Roman" w:hAnsi="Times New Roman" w:cs="Times New Roman"/>
          <w:sz w:val="24"/>
          <w:szCs w:val="24"/>
        </w:rPr>
      </w:pPr>
      <w:r w:rsidRPr="00DA7BD1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>.</w:t>
      </w:r>
    </w:p>
    <w:p w14:paraId="6657010A" w14:textId="08AC3B22" w:rsidR="0082227D" w:rsidRPr="00DA7BD1" w:rsidRDefault="0082227D" w:rsidP="0082227D">
      <w:pPr>
        <w:rPr>
          <w:rFonts w:ascii="Times New Roman" w:hAnsi="Times New Roman" w:cs="Times New Roman"/>
          <w:sz w:val="24"/>
          <w:szCs w:val="24"/>
        </w:rPr>
      </w:pPr>
      <w:r w:rsidRPr="00DA7BD1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>.</w:t>
      </w:r>
    </w:p>
    <w:p w14:paraId="32CFCC94" w14:textId="6F28BE34" w:rsidR="0082227D" w:rsidRDefault="0082227D" w:rsidP="008222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BD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form login yang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tag &lt;form&gt;.</w:t>
      </w:r>
    </w:p>
    <w:p w14:paraId="02F89DB4" w14:textId="0EBD23C0" w:rsidR="00DA7BD1" w:rsidRPr="00DA7BD1" w:rsidRDefault="00DA7BD1" w:rsidP="0082227D">
      <w:pPr>
        <w:rPr>
          <w:rFonts w:ascii="Times New Roman" w:hAnsi="Times New Roman" w:cs="Times New Roman"/>
          <w:sz w:val="24"/>
          <w:szCs w:val="24"/>
        </w:rPr>
      </w:pPr>
    </w:p>
    <w:p w14:paraId="29A44612" w14:textId="0CF861BE" w:rsidR="00272DEE" w:rsidRPr="00DA7BD1" w:rsidRDefault="00272DEE" w:rsidP="008222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2882246" wp14:editId="07C4C125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2719705" cy="2238375"/>
            <wp:effectExtent l="0" t="0" r="4445" b="9525"/>
            <wp:wrapSquare wrapText="bothSides"/>
            <wp:docPr id="159641001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1001" name="Gambar 1596410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2238375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27D" w:rsidRPr="00DA7BD1">
        <w:rPr>
          <w:rFonts w:ascii="Times New Roman" w:hAnsi="Times New Roman" w:cs="Times New Roman"/>
          <w:b/>
          <w:bCs/>
          <w:sz w:val="24"/>
          <w:szCs w:val="24"/>
        </w:rPr>
        <w:t>III. CSS</w:t>
      </w:r>
    </w:p>
    <w:p w14:paraId="290D2CA0" w14:textId="69160630" w:rsidR="0082227D" w:rsidRPr="00DA7BD1" w:rsidRDefault="0082227D" w:rsidP="008222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B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styling,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file CSS.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file (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dashbor.php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tag yang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ID yang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>:</w:t>
      </w:r>
    </w:p>
    <w:p w14:paraId="7975BFC7" w14:textId="77777777" w:rsidR="0082227D" w:rsidRPr="00DA7BD1" w:rsidRDefault="0082227D" w:rsidP="0082227D">
      <w:pPr>
        <w:rPr>
          <w:rFonts w:ascii="Times New Roman" w:hAnsi="Times New Roman" w:cs="Times New Roman"/>
          <w:sz w:val="24"/>
          <w:szCs w:val="24"/>
        </w:rPr>
      </w:pPr>
      <w:r w:rsidRPr="00DA7BD1">
        <w:rPr>
          <w:rFonts w:ascii="Times New Roman" w:hAnsi="Times New Roman" w:cs="Times New Roman"/>
          <w:sz w:val="24"/>
          <w:szCs w:val="24"/>
        </w:rPr>
        <w:t xml:space="preserve">#dashborone: ID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354B2456" w14:textId="4C0C1933" w:rsidR="0082227D" w:rsidRPr="00DA7BD1" w:rsidRDefault="0082227D" w:rsidP="0082227D">
      <w:pPr>
        <w:rPr>
          <w:rFonts w:ascii="Times New Roman" w:hAnsi="Times New Roman" w:cs="Times New Roman"/>
          <w:sz w:val="24"/>
          <w:szCs w:val="24"/>
        </w:rPr>
      </w:pPr>
      <w:r w:rsidRPr="00DA7BD1">
        <w:rPr>
          <w:rFonts w:ascii="Times New Roman" w:hAnsi="Times New Roman" w:cs="Times New Roman"/>
          <w:sz w:val="24"/>
          <w:szCs w:val="24"/>
        </w:rPr>
        <w:t xml:space="preserve">#indexone: ID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1EBDD894" w14:textId="77777777" w:rsidR="0082227D" w:rsidRPr="00DA7BD1" w:rsidRDefault="0082227D" w:rsidP="008222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styling.</w:t>
      </w:r>
    </w:p>
    <w:p w14:paraId="742A575E" w14:textId="5819D0D8" w:rsidR="0082227D" w:rsidRPr="00272DEE" w:rsidRDefault="0082227D" w:rsidP="008222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DEE">
        <w:rPr>
          <w:rFonts w:ascii="Times New Roman" w:hAnsi="Times New Roman" w:cs="Times New Roman"/>
          <w:b/>
          <w:bCs/>
          <w:sz w:val="24"/>
          <w:szCs w:val="24"/>
        </w:rPr>
        <w:lastRenderedPageBreak/>
        <w:t>IV. JavaScript</w:t>
      </w:r>
      <w:r w:rsidR="00DA7BD1" w:rsidRPr="00272DEE">
        <w:rPr>
          <w:rFonts w:ascii="Times New Roman" w:hAnsi="Times New Roman" w:cs="Times New Roman"/>
          <w:b/>
          <w:bCs/>
          <w:sz w:val="24"/>
          <w:szCs w:val="24"/>
        </w:rPr>
        <w:t xml:space="preserve"> &amp; PHP</w:t>
      </w:r>
    </w:p>
    <w:p w14:paraId="1766946E" w14:textId="77777777" w:rsidR="0082227D" w:rsidRDefault="0082227D" w:rsidP="0082227D">
      <w:pPr>
        <w:rPr>
          <w:rFonts w:ascii="Times New Roman" w:hAnsi="Times New Roman" w:cs="Times New Roman"/>
          <w:sz w:val="24"/>
          <w:szCs w:val="24"/>
        </w:rPr>
      </w:pPr>
      <w:r w:rsidRPr="00DA7BD1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login, yang juga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>.</w:t>
      </w:r>
    </w:p>
    <w:p w14:paraId="39C469AB" w14:textId="70FD603F" w:rsidR="00DA7BD1" w:rsidRPr="00DA7BD1" w:rsidRDefault="00DA7BD1" w:rsidP="0082227D">
      <w:pPr>
        <w:rPr>
          <w:rFonts w:ascii="Times New Roman" w:hAnsi="Times New Roman" w:cs="Times New Roman"/>
          <w:sz w:val="24"/>
          <w:szCs w:val="24"/>
        </w:rPr>
      </w:pPr>
    </w:p>
    <w:p w14:paraId="55590D5C" w14:textId="3DE51C00" w:rsidR="0082227D" w:rsidRPr="00DA7BD1" w:rsidRDefault="0082227D" w:rsidP="008222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7BD1">
        <w:rPr>
          <w:rFonts w:ascii="Times New Roman" w:hAnsi="Times New Roman" w:cs="Times New Roman"/>
          <w:b/>
          <w:bCs/>
          <w:sz w:val="24"/>
          <w:szCs w:val="24"/>
        </w:rPr>
        <w:t xml:space="preserve">V. </w:t>
      </w:r>
      <w:proofErr w:type="spellStart"/>
      <w:r w:rsidRPr="00DA7BD1">
        <w:rPr>
          <w:rFonts w:ascii="Times New Roman" w:hAnsi="Times New Roman" w:cs="Times New Roman"/>
          <w:b/>
          <w:bCs/>
          <w:sz w:val="24"/>
          <w:szCs w:val="24"/>
        </w:rPr>
        <w:t>Penutup</w:t>
      </w:r>
      <w:proofErr w:type="spellEnd"/>
    </w:p>
    <w:p w14:paraId="60207DFB" w14:textId="646305C9" w:rsidR="0082227D" w:rsidRDefault="0082227D" w:rsidP="008222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BD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yang</w:t>
      </w:r>
      <w:r w:rsidR="00272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DE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BD1">
        <w:rPr>
          <w:rFonts w:ascii="Times New Roman" w:hAnsi="Times New Roman" w:cs="Times New Roman"/>
          <w:sz w:val="24"/>
          <w:szCs w:val="24"/>
        </w:rPr>
        <w:t>dibangun</w:t>
      </w:r>
      <w:proofErr w:type="spellEnd"/>
    </w:p>
    <w:p w14:paraId="6224F1CE" w14:textId="77777777" w:rsidR="00DA7BD1" w:rsidRDefault="00DA7BD1" w:rsidP="0082227D">
      <w:pPr>
        <w:rPr>
          <w:rFonts w:ascii="Times New Roman" w:hAnsi="Times New Roman" w:cs="Times New Roman"/>
          <w:sz w:val="24"/>
          <w:szCs w:val="24"/>
        </w:rPr>
      </w:pPr>
    </w:p>
    <w:p w14:paraId="07A70DEF" w14:textId="77777777" w:rsidR="00272DEE" w:rsidRDefault="00272DEE" w:rsidP="0082227D">
      <w:pPr>
        <w:rPr>
          <w:rFonts w:ascii="Times New Roman" w:hAnsi="Times New Roman" w:cs="Times New Roman"/>
          <w:sz w:val="24"/>
          <w:szCs w:val="24"/>
        </w:rPr>
      </w:pPr>
    </w:p>
    <w:p w14:paraId="3AAAB248" w14:textId="77777777" w:rsidR="00272DEE" w:rsidRDefault="00272DEE" w:rsidP="0082227D">
      <w:pPr>
        <w:rPr>
          <w:rFonts w:ascii="Times New Roman" w:hAnsi="Times New Roman" w:cs="Times New Roman"/>
          <w:sz w:val="24"/>
          <w:szCs w:val="24"/>
        </w:rPr>
      </w:pPr>
    </w:p>
    <w:p w14:paraId="56E412E5" w14:textId="77777777" w:rsidR="00272DEE" w:rsidRDefault="00272DEE" w:rsidP="0082227D">
      <w:pPr>
        <w:rPr>
          <w:rFonts w:ascii="Times New Roman" w:hAnsi="Times New Roman" w:cs="Times New Roman"/>
          <w:sz w:val="24"/>
          <w:szCs w:val="24"/>
        </w:rPr>
      </w:pPr>
    </w:p>
    <w:p w14:paraId="075E5E02" w14:textId="77777777" w:rsidR="00272DEE" w:rsidRPr="00272DEE" w:rsidRDefault="00272DEE" w:rsidP="008222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DE2F2" w14:textId="77777777" w:rsidR="0082227D" w:rsidRPr="00272DEE" w:rsidRDefault="0082227D" w:rsidP="008222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DEE">
        <w:rPr>
          <w:rFonts w:ascii="Times New Roman" w:hAnsi="Times New Roman" w:cs="Times New Roman"/>
          <w:b/>
          <w:bCs/>
          <w:sz w:val="24"/>
          <w:szCs w:val="24"/>
        </w:rPr>
        <w:t xml:space="preserve">Hormat </w:t>
      </w:r>
      <w:proofErr w:type="spellStart"/>
      <w:r w:rsidRPr="00272DEE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272DEE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334832CF" w14:textId="77777777" w:rsidR="0082227D" w:rsidRPr="00272DEE" w:rsidRDefault="0082227D" w:rsidP="0082227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2DEE">
        <w:rPr>
          <w:rFonts w:ascii="Times New Roman" w:hAnsi="Times New Roman" w:cs="Times New Roman"/>
          <w:b/>
          <w:bCs/>
          <w:sz w:val="24"/>
          <w:szCs w:val="24"/>
        </w:rPr>
        <w:t>Ropiq</w:t>
      </w:r>
      <w:proofErr w:type="spellEnd"/>
      <w:r w:rsidRPr="00272DEE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 w:rsidRPr="00272DEE">
        <w:rPr>
          <w:rFonts w:ascii="Times New Roman" w:hAnsi="Times New Roman" w:cs="Times New Roman"/>
          <w:b/>
          <w:bCs/>
          <w:sz w:val="24"/>
          <w:szCs w:val="24"/>
        </w:rPr>
        <w:t>Fajri</w:t>
      </w:r>
      <w:proofErr w:type="spellEnd"/>
    </w:p>
    <w:p w14:paraId="0A4078C0" w14:textId="73F7E2CD" w:rsidR="0082227D" w:rsidRPr="00272DEE" w:rsidRDefault="00DA7BD1" w:rsidP="008222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DEE">
        <w:rPr>
          <w:rFonts w:ascii="Times New Roman" w:hAnsi="Times New Roman" w:cs="Times New Roman"/>
          <w:b/>
          <w:bCs/>
          <w:sz w:val="24"/>
          <w:szCs w:val="24"/>
        </w:rPr>
        <w:t>XI PPLG</w:t>
      </w:r>
    </w:p>
    <w:p w14:paraId="0F9B1B4E" w14:textId="1F80C7E1" w:rsidR="0082227D" w:rsidRPr="0082227D" w:rsidRDefault="0082227D" w:rsidP="0082227D">
      <w:pPr>
        <w:rPr>
          <w:rFonts w:ascii="Times New Roman" w:hAnsi="Times New Roman" w:cs="Times New Roman"/>
          <w:sz w:val="24"/>
          <w:szCs w:val="24"/>
        </w:rPr>
      </w:pPr>
    </w:p>
    <w:sectPr w:rsidR="0082227D" w:rsidRPr="0082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809F5"/>
    <w:multiLevelType w:val="hybridMultilevel"/>
    <w:tmpl w:val="2A22B6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9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9B"/>
    <w:rsid w:val="00272DEE"/>
    <w:rsid w:val="00301CCD"/>
    <w:rsid w:val="003D339B"/>
    <w:rsid w:val="0082227D"/>
    <w:rsid w:val="00A661F7"/>
    <w:rsid w:val="00DA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4ADA2"/>
  <w15:chartTrackingRefBased/>
  <w15:docId w15:val="{5E9E0B21-599E-4C53-B3CE-AF4BD6FC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1F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D3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yuspick12345@gmail.com</dc:creator>
  <cp:keywords/>
  <dc:description/>
  <cp:lastModifiedBy>yuspick12345@gmail.com</cp:lastModifiedBy>
  <cp:revision>1</cp:revision>
  <dcterms:created xsi:type="dcterms:W3CDTF">2024-11-21T04:58:00Z</dcterms:created>
  <dcterms:modified xsi:type="dcterms:W3CDTF">2024-11-21T06:15:00Z</dcterms:modified>
</cp:coreProperties>
</file>