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653933" w14:textId="30E8BBD1" w:rsidR="000D55FB" w:rsidRPr="00662DA2" w:rsidRDefault="008267CE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55941999" wp14:editId="1BC8CE20">
            <wp:simplePos x="0" y="0"/>
            <wp:positionH relativeFrom="column">
              <wp:posOffset>-720090</wp:posOffset>
            </wp:positionH>
            <wp:positionV relativeFrom="paragraph">
              <wp:posOffset>-720090</wp:posOffset>
            </wp:positionV>
            <wp:extent cx="7558088" cy="10794002"/>
            <wp:effectExtent l="0" t="0" r="0" b="0"/>
            <wp:wrapNone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62855" cy="10800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F640C6" w:rsidRPr="00662DA2">
        <w:rPr>
          <w:rFonts w:ascii="Times New Roman" w:hAnsi="Times New Roman" w:cs="Times New Roman"/>
          <w:sz w:val="24"/>
          <w:szCs w:val="24"/>
        </w:rPr>
        <w:t xml:space="preserve">МИНИСТЕРСТВО НАУКИ И ВЫСШЕГО ОБРАЗОВАНИЯ </w:t>
      </w:r>
    </w:p>
    <w:p w14:paraId="4C501CAA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РОССИЙСКОЙ ФЕДЕРАЦИИ</w:t>
      </w:r>
    </w:p>
    <w:p w14:paraId="38687602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 xml:space="preserve">федеральное государственное автономное образовательное учреждение высшего образования </w:t>
      </w:r>
    </w:p>
    <w:p w14:paraId="1A83F2CF" w14:textId="77777777" w:rsidR="000D55FB" w:rsidRPr="00662DA2" w:rsidRDefault="00F640C6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"Омский государственный технический университет"</w:t>
      </w:r>
    </w:p>
    <w:p w14:paraId="5306BEFF" w14:textId="77777777" w:rsidR="000D55FB" w:rsidRPr="00662DA2" w:rsidRDefault="000D55FB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02F5A61" w14:textId="11BBF97A" w:rsidR="000D55FB" w:rsidRPr="00662DA2" w:rsidRDefault="00F640C6" w:rsidP="00662DA2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662DA2">
        <w:rPr>
          <w:rFonts w:ascii="Times New Roman" w:hAnsi="Times New Roman" w:cs="Times New Roman"/>
          <w:sz w:val="24"/>
          <w:szCs w:val="24"/>
        </w:rPr>
        <w:t>Кафедра «Информатика и вычислительная техника»</w:t>
      </w:r>
    </w:p>
    <w:p w14:paraId="33AAFDA0" w14:textId="77777777" w:rsidR="000D55FB" w:rsidRPr="00662DA2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7FAA0B8" w14:textId="77777777" w:rsidR="00662DA2" w:rsidRPr="00662DA2" w:rsidRDefault="00662DA2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41D0BA6B" w14:textId="77777777" w:rsidR="000D55FB" w:rsidRPr="00662DA2" w:rsidRDefault="000D55F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F8C742F" w14:textId="77777777" w:rsidR="000D55FB" w:rsidRPr="00662DA2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Отчет</w:t>
      </w:r>
    </w:p>
    <w:p w14:paraId="4A521CB2" w14:textId="7ABE87BA" w:rsidR="000D55FB" w:rsidRPr="00867C59" w:rsidRDefault="00F640C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 xml:space="preserve">по лабораторной работе № </w:t>
      </w:r>
      <w:r w:rsidR="00867C59" w:rsidRPr="00867C59">
        <w:rPr>
          <w:rFonts w:ascii="Times New Roman" w:hAnsi="Times New Roman" w:cs="Times New Roman"/>
          <w:b/>
          <w:bCs/>
          <w:sz w:val="28"/>
          <w:szCs w:val="28"/>
        </w:rPr>
        <w:t>4</w:t>
      </w:r>
    </w:p>
    <w:p w14:paraId="4B23A89D" w14:textId="77777777" w:rsidR="000D55FB" w:rsidRPr="00662DA2" w:rsidRDefault="00F640C6">
      <w:pPr>
        <w:jc w:val="center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дисциплина «Операционные системы»</w:t>
      </w:r>
    </w:p>
    <w:p w14:paraId="3208619B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6955798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2A4E255B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12FBE44F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647272C7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3D5E7724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6C0D623D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587EA6E9" w14:textId="77777777" w:rsidR="000D55FB" w:rsidRPr="00662DA2" w:rsidRDefault="000D55FB">
      <w:pPr>
        <w:rPr>
          <w:rFonts w:ascii="Times New Roman" w:hAnsi="Times New Roman" w:cs="Times New Roman"/>
          <w:sz w:val="28"/>
          <w:szCs w:val="28"/>
        </w:rPr>
      </w:pPr>
    </w:p>
    <w:p w14:paraId="0DD61017" w14:textId="77777777" w:rsidR="000D55FB" w:rsidRPr="00662DA2" w:rsidRDefault="00F640C6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ab/>
      </w:r>
    </w:p>
    <w:p w14:paraId="6833F4DB" w14:textId="77777777" w:rsidR="000D55FB" w:rsidRPr="00662DA2" w:rsidRDefault="000D55FB">
      <w:pPr>
        <w:tabs>
          <w:tab w:val="left" w:pos="6650"/>
        </w:tabs>
        <w:jc w:val="right"/>
        <w:rPr>
          <w:rFonts w:ascii="Times New Roman" w:hAnsi="Times New Roman" w:cs="Times New Roman"/>
          <w:sz w:val="28"/>
          <w:szCs w:val="28"/>
        </w:rPr>
      </w:pPr>
    </w:p>
    <w:tbl>
      <w:tblPr>
        <w:tblStyle w:val="a8"/>
        <w:tblW w:w="5100" w:type="dxa"/>
        <w:tblInd w:w="4389" w:type="dxa"/>
        <w:tblLook w:val="04A0" w:firstRow="1" w:lastRow="0" w:firstColumn="1" w:lastColumn="0" w:noHBand="0" w:noVBand="1"/>
      </w:tblPr>
      <w:tblGrid>
        <w:gridCol w:w="2037"/>
        <w:gridCol w:w="3063"/>
      </w:tblGrid>
      <w:tr w:rsidR="000D55FB" w:rsidRPr="00662DA2" w14:paraId="66EE5E1F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C455FBC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Выполнил: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767188" w14:textId="479C780C" w:rsidR="000D55FB" w:rsidRPr="00662DA2" w:rsidRDefault="00662DA2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Шмидт А.В.</w:t>
            </w:r>
          </w:p>
        </w:tc>
      </w:tr>
      <w:tr w:rsidR="000D55FB" w:rsidRPr="00662DA2" w14:paraId="3284C1EE" w14:textId="77777777"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19DC4DE" w14:textId="77777777" w:rsidR="000D55FB" w:rsidRPr="00662DA2" w:rsidRDefault="000D55FB">
            <w:pPr>
              <w:tabs>
                <w:tab w:val="left" w:pos="6650"/>
              </w:tabs>
              <w:spacing w:after="0" w:line="240" w:lineRule="auto"/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C967148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гр. ИВТ - 244</w:t>
            </w:r>
          </w:p>
        </w:tc>
      </w:tr>
      <w:tr w:rsidR="000D55FB" w:rsidRPr="00662DA2" w14:paraId="2ADE204C" w14:textId="77777777">
        <w:trPr>
          <w:trHeight w:val="450"/>
        </w:trPr>
        <w:tc>
          <w:tcPr>
            <w:tcW w:w="203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A109B28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Проверил:</w:t>
            </w:r>
          </w:p>
        </w:tc>
        <w:tc>
          <w:tcPr>
            <w:tcW w:w="306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5A1D233F" w14:textId="77777777" w:rsidR="000D55FB" w:rsidRPr="00662DA2" w:rsidRDefault="00F640C6">
            <w:pPr>
              <w:tabs>
                <w:tab w:val="left" w:pos="6650"/>
              </w:tabs>
              <w:spacing w:after="0" w:line="24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662DA2">
              <w:rPr>
                <w:rFonts w:ascii="Times New Roman" w:hAnsi="Times New Roman" w:cs="Times New Roman"/>
                <w:sz w:val="28"/>
                <w:szCs w:val="28"/>
              </w:rPr>
              <w:t>асс. Кононова В.В.</w:t>
            </w:r>
          </w:p>
        </w:tc>
      </w:tr>
    </w:tbl>
    <w:p w14:paraId="2689D97B" w14:textId="77777777" w:rsidR="000D55FB" w:rsidRPr="00662DA2" w:rsidRDefault="000D55FB">
      <w:pPr>
        <w:tabs>
          <w:tab w:val="left" w:pos="6650"/>
        </w:tabs>
        <w:spacing w:after="0"/>
        <w:jc w:val="right"/>
        <w:rPr>
          <w:rFonts w:ascii="Times New Roman" w:hAnsi="Times New Roman" w:cs="Times New Roman"/>
          <w:sz w:val="28"/>
          <w:szCs w:val="28"/>
        </w:rPr>
      </w:pPr>
    </w:p>
    <w:p w14:paraId="1168FD4E" w14:textId="77777777" w:rsidR="000D55FB" w:rsidRPr="00662DA2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CA66F7" w14:textId="77777777" w:rsidR="000D55FB" w:rsidRPr="00662DA2" w:rsidRDefault="000D55FB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15F65D1" w14:textId="77777777" w:rsidR="00662DA2" w:rsidRPr="00662DA2" w:rsidRDefault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</w:p>
    <w:p w14:paraId="039C926F" w14:textId="12DE1D00" w:rsidR="000D55FB" w:rsidRPr="00662DA2" w:rsidRDefault="00F640C6" w:rsidP="00662DA2">
      <w:pPr>
        <w:tabs>
          <w:tab w:val="left" w:pos="4050"/>
        </w:tabs>
        <w:jc w:val="center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t>Омск 2025</w:t>
      </w:r>
      <w:r w:rsidR="00662DA2"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28AA504B" w14:textId="37ACE078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Цель работы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28D707EB" w14:textId="4C97335B" w:rsidR="000D55FB" w:rsidRPr="00662DA2" w:rsidRDefault="00867C59" w:rsidP="00867C59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7C59">
        <w:rPr>
          <w:rFonts w:ascii="Times New Roman" w:hAnsi="Times New Roman" w:cs="Times New Roman"/>
          <w:sz w:val="28"/>
          <w:szCs w:val="28"/>
        </w:rPr>
        <w:t>Изучение многопользовательской блокировки файлов в Linux</w:t>
      </w:r>
      <w:r w:rsidR="00662DA2" w:rsidRPr="00662DA2">
        <w:rPr>
          <w:rFonts w:ascii="Times New Roman" w:hAnsi="Times New Roman" w:cs="Times New Roman"/>
          <w:sz w:val="28"/>
          <w:szCs w:val="28"/>
        </w:rPr>
        <w:t>.</w:t>
      </w:r>
    </w:p>
    <w:p w14:paraId="5C577E76" w14:textId="7E1F569E" w:rsidR="000D55FB" w:rsidRPr="00662DA2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t>Задание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1C09DAAE" w14:textId="79438929" w:rsidR="00662DA2" w:rsidRPr="008267CE" w:rsidRDefault="00867C59" w:rsidP="00867C59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7C59">
        <w:rPr>
          <w:rFonts w:ascii="Times New Roman" w:hAnsi="Times New Roman" w:cs="Times New Roman"/>
          <w:sz w:val="28"/>
          <w:szCs w:val="28"/>
        </w:rPr>
        <w:t>Разработать программу для Linux, которая должна запускаться двух экземплярах, каждый со своей виртуальной консоли. Программа использует заранее подготовленный текстовый файл. Она открывает этот файл, при невозможности этого действия выдается сообщение и прекращает выполнение. После успешного открытия файла делается попытка установить на весь файл многопользовательскую блокировку по записи. По результатам попытки выполнения блокировки – на экран выдается сообщение о его реализации или текущей невозможности это сделать. При невозможности установить блокировку сразу, программа задает блокировку с ожиданием ее выполнения. По установлении блокировки доступа программа читает из этого файла все находящиеся в нем данные и выводит их на экран. Затем программа делает задержку выполнения («засыпает») на 7 или 8 секунд, после чего снимает блокировку. Сообщения должны выводиться цветные и в середине экрана.</w:t>
      </w:r>
    </w:p>
    <w:p w14:paraId="2FB446DE" w14:textId="456BC245" w:rsidR="000D55FB" w:rsidRPr="00662DA2" w:rsidRDefault="00662DA2" w:rsidP="00662DA2">
      <w:pPr>
        <w:spacing w:after="0" w:line="300" w:lineRule="auto"/>
        <w:ind w:firstLine="567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sz w:val="28"/>
          <w:szCs w:val="28"/>
        </w:rPr>
        <w:br w:type="page"/>
      </w:r>
    </w:p>
    <w:p w14:paraId="4D477C13" w14:textId="4513AF8C" w:rsidR="00343A59" w:rsidRPr="008267CE" w:rsidRDefault="00F640C6" w:rsidP="000C737E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Исходный</w:t>
      </w:r>
      <w:r w:rsidRPr="000C737E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662DA2">
        <w:rPr>
          <w:rFonts w:ascii="Times New Roman" w:hAnsi="Times New Roman" w:cs="Times New Roman"/>
          <w:b/>
          <w:bCs/>
          <w:sz w:val="28"/>
          <w:szCs w:val="28"/>
        </w:rPr>
        <w:t>код</w:t>
      </w:r>
      <w:r w:rsidRPr="000C737E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F8F61F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&lt;iostream&gt;</w:t>
      </w:r>
    </w:p>
    <w:p w14:paraId="6C06E664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fstream</w:t>
      </w:r>
      <w:proofErr w:type="spellEnd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5FC17027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&lt;string&gt;</w:t>
      </w:r>
    </w:p>
    <w:p w14:paraId="1AF882AE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&lt;vector&gt;</w:t>
      </w:r>
    </w:p>
    <w:p w14:paraId="4ABA0003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sstream</w:t>
      </w:r>
      <w:proofErr w:type="spellEnd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5C9F52C6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unistd.h</w:t>
      </w:r>
      <w:proofErr w:type="spellEnd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67374E0B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fcntl.h</w:t>
      </w:r>
      <w:proofErr w:type="spellEnd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4FB9ED36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&lt;sys/</w:t>
      </w:r>
      <w:proofErr w:type="spellStart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ioctl.h</w:t>
      </w:r>
      <w:proofErr w:type="spellEnd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2ACE1C11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cstring</w:t>
      </w:r>
      <w:proofErr w:type="spellEnd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40177DC9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#include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&lt;</w:t>
      </w:r>
      <w:proofErr w:type="spellStart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errno.h</w:t>
      </w:r>
      <w:proofErr w:type="spellEnd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&gt;</w:t>
      </w:r>
    </w:p>
    <w:p w14:paraId="6041580B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5DB7789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using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namespace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std;</w:t>
      </w:r>
    </w:p>
    <w:p w14:paraId="0F859EEF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42EFA56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printCentered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msg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color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row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694681F7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winsize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w;</w:t>
      </w:r>
    </w:p>
    <w:p w14:paraId="50F4E0EF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ioctl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STDOUT_FILENO, TIOCGWINSZ, &amp;w);</w:t>
      </w:r>
    </w:p>
    <w:p w14:paraId="5D66027F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col = (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w.ws_col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- </w:t>
      </w:r>
      <w:proofErr w:type="spellStart"/>
      <w:proofErr w:type="gramStart"/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msg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.length</w:t>
      </w:r>
      <w:proofErr w:type="spellEnd"/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()) / 2;</w:t>
      </w:r>
    </w:p>
    <w:p w14:paraId="2D7A9B87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row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";"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col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"H"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color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</w:t>
      </w:r>
      <w:proofErr w:type="gramEnd"/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msg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"\033[0m"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53AD5844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row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++;</w:t>
      </w:r>
    </w:p>
    <w:p w14:paraId="3C201AD2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36B1B644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AAA2F96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void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printFileContent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row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4DF06203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content;</w:t>
      </w:r>
    </w:p>
    <w:p w14:paraId="19ECE2BC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buffer[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1024];</w:t>
      </w:r>
    </w:p>
    <w:p w14:paraId="2FC31160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ssize_t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bytes_read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97E69DD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while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((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bytes_read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read(</w:t>
      </w:r>
      <w:proofErr w:type="spellStart"/>
      <w:proofErr w:type="gramEnd"/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buffer, </w:t>
      </w:r>
      <w:proofErr w:type="spellStart"/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sizeof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(buffer))) &gt; 0) {</w:t>
      </w:r>
    </w:p>
    <w:p w14:paraId="31B022E5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content.append</w:t>
      </w:r>
      <w:proofErr w:type="spellEnd"/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(buffer,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bytes_read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4D377C57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64A9E494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64B2ECD6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vector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&lt;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&gt; lines;</w:t>
      </w:r>
    </w:p>
    <w:p w14:paraId="3F34BD3C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stringstream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ss(content);</w:t>
      </w:r>
    </w:p>
    <w:p w14:paraId="654C8B6C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line;</w:t>
      </w:r>
    </w:p>
    <w:p w14:paraId="448DAC44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while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getline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ss, line)) {</w:t>
      </w:r>
    </w:p>
    <w:p w14:paraId="0A16741D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lines.push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_back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(line);</w:t>
      </w:r>
    </w:p>
    <w:p w14:paraId="1A7133FC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03E40DE9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5EF6626F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(!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content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.empty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() &amp;&amp;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content.back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() !=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'\n'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2D2B1E68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lines.push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_back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6A3A4CB4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599D75D2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8BDF0BA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for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auto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&amp; </w:t>
      </w:r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 :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lines) {</w:t>
      </w:r>
    </w:p>
    <w:p w14:paraId="79C8D793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row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";1H"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l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endl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29031199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8A5333">
        <w:rPr>
          <w:rFonts w:ascii="Cascadia Mono" w:hAnsi="Cascadia Mono" w:cs="Cascadia Mono"/>
          <w:color w:val="808080"/>
          <w:sz w:val="24"/>
          <w:szCs w:val="24"/>
          <w:highlight w:val="white"/>
          <w:lang w:val="en-US"/>
        </w:rPr>
        <w:t>row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++;</w:t>
      </w:r>
    </w:p>
    <w:p w14:paraId="75C6E356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6A0C4264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}</w:t>
      </w:r>
    </w:p>
    <w:p w14:paraId="735BE2BF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716B339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main(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2CE652AC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const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char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* filename =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"test.txt"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AFE5678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sleep_time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7;</w:t>
      </w:r>
    </w:p>
    <w:p w14:paraId="2A480619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row = 1;</w:t>
      </w:r>
    </w:p>
    <w:p w14:paraId="281EB205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CA0217D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cout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&lt;&lt;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"\033[2J\033[H"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663190AC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168815A4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int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open(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filename, </w:t>
      </w:r>
      <w:r w:rsidRPr="008A533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O_RDWR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7DB2F16B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-1) {</w:t>
      </w:r>
    </w:p>
    <w:p w14:paraId="54E48297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err_msg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"Error opening file: 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strerror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8A533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errno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</w:t>
      </w:r>
    </w:p>
    <w:p w14:paraId="5D72CA46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printCentered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err_msg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"\033[31m"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row);</w:t>
      </w:r>
    </w:p>
    <w:p w14:paraId="17C6BD18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</w:t>
      </w:r>
    </w:p>
    <w:p w14:paraId="3E50F725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43260D79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25DFBC4A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struct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flock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fl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13473ADA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fl.l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_type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F_WRLCK;</w:t>
      </w:r>
    </w:p>
    <w:p w14:paraId="2EA97A1D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fl.l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_whence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8A533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SEEK_SET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;</w:t>
      </w:r>
    </w:p>
    <w:p w14:paraId="36BE77DD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fl.l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_start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</w:t>
      </w:r>
    </w:p>
    <w:p w14:paraId="44091E25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fl.l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_len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0;</w:t>
      </w:r>
    </w:p>
    <w:p w14:paraId="2CD64882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3A87F9D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fcntl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F_SETLK, &amp;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fl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== -1) {</w:t>
      </w:r>
    </w:p>
    <w:p w14:paraId="62348273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r w:rsidRPr="008A533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errno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</w:t>
      </w:r>
      <w:r w:rsidRPr="008A533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EAGAIN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|| </w:t>
      </w:r>
      <w:proofErr w:type="spellStart"/>
      <w:r w:rsidRPr="008A533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errno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== </w:t>
      </w:r>
      <w:r w:rsidRPr="008A533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EACCES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{</w:t>
      </w:r>
    </w:p>
    <w:p w14:paraId="137D5C82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printCentered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"Cannot lock now, waiting..."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"\033[33m"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row);</w:t>
      </w:r>
    </w:p>
    <w:p w14:paraId="4B529BD3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3B30DB20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fcntl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F_SETLKW, &amp;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fl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== -1) {</w:t>
      </w:r>
    </w:p>
    <w:p w14:paraId="5C531C8F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err_msg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"Error setting lock: 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strerror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8A533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errno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</w:t>
      </w:r>
    </w:p>
    <w:p w14:paraId="7B7B9427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printCentered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err_msg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"\033[31m"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row);</w:t>
      </w:r>
    </w:p>
    <w:p w14:paraId="4EEFA62F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close(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AC74964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</w:t>
      </w:r>
    </w:p>
    <w:p w14:paraId="2A5765E2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}</w:t>
      </w:r>
    </w:p>
    <w:p w14:paraId="75EC5FCC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08240701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692D686F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err_msg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"Error attempting lock: 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strerror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8A533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errno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</w:t>
      </w:r>
    </w:p>
    <w:p w14:paraId="0E0C5793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printCentered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err_msg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"\033[31m"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row);</w:t>
      </w:r>
    </w:p>
    <w:p w14:paraId="0A884F70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close(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2A5C3589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return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1;</w:t>
      </w:r>
    </w:p>
    <w:p w14:paraId="2E7E84F0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}</w:t>
      </w:r>
    </w:p>
    <w:p w14:paraId="46BEBF8F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1EC798A8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6A383859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printCentered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"Lock acquired successfully"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"\033[32m"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row);</w:t>
      </w:r>
    </w:p>
    <w:p w14:paraId="09D6ADF0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0BDB907B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01426C52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row++;</w:t>
      </w:r>
    </w:p>
    <w:p w14:paraId="6C422AA7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416B3098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lseek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0, </w:t>
      </w:r>
      <w:r w:rsidRPr="008A533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SEEK_SET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48341A33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printCentered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"File content:"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"\033[34m"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row);</w:t>
      </w:r>
    </w:p>
    <w:p w14:paraId="11DDEE59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printFileContent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row);</w:t>
      </w:r>
    </w:p>
    <w:p w14:paraId="0A0D7B51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  <w:t>row++;</w:t>
      </w:r>
    </w:p>
    <w:p w14:paraId="424081A1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ab/>
      </w:r>
    </w:p>
    <w:p w14:paraId="3FB9E7F6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sleep(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sleep_time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);</w:t>
      </w:r>
    </w:p>
    <w:p w14:paraId="5A04A67A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</w:p>
    <w:p w14:paraId="7F73758D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lastRenderedPageBreak/>
        <w:t xml:space="preserve">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fl.l</w:t>
      </w:r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_type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F_UNLCK;</w:t>
      </w:r>
    </w:p>
    <w:p w14:paraId="0B719D42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if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(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fcntl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F_SETLK, &amp;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fl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 == -1) {</w:t>
      </w:r>
    </w:p>
    <w:p w14:paraId="20AAAA58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err_msg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=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"Error unlocking: 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008080"/>
          <w:sz w:val="24"/>
          <w:szCs w:val="24"/>
          <w:highlight w:val="white"/>
          <w:lang w:val="en-US"/>
        </w:rPr>
        <w:t>+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</w:t>
      </w:r>
      <w:r w:rsidRPr="008A5333">
        <w:rPr>
          <w:rFonts w:ascii="Cascadia Mono" w:hAnsi="Cascadia Mono" w:cs="Cascadia Mono"/>
          <w:color w:val="2B91AF"/>
          <w:sz w:val="24"/>
          <w:szCs w:val="24"/>
          <w:highlight w:val="white"/>
          <w:lang w:val="en-US"/>
        </w:rPr>
        <w:t>string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strerror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r w:rsidRPr="008A5333">
        <w:rPr>
          <w:rFonts w:ascii="Cascadia Mono" w:hAnsi="Cascadia Mono" w:cs="Cascadia Mono"/>
          <w:color w:val="6F008A"/>
          <w:sz w:val="24"/>
          <w:szCs w:val="24"/>
          <w:highlight w:val="white"/>
          <w:lang w:val="en-US"/>
        </w:rPr>
        <w:t>errno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));</w:t>
      </w:r>
    </w:p>
    <w:p w14:paraId="4E55C2BE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printCentered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spellStart"/>
      <w:proofErr w:type="gram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err_msg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"\033[31m"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row);</w:t>
      </w:r>
    </w:p>
    <w:p w14:paraId="4B1CC585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}</w:t>
      </w:r>
    </w:p>
    <w:p w14:paraId="29D258A2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  <w:lang w:val="en-US"/>
        </w:rPr>
        <w:t>else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{</w:t>
      </w:r>
    </w:p>
    <w:p w14:paraId="059F061D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    </w:t>
      </w:r>
      <w:proofErr w:type="spellStart"/>
      <w:proofErr w:type="gram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printCentered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(</w:t>
      </w:r>
      <w:proofErr w:type="gramEnd"/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"Lock released"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, </w:t>
      </w:r>
      <w:r w:rsidRPr="008A5333">
        <w:rPr>
          <w:rFonts w:ascii="Cascadia Mono" w:hAnsi="Cascadia Mono" w:cs="Cascadia Mono"/>
          <w:color w:val="A31515"/>
          <w:sz w:val="24"/>
          <w:szCs w:val="24"/>
          <w:highlight w:val="white"/>
          <w:lang w:val="en-US"/>
        </w:rPr>
        <w:t>"\033[32m"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>, row);</w:t>
      </w:r>
    </w:p>
    <w:p w14:paraId="40BA300C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  <w:lang w:val="en-US"/>
        </w:rPr>
        <w:t xml:space="preserve">    </w:t>
      </w: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41D207F6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</w:p>
    <w:p w14:paraId="31884CC6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</w:rPr>
        <w:t>close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</w:rPr>
        <w:t>(</w:t>
      </w:r>
      <w:proofErr w:type="spellStart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</w:rPr>
        <w:t>fd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</w:rPr>
        <w:t>);</w:t>
      </w:r>
    </w:p>
    <w:p w14:paraId="54F60AB1" w14:textId="77777777" w:rsidR="008A5333" w:rsidRPr="008A5333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   </w:t>
      </w:r>
      <w:proofErr w:type="spellStart"/>
      <w:r w:rsidRPr="008A5333">
        <w:rPr>
          <w:rFonts w:ascii="Cascadia Mono" w:hAnsi="Cascadia Mono" w:cs="Cascadia Mono"/>
          <w:color w:val="0000FF"/>
          <w:sz w:val="24"/>
          <w:szCs w:val="24"/>
          <w:highlight w:val="white"/>
        </w:rPr>
        <w:t>return</w:t>
      </w:r>
      <w:proofErr w:type="spellEnd"/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</w:rPr>
        <w:t xml:space="preserve"> 0;</w:t>
      </w:r>
    </w:p>
    <w:p w14:paraId="321BA5A9" w14:textId="20471B3A" w:rsidR="00867C59" w:rsidRPr="008267CE" w:rsidRDefault="008A5333" w:rsidP="008A5333">
      <w:pPr>
        <w:suppressAutoHyphens w:val="0"/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24"/>
          <w:szCs w:val="24"/>
          <w:highlight w:val="white"/>
        </w:rPr>
      </w:pPr>
      <w:r w:rsidRPr="008A5333">
        <w:rPr>
          <w:rFonts w:ascii="Cascadia Mono" w:hAnsi="Cascadia Mono" w:cs="Cascadia Mono"/>
          <w:color w:val="000000"/>
          <w:sz w:val="24"/>
          <w:szCs w:val="24"/>
          <w:highlight w:val="white"/>
        </w:rPr>
        <w:t>}</w:t>
      </w:r>
    </w:p>
    <w:p w14:paraId="65A8390F" w14:textId="77777777" w:rsidR="00343A59" w:rsidRPr="000C737E" w:rsidRDefault="00343A59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0C737E">
        <w:rPr>
          <w:rFonts w:ascii="Times New Roman" w:hAnsi="Times New Roman" w:cs="Times New Roman"/>
          <w:sz w:val="28"/>
          <w:szCs w:val="28"/>
        </w:rPr>
        <w:br w:type="page"/>
      </w:r>
    </w:p>
    <w:p w14:paraId="199637AB" w14:textId="255B7EF1" w:rsidR="000C737E" w:rsidRPr="008267CE" w:rsidRDefault="006C7DA6" w:rsidP="00867C59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91BDF">
        <w:rPr>
          <w:rFonts w:ascii="Times New Roman" w:hAnsi="Times New Roman" w:cs="Times New Roman"/>
          <w:b/>
          <w:bCs/>
          <w:sz w:val="28"/>
          <w:szCs w:val="28"/>
        </w:rPr>
        <w:lastRenderedPageBreak/>
        <w:t>Результат выполнения:</w:t>
      </w:r>
    </w:p>
    <w:p w14:paraId="57B9A178" w14:textId="77777777" w:rsidR="008A5333" w:rsidRDefault="008A5333" w:rsidP="008A5333">
      <w:pPr>
        <w:keepNext/>
        <w:tabs>
          <w:tab w:val="left" w:pos="4050"/>
        </w:tabs>
        <w:spacing w:after="0" w:line="300" w:lineRule="auto"/>
        <w:jc w:val="center"/>
      </w:pPr>
      <w:r>
        <w:rPr>
          <w:noProof/>
        </w:rPr>
        <w:drawing>
          <wp:inline distT="0" distB="0" distL="0" distR="0" wp14:anchorId="0C507895" wp14:editId="72304BB3">
            <wp:extent cx="6300470" cy="328168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281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A8465" w14:textId="5B5F8664" w:rsidR="00867C59" w:rsidRPr="008A5333" w:rsidRDefault="008A5333" w:rsidP="008A5333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A533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1</w:t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работы единственной копии программы.</w:t>
      </w:r>
    </w:p>
    <w:p w14:paraId="4BC59BC6" w14:textId="77777777" w:rsidR="008A5333" w:rsidRDefault="008A5333" w:rsidP="008A5333">
      <w:pPr>
        <w:keepNext/>
        <w:tabs>
          <w:tab w:val="left" w:pos="4050"/>
        </w:tabs>
        <w:spacing w:after="0" w:line="300" w:lineRule="auto"/>
        <w:jc w:val="center"/>
      </w:pPr>
      <w:r>
        <w:rPr>
          <w:noProof/>
        </w:rPr>
        <w:drawing>
          <wp:inline distT="0" distB="0" distL="0" distR="0" wp14:anchorId="66352119" wp14:editId="5C3D3B36">
            <wp:extent cx="6300470" cy="3560445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6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405DBC" w14:textId="7A52396F" w:rsidR="008A5333" w:rsidRPr="008A5333" w:rsidRDefault="008A5333" w:rsidP="008A5333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A533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2</w:t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работы второй копии программы, запущенной параллельно с первой.</w:t>
      </w:r>
    </w:p>
    <w:p w14:paraId="02899C34" w14:textId="77777777" w:rsidR="008A5333" w:rsidRDefault="008A5333" w:rsidP="008A5333">
      <w:pPr>
        <w:keepNext/>
        <w:tabs>
          <w:tab w:val="left" w:pos="4050"/>
        </w:tabs>
        <w:spacing w:after="0" w:line="300" w:lineRule="auto"/>
        <w:jc w:val="center"/>
      </w:pPr>
      <w:r>
        <w:rPr>
          <w:noProof/>
        </w:rPr>
        <w:lastRenderedPageBreak/>
        <w:drawing>
          <wp:inline distT="0" distB="0" distL="0" distR="0" wp14:anchorId="592AE8BE" wp14:editId="1C10844D">
            <wp:extent cx="6300470" cy="3557905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300470" cy="3557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50358" w14:textId="39983728" w:rsidR="008A5333" w:rsidRPr="008A5333" w:rsidRDefault="008A5333" w:rsidP="008A5333">
      <w:pPr>
        <w:pStyle w:val="ab"/>
        <w:jc w:val="center"/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</w:pP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Рисунок </w:t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begin"/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instrText xml:space="preserve"> SEQ Рисунок \* ARABIC </w:instrText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separate"/>
      </w:r>
      <w:r w:rsidRPr="008A5333">
        <w:rPr>
          <w:rFonts w:ascii="Times New Roman" w:hAnsi="Times New Roman" w:cs="Times New Roman"/>
          <w:i w:val="0"/>
          <w:iCs w:val="0"/>
          <w:noProof/>
          <w:color w:val="auto"/>
          <w:sz w:val="28"/>
          <w:szCs w:val="28"/>
        </w:rPr>
        <w:t>3</w:t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fldChar w:fldCharType="end"/>
      </w:r>
      <w:r w:rsidRPr="008A5333">
        <w:rPr>
          <w:rFonts w:ascii="Times New Roman" w:hAnsi="Times New Roman" w:cs="Times New Roman"/>
          <w:i w:val="0"/>
          <w:iCs w:val="0"/>
          <w:color w:val="auto"/>
          <w:sz w:val="28"/>
          <w:szCs w:val="28"/>
        </w:rPr>
        <w:t xml:space="preserve"> – Результат работы второй копии программы, запущенной параллельно с первой, после завершения выполнения первой копии.</w:t>
      </w:r>
    </w:p>
    <w:p w14:paraId="039FDA7E" w14:textId="268DCF0B" w:rsidR="00662DA2" w:rsidRPr="000C737E" w:rsidRDefault="00662DA2" w:rsidP="00867C59">
      <w:pPr>
        <w:spacing w:after="0" w:line="300" w:lineRule="auto"/>
        <w:rPr>
          <w:rFonts w:ascii="Times New Roman" w:hAnsi="Times New Roman" w:cs="Times New Roman"/>
          <w:sz w:val="28"/>
          <w:szCs w:val="28"/>
        </w:rPr>
      </w:pPr>
      <w:r w:rsidRPr="00591BDF">
        <w:rPr>
          <w:rFonts w:ascii="Times New Roman" w:hAnsi="Times New Roman" w:cs="Times New Roman"/>
          <w:b/>
          <w:bCs/>
          <w:sz w:val="28"/>
          <w:szCs w:val="28"/>
        </w:rPr>
        <w:br w:type="page"/>
      </w:r>
    </w:p>
    <w:p w14:paraId="05BF5B0E" w14:textId="61C4CF75" w:rsidR="000D55FB" w:rsidRDefault="00F640C6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662DA2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  <w:r w:rsidRPr="00662DA2">
        <w:rPr>
          <w:rFonts w:ascii="Times New Roman" w:hAnsi="Times New Roman" w:cs="Times New Roman"/>
          <w:sz w:val="28"/>
          <w:szCs w:val="28"/>
        </w:rPr>
        <w:t>:</w:t>
      </w:r>
    </w:p>
    <w:p w14:paraId="79DDD911" w14:textId="2BD23120" w:rsidR="00662DA2" w:rsidRPr="00867C59" w:rsidRDefault="00867C59" w:rsidP="00662DA2">
      <w:pPr>
        <w:tabs>
          <w:tab w:val="left" w:pos="4050"/>
        </w:tabs>
        <w:spacing w:after="0" w:line="300" w:lineRule="auto"/>
        <w:ind w:firstLine="567"/>
        <w:jc w:val="both"/>
        <w:rPr>
          <w:rFonts w:ascii="Times New Roman" w:hAnsi="Times New Roman" w:cs="Times New Roman"/>
          <w:sz w:val="28"/>
          <w:szCs w:val="28"/>
        </w:rPr>
      </w:pPr>
      <w:r w:rsidRPr="00867C59">
        <w:rPr>
          <w:rFonts w:ascii="Times New Roman" w:hAnsi="Times New Roman" w:cs="Times New Roman"/>
          <w:sz w:val="28"/>
          <w:szCs w:val="28"/>
        </w:rPr>
        <w:t xml:space="preserve">Было изучено применение механизмов многопользовательской блокировки файлов в операционной системе </w:t>
      </w:r>
      <w:r w:rsidRPr="00867C59">
        <w:rPr>
          <w:rFonts w:ascii="Times New Roman" w:hAnsi="Times New Roman" w:cs="Times New Roman"/>
          <w:sz w:val="28"/>
          <w:szCs w:val="28"/>
          <w:lang w:val="en-US"/>
        </w:rPr>
        <w:t>Linux</w:t>
      </w:r>
      <w:r w:rsidRPr="00867C59">
        <w:rPr>
          <w:rFonts w:ascii="Times New Roman" w:hAnsi="Times New Roman" w:cs="Times New Roman"/>
          <w:sz w:val="28"/>
          <w:szCs w:val="28"/>
        </w:rPr>
        <w:t>. Освоены системные средства установки и снятия блокировок на файлы с использованием функций работы с файловыми дескрипторами. Исследовано поведение программы при попытке установить блокировку в условиях конкурентного доступа из нескольких процессов. Реализовано ожидание освобождения ресурса при невозможности немедленной блокировки. Получены навыки организации синхронного доступа к общим данным, обработки ошибок открытия и блокировки файлов, а также вывода диагностической информации о состоянии доступа.</w:t>
      </w:r>
    </w:p>
    <w:sectPr w:rsidR="00662DA2" w:rsidRPr="00867C59" w:rsidSect="000D55FB">
      <w:pgSz w:w="11906" w:h="16838"/>
      <w:pgMar w:top="1134" w:right="850" w:bottom="1134" w:left="1134" w:header="0" w:footer="0" w:gutter="0"/>
      <w:cols w:space="720"/>
      <w:formProt w:val="0"/>
      <w:docGrid w:linePitch="360" w:charSpace="4096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ans">
    <w:altName w:val="Arial"/>
    <w:charset w:val="CC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scadia Mono">
    <w:panose1 w:val="020B0609020000020004"/>
    <w:charset w:val="CC"/>
    <w:family w:val="modern"/>
    <w:pitch w:val="fixed"/>
    <w:sig w:usb0="A10002FF" w:usb1="4000F9FB" w:usb2="0004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autoHyphenation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D55FB"/>
    <w:rsid w:val="000C737E"/>
    <w:rsid w:val="000D55FB"/>
    <w:rsid w:val="001171CB"/>
    <w:rsid w:val="00170A44"/>
    <w:rsid w:val="00343A59"/>
    <w:rsid w:val="003D1556"/>
    <w:rsid w:val="0050394D"/>
    <w:rsid w:val="00591BDF"/>
    <w:rsid w:val="00662DA2"/>
    <w:rsid w:val="006C7DA6"/>
    <w:rsid w:val="008267CE"/>
    <w:rsid w:val="00867C59"/>
    <w:rsid w:val="008A5333"/>
    <w:rsid w:val="00AC0CC9"/>
    <w:rsid w:val="00B67740"/>
    <w:rsid w:val="00F57B66"/>
    <w:rsid w:val="00F640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B5ED46"/>
  <w15:docId w15:val="{F1C80420-EB59-4C30-BB35-4167DA66F5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Cs w:val="22"/>
        <w:lang w:val="ru-RU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5C59"/>
    <w:pPr>
      <w:spacing w:after="200" w:line="276" w:lineRule="auto"/>
    </w:pPr>
    <w:rPr>
      <w:sz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Заголовок1"/>
    <w:basedOn w:val="a"/>
    <w:next w:val="a3"/>
    <w:qFormat/>
    <w:rsid w:val="000D55FB"/>
    <w:pPr>
      <w:keepNext/>
      <w:spacing w:before="240" w:after="120"/>
    </w:pPr>
    <w:rPr>
      <w:rFonts w:ascii="Liberation Sans" w:eastAsia="Microsoft YaHei" w:hAnsi="Liberation Sans" w:cs="Arial"/>
      <w:sz w:val="28"/>
      <w:szCs w:val="28"/>
    </w:rPr>
  </w:style>
  <w:style w:type="paragraph" w:styleId="a3">
    <w:name w:val="Body Text"/>
    <w:basedOn w:val="a"/>
    <w:rsid w:val="000D55FB"/>
    <w:pPr>
      <w:spacing w:after="140"/>
    </w:pPr>
  </w:style>
  <w:style w:type="paragraph" w:styleId="a4">
    <w:name w:val="List"/>
    <w:basedOn w:val="a3"/>
    <w:rsid w:val="000D55FB"/>
    <w:rPr>
      <w:rFonts w:cs="Arial"/>
    </w:rPr>
  </w:style>
  <w:style w:type="paragraph" w:customStyle="1" w:styleId="10">
    <w:name w:val="Название объекта1"/>
    <w:basedOn w:val="a"/>
    <w:qFormat/>
    <w:rsid w:val="000D55FB"/>
    <w:pPr>
      <w:suppressLineNumbers/>
      <w:spacing w:before="120" w:after="120"/>
    </w:pPr>
    <w:rPr>
      <w:rFonts w:cs="Arial"/>
      <w:i/>
      <w:iCs/>
      <w:sz w:val="24"/>
      <w:szCs w:val="24"/>
    </w:rPr>
  </w:style>
  <w:style w:type="paragraph" w:styleId="a5">
    <w:name w:val="index heading"/>
    <w:basedOn w:val="a"/>
    <w:qFormat/>
    <w:rsid w:val="000D55FB"/>
    <w:pPr>
      <w:suppressLineNumbers/>
    </w:pPr>
    <w:rPr>
      <w:rFonts w:cs="Arial"/>
    </w:rPr>
  </w:style>
  <w:style w:type="paragraph" w:customStyle="1" w:styleId="a6">
    <w:name w:val="Содержимое таблицы"/>
    <w:basedOn w:val="a"/>
    <w:qFormat/>
    <w:rsid w:val="000D55FB"/>
    <w:pPr>
      <w:suppressLineNumbers/>
    </w:pPr>
  </w:style>
  <w:style w:type="paragraph" w:customStyle="1" w:styleId="a7">
    <w:name w:val="Заголовок таблицы"/>
    <w:basedOn w:val="a6"/>
    <w:qFormat/>
    <w:rsid w:val="000D55FB"/>
    <w:pPr>
      <w:jc w:val="center"/>
    </w:pPr>
    <w:rPr>
      <w:b/>
      <w:bCs/>
    </w:rPr>
  </w:style>
  <w:style w:type="table" w:styleId="a8">
    <w:name w:val="Table Grid"/>
    <w:basedOn w:val="a1"/>
    <w:uiPriority w:val="39"/>
    <w:rsid w:val="0024700E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9">
    <w:name w:val="Balloon Text"/>
    <w:basedOn w:val="a"/>
    <w:link w:val="aa"/>
    <w:uiPriority w:val="99"/>
    <w:semiHidden/>
    <w:unhideWhenUsed/>
    <w:rsid w:val="006C7D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a">
    <w:name w:val="Текст выноски Знак"/>
    <w:basedOn w:val="a0"/>
    <w:link w:val="a9"/>
    <w:uiPriority w:val="99"/>
    <w:semiHidden/>
    <w:rsid w:val="006C7DA6"/>
    <w:rPr>
      <w:rFonts w:ascii="Tahoma" w:hAnsi="Tahoma" w:cs="Tahoma"/>
      <w:sz w:val="16"/>
      <w:szCs w:val="16"/>
    </w:rPr>
  </w:style>
  <w:style w:type="paragraph" w:styleId="ab">
    <w:name w:val="caption"/>
    <w:basedOn w:val="a"/>
    <w:next w:val="a"/>
    <w:uiPriority w:val="35"/>
    <w:unhideWhenUsed/>
    <w:qFormat/>
    <w:rsid w:val="00591BDF"/>
    <w:pPr>
      <w:spacing w:line="240" w:lineRule="auto"/>
    </w:pPr>
    <w:rPr>
      <w:i/>
      <w:iCs/>
      <w:color w:val="44546A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FF9649B-7852-4C22-B85A-FCECC2B0E0C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8</Pages>
  <Words>764</Words>
  <Characters>4357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ivt72@inbox.ru</dc:creator>
  <cp:lastModifiedBy>Антон Шмидт</cp:lastModifiedBy>
  <cp:revision>9</cp:revision>
  <dcterms:created xsi:type="dcterms:W3CDTF">2025-10-06T13:51:00Z</dcterms:created>
  <dcterms:modified xsi:type="dcterms:W3CDTF">2025-12-02T06:34:00Z</dcterms:modified>
  <dc:language>ru-RU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ppVersion">
    <vt:lpwstr>16.0000</vt:lpwstr>
  </property>
  <property fmtid="{D5CDD505-2E9C-101B-9397-08002B2CF9AE}" pid="3" name="DocSecurity">
    <vt:i4>0</vt:i4>
  </property>
  <property fmtid="{D5CDD505-2E9C-101B-9397-08002B2CF9AE}" pid="4" name="HyperlinksChanged">
    <vt:bool>false</vt:bool>
  </property>
  <property fmtid="{D5CDD505-2E9C-101B-9397-08002B2CF9AE}" pid="5" name="LinksUpToDate">
    <vt:bool>false</vt:bool>
  </property>
  <property fmtid="{D5CDD505-2E9C-101B-9397-08002B2CF9AE}" pid="6" name="ScaleCrop">
    <vt:bool>false</vt:bool>
  </property>
  <property fmtid="{D5CDD505-2E9C-101B-9397-08002B2CF9AE}" pid="7" name="ShareDoc">
    <vt:bool>false</vt:bool>
  </property>
</Properties>
</file>