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7ABE87BA" w:rsidR="000D55FB" w:rsidRPr="00867C59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867C59" w:rsidRPr="00867C5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4C97335B" w:rsidR="000D55FB" w:rsidRPr="00662DA2" w:rsidRDefault="00867C59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7C59">
        <w:rPr>
          <w:rFonts w:ascii="Times New Roman" w:hAnsi="Times New Roman" w:cs="Times New Roman"/>
          <w:sz w:val="28"/>
          <w:szCs w:val="28"/>
        </w:rPr>
        <w:t>Изучение многопользовательской блокировки файлов в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Linux</w:t>
      </w:r>
      <w:r w:rsidR="00662DA2" w:rsidRPr="00662DA2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79438929" w:rsidR="00662DA2" w:rsidRPr="00867C59" w:rsidRDefault="00867C59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C59">
        <w:rPr>
          <w:rFonts w:ascii="Times New Roman" w:hAnsi="Times New Roman" w:cs="Times New Roman"/>
          <w:sz w:val="28"/>
          <w:szCs w:val="28"/>
        </w:rPr>
        <w:t>Разработать программу для Linux, которая должна запускаться двух экземплярах, каждый со своей виртуальной консоли. Программа использует заранее подготовленный текстовый файл. Она открывает этот файл, при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невозможности этого действия выдается сообщение и прекращает выполнение.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После успешного открытия файла делается попытка установить на весь файл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многопользовательскую блокировку по записи. По результатам попытки выполнения блокировки – на экран выдается сообщение о его реализации или текущей невозможности это сделать. При невозможности установить блокировку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сразу, программа задает блокировку с ожиданием ее выполнения. По установлении блокировки доступа программа читает из этого файла все находящиеся в</w:t>
      </w:r>
      <w:r w:rsidRPr="00867C59">
        <w:rPr>
          <w:rFonts w:ascii="Times New Roman" w:hAnsi="Times New Roman" w:cs="Times New Roman"/>
          <w:sz w:val="28"/>
          <w:szCs w:val="28"/>
        </w:rPr>
        <w:t xml:space="preserve"> </w:t>
      </w:r>
      <w:r w:rsidRPr="00867C59">
        <w:rPr>
          <w:rFonts w:ascii="Times New Roman" w:hAnsi="Times New Roman" w:cs="Times New Roman"/>
          <w:sz w:val="28"/>
          <w:szCs w:val="28"/>
        </w:rPr>
        <w:t>нем данные и выводит их на экран. Затем программа делает задержку выполнения («засыпает») на 7 или 8 секунд, после чего снимает блокировку. Сообщения должны выводиться цветные и в середине экрана.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F8F61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6C06E6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FC1702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1AF882AE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4ABA000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sstream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C9F52C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unistd.h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67374E0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fcntl.h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FB9ED3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&lt;sys/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ioctl.h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2ACE1C1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cstring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0177DC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errno.h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6041580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DB778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F859EE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2EFA5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94681F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winsize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w;</w:t>
      </w:r>
    </w:p>
    <w:p w14:paraId="50F4E0E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ioctl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STDOUT_FILENO, TIOCGWINSZ, &amp;w);</w:t>
      </w:r>
    </w:p>
    <w:p w14:paraId="5D66027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 = 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w.ws_col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</w:t>
      </w:r>
      <w:proofErr w:type="spellStart"/>
      <w:proofErr w:type="gram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.length</w:t>
      </w:r>
      <w:proofErr w:type="spellEnd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 / 2;</w:t>
      </w:r>
    </w:p>
    <w:p w14:paraId="2D7A9B8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";"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</w:t>
      </w:r>
      <w:proofErr w:type="gramEnd"/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"\033[0m"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3AD58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3C201AD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6B1B6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AAA2F9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printFileContent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DF0620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content;</w:t>
      </w:r>
    </w:p>
    <w:p w14:paraId="19ECE2B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buffer[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1024];</w:t>
      </w:r>
    </w:p>
    <w:p w14:paraId="2FC3116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ssize_t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97E69D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read(</w:t>
      </w:r>
      <w:proofErr w:type="spellStart"/>
      <w:proofErr w:type="gramEnd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(buffer))) &gt; 0) {</w:t>
      </w:r>
    </w:p>
    <w:p w14:paraId="31B022E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content.append</w:t>
      </w:r>
      <w:proofErr w:type="spellEnd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(buffer,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D377C5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4A9E49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B2ECD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lines;</w:t>
      </w:r>
    </w:p>
    <w:p w14:paraId="3F34BD3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stringstream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ss(content);</w:t>
      </w:r>
    </w:p>
    <w:p w14:paraId="654C8B6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line;</w:t>
      </w:r>
    </w:p>
    <w:p w14:paraId="448DAC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getline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ss, line)) {</w:t>
      </w:r>
    </w:p>
    <w:p w14:paraId="0A1674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lines.push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(line);</w:t>
      </w:r>
    </w:p>
    <w:p w14:paraId="1A7133F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3E40DE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EF6626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.empty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&amp;&amp;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content.back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!=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'\n'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D2B1E6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lines.push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A3A4CB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99D75D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BDF0B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auto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 :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lines) {</w:t>
      </w:r>
    </w:p>
    <w:p w14:paraId="79C8D79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";1H"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903119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75C6E35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A0C42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35BE2B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716B33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CE652A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filename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"test.txt"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AFE567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sleep_time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7;</w:t>
      </w:r>
    </w:p>
    <w:p w14:paraId="2A48061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row = 1;</w:t>
      </w:r>
    </w:p>
    <w:p w14:paraId="281EB20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A0217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"\033[2J\033[H"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63190A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68815A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open(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filename,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O_RDWR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B2F16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-1) {</w:t>
      </w:r>
    </w:p>
    <w:p w14:paraId="54E4829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opening file: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5D72CA4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17C6BD1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3E50F72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3260D7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5DFBC4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flock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3473AD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_type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F_WRLCK;</w:t>
      </w:r>
    </w:p>
    <w:p w14:paraId="2EA97A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_whence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SEEK_SET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BE77D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_start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44091E2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_len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CD6488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A87F9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6234827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EAGAIN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|| 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EACCES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37D5C8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"Cannot lock now, waiting..."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"\033[33m"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B529BD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B30DB2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F_SETLKW,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5C531C8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setting lock: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7B7B942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EEFA62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close(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AC749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2A5765E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5EC5FC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824070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92D686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attempting lock: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0E0C579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A884F7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close(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A5C358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2E7E84F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6BEBF8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EC798A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A38385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"Lock acquired successfully"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"\033[32m"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9D6ADF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BDB907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426C5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row++;</w:t>
      </w:r>
    </w:p>
    <w:p w14:paraId="6C422AA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16B309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lseek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0,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SEEK_SET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341A3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content:"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"\033[34m"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11DDEE5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printFileContent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A0D7B5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row++;</w:t>
      </w:r>
    </w:p>
    <w:p w14:paraId="424081A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</w:p>
    <w:p w14:paraId="3FB9E7F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sleep(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sleep_time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A04A67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F73758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_type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F_UNLCK;</w:t>
      </w:r>
    </w:p>
    <w:p w14:paraId="0B719D4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20AAAA5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unlocking: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4E55C2BE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B1CC58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9D258A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59F06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"Lock released"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"\033[32m"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0BA300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1D207F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1884CC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close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4F60AB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321BA5A9" w14:textId="20471B3A" w:rsidR="00867C59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5A8390F" w14:textId="77777777" w:rsidR="00343A59" w:rsidRPr="000C737E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37E">
        <w:rPr>
          <w:rFonts w:ascii="Times New Roman" w:hAnsi="Times New Roman" w:cs="Times New Roman"/>
          <w:sz w:val="28"/>
          <w:szCs w:val="28"/>
        </w:rPr>
        <w:br w:type="page"/>
      </w:r>
    </w:p>
    <w:p w14:paraId="199637AB" w14:textId="255B7EF1" w:rsidR="000C737E" w:rsidRDefault="006C7DA6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57B9A178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drawing>
          <wp:inline distT="0" distB="0" distL="0" distR="0" wp14:anchorId="0C507895" wp14:editId="72304BB3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8465" w14:textId="5B5F8664" w:rsidR="00867C59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единственной копии программы.</w:t>
      </w:r>
    </w:p>
    <w:p w14:paraId="4BC59BC6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drawing>
          <wp:inline distT="0" distB="0" distL="0" distR="0" wp14:anchorId="66352119" wp14:editId="5C3D3B36">
            <wp:extent cx="6300470" cy="35604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5DBC" w14:textId="7A52396F" w:rsidR="008A5333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 программы, запущенной параллельно с первой.</w:t>
      </w:r>
    </w:p>
    <w:p w14:paraId="02899C34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lastRenderedPageBreak/>
        <w:drawing>
          <wp:inline distT="0" distB="0" distL="0" distR="0" wp14:anchorId="592AE8BE" wp14:editId="1C10844D">
            <wp:extent cx="6300470" cy="3557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0358" w14:textId="39983728" w:rsidR="008A5333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 программы, запущенной параллельно с первой, после завершения выполнения первой копии.</w:t>
      </w:r>
    </w:p>
    <w:p w14:paraId="039FDA7E" w14:textId="268DCF0B" w:rsidR="00662DA2" w:rsidRPr="000C737E" w:rsidRDefault="00662DA2" w:rsidP="00867C59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2BD23120" w:rsidR="00662DA2" w:rsidRPr="00867C59" w:rsidRDefault="00867C59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7C59">
        <w:rPr>
          <w:rFonts w:ascii="Times New Roman" w:hAnsi="Times New Roman" w:cs="Times New Roman"/>
          <w:sz w:val="28"/>
          <w:szCs w:val="28"/>
        </w:rPr>
        <w:t xml:space="preserve">Было изучено применение механизмов многопользовательской блокировки файлов в операционной системе </w:t>
      </w:r>
      <w:r w:rsidRPr="00867C5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67C59">
        <w:rPr>
          <w:rFonts w:ascii="Times New Roman" w:hAnsi="Times New Roman" w:cs="Times New Roman"/>
          <w:sz w:val="28"/>
          <w:szCs w:val="28"/>
        </w:rPr>
        <w:t>. Освоены системные средства установки и снятия блокировок на файлы с использованием функций работы с файловыми дескрипторами. Исследовано поведение программы при попытке установить блокировку в условиях конкурентного доступа из нескольких процессов. Реализовано ожидание освобождения ресурса при невозможности немедленной блокировки. Получены навыки организации синхронного доступа к общим данным, обработки ошибок открытия и блокировки файлов, а также вывода диагностической информации о состоянии доступа.</w:t>
      </w:r>
    </w:p>
    <w:sectPr w:rsidR="00662DA2" w:rsidRPr="00867C59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C737E"/>
    <w:rsid w:val="000D55FB"/>
    <w:rsid w:val="001171CB"/>
    <w:rsid w:val="00170A44"/>
    <w:rsid w:val="00343A59"/>
    <w:rsid w:val="003D1556"/>
    <w:rsid w:val="0050394D"/>
    <w:rsid w:val="00591BDF"/>
    <w:rsid w:val="00662DA2"/>
    <w:rsid w:val="006C7DA6"/>
    <w:rsid w:val="00867C59"/>
    <w:rsid w:val="008A5333"/>
    <w:rsid w:val="00AC0CC9"/>
    <w:rsid w:val="00B67740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8</cp:revision>
  <dcterms:created xsi:type="dcterms:W3CDTF">2025-10-06T13:51:00Z</dcterms:created>
  <dcterms:modified xsi:type="dcterms:W3CDTF">2025-10-07T06:08:00Z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