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7E3645" w14:textId="43786DA5" w:rsidR="00727867" w:rsidRDefault="00727867" w:rsidP="00727867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1. </w:t>
      </w:r>
      <w:r w:rsidR="00835B35">
        <w:rPr>
          <w:b/>
          <w:color w:val="000000"/>
          <w:sz w:val="28"/>
          <w:szCs w:val="28"/>
        </w:rPr>
        <w:t xml:space="preserve">Разработать эскизы </w:t>
      </w:r>
      <w:r>
        <w:rPr>
          <w:b/>
          <w:color w:val="000000"/>
          <w:sz w:val="28"/>
          <w:szCs w:val="28"/>
        </w:rPr>
        <w:t xml:space="preserve">будущего </w:t>
      </w:r>
      <w:r w:rsidR="00835B35">
        <w:rPr>
          <w:b/>
          <w:color w:val="000000"/>
          <w:sz w:val="28"/>
          <w:szCs w:val="28"/>
        </w:rPr>
        <w:t>интерфейса</w:t>
      </w:r>
    </w:p>
    <w:p w14:paraId="5004F7B3" w14:textId="77777777" w:rsidR="00835B35" w:rsidRPr="00727867" w:rsidRDefault="00835B35" w:rsidP="00727867">
      <w:pPr>
        <w:jc w:val="both"/>
        <w:rPr>
          <w:b/>
          <w:color w:val="000000"/>
          <w:sz w:val="28"/>
          <w:szCs w:val="28"/>
        </w:rPr>
      </w:pPr>
    </w:p>
    <w:p w14:paraId="60A0643F" w14:textId="52DD9315" w:rsidR="00835B35" w:rsidRDefault="00835B35" w:rsidP="00727867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основе созданной схемы интерфейса продумайте варианты компоновки экранных форм на главной странице.</w:t>
      </w:r>
    </w:p>
    <w:p w14:paraId="741D516B" w14:textId="5BDD7638" w:rsidR="00835B35" w:rsidRPr="00835B35" w:rsidRDefault="0056761C" w:rsidP="00DA5B68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 w:rsidRPr="00835B35">
        <w:rPr>
          <w:bCs/>
          <w:color w:val="000000"/>
          <w:sz w:val="28"/>
          <w:szCs w:val="28"/>
        </w:rPr>
        <w:t>Определитесь с количеством</w:t>
      </w:r>
      <w:r w:rsidR="00835B35" w:rsidRPr="00835B35">
        <w:rPr>
          <w:bCs/>
          <w:color w:val="000000"/>
          <w:sz w:val="28"/>
          <w:szCs w:val="28"/>
        </w:rPr>
        <w:t xml:space="preserve"> и типом</w:t>
      </w:r>
      <w:r w:rsidRPr="00835B35">
        <w:rPr>
          <w:bCs/>
          <w:color w:val="000000"/>
          <w:sz w:val="28"/>
          <w:szCs w:val="28"/>
        </w:rPr>
        <w:t xml:space="preserve"> </w:t>
      </w:r>
      <w:r w:rsidR="00835B35" w:rsidRPr="00835B35">
        <w:rPr>
          <w:bCs/>
          <w:color w:val="000000"/>
          <w:sz w:val="28"/>
          <w:szCs w:val="28"/>
        </w:rPr>
        <w:t xml:space="preserve">информации </w:t>
      </w:r>
      <w:r w:rsidRPr="00835B35">
        <w:rPr>
          <w:bCs/>
          <w:color w:val="000000"/>
          <w:sz w:val="28"/>
          <w:szCs w:val="28"/>
        </w:rPr>
        <w:t>на главной странице</w:t>
      </w:r>
      <w:r w:rsidR="00835B35" w:rsidRPr="00835B35">
        <w:rPr>
          <w:bCs/>
          <w:color w:val="000000"/>
          <w:sz w:val="28"/>
          <w:szCs w:val="28"/>
        </w:rPr>
        <w:t>, продумайте варианты в</w:t>
      </w:r>
      <w:bookmarkStart w:id="0" w:name="_GoBack"/>
      <w:bookmarkEnd w:id="0"/>
      <w:r w:rsidR="00835B35" w:rsidRPr="00835B35">
        <w:rPr>
          <w:bCs/>
          <w:color w:val="000000"/>
          <w:sz w:val="28"/>
          <w:szCs w:val="28"/>
        </w:rPr>
        <w:t>озможных секций для её предоставления</w:t>
      </w:r>
      <w:r w:rsidR="00835B35">
        <w:rPr>
          <w:bCs/>
          <w:color w:val="000000"/>
          <w:sz w:val="28"/>
          <w:szCs w:val="28"/>
        </w:rPr>
        <w:t xml:space="preserve"> </w:t>
      </w:r>
      <w:r w:rsidR="00835B35" w:rsidRPr="00835B35">
        <w:rPr>
          <w:bCs/>
          <w:color w:val="000000"/>
          <w:sz w:val="28"/>
          <w:szCs w:val="28"/>
        </w:rPr>
        <w:t>и нарисуйте несколько эскизов</w:t>
      </w:r>
      <w:r w:rsidR="00835B35">
        <w:rPr>
          <w:bCs/>
          <w:color w:val="000000"/>
          <w:sz w:val="28"/>
          <w:szCs w:val="28"/>
        </w:rPr>
        <w:t xml:space="preserve"> на бумаге </w:t>
      </w:r>
      <w:r w:rsidR="00835B35" w:rsidRPr="00835B35">
        <w:rPr>
          <w:bCs/>
          <w:color w:val="000000"/>
          <w:sz w:val="28"/>
          <w:szCs w:val="28"/>
        </w:rPr>
        <w:t>(3-5).</w:t>
      </w:r>
    </w:p>
    <w:p w14:paraId="08733C3D" w14:textId="58BC7652" w:rsidR="00835B35" w:rsidRDefault="005845F0" w:rsidP="00727867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Аналогично</w:t>
      </w:r>
      <w:r w:rsidR="0056761C">
        <w:rPr>
          <w:bCs/>
          <w:color w:val="000000"/>
          <w:sz w:val="28"/>
          <w:szCs w:val="28"/>
        </w:rPr>
        <w:t xml:space="preserve"> создайте еще столько </w:t>
      </w:r>
      <w:r>
        <w:rPr>
          <w:bCs/>
          <w:color w:val="000000"/>
          <w:sz w:val="28"/>
          <w:szCs w:val="28"/>
        </w:rPr>
        <w:t xml:space="preserve">эскизов </w:t>
      </w:r>
      <w:r w:rsidR="0056761C">
        <w:rPr>
          <w:bCs/>
          <w:color w:val="000000"/>
          <w:sz w:val="28"/>
          <w:szCs w:val="28"/>
        </w:rPr>
        <w:t>страниц вашего сайта, сколько необходимо для визуализации выполнения ОСНОВНОЙ задачи</w:t>
      </w:r>
      <w:r w:rsidR="00727867" w:rsidRPr="005A2E13">
        <w:rPr>
          <w:bCs/>
          <w:color w:val="000000"/>
          <w:sz w:val="28"/>
          <w:szCs w:val="28"/>
        </w:rPr>
        <w:t>.</w:t>
      </w:r>
      <w:r w:rsidR="00835B35" w:rsidRPr="00835B35">
        <w:rPr>
          <w:bCs/>
          <w:color w:val="000000"/>
          <w:sz w:val="28"/>
          <w:szCs w:val="28"/>
        </w:rPr>
        <w:t xml:space="preserve"> </w:t>
      </w:r>
    </w:p>
    <w:p w14:paraId="6D980ED7" w14:textId="77777777" w:rsidR="009077CD" w:rsidRDefault="009077CD" w:rsidP="009077CD">
      <w:pPr>
        <w:pStyle w:val="a5"/>
        <w:contextualSpacing w:val="0"/>
        <w:jc w:val="both"/>
        <w:rPr>
          <w:bCs/>
          <w:color w:val="000000"/>
          <w:sz w:val="28"/>
          <w:szCs w:val="28"/>
        </w:rPr>
      </w:pPr>
    </w:p>
    <w:p w14:paraId="3DE149A3" w14:textId="77777777" w:rsidR="009077CD" w:rsidRDefault="009077CD" w:rsidP="009077CD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</w:rPr>
      </w:pPr>
      <w:r w:rsidRPr="005A2E13">
        <w:rPr>
          <w:rStyle w:val="a6"/>
          <w:highlight w:val="lightGray"/>
        </w:rPr>
        <w:t>ПОДСКАЗКА</w:t>
      </w:r>
      <w:r w:rsidRPr="005A2E13">
        <w:rPr>
          <w:rStyle w:val="a6"/>
        </w:rPr>
        <w:t xml:space="preserve">  </w:t>
      </w:r>
    </w:p>
    <w:p w14:paraId="6E3334AC" w14:textId="77777777" w:rsidR="009077CD" w:rsidRPr="00BC086F" w:rsidRDefault="009077CD" w:rsidP="009077CD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44520AB8" w14:textId="468D78D5" w:rsidR="00066442" w:rsidRDefault="009077CD" w:rsidP="00FB4ECE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r w:rsidRPr="009077CD">
        <w:rPr>
          <w:rStyle w:val="a6"/>
          <w:b w:val="0"/>
          <w:bCs w:val="0"/>
        </w:rPr>
        <w:t xml:space="preserve">Делая </w:t>
      </w:r>
      <w:r w:rsidRPr="005845F0">
        <w:rPr>
          <w:rStyle w:val="a6"/>
        </w:rPr>
        <w:t>эскиз (</w:t>
      </w:r>
      <w:proofErr w:type="spellStart"/>
      <w:r w:rsidRPr="005845F0">
        <w:rPr>
          <w:rStyle w:val="a6"/>
        </w:rPr>
        <w:t>sketch</w:t>
      </w:r>
      <w:proofErr w:type="spellEnd"/>
      <w:r w:rsidRPr="005845F0">
        <w:rPr>
          <w:rStyle w:val="a6"/>
        </w:rPr>
        <w:t>)</w:t>
      </w:r>
      <w:r w:rsidRPr="009077CD">
        <w:rPr>
          <w:rStyle w:val="a6"/>
          <w:b w:val="0"/>
          <w:bCs w:val="0"/>
        </w:rPr>
        <w:t xml:space="preserve">, вы должны получить базовый концепт того, как будет работать </w:t>
      </w:r>
      <w:r>
        <w:rPr>
          <w:rStyle w:val="a6"/>
          <w:b w:val="0"/>
          <w:bCs w:val="0"/>
        </w:rPr>
        <w:t>цифровой продукт</w:t>
      </w:r>
      <w:r w:rsidRPr="009077CD">
        <w:rPr>
          <w:rStyle w:val="a6"/>
          <w:b w:val="0"/>
          <w:bCs w:val="0"/>
        </w:rPr>
        <w:t xml:space="preserve"> в пользовательском интерфейсе. Существует множество вариантов интерфейсного воплощения идеи. На этом этапе вы должны выяснить</w:t>
      </w:r>
      <w:r>
        <w:rPr>
          <w:rStyle w:val="a6"/>
          <w:b w:val="0"/>
          <w:bCs w:val="0"/>
        </w:rPr>
        <w:t>,</w:t>
      </w:r>
      <w:r w:rsidRPr="009077CD">
        <w:rPr>
          <w:rStyle w:val="a6"/>
          <w:b w:val="0"/>
          <w:bCs w:val="0"/>
        </w:rPr>
        <w:t xml:space="preserve"> что это за варианты и какой из них будет оптимален. Детали и специфика пользовательского интерфейса здесь не так важны. Куда более важно сейчас понять, что пользователь увидит на каждом шаге своего </w:t>
      </w:r>
      <w:r>
        <w:rPr>
          <w:rStyle w:val="a6"/>
          <w:b w:val="0"/>
          <w:bCs w:val="0"/>
        </w:rPr>
        <w:t>пути</w:t>
      </w:r>
      <w:r w:rsidRPr="009077CD">
        <w:rPr>
          <w:rStyle w:val="a6"/>
          <w:b w:val="0"/>
          <w:bCs w:val="0"/>
        </w:rPr>
        <w:t>, прежде чем достигнет цели.</w:t>
      </w:r>
      <w:r w:rsidR="00FB4ECE" w:rsidRPr="00FB4ECE">
        <w:rPr>
          <w:rStyle w:val="a6"/>
          <w:b w:val="0"/>
          <w:bCs w:val="0"/>
        </w:rPr>
        <w:t xml:space="preserve"> </w:t>
      </w:r>
      <w:r w:rsidR="00FB4ECE">
        <w:rPr>
          <w:rStyle w:val="a6"/>
          <w:b w:val="0"/>
          <w:bCs w:val="0"/>
        </w:rPr>
        <w:t xml:space="preserve">Такое </w:t>
      </w:r>
      <w:proofErr w:type="spellStart"/>
      <w:r w:rsidR="00FB4ECE">
        <w:rPr>
          <w:rStyle w:val="a6"/>
          <w:b w:val="0"/>
          <w:bCs w:val="0"/>
        </w:rPr>
        <w:t>эскизирование</w:t>
      </w:r>
      <w:proofErr w:type="spellEnd"/>
      <w:r w:rsidR="00FB4ECE">
        <w:rPr>
          <w:rStyle w:val="a6"/>
          <w:b w:val="0"/>
          <w:bCs w:val="0"/>
        </w:rPr>
        <w:t xml:space="preserve"> иначе называется «бумажный прототип» (рис. 1).</w:t>
      </w:r>
    </w:p>
    <w:p w14:paraId="4EA6A67A" w14:textId="77777777" w:rsidR="00276B07" w:rsidRDefault="00276B07" w:rsidP="00FB4ECE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394A55C1" w14:textId="2E84830A" w:rsidR="00276B07" w:rsidRDefault="00276B07" w:rsidP="00FB4ECE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r>
        <w:rPr>
          <w:rStyle w:val="a6"/>
          <w:b w:val="0"/>
          <w:bCs w:val="0"/>
        </w:rPr>
        <w:t xml:space="preserve">Для визуального разделения информации можно использовать различного вида </w:t>
      </w:r>
      <w:r w:rsidRPr="00FB4ECE">
        <w:rPr>
          <w:rStyle w:val="a6"/>
        </w:rPr>
        <w:t>секции-шаблоны</w:t>
      </w:r>
      <w:r>
        <w:rPr>
          <w:rStyle w:val="a6"/>
          <w:b w:val="0"/>
          <w:bCs w:val="0"/>
        </w:rPr>
        <w:t xml:space="preserve">. Они представляю собой уже разработанные решения по организации вытянутого по горизонтали экрана. </w:t>
      </w:r>
      <w:r w:rsidR="00FB4ECE">
        <w:rPr>
          <w:rStyle w:val="a6"/>
          <w:b w:val="0"/>
          <w:bCs w:val="0"/>
        </w:rPr>
        <w:t xml:space="preserve">Каждая секция должна содержать ту часть информации, которая указана в заголовке секции. Таким образом, информация подается порционно, визуально отделяясь друг от друга как расстоянием, так и способом верстки. </w:t>
      </w:r>
      <w:r>
        <w:rPr>
          <w:rStyle w:val="a6"/>
          <w:b w:val="0"/>
          <w:bCs w:val="0"/>
        </w:rPr>
        <w:t>Некоторые примеры секций представлены на рис. 2.</w:t>
      </w:r>
    </w:p>
    <w:p w14:paraId="00234583" w14:textId="77777777" w:rsidR="00FB4ECE" w:rsidRDefault="00FB4ECE" w:rsidP="00FB4ECE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2A73CE00" w14:textId="77777777" w:rsidR="00835B35" w:rsidRDefault="00835B35" w:rsidP="00835B35">
      <w:pPr>
        <w:pStyle w:val="a5"/>
        <w:contextualSpacing w:val="0"/>
        <w:jc w:val="both"/>
        <w:rPr>
          <w:bCs/>
          <w:color w:val="000000"/>
          <w:sz w:val="28"/>
          <w:szCs w:val="28"/>
        </w:rPr>
      </w:pPr>
    </w:p>
    <w:p w14:paraId="23CB5E88" w14:textId="7B291687" w:rsidR="00066442" w:rsidRDefault="00066442" w:rsidP="00835B35">
      <w:pPr>
        <w:jc w:val="both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B396C9D" wp14:editId="77A95AAF">
            <wp:extent cx="2798860" cy="3172460"/>
            <wp:effectExtent l="0" t="0" r="1905" b="8890"/>
            <wp:docPr id="119776769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67690" name="Рисунок 1197767690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23" t="4755" r="8987" b="4888"/>
                    <a:stretch/>
                  </pic:blipFill>
                  <pic:spPr bwMode="auto">
                    <a:xfrm>
                      <a:off x="0" y="0"/>
                      <a:ext cx="2810311" cy="3185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72522AA2" wp14:editId="0021B9CD">
            <wp:extent cx="3013545" cy="2651351"/>
            <wp:effectExtent l="0" t="0" r="0" b="0"/>
            <wp:docPr id="147903601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36012" name="Рисунок 147903601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89" r="4564"/>
                    <a:stretch/>
                  </pic:blipFill>
                  <pic:spPr bwMode="auto">
                    <a:xfrm>
                      <a:off x="0" y="0"/>
                      <a:ext cx="3023143" cy="2659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48AF7" w14:textId="77777777" w:rsidR="00066442" w:rsidRDefault="00066442" w:rsidP="00835B35">
      <w:pPr>
        <w:jc w:val="both"/>
        <w:rPr>
          <w:b/>
          <w:color w:val="000000"/>
          <w:sz w:val="28"/>
          <w:szCs w:val="28"/>
        </w:rPr>
      </w:pPr>
    </w:p>
    <w:p w14:paraId="312AC3F4" w14:textId="3A5018E7" w:rsidR="00066442" w:rsidRPr="007C417F" w:rsidRDefault="00066442" w:rsidP="00066442">
      <w:pPr>
        <w:jc w:val="center"/>
        <w:rPr>
          <w:szCs w:val="22"/>
        </w:rPr>
      </w:pPr>
      <w:r w:rsidRPr="007C417F">
        <w:rPr>
          <w:szCs w:val="22"/>
        </w:rPr>
        <w:t xml:space="preserve">Рис. </w:t>
      </w:r>
      <w:r>
        <w:rPr>
          <w:szCs w:val="22"/>
        </w:rPr>
        <w:t>1</w:t>
      </w:r>
      <w:r w:rsidRPr="007C417F">
        <w:rPr>
          <w:szCs w:val="22"/>
        </w:rPr>
        <w:t xml:space="preserve">. </w:t>
      </w:r>
      <w:r>
        <w:rPr>
          <w:szCs w:val="22"/>
        </w:rPr>
        <w:t>Примеры эскизов интерфейса</w:t>
      </w:r>
    </w:p>
    <w:p w14:paraId="4CECBD66" w14:textId="77777777" w:rsidR="00066442" w:rsidRDefault="00066442" w:rsidP="00835B35">
      <w:pPr>
        <w:jc w:val="both"/>
        <w:rPr>
          <w:b/>
          <w:color w:val="000000"/>
          <w:sz w:val="28"/>
          <w:szCs w:val="28"/>
        </w:rPr>
      </w:pPr>
    </w:p>
    <w:p w14:paraId="5D887CB7" w14:textId="4E465419" w:rsidR="004A3CA3" w:rsidRPr="005A2E13" w:rsidRDefault="004A3CA3" w:rsidP="004A3CA3">
      <w:pPr>
        <w:pStyle w:val="10"/>
        <w:pBdr>
          <w:left w:val="single" w:sz="4" w:space="4" w:color="auto"/>
        </w:pBdr>
        <w:spacing w:before="0" w:beforeAutospacing="0" w:after="0" w:afterAutospacing="0"/>
        <w:ind w:left="567" w:firstLine="66"/>
        <w:jc w:val="both"/>
      </w:pPr>
      <w:r>
        <w:rPr>
          <w:rStyle w:val="a6"/>
          <w:b w:val="0"/>
          <w:bCs w:val="0"/>
        </w:rPr>
        <w:lastRenderedPageBreak/>
        <w:t xml:space="preserve">Основную задачу выберете исходя из темы и ваших сценариев. Она должна быть максимально показательной с точки зрения возможностей вашего сайта. </w:t>
      </w:r>
      <w:r w:rsidRPr="004A3CA3">
        <w:rPr>
          <w:rStyle w:val="a6"/>
          <w:b w:val="0"/>
          <w:bCs w:val="0"/>
        </w:rPr>
        <w:t>Например,</w:t>
      </w:r>
      <w:r>
        <w:rPr>
          <w:rStyle w:val="a6"/>
          <w:b w:val="0"/>
          <w:bCs w:val="0"/>
        </w:rPr>
        <w:t xml:space="preserve"> для сайта магазина логичной будет следующая последовательность </w:t>
      </w:r>
      <w:proofErr w:type="gramStart"/>
      <w:r>
        <w:rPr>
          <w:rStyle w:val="a6"/>
          <w:b w:val="0"/>
          <w:bCs w:val="0"/>
        </w:rPr>
        <w:t xml:space="preserve">страниц: </w:t>
      </w:r>
      <w:r w:rsidRPr="004A3CA3">
        <w:rPr>
          <w:rStyle w:val="a6"/>
          <w:b w:val="0"/>
          <w:bCs w:val="0"/>
        </w:rPr>
        <w:t xml:space="preserve"> «</w:t>
      </w:r>
      <w:proofErr w:type="gramEnd"/>
      <w:r w:rsidRPr="004A3CA3">
        <w:rPr>
          <w:rStyle w:val="a6"/>
          <w:b w:val="0"/>
          <w:bCs w:val="0"/>
        </w:rPr>
        <w:t>Главная» &gt; «Раздел каталога товаров» &gt; «Карточка товара».</w:t>
      </w:r>
    </w:p>
    <w:p w14:paraId="42FE0217" w14:textId="77777777" w:rsidR="00066442" w:rsidRDefault="00066442" w:rsidP="00835B35">
      <w:pPr>
        <w:jc w:val="both"/>
        <w:rPr>
          <w:b/>
          <w:color w:val="000000"/>
          <w:sz w:val="28"/>
          <w:szCs w:val="28"/>
        </w:rPr>
      </w:pPr>
    </w:p>
    <w:p w14:paraId="6DD380B4" w14:textId="7D6788D7" w:rsidR="004A3CA3" w:rsidRDefault="00FB4ECE" w:rsidP="00FB4ECE">
      <w:pPr>
        <w:jc w:val="center"/>
        <w:rPr>
          <w:b/>
          <w:color w:val="000000"/>
          <w:sz w:val="28"/>
          <w:szCs w:val="28"/>
        </w:rPr>
      </w:pPr>
      <w:r>
        <w:rPr>
          <w:b/>
          <w:noProof/>
          <w:color w:val="000000"/>
          <w:sz w:val="28"/>
          <w:szCs w:val="28"/>
        </w:rPr>
        <w:drawing>
          <wp:inline distT="0" distB="0" distL="0" distR="0" wp14:anchorId="07F9A628" wp14:editId="6AD006E4">
            <wp:extent cx="4874150" cy="3225640"/>
            <wp:effectExtent l="0" t="0" r="3175" b="0"/>
            <wp:docPr id="180116717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67179" name="Рисунок 18011671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1418" cy="32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4A88" w14:textId="29FF8209" w:rsidR="00FB4ECE" w:rsidRDefault="00FB4ECE" w:rsidP="00FB4ECE">
      <w:pPr>
        <w:jc w:val="center"/>
        <w:rPr>
          <w:b/>
          <w:color w:val="000000"/>
          <w:sz w:val="28"/>
          <w:szCs w:val="28"/>
        </w:rPr>
      </w:pPr>
      <w:r w:rsidRPr="007C417F">
        <w:rPr>
          <w:szCs w:val="22"/>
        </w:rPr>
        <w:t xml:space="preserve">Рис. </w:t>
      </w:r>
      <w:r>
        <w:rPr>
          <w:szCs w:val="22"/>
        </w:rPr>
        <w:t>2</w:t>
      </w:r>
      <w:r w:rsidRPr="007C417F">
        <w:rPr>
          <w:szCs w:val="22"/>
        </w:rPr>
        <w:t xml:space="preserve">. </w:t>
      </w:r>
      <w:r>
        <w:rPr>
          <w:szCs w:val="22"/>
        </w:rPr>
        <w:t>Примеры секций веб-страницы</w:t>
      </w:r>
    </w:p>
    <w:p w14:paraId="44F2B336" w14:textId="77777777" w:rsidR="004A3CA3" w:rsidRDefault="004A3CA3" w:rsidP="00835B35">
      <w:pPr>
        <w:jc w:val="both"/>
        <w:rPr>
          <w:b/>
          <w:color w:val="000000"/>
          <w:sz w:val="28"/>
          <w:szCs w:val="28"/>
        </w:rPr>
      </w:pPr>
    </w:p>
    <w:p w14:paraId="63DDCD47" w14:textId="65FD6403" w:rsidR="00835B35" w:rsidRPr="00727867" w:rsidRDefault="00835B35" w:rsidP="00835B35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t xml:space="preserve">Задание </w:t>
      </w:r>
      <w:r>
        <w:rPr>
          <w:b/>
          <w:color w:val="000000"/>
          <w:sz w:val="28"/>
          <w:szCs w:val="28"/>
        </w:rPr>
        <w:t>2</w:t>
      </w:r>
      <w:r w:rsidRPr="005A2E13">
        <w:rPr>
          <w:b/>
          <w:color w:val="000000"/>
          <w:sz w:val="28"/>
          <w:szCs w:val="28"/>
        </w:rPr>
        <w:t xml:space="preserve">. </w:t>
      </w:r>
      <w:r w:rsidR="009077CD">
        <w:rPr>
          <w:b/>
          <w:color w:val="000000"/>
          <w:sz w:val="28"/>
          <w:szCs w:val="28"/>
        </w:rPr>
        <w:t xml:space="preserve">Создать </w:t>
      </w:r>
      <w:r>
        <w:rPr>
          <w:b/>
          <w:color w:val="000000"/>
          <w:sz w:val="28"/>
          <w:szCs w:val="28"/>
          <w:lang w:val="en-US"/>
        </w:rPr>
        <w:t>wireframe</w:t>
      </w:r>
      <w:r>
        <w:rPr>
          <w:b/>
          <w:color w:val="000000"/>
          <w:sz w:val="28"/>
          <w:szCs w:val="28"/>
        </w:rPr>
        <w:t xml:space="preserve"> (каркас)</w:t>
      </w:r>
      <w:r w:rsidRPr="00727867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>будущего прототипа</w:t>
      </w:r>
    </w:p>
    <w:p w14:paraId="41E33740" w14:textId="77777777" w:rsidR="009077CD" w:rsidRDefault="009077CD" w:rsidP="00835B35">
      <w:pPr>
        <w:pStyle w:val="a5"/>
        <w:contextualSpacing w:val="0"/>
        <w:jc w:val="both"/>
        <w:rPr>
          <w:bCs/>
          <w:color w:val="000000"/>
          <w:sz w:val="28"/>
          <w:szCs w:val="28"/>
        </w:rPr>
      </w:pPr>
    </w:p>
    <w:p w14:paraId="0CB5AAA4" w14:textId="7FB3D0C5" w:rsidR="00066442" w:rsidRDefault="005845F0" w:rsidP="005845F0">
      <w:pPr>
        <w:pStyle w:val="a5"/>
        <w:numPr>
          <w:ilvl w:val="0"/>
          <w:numId w:val="30"/>
        </w:numPr>
        <w:ind w:left="709" w:hanging="283"/>
        <w:jc w:val="both"/>
        <w:rPr>
          <w:bCs/>
          <w:color w:val="000000"/>
          <w:sz w:val="28"/>
          <w:szCs w:val="28"/>
        </w:rPr>
      </w:pPr>
      <w:r w:rsidRPr="005845F0">
        <w:rPr>
          <w:bCs/>
          <w:color w:val="000000"/>
          <w:sz w:val="28"/>
          <w:szCs w:val="28"/>
        </w:rPr>
        <w:t xml:space="preserve">Совместно с преподавателем выберите лучшие варианты </w:t>
      </w:r>
      <w:r w:rsidR="004A3CA3">
        <w:rPr>
          <w:bCs/>
          <w:color w:val="000000"/>
          <w:sz w:val="28"/>
          <w:szCs w:val="28"/>
        </w:rPr>
        <w:t xml:space="preserve">эскизов </w:t>
      </w:r>
      <w:r w:rsidRPr="005845F0">
        <w:rPr>
          <w:bCs/>
          <w:color w:val="000000"/>
          <w:sz w:val="28"/>
          <w:szCs w:val="28"/>
        </w:rPr>
        <w:t>каждой страницы, доработайте недочеты.</w:t>
      </w:r>
    </w:p>
    <w:p w14:paraId="6AD01702" w14:textId="19CE469B" w:rsidR="00727867" w:rsidRPr="005845F0" w:rsidRDefault="00066442" w:rsidP="005845F0">
      <w:pPr>
        <w:pStyle w:val="a5"/>
        <w:numPr>
          <w:ilvl w:val="0"/>
          <w:numId w:val="30"/>
        </w:numPr>
        <w:ind w:left="709" w:hanging="283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Перенесите эскиз в программу для </w:t>
      </w:r>
      <w:proofErr w:type="spellStart"/>
      <w:r>
        <w:rPr>
          <w:bCs/>
          <w:color w:val="000000"/>
          <w:sz w:val="28"/>
          <w:szCs w:val="28"/>
        </w:rPr>
        <w:t>прототипирования</w:t>
      </w:r>
      <w:proofErr w:type="spellEnd"/>
      <w:r>
        <w:rPr>
          <w:bCs/>
          <w:color w:val="000000"/>
          <w:sz w:val="28"/>
          <w:szCs w:val="28"/>
        </w:rPr>
        <w:t xml:space="preserve">, выберите подходящую модульную сетку и создайте </w:t>
      </w:r>
      <w:proofErr w:type="spellStart"/>
      <w:r w:rsidR="00835B35" w:rsidRPr="005845F0">
        <w:rPr>
          <w:bCs/>
          <w:color w:val="000000"/>
          <w:sz w:val="28"/>
          <w:szCs w:val="28"/>
        </w:rPr>
        <w:t>вайрфрейм</w:t>
      </w:r>
      <w:r>
        <w:rPr>
          <w:bCs/>
          <w:color w:val="000000"/>
          <w:sz w:val="28"/>
          <w:szCs w:val="28"/>
        </w:rPr>
        <w:t>ы</w:t>
      </w:r>
      <w:proofErr w:type="spellEnd"/>
      <w:r w:rsidR="00835B35" w:rsidRPr="005845F0">
        <w:rPr>
          <w:bCs/>
          <w:color w:val="000000"/>
          <w:sz w:val="28"/>
          <w:szCs w:val="28"/>
        </w:rPr>
        <w:t xml:space="preserve"> для </w:t>
      </w:r>
      <w:r>
        <w:rPr>
          <w:bCs/>
          <w:color w:val="000000"/>
          <w:sz w:val="28"/>
          <w:szCs w:val="28"/>
        </w:rPr>
        <w:t>итоговых</w:t>
      </w:r>
      <w:r w:rsidR="00835B35" w:rsidRPr="005845F0">
        <w:rPr>
          <w:bCs/>
          <w:color w:val="000000"/>
          <w:sz w:val="28"/>
          <w:szCs w:val="28"/>
        </w:rPr>
        <w:t xml:space="preserve"> страниц</w:t>
      </w:r>
      <w:r>
        <w:rPr>
          <w:bCs/>
          <w:color w:val="000000"/>
          <w:sz w:val="28"/>
          <w:szCs w:val="28"/>
        </w:rPr>
        <w:t>.</w:t>
      </w:r>
    </w:p>
    <w:p w14:paraId="4C0FA754" w14:textId="77777777" w:rsidR="00727867" w:rsidRPr="005A2E13" w:rsidRDefault="00727867" w:rsidP="00727867">
      <w:pPr>
        <w:pStyle w:val="a5"/>
        <w:jc w:val="both"/>
        <w:rPr>
          <w:bCs/>
          <w:color w:val="000000"/>
          <w:sz w:val="28"/>
          <w:szCs w:val="28"/>
          <w:highlight w:val="yellow"/>
        </w:rPr>
      </w:pPr>
    </w:p>
    <w:p w14:paraId="1B7BAD7D" w14:textId="5396A72B" w:rsidR="00727867" w:rsidRPr="00BC086F" w:rsidRDefault="00727867" w:rsidP="00BC086F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r w:rsidRPr="005A2E13">
        <w:rPr>
          <w:rStyle w:val="a6"/>
          <w:highlight w:val="lightGray"/>
        </w:rPr>
        <w:t>ПОДСКАЗКА</w:t>
      </w:r>
      <w:r w:rsidRPr="005A2E13">
        <w:rPr>
          <w:rStyle w:val="a6"/>
        </w:rPr>
        <w:t xml:space="preserve">  </w:t>
      </w:r>
    </w:p>
    <w:p w14:paraId="492E1B28" w14:textId="2EAE6CAD" w:rsidR="00727867" w:rsidRPr="00727867" w:rsidRDefault="00727867" w:rsidP="00727867">
      <w:pPr>
        <w:pStyle w:val="10"/>
        <w:pBdr>
          <w:left w:val="single" w:sz="4" w:space="4" w:color="auto"/>
        </w:pBdr>
        <w:ind w:left="567"/>
        <w:jc w:val="both"/>
        <w:rPr>
          <w:rStyle w:val="a6"/>
          <w:b w:val="0"/>
          <w:bCs w:val="0"/>
        </w:rPr>
      </w:pPr>
      <w:proofErr w:type="spellStart"/>
      <w:r w:rsidRPr="00727867">
        <w:rPr>
          <w:rStyle w:val="a6"/>
        </w:rPr>
        <w:t>Вайрфрейм</w:t>
      </w:r>
      <w:proofErr w:type="spellEnd"/>
      <w:r w:rsidRPr="00727867">
        <w:rPr>
          <w:rStyle w:val="a6"/>
        </w:rPr>
        <w:t xml:space="preserve"> </w:t>
      </w:r>
      <w:r w:rsidRPr="00727867">
        <w:rPr>
          <w:rStyle w:val="a6"/>
          <w:b w:val="0"/>
          <w:bCs w:val="0"/>
        </w:rPr>
        <w:t xml:space="preserve">(от англ. </w:t>
      </w:r>
      <w:proofErr w:type="spellStart"/>
      <w:r w:rsidRPr="00727867">
        <w:rPr>
          <w:rStyle w:val="a6"/>
          <w:b w:val="0"/>
          <w:bCs w:val="0"/>
        </w:rPr>
        <w:t>wireframe</w:t>
      </w:r>
      <w:proofErr w:type="spellEnd"/>
      <w:r w:rsidRPr="00727867">
        <w:rPr>
          <w:rStyle w:val="a6"/>
          <w:b w:val="0"/>
          <w:bCs w:val="0"/>
        </w:rPr>
        <w:t xml:space="preserve"> – каркас) – это набросок структуры будущего IT-продукта, например, приложения или веб-сайта. Он показывает, как расположены элементы интерфейса и как они взаимодействуют друг с другом. </w:t>
      </w:r>
      <w:proofErr w:type="spellStart"/>
      <w:r w:rsidRPr="00727867">
        <w:rPr>
          <w:rStyle w:val="a6"/>
          <w:b w:val="0"/>
          <w:bCs w:val="0"/>
        </w:rPr>
        <w:t>Вайрфреймы</w:t>
      </w:r>
      <w:proofErr w:type="spellEnd"/>
      <w:r w:rsidRPr="00727867">
        <w:rPr>
          <w:rStyle w:val="a6"/>
          <w:b w:val="0"/>
          <w:bCs w:val="0"/>
        </w:rPr>
        <w:t xml:space="preserve"> помогают дизайнерам и разработчикам визуализировать макет работы в целом, не отвлекаясь на детали.</w:t>
      </w:r>
      <w:r w:rsidR="00BC086F">
        <w:rPr>
          <w:rStyle w:val="a6"/>
          <w:b w:val="0"/>
          <w:bCs w:val="0"/>
        </w:rPr>
        <w:t xml:space="preserve"> Благодаря </w:t>
      </w:r>
      <w:proofErr w:type="spellStart"/>
      <w:r w:rsidR="00BC086F">
        <w:rPr>
          <w:rStyle w:val="a6"/>
          <w:b w:val="0"/>
          <w:bCs w:val="0"/>
        </w:rPr>
        <w:t>вайрфрейму</w:t>
      </w:r>
      <w:proofErr w:type="spellEnd"/>
      <w:r w:rsidR="00BC086F">
        <w:rPr>
          <w:rStyle w:val="a6"/>
          <w:b w:val="0"/>
          <w:bCs w:val="0"/>
        </w:rPr>
        <w:t xml:space="preserve"> можно:</w:t>
      </w:r>
    </w:p>
    <w:p w14:paraId="08D4B34A" w14:textId="128541AC" w:rsidR="00727867" w:rsidRPr="00727867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ind w:left="567" w:firstLine="66"/>
        <w:jc w:val="both"/>
        <w:rPr>
          <w:rStyle w:val="a6"/>
          <w:b w:val="0"/>
          <w:bCs w:val="0"/>
        </w:rPr>
      </w:pPr>
      <w:r w:rsidRPr="00727867">
        <w:rPr>
          <w:rStyle w:val="a6"/>
          <w:b w:val="0"/>
          <w:bCs w:val="0"/>
        </w:rPr>
        <w:t>определить структуру и иерархию информации на экранах или страницах</w:t>
      </w:r>
      <w:r w:rsidR="00BC086F">
        <w:rPr>
          <w:rStyle w:val="a6"/>
          <w:b w:val="0"/>
          <w:bCs w:val="0"/>
        </w:rPr>
        <w:br/>
      </w:r>
      <w:r w:rsidRPr="00727867">
        <w:rPr>
          <w:rStyle w:val="a6"/>
          <w:b w:val="0"/>
          <w:bCs w:val="0"/>
        </w:rPr>
        <w:t>приложения/сайта;</w:t>
      </w:r>
    </w:p>
    <w:p w14:paraId="62EEC49E" w14:textId="5E6A5E19" w:rsidR="00727867" w:rsidRPr="00727867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ind w:left="567" w:firstLine="66"/>
        <w:jc w:val="both"/>
        <w:rPr>
          <w:rStyle w:val="a6"/>
          <w:b w:val="0"/>
          <w:bCs w:val="0"/>
        </w:rPr>
      </w:pPr>
      <w:r w:rsidRPr="00727867">
        <w:rPr>
          <w:rStyle w:val="a6"/>
          <w:b w:val="0"/>
          <w:bCs w:val="0"/>
        </w:rPr>
        <w:t>выстроить логику перехода и навигацию между экранами или страницами;</w:t>
      </w:r>
    </w:p>
    <w:p w14:paraId="7CF9DE13" w14:textId="3171F841" w:rsidR="00727867" w:rsidRPr="00727867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ind w:left="567" w:firstLine="66"/>
        <w:jc w:val="both"/>
        <w:rPr>
          <w:rStyle w:val="a6"/>
          <w:b w:val="0"/>
          <w:bCs w:val="0"/>
        </w:rPr>
      </w:pPr>
      <w:r w:rsidRPr="00727867">
        <w:rPr>
          <w:rStyle w:val="a6"/>
          <w:b w:val="0"/>
          <w:bCs w:val="0"/>
        </w:rPr>
        <w:t>проработать расположение и взаимодействие элементов интерфейса;</w:t>
      </w:r>
    </w:p>
    <w:p w14:paraId="18C988B3" w14:textId="479671C0" w:rsidR="00727867" w:rsidRPr="00727867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ind w:left="567" w:firstLine="66"/>
        <w:jc w:val="both"/>
        <w:rPr>
          <w:rStyle w:val="a6"/>
          <w:b w:val="0"/>
          <w:bCs w:val="0"/>
        </w:rPr>
      </w:pPr>
      <w:r w:rsidRPr="00727867">
        <w:rPr>
          <w:rStyle w:val="a6"/>
          <w:b w:val="0"/>
          <w:bCs w:val="0"/>
        </w:rPr>
        <w:t>проверить и протестировать концепцию и функциональность IT-продукта на ранних этапах разработки, когда контента еще нет;</w:t>
      </w:r>
    </w:p>
    <w:p w14:paraId="068DF001" w14:textId="3A6E054A" w:rsidR="00727867" w:rsidRPr="00727867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ind w:left="567" w:firstLine="66"/>
        <w:jc w:val="both"/>
        <w:rPr>
          <w:rStyle w:val="a6"/>
          <w:b w:val="0"/>
          <w:bCs w:val="0"/>
        </w:rPr>
      </w:pPr>
      <w:r w:rsidRPr="00727867">
        <w:rPr>
          <w:rStyle w:val="a6"/>
          <w:b w:val="0"/>
          <w:bCs w:val="0"/>
        </w:rPr>
        <w:t>получить обратную связь от заказчика, коллег или пользователей;</w:t>
      </w:r>
    </w:p>
    <w:p w14:paraId="28321029" w14:textId="54F82E9A" w:rsidR="00727867" w:rsidRPr="00D57145" w:rsidRDefault="00727867" w:rsidP="00BC086F">
      <w:pPr>
        <w:pStyle w:val="10"/>
        <w:numPr>
          <w:ilvl w:val="0"/>
          <w:numId w:val="28"/>
        </w:numPr>
        <w:pBdr>
          <w:left w:val="single" w:sz="4" w:space="4" w:color="auto"/>
        </w:pBdr>
        <w:tabs>
          <w:tab w:val="left" w:pos="851"/>
        </w:tabs>
        <w:spacing w:before="0" w:beforeAutospacing="0" w:after="0" w:afterAutospacing="0"/>
        <w:ind w:left="567" w:firstLine="66"/>
        <w:jc w:val="both"/>
        <w:rPr>
          <w:rStyle w:val="a6"/>
        </w:rPr>
      </w:pPr>
      <w:r w:rsidRPr="00727867">
        <w:rPr>
          <w:rStyle w:val="a6"/>
          <w:b w:val="0"/>
          <w:bCs w:val="0"/>
        </w:rPr>
        <w:t>упростить и ускорить процесс дизайна и разработки.</w:t>
      </w:r>
    </w:p>
    <w:p w14:paraId="05B5D1CF" w14:textId="62523621" w:rsidR="0056761C" w:rsidRPr="0056761C" w:rsidRDefault="0056761C" w:rsidP="0056761C">
      <w:pPr>
        <w:pStyle w:val="10"/>
        <w:pBdr>
          <w:left w:val="single" w:sz="4" w:space="4" w:color="auto"/>
        </w:pBdr>
        <w:ind w:left="567"/>
        <w:jc w:val="both"/>
      </w:pPr>
      <w:r w:rsidRPr="0056761C">
        <w:rPr>
          <w:b/>
          <w:bCs/>
        </w:rPr>
        <w:lastRenderedPageBreak/>
        <w:t xml:space="preserve">Макет сайта </w:t>
      </w:r>
      <w:r w:rsidRPr="0056761C">
        <w:t>– цветная, подробная и статичная визуализация продукта. Обычно макеты содержат весь контент.</w:t>
      </w:r>
    </w:p>
    <w:p w14:paraId="0570200C" w14:textId="2B3E9F3C" w:rsidR="00D57145" w:rsidRDefault="0056761C" w:rsidP="0056761C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</w:pPr>
      <w:r w:rsidRPr="0056761C">
        <w:rPr>
          <w:b/>
          <w:bCs/>
        </w:rPr>
        <w:t xml:space="preserve">Прототип </w:t>
      </w:r>
      <w:r w:rsidRPr="0056761C">
        <w:t xml:space="preserve">(от англ. </w:t>
      </w:r>
      <w:proofErr w:type="spellStart"/>
      <w:r w:rsidRPr="0056761C">
        <w:t>prototype</w:t>
      </w:r>
      <w:proofErr w:type="spellEnd"/>
      <w:r w:rsidRPr="0056761C">
        <w:t xml:space="preserve"> – опытный образец) – интерактивная модель продукта, отражающая его функциональность. Обычно прототипы позволяют нажимать на кнопки, отправлять формы и т.д.</w:t>
      </w:r>
    </w:p>
    <w:p w14:paraId="3A93284A" w14:textId="77777777" w:rsidR="009077CD" w:rsidRDefault="009077CD" w:rsidP="0056761C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</w:pPr>
    </w:p>
    <w:p w14:paraId="23A2BEB3" w14:textId="24152BD9" w:rsidR="00727867" w:rsidRPr="005A2E13" w:rsidRDefault="009077CD" w:rsidP="009077CD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</w:pPr>
      <w:r>
        <w:t xml:space="preserve">Общий ход работы над визуализацией интерфейса представлен на рис. </w:t>
      </w:r>
      <w:r w:rsidR="00FB4ECE">
        <w:t>3</w:t>
      </w:r>
      <w:r>
        <w:t>.</w:t>
      </w:r>
    </w:p>
    <w:p w14:paraId="3EF4D64A" w14:textId="77777777" w:rsidR="00066442" w:rsidRDefault="00066442" w:rsidP="009077CD">
      <w:pPr>
        <w:jc w:val="both"/>
        <w:rPr>
          <w:b/>
          <w:color w:val="000000"/>
        </w:rPr>
      </w:pPr>
    </w:p>
    <w:p w14:paraId="7B914FEC" w14:textId="6AF11D10" w:rsidR="00727867" w:rsidRDefault="009077CD" w:rsidP="009077CD">
      <w:pPr>
        <w:jc w:val="both"/>
        <w:rPr>
          <w:b/>
          <w:color w:val="000000"/>
        </w:rPr>
      </w:pPr>
      <w:r>
        <w:rPr>
          <w:b/>
          <w:noProof/>
          <w:color w:val="000000"/>
        </w:rPr>
        <w:drawing>
          <wp:inline distT="0" distB="0" distL="0" distR="0" wp14:anchorId="7F8D01E6" wp14:editId="45AD1278">
            <wp:extent cx="5940425" cy="967105"/>
            <wp:effectExtent l="0" t="0" r="3175" b="4445"/>
            <wp:docPr id="15152129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12999" name="Рисунок 15152129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F850" w14:textId="77777777" w:rsidR="005845F0" w:rsidRDefault="005845F0" w:rsidP="009077CD">
      <w:pPr>
        <w:jc w:val="both"/>
        <w:rPr>
          <w:b/>
          <w:color w:val="000000"/>
        </w:rPr>
      </w:pPr>
    </w:p>
    <w:p w14:paraId="65D8B697" w14:textId="3DC8E5A0" w:rsidR="004A3CA3" w:rsidRDefault="009077CD" w:rsidP="004A3CA3">
      <w:pPr>
        <w:jc w:val="center"/>
        <w:rPr>
          <w:szCs w:val="22"/>
        </w:rPr>
      </w:pPr>
      <w:r w:rsidRPr="007C417F">
        <w:rPr>
          <w:szCs w:val="22"/>
        </w:rPr>
        <w:t xml:space="preserve">Рис. </w:t>
      </w:r>
      <w:r w:rsidR="00FB4ECE">
        <w:rPr>
          <w:szCs w:val="22"/>
        </w:rPr>
        <w:t>3</w:t>
      </w:r>
      <w:r w:rsidRPr="007C417F">
        <w:rPr>
          <w:szCs w:val="22"/>
        </w:rPr>
        <w:t xml:space="preserve">. </w:t>
      </w:r>
      <w:r w:rsidR="005845F0">
        <w:rPr>
          <w:szCs w:val="22"/>
        </w:rPr>
        <w:t>Этапы работы над внешней частью интерфейса</w:t>
      </w:r>
    </w:p>
    <w:p w14:paraId="7B8ECC1E" w14:textId="77777777" w:rsidR="004A3CA3" w:rsidRDefault="004A3CA3" w:rsidP="004A3CA3">
      <w:pPr>
        <w:jc w:val="center"/>
        <w:rPr>
          <w:szCs w:val="22"/>
        </w:rPr>
      </w:pPr>
    </w:p>
    <w:p w14:paraId="5FF6F940" w14:textId="2A230719" w:rsidR="004A3CA3" w:rsidRPr="004A3CA3" w:rsidRDefault="004A3CA3" w:rsidP="004A3CA3">
      <w:pPr>
        <w:jc w:val="center"/>
        <w:rPr>
          <w:rStyle w:val="a6"/>
          <w:b w:val="0"/>
          <w:bCs w:val="0"/>
          <w:szCs w:val="22"/>
        </w:rPr>
      </w:pPr>
    </w:p>
    <w:p w14:paraId="20C4E35B" w14:textId="712F4EB4" w:rsidR="004A3CA3" w:rsidRPr="004A3CA3" w:rsidRDefault="004A3CA3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r w:rsidRPr="004A3CA3">
        <w:rPr>
          <w:rStyle w:val="a6"/>
          <w:b w:val="0"/>
          <w:bCs w:val="0"/>
        </w:rPr>
        <w:t xml:space="preserve">При создании </w:t>
      </w:r>
      <w:proofErr w:type="spellStart"/>
      <w:r w:rsidRPr="004A3CA3">
        <w:rPr>
          <w:rStyle w:val="a6"/>
          <w:b w:val="0"/>
          <w:bCs w:val="0"/>
        </w:rPr>
        <w:t>вайрфрейма</w:t>
      </w:r>
      <w:proofErr w:type="spellEnd"/>
      <w:r w:rsidRPr="004A3CA3">
        <w:rPr>
          <w:rStyle w:val="a6"/>
          <w:b w:val="0"/>
          <w:bCs w:val="0"/>
        </w:rPr>
        <w:t xml:space="preserve"> нет необходимости делать его возможно более проработанным и похожим на конечную систему, так как в большинстве случаев после тестирования макет может оказаться неправильным. </w:t>
      </w:r>
      <w:proofErr w:type="spellStart"/>
      <w:r w:rsidRPr="004A3CA3">
        <w:rPr>
          <w:rStyle w:val="a6"/>
          <w:b w:val="0"/>
          <w:bCs w:val="0"/>
        </w:rPr>
        <w:t>Вайрфрейм</w:t>
      </w:r>
      <w:proofErr w:type="spellEnd"/>
      <w:r w:rsidRPr="004A3CA3">
        <w:rPr>
          <w:rStyle w:val="a6"/>
          <w:b w:val="0"/>
          <w:bCs w:val="0"/>
        </w:rPr>
        <w:t xml:space="preserve"> не призван отражать визуальное оформление (дизайн), он должен демонстрировать, как сайт/приложение будет работать. Акцентирование цвета на данном этапе возможно в случае, если цвет – это функция.</w:t>
      </w:r>
    </w:p>
    <w:p w14:paraId="536C86DC" w14:textId="0309C152" w:rsidR="004A3CA3" w:rsidRPr="004A3CA3" w:rsidRDefault="004A3CA3" w:rsidP="003646B0">
      <w:pPr>
        <w:pStyle w:val="10"/>
        <w:pBdr>
          <w:left w:val="single" w:sz="4" w:space="4" w:color="auto"/>
        </w:pBdr>
        <w:ind w:left="567"/>
        <w:jc w:val="both"/>
        <w:rPr>
          <w:rStyle w:val="a6"/>
          <w:b w:val="0"/>
          <w:bCs w:val="0"/>
        </w:rPr>
      </w:pPr>
      <w:r w:rsidRPr="004A3CA3">
        <w:rPr>
          <w:rStyle w:val="a6"/>
          <w:b w:val="0"/>
          <w:bCs w:val="0"/>
        </w:rPr>
        <w:t xml:space="preserve">Для создания </w:t>
      </w:r>
      <w:proofErr w:type="spellStart"/>
      <w:r>
        <w:rPr>
          <w:rStyle w:val="a6"/>
          <w:b w:val="0"/>
          <w:bCs w:val="0"/>
        </w:rPr>
        <w:t>вайрфреймов</w:t>
      </w:r>
      <w:proofErr w:type="spellEnd"/>
      <w:r w:rsidRPr="004A3CA3">
        <w:rPr>
          <w:rStyle w:val="a6"/>
          <w:b w:val="0"/>
          <w:bCs w:val="0"/>
        </w:rPr>
        <w:t xml:space="preserve"> в можно воспользоваться какой-либо программой </w:t>
      </w:r>
      <w:proofErr w:type="spellStart"/>
      <w:r w:rsidRPr="004A3CA3">
        <w:rPr>
          <w:rStyle w:val="a6"/>
          <w:b w:val="0"/>
          <w:bCs w:val="0"/>
        </w:rPr>
        <w:t>прототипирования</w:t>
      </w:r>
      <w:proofErr w:type="spellEnd"/>
      <w:r w:rsidRPr="004A3CA3">
        <w:rPr>
          <w:rStyle w:val="a6"/>
          <w:b w:val="0"/>
          <w:bCs w:val="0"/>
        </w:rPr>
        <w:t xml:space="preserve"> (например, </w:t>
      </w:r>
      <w:proofErr w:type="spellStart"/>
      <w:r w:rsidRPr="004A3CA3">
        <w:rPr>
          <w:rStyle w:val="a6"/>
          <w:b w:val="0"/>
          <w:bCs w:val="0"/>
        </w:rPr>
        <w:t>Figma</w:t>
      </w:r>
      <w:proofErr w:type="spellEnd"/>
      <w:r>
        <w:rPr>
          <w:rStyle w:val="a6"/>
          <w:b w:val="0"/>
          <w:bCs w:val="0"/>
        </w:rPr>
        <w:t xml:space="preserve"> или </w:t>
      </w:r>
      <w:proofErr w:type="spellStart"/>
      <w:r w:rsidRPr="004A3CA3">
        <w:rPr>
          <w:rStyle w:val="a6"/>
          <w:b w:val="0"/>
          <w:bCs w:val="0"/>
        </w:rPr>
        <w:t>Adobe</w:t>
      </w:r>
      <w:proofErr w:type="spellEnd"/>
      <w:r w:rsidRPr="004A3CA3">
        <w:rPr>
          <w:rStyle w:val="a6"/>
          <w:b w:val="0"/>
          <w:bCs w:val="0"/>
        </w:rPr>
        <w:t xml:space="preserve"> XD)</w:t>
      </w:r>
      <w:r>
        <w:rPr>
          <w:rStyle w:val="a6"/>
          <w:b w:val="0"/>
          <w:bCs w:val="0"/>
        </w:rPr>
        <w:t xml:space="preserve">, или специальной программой </w:t>
      </w:r>
      <w:r w:rsidR="00276B07">
        <w:rPr>
          <w:rStyle w:val="a6"/>
          <w:b w:val="0"/>
          <w:bCs w:val="0"/>
        </w:rPr>
        <w:t xml:space="preserve">(например, </w:t>
      </w:r>
      <w:proofErr w:type="spellStart"/>
      <w:r w:rsidR="00276B07" w:rsidRPr="00276B07">
        <w:rPr>
          <w:rStyle w:val="a6"/>
          <w:b w:val="0"/>
          <w:bCs w:val="0"/>
        </w:rPr>
        <w:t>Frame</w:t>
      </w:r>
      <w:proofErr w:type="spellEnd"/>
      <w:r w:rsidR="00276B07" w:rsidRPr="00276B07">
        <w:rPr>
          <w:rStyle w:val="a6"/>
          <w:b w:val="0"/>
          <w:bCs w:val="0"/>
        </w:rPr>
        <w:t xml:space="preserve"> </w:t>
      </w:r>
      <w:proofErr w:type="spellStart"/>
      <w:r w:rsidR="00276B07" w:rsidRPr="00276B07">
        <w:rPr>
          <w:rStyle w:val="a6"/>
          <w:b w:val="0"/>
          <w:bCs w:val="0"/>
        </w:rPr>
        <w:t>Box</w:t>
      </w:r>
      <w:proofErr w:type="spellEnd"/>
      <w:r w:rsidR="00276B07">
        <w:rPr>
          <w:rStyle w:val="a6"/>
          <w:b w:val="0"/>
          <w:bCs w:val="0"/>
        </w:rPr>
        <w:t xml:space="preserve"> или </w:t>
      </w:r>
      <w:proofErr w:type="spellStart"/>
      <w:r w:rsidR="00276B07" w:rsidRPr="00276B07">
        <w:rPr>
          <w:rStyle w:val="a6"/>
          <w:b w:val="0"/>
          <w:bCs w:val="0"/>
        </w:rPr>
        <w:t>Wirefy</w:t>
      </w:r>
      <w:proofErr w:type="spellEnd"/>
      <w:r w:rsidR="00276B07">
        <w:rPr>
          <w:rStyle w:val="a6"/>
          <w:b w:val="0"/>
          <w:bCs w:val="0"/>
        </w:rPr>
        <w:t xml:space="preserve">), </w:t>
      </w:r>
      <w:r w:rsidRPr="004A3CA3">
        <w:rPr>
          <w:rStyle w:val="a6"/>
          <w:b w:val="0"/>
          <w:bCs w:val="0"/>
        </w:rPr>
        <w:t xml:space="preserve">или графическим редактором </w:t>
      </w:r>
      <w:r w:rsidR="00276B07">
        <w:rPr>
          <w:rStyle w:val="a6"/>
          <w:b w:val="0"/>
          <w:bCs w:val="0"/>
        </w:rPr>
        <w:t xml:space="preserve">(например, </w:t>
      </w:r>
      <w:r w:rsidR="00276B07">
        <w:rPr>
          <w:rStyle w:val="a6"/>
          <w:b w:val="0"/>
          <w:bCs w:val="0"/>
          <w:lang w:val="en-US"/>
        </w:rPr>
        <w:t>Adobe</w:t>
      </w:r>
      <w:r w:rsidR="00276B07" w:rsidRPr="00276B07">
        <w:rPr>
          <w:rStyle w:val="a6"/>
          <w:b w:val="0"/>
          <w:bCs w:val="0"/>
        </w:rPr>
        <w:t xml:space="preserve"> </w:t>
      </w:r>
      <w:proofErr w:type="gramStart"/>
      <w:r w:rsidR="00276B07">
        <w:rPr>
          <w:rStyle w:val="a6"/>
          <w:b w:val="0"/>
          <w:bCs w:val="0"/>
          <w:lang w:val="en-US"/>
        </w:rPr>
        <w:t>Illustrator</w:t>
      </w:r>
      <w:r w:rsidR="00276B07">
        <w:rPr>
          <w:rStyle w:val="a6"/>
          <w:b w:val="0"/>
          <w:bCs w:val="0"/>
        </w:rPr>
        <w:t xml:space="preserve">, </w:t>
      </w:r>
      <w:r w:rsidR="00276B07" w:rsidRPr="00276B07">
        <w:rPr>
          <w:rStyle w:val="a6"/>
          <w:b w:val="0"/>
          <w:bCs w:val="0"/>
        </w:rPr>
        <w:t xml:space="preserve"> </w:t>
      </w:r>
      <w:r w:rsidR="00276B07">
        <w:rPr>
          <w:rStyle w:val="a6"/>
          <w:b w:val="0"/>
          <w:bCs w:val="0"/>
          <w:lang w:val="en-US"/>
        </w:rPr>
        <w:t>CorelDraw</w:t>
      </w:r>
      <w:proofErr w:type="gramEnd"/>
      <w:r w:rsidR="00276B07" w:rsidRPr="00276B07">
        <w:rPr>
          <w:rStyle w:val="a6"/>
          <w:b w:val="0"/>
          <w:bCs w:val="0"/>
        </w:rPr>
        <w:t>),</w:t>
      </w:r>
      <w:r w:rsidR="00276B07">
        <w:rPr>
          <w:rStyle w:val="a6"/>
          <w:b w:val="0"/>
          <w:bCs w:val="0"/>
        </w:rPr>
        <w:t xml:space="preserve"> или программами для построения диаграмм и общими досками </w:t>
      </w:r>
      <w:r w:rsidRPr="004A3CA3">
        <w:rPr>
          <w:rStyle w:val="a6"/>
          <w:b w:val="0"/>
          <w:bCs w:val="0"/>
        </w:rPr>
        <w:t xml:space="preserve">(например, </w:t>
      </w:r>
      <w:proofErr w:type="spellStart"/>
      <w:r w:rsidR="00276B07" w:rsidRPr="004A3CA3">
        <w:rPr>
          <w:rStyle w:val="a6"/>
          <w:b w:val="0"/>
          <w:bCs w:val="0"/>
        </w:rPr>
        <w:t>Draw</w:t>
      </w:r>
      <w:proofErr w:type="spellEnd"/>
      <w:r w:rsidR="00276B07" w:rsidRPr="004A3CA3">
        <w:rPr>
          <w:rStyle w:val="a6"/>
          <w:b w:val="0"/>
          <w:bCs w:val="0"/>
        </w:rPr>
        <w:t xml:space="preserve"> </w:t>
      </w:r>
      <w:proofErr w:type="spellStart"/>
      <w:r w:rsidRPr="004A3CA3">
        <w:rPr>
          <w:rStyle w:val="a6"/>
          <w:b w:val="0"/>
          <w:bCs w:val="0"/>
        </w:rPr>
        <w:t>io</w:t>
      </w:r>
      <w:proofErr w:type="spellEnd"/>
      <w:r w:rsidRPr="004A3CA3">
        <w:rPr>
          <w:rStyle w:val="a6"/>
          <w:b w:val="0"/>
          <w:bCs w:val="0"/>
        </w:rPr>
        <w:t xml:space="preserve">, </w:t>
      </w:r>
      <w:proofErr w:type="spellStart"/>
      <w:r w:rsidR="00276B07" w:rsidRPr="004A3CA3">
        <w:rPr>
          <w:rStyle w:val="a6"/>
          <w:b w:val="0"/>
          <w:bCs w:val="0"/>
        </w:rPr>
        <w:t>Miro</w:t>
      </w:r>
      <w:proofErr w:type="spellEnd"/>
      <w:r w:rsidR="00276B07">
        <w:rPr>
          <w:rStyle w:val="a6"/>
          <w:b w:val="0"/>
          <w:bCs w:val="0"/>
        </w:rPr>
        <w:t>,</w:t>
      </w:r>
      <w:r w:rsidR="00276B07" w:rsidRPr="004A3CA3">
        <w:rPr>
          <w:rStyle w:val="a6"/>
          <w:b w:val="0"/>
          <w:bCs w:val="0"/>
        </w:rPr>
        <w:t xml:space="preserve"> </w:t>
      </w:r>
      <w:r w:rsidR="00276B07" w:rsidRPr="00276B07">
        <w:rPr>
          <w:rStyle w:val="a6"/>
          <w:b w:val="0"/>
          <w:bCs w:val="0"/>
        </w:rPr>
        <w:t>Mydraft.cc</w:t>
      </w:r>
      <w:r w:rsidR="00276B07">
        <w:rPr>
          <w:rStyle w:val="a6"/>
          <w:b w:val="0"/>
          <w:bCs w:val="0"/>
        </w:rPr>
        <w:t xml:space="preserve">, </w:t>
      </w:r>
      <w:r w:rsidRPr="004A3CA3">
        <w:rPr>
          <w:rStyle w:val="a6"/>
          <w:b w:val="0"/>
          <w:bCs w:val="0"/>
        </w:rPr>
        <w:t xml:space="preserve">MS </w:t>
      </w:r>
      <w:proofErr w:type="spellStart"/>
      <w:r w:rsidRPr="004A3CA3">
        <w:rPr>
          <w:rStyle w:val="a6"/>
          <w:b w:val="0"/>
          <w:bCs w:val="0"/>
        </w:rPr>
        <w:t>Visio</w:t>
      </w:r>
      <w:proofErr w:type="spellEnd"/>
      <w:r w:rsidRPr="004A3CA3">
        <w:rPr>
          <w:rStyle w:val="a6"/>
          <w:b w:val="0"/>
          <w:bCs w:val="0"/>
        </w:rPr>
        <w:t xml:space="preserve"> и др.).</w:t>
      </w:r>
    </w:p>
    <w:p w14:paraId="3E0D0706" w14:textId="1F4F36C8" w:rsidR="004A3CA3" w:rsidRPr="005A2E13" w:rsidRDefault="004A3CA3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</w:pPr>
      <w:proofErr w:type="spellStart"/>
      <w:r>
        <w:rPr>
          <w:rStyle w:val="a6"/>
          <w:b w:val="0"/>
          <w:bCs w:val="0"/>
        </w:rPr>
        <w:t>Вайрфреймы</w:t>
      </w:r>
      <w:proofErr w:type="spellEnd"/>
      <w:r w:rsidRPr="004A3CA3">
        <w:rPr>
          <w:rStyle w:val="a6"/>
          <w:b w:val="0"/>
          <w:bCs w:val="0"/>
        </w:rPr>
        <w:t xml:space="preserve"> нужно подписать с указанием названия экрана. Например, «Главная страница», «Карточка товара» и др.</w:t>
      </w:r>
      <w:r w:rsidR="00276B07">
        <w:rPr>
          <w:rStyle w:val="a6"/>
          <w:b w:val="0"/>
          <w:bCs w:val="0"/>
        </w:rPr>
        <w:t xml:space="preserve"> Пример </w:t>
      </w:r>
      <w:proofErr w:type="spellStart"/>
      <w:r w:rsidR="00276B07">
        <w:rPr>
          <w:rStyle w:val="a6"/>
          <w:b w:val="0"/>
          <w:bCs w:val="0"/>
        </w:rPr>
        <w:t>вайрфреймов</w:t>
      </w:r>
      <w:proofErr w:type="spellEnd"/>
      <w:r w:rsidR="00276B07">
        <w:rPr>
          <w:rStyle w:val="a6"/>
          <w:b w:val="0"/>
          <w:bCs w:val="0"/>
        </w:rPr>
        <w:t xml:space="preserve"> на рис. </w:t>
      </w:r>
      <w:r w:rsidR="00FB4ECE">
        <w:rPr>
          <w:rStyle w:val="a6"/>
          <w:b w:val="0"/>
          <w:bCs w:val="0"/>
        </w:rPr>
        <w:t>4</w:t>
      </w:r>
      <w:r w:rsidR="00276B07">
        <w:rPr>
          <w:rStyle w:val="a6"/>
          <w:b w:val="0"/>
          <w:bCs w:val="0"/>
        </w:rPr>
        <w:t>.</w:t>
      </w:r>
    </w:p>
    <w:p w14:paraId="6CF0810F" w14:textId="77777777" w:rsidR="006A1711" w:rsidRDefault="006A1711" w:rsidP="0074567F">
      <w:pPr>
        <w:ind w:firstLine="567"/>
        <w:jc w:val="both"/>
        <w:rPr>
          <w:sz w:val="28"/>
          <w:szCs w:val="28"/>
        </w:rPr>
      </w:pPr>
    </w:p>
    <w:p w14:paraId="7DEDA2EC" w14:textId="4ABFE905" w:rsidR="003728A2" w:rsidRDefault="00276B07" w:rsidP="00276B07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F5B39A3" wp14:editId="257C1DEF">
            <wp:extent cx="5940425" cy="2524760"/>
            <wp:effectExtent l="0" t="0" r="3175" b="8890"/>
            <wp:docPr id="138317017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70170" name="Рисунок 13831701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5161" w14:textId="77777777" w:rsidR="00276B07" w:rsidRDefault="00276B07" w:rsidP="00276B07">
      <w:pPr>
        <w:jc w:val="center"/>
        <w:rPr>
          <w:sz w:val="28"/>
          <w:szCs w:val="28"/>
        </w:rPr>
      </w:pPr>
    </w:p>
    <w:p w14:paraId="4C86EBBE" w14:textId="2C2669A0" w:rsidR="00276B07" w:rsidRDefault="00276B07" w:rsidP="00276B07">
      <w:pPr>
        <w:jc w:val="center"/>
        <w:rPr>
          <w:sz w:val="28"/>
          <w:szCs w:val="28"/>
        </w:rPr>
      </w:pPr>
      <w:r w:rsidRPr="007C417F">
        <w:rPr>
          <w:szCs w:val="22"/>
        </w:rPr>
        <w:t xml:space="preserve">Рис. </w:t>
      </w:r>
      <w:r w:rsidR="00FB4ECE">
        <w:rPr>
          <w:szCs w:val="22"/>
        </w:rPr>
        <w:t>4</w:t>
      </w:r>
      <w:r w:rsidRPr="007C417F">
        <w:rPr>
          <w:szCs w:val="22"/>
        </w:rPr>
        <w:t xml:space="preserve">. </w:t>
      </w:r>
      <w:r>
        <w:rPr>
          <w:szCs w:val="22"/>
        </w:rPr>
        <w:t xml:space="preserve">Пример </w:t>
      </w:r>
      <w:proofErr w:type="spellStart"/>
      <w:r>
        <w:rPr>
          <w:szCs w:val="22"/>
        </w:rPr>
        <w:t>вайрферймов</w:t>
      </w:r>
      <w:proofErr w:type="spellEnd"/>
    </w:p>
    <w:p w14:paraId="20903DDC" w14:textId="77777777" w:rsidR="003728A2" w:rsidRDefault="003728A2" w:rsidP="00ED3C23">
      <w:pPr>
        <w:ind w:left="720"/>
        <w:jc w:val="both"/>
        <w:rPr>
          <w:b/>
          <w:sz w:val="28"/>
          <w:szCs w:val="28"/>
        </w:rPr>
      </w:pPr>
    </w:p>
    <w:p w14:paraId="540456F1" w14:textId="7013313B" w:rsidR="004B2A65" w:rsidRPr="00727867" w:rsidRDefault="004B2A65" w:rsidP="004B2A65">
      <w:pPr>
        <w:jc w:val="both"/>
        <w:rPr>
          <w:b/>
          <w:color w:val="000000"/>
          <w:sz w:val="28"/>
          <w:szCs w:val="28"/>
        </w:rPr>
      </w:pPr>
      <w:r w:rsidRPr="005A2E13">
        <w:rPr>
          <w:b/>
          <w:color w:val="000000"/>
          <w:sz w:val="28"/>
          <w:szCs w:val="28"/>
        </w:rPr>
        <w:lastRenderedPageBreak/>
        <w:t xml:space="preserve">Задание </w:t>
      </w:r>
      <w:r w:rsidR="00FB4ECE">
        <w:rPr>
          <w:b/>
          <w:color w:val="000000"/>
          <w:sz w:val="28"/>
          <w:szCs w:val="28"/>
        </w:rPr>
        <w:t>3</w:t>
      </w:r>
      <w:r w:rsidRPr="005A2E13">
        <w:rPr>
          <w:b/>
          <w:color w:val="000000"/>
          <w:sz w:val="28"/>
          <w:szCs w:val="28"/>
        </w:rPr>
        <w:t xml:space="preserve">. </w:t>
      </w:r>
      <w:r w:rsidR="00FB4ECE" w:rsidRPr="00FB4ECE">
        <w:rPr>
          <w:b/>
          <w:color w:val="000000"/>
          <w:sz w:val="28"/>
          <w:szCs w:val="28"/>
        </w:rPr>
        <w:t>Доработать</w:t>
      </w:r>
      <w:r w:rsidR="00FB4ECE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lang w:val="en-US"/>
        </w:rPr>
        <w:t>wireframe</w:t>
      </w:r>
      <w:r>
        <w:rPr>
          <w:b/>
          <w:color w:val="000000"/>
          <w:sz w:val="28"/>
          <w:szCs w:val="28"/>
        </w:rPr>
        <w:t xml:space="preserve"> до уровня </w:t>
      </w:r>
      <w:proofErr w:type="spellStart"/>
      <w:r>
        <w:rPr>
          <w:b/>
          <w:color w:val="000000"/>
          <w:sz w:val="28"/>
          <w:szCs w:val="28"/>
        </w:rPr>
        <w:t>кликабельного</w:t>
      </w:r>
      <w:proofErr w:type="spellEnd"/>
      <w:r>
        <w:rPr>
          <w:b/>
          <w:color w:val="000000"/>
          <w:sz w:val="28"/>
          <w:szCs w:val="28"/>
        </w:rPr>
        <w:t xml:space="preserve"> прототипа</w:t>
      </w:r>
    </w:p>
    <w:p w14:paraId="18F026E9" w14:textId="5E0CDF5F" w:rsidR="004B2A65" w:rsidRPr="005A2E13" w:rsidRDefault="004B2A65" w:rsidP="004B2A65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Упорядочьте полученные прототипы: расставьте заглушки на месте</w:t>
      </w:r>
      <w:r w:rsidR="00BD01CA">
        <w:rPr>
          <w:bCs/>
          <w:color w:val="000000"/>
          <w:sz w:val="28"/>
          <w:szCs w:val="28"/>
        </w:rPr>
        <w:t xml:space="preserve"> будущих фотографий/иллюстраций, подпишите команды на кнопках, наберите необходимые тексты, подставьте черновой вариант иконок, где это необходимо</w:t>
      </w:r>
      <w:r w:rsidR="003646B0">
        <w:rPr>
          <w:bCs/>
          <w:color w:val="000000"/>
          <w:sz w:val="28"/>
          <w:szCs w:val="28"/>
        </w:rPr>
        <w:t xml:space="preserve"> (цвет пока значения не имеет)</w:t>
      </w:r>
      <w:r w:rsidRPr="005A2E13">
        <w:rPr>
          <w:bCs/>
          <w:color w:val="000000"/>
          <w:sz w:val="28"/>
          <w:szCs w:val="28"/>
        </w:rPr>
        <w:t xml:space="preserve">. </w:t>
      </w:r>
    </w:p>
    <w:p w14:paraId="5011867F" w14:textId="60318513" w:rsidR="004B2A65" w:rsidRPr="005A2E13" w:rsidRDefault="00BD01CA" w:rsidP="004B2A65">
      <w:pPr>
        <w:pStyle w:val="a5"/>
        <w:numPr>
          <w:ilvl w:val="0"/>
          <w:numId w:val="27"/>
        </w:numPr>
        <w:contextualSpacing w:val="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Добавьте интерактивные действия и переходы со страницы на страницу согласно вашим сценариям</w:t>
      </w:r>
      <w:r w:rsidR="004B2A65" w:rsidRPr="005A2E13">
        <w:rPr>
          <w:bCs/>
          <w:color w:val="000000"/>
          <w:sz w:val="28"/>
          <w:szCs w:val="28"/>
        </w:rPr>
        <w:t>.</w:t>
      </w:r>
    </w:p>
    <w:p w14:paraId="542D156A" w14:textId="77777777" w:rsidR="00DC542E" w:rsidRDefault="00DC542E" w:rsidP="00DC542E">
      <w:pPr>
        <w:ind w:left="720"/>
        <w:jc w:val="both"/>
        <w:rPr>
          <w:b/>
          <w:sz w:val="28"/>
          <w:szCs w:val="28"/>
        </w:rPr>
      </w:pPr>
    </w:p>
    <w:p w14:paraId="0D1CF648" w14:textId="77777777" w:rsidR="00FD7072" w:rsidRDefault="00FD7072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proofErr w:type="spellStart"/>
      <w:r w:rsidRPr="00FD7072">
        <w:rPr>
          <w:rStyle w:val="a6"/>
        </w:rPr>
        <w:t>Кликабельный</w:t>
      </w:r>
      <w:proofErr w:type="spellEnd"/>
      <w:r w:rsidRPr="00FD7072">
        <w:rPr>
          <w:rStyle w:val="a6"/>
        </w:rPr>
        <w:t xml:space="preserve"> прототип</w:t>
      </w:r>
      <w:r w:rsidRPr="00FD7072">
        <w:rPr>
          <w:rStyle w:val="a6"/>
          <w:b w:val="0"/>
          <w:bCs w:val="0"/>
        </w:rPr>
        <w:t xml:space="preserve"> — это интерактивная схема будущего </w:t>
      </w:r>
      <w:r>
        <w:rPr>
          <w:rStyle w:val="a6"/>
          <w:b w:val="0"/>
          <w:bCs w:val="0"/>
        </w:rPr>
        <w:t>продукта</w:t>
      </w:r>
      <w:r w:rsidRPr="00FD7072">
        <w:rPr>
          <w:rStyle w:val="a6"/>
          <w:b w:val="0"/>
          <w:bCs w:val="0"/>
        </w:rPr>
        <w:t>, которая симулирует взаимодействие пользователя с интерфейсом.</w:t>
      </w:r>
      <w:r>
        <w:rPr>
          <w:rStyle w:val="a6"/>
          <w:b w:val="0"/>
          <w:bCs w:val="0"/>
        </w:rPr>
        <w:t xml:space="preserve"> </w:t>
      </w:r>
      <w:proofErr w:type="spellStart"/>
      <w:r>
        <w:rPr>
          <w:rStyle w:val="a6"/>
          <w:b w:val="0"/>
          <w:bCs w:val="0"/>
        </w:rPr>
        <w:t>Кликабельность</w:t>
      </w:r>
      <w:proofErr w:type="spellEnd"/>
      <w:r>
        <w:rPr>
          <w:rStyle w:val="a6"/>
          <w:b w:val="0"/>
          <w:bCs w:val="0"/>
        </w:rPr>
        <w:t xml:space="preserve"> на данном этапе позволит:</w:t>
      </w:r>
    </w:p>
    <w:p w14:paraId="49ED2DD9" w14:textId="77777777" w:rsidR="003646B0" w:rsidRDefault="003646B0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48252BE0" w14:textId="4A063D30" w:rsidR="00FD7072" w:rsidRDefault="003646B0" w:rsidP="003646B0">
      <w:pPr>
        <w:pStyle w:val="10"/>
        <w:numPr>
          <w:ilvl w:val="0"/>
          <w:numId w:val="31"/>
        </w:numPr>
        <w:pBdr>
          <w:left w:val="single" w:sz="4" w:space="4" w:color="auto"/>
        </w:pBdr>
        <w:spacing w:before="0" w:beforeAutospacing="0" w:after="0" w:afterAutospacing="0"/>
        <w:ind w:left="851" w:hanging="284"/>
        <w:jc w:val="both"/>
        <w:rPr>
          <w:rStyle w:val="a6"/>
          <w:b w:val="0"/>
          <w:bCs w:val="0"/>
        </w:rPr>
      </w:pPr>
      <w:r w:rsidRPr="00FD7072">
        <w:rPr>
          <w:rStyle w:val="a6"/>
          <w:b w:val="0"/>
          <w:bCs w:val="0"/>
        </w:rPr>
        <w:t>прове</w:t>
      </w:r>
      <w:r>
        <w:rPr>
          <w:rStyle w:val="a6"/>
          <w:b w:val="0"/>
          <w:bCs w:val="0"/>
        </w:rPr>
        <w:t>сти тестирование и прове</w:t>
      </w:r>
      <w:r w:rsidR="00FD7072" w:rsidRPr="00FD7072">
        <w:rPr>
          <w:rStyle w:val="a6"/>
          <w:b w:val="0"/>
          <w:bCs w:val="0"/>
        </w:rPr>
        <w:t xml:space="preserve">рить </w:t>
      </w:r>
      <w:proofErr w:type="spellStart"/>
      <w:r w:rsidR="00FD7072" w:rsidRPr="00FD7072">
        <w:rPr>
          <w:rStyle w:val="a6"/>
          <w:b w:val="0"/>
          <w:bCs w:val="0"/>
        </w:rPr>
        <w:t>юзабилити</w:t>
      </w:r>
      <w:proofErr w:type="spellEnd"/>
      <w:r w:rsidR="00FD7072" w:rsidRPr="00FD7072">
        <w:rPr>
          <w:rStyle w:val="a6"/>
          <w:b w:val="0"/>
          <w:bCs w:val="0"/>
        </w:rPr>
        <w:t xml:space="preserve"> разрабатываемого продукта до начала написания кода, а значит сократить сроки и бюджет разработки.</w:t>
      </w:r>
    </w:p>
    <w:p w14:paraId="33D26551" w14:textId="26A6E5B1" w:rsidR="00FD7072" w:rsidRDefault="00FD7072" w:rsidP="003646B0">
      <w:pPr>
        <w:pStyle w:val="10"/>
        <w:numPr>
          <w:ilvl w:val="0"/>
          <w:numId w:val="31"/>
        </w:numPr>
        <w:pBdr>
          <w:left w:val="single" w:sz="4" w:space="4" w:color="auto"/>
        </w:pBdr>
        <w:spacing w:before="0" w:beforeAutospacing="0" w:after="0" w:afterAutospacing="0"/>
        <w:ind w:left="851" w:hanging="284"/>
        <w:jc w:val="both"/>
        <w:rPr>
          <w:rStyle w:val="a6"/>
          <w:b w:val="0"/>
          <w:bCs w:val="0"/>
        </w:rPr>
      </w:pPr>
      <w:r w:rsidRPr="003646B0">
        <w:rPr>
          <w:rStyle w:val="a6"/>
          <w:b w:val="0"/>
          <w:bCs w:val="0"/>
        </w:rPr>
        <w:t xml:space="preserve">наглядно и схематично увидеть сценарии и </w:t>
      </w:r>
      <w:proofErr w:type="spellStart"/>
      <w:r w:rsidRPr="003646B0">
        <w:rPr>
          <w:rStyle w:val="a6"/>
          <w:b w:val="0"/>
          <w:bCs w:val="0"/>
        </w:rPr>
        <w:t>user</w:t>
      </w:r>
      <w:proofErr w:type="spellEnd"/>
      <w:r w:rsidRPr="003646B0">
        <w:rPr>
          <w:rStyle w:val="a6"/>
          <w:b w:val="0"/>
          <w:bCs w:val="0"/>
        </w:rPr>
        <w:t xml:space="preserve"> </w:t>
      </w:r>
      <w:proofErr w:type="spellStart"/>
      <w:r w:rsidRPr="003646B0">
        <w:rPr>
          <w:rStyle w:val="a6"/>
          <w:b w:val="0"/>
          <w:bCs w:val="0"/>
        </w:rPr>
        <w:t>flow</w:t>
      </w:r>
      <w:proofErr w:type="spellEnd"/>
      <w:r w:rsidRPr="003646B0">
        <w:rPr>
          <w:rStyle w:val="a6"/>
          <w:b w:val="0"/>
          <w:bCs w:val="0"/>
        </w:rPr>
        <w:t xml:space="preserve"> приложения, способствующие достижению пользователем своих целей.</w:t>
      </w:r>
    </w:p>
    <w:p w14:paraId="66F211B2" w14:textId="77777777" w:rsidR="003646B0" w:rsidRPr="003646B0" w:rsidRDefault="003646B0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0A735050" w14:textId="77777777" w:rsidR="003646B0" w:rsidRDefault="00FD7072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  <w:r w:rsidRPr="00FD7072">
        <w:rPr>
          <w:rStyle w:val="a6"/>
          <w:b w:val="0"/>
          <w:bCs w:val="0"/>
        </w:rPr>
        <w:t xml:space="preserve">В зависимости от конкретной цели, для создания </w:t>
      </w:r>
      <w:proofErr w:type="spellStart"/>
      <w:r w:rsidRPr="00FD7072">
        <w:rPr>
          <w:rStyle w:val="a6"/>
          <w:b w:val="0"/>
          <w:bCs w:val="0"/>
        </w:rPr>
        <w:t>кликабельного</w:t>
      </w:r>
      <w:proofErr w:type="spellEnd"/>
      <w:r w:rsidRPr="00FD7072">
        <w:rPr>
          <w:rStyle w:val="a6"/>
          <w:b w:val="0"/>
          <w:bCs w:val="0"/>
        </w:rPr>
        <w:t xml:space="preserve"> прототипа используются разные инструменты:</w:t>
      </w:r>
    </w:p>
    <w:p w14:paraId="5FD370A1" w14:textId="77777777" w:rsidR="003646B0" w:rsidRDefault="003646B0" w:rsidP="003646B0">
      <w:pPr>
        <w:pStyle w:val="10"/>
        <w:pBdr>
          <w:left w:val="single" w:sz="4" w:space="4" w:color="auto"/>
        </w:pBdr>
        <w:spacing w:before="0" w:beforeAutospacing="0" w:after="0" w:afterAutospacing="0"/>
        <w:ind w:left="567"/>
        <w:jc w:val="both"/>
        <w:rPr>
          <w:rStyle w:val="a6"/>
          <w:b w:val="0"/>
          <w:bCs w:val="0"/>
        </w:rPr>
      </w:pPr>
    </w:p>
    <w:p w14:paraId="57C63534" w14:textId="7D6241DD" w:rsidR="003646B0" w:rsidRDefault="003646B0" w:rsidP="003646B0">
      <w:pPr>
        <w:pStyle w:val="10"/>
        <w:numPr>
          <w:ilvl w:val="0"/>
          <w:numId w:val="31"/>
        </w:numPr>
        <w:pBdr>
          <w:left w:val="single" w:sz="4" w:space="4" w:color="auto"/>
        </w:pBdr>
        <w:spacing w:before="0" w:beforeAutospacing="0" w:after="0" w:afterAutospacing="0"/>
        <w:ind w:left="851" w:hanging="284"/>
        <w:jc w:val="both"/>
        <w:rPr>
          <w:rStyle w:val="a6"/>
          <w:b w:val="0"/>
          <w:bCs w:val="0"/>
        </w:rPr>
      </w:pPr>
      <w:r w:rsidRPr="003646B0">
        <w:rPr>
          <w:rStyle w:val="a6"/>
          <w:b w:val="0"/>
          <w:bCs w:val="0"/>
        </w:rPr>
        <w:t>е</w:t>
      </w:r>
      <w:r w:rsidR="00FD7072" w:rsidRPr="003646B0">
        <w:rPr>
          <w:rStyle w:val="a6"/>
          <w:b w:val="0"/>
          <w:bCs w:val="0"/>
        </w:rPr>
        <w:t xml:space="preserve">сли важно показать </w:t>
      </w:r>
      <w:proofErr w:type="spellStart"/>
      <w:r w:rsidR="00FD7072" w:rsidRPr="003646B0">
        <w:rPr>
          <w:rStyle w:val="a6"/>
          <w:b w:val="0"/>
          <w:bCs w:val="0"/>
        </w:rPr>
        <w:t>user</w:t>
      </w:r>
      <w:proofErr w:type="spellEnd"/>
      <w:r w:rsidR="00FD7072" w:rsidRPr="003646B0">
        <w:rPr>
          <w:rStyle w:val="a6"/>
          <w:b w:val="0"/>
          <w:bCs w:val="0"/>
        </w:rPr>
        <w:t xml:space="preserve"> </w:t>
      </w:r>
      <w:proofErr w:type="spellStart"/>
      <w:r w:rsidR="00FD7072" w:rsidRPr="003646B0">
        <w:rPr>
          <w:rStyle w:val="a6"/>
          <w:b w:val="0"/>
          <w:bCs w:val="0"/>
        </w:rPr>
        <w:t>flow</w:t>
      </w:r>
      <w:proofErr w:type="spellEnd"/>
      <w:r w:rsidR="00FD7072" w:rsidRPr="003646B0">
        <w:rPr>
          <w:rStyle w:val="a6"/>
          <w:b w:val="0"/>
          <w:bCs w:val="0"/>
        </w:rPr>
        <w:t xml:space="preserve">, рассказать историю, показать сценарии, то </w:t>
      </w:r>
      <w:r>
        <w:rPr>
          <w:rStyle w:val="a6"/>
          <w:b w:val="0"/>
          <w:bCs w:val="0"/>
        </w:rPr>
        <w:t>лучше</w:t>
      </w:r>
      <w:r w:rsidR="00FD7072" w:rsidRPr="003646B0">
        <w:rPr>
          <w:rStyle w:val="a6"/>
          <w:b w:val="0"/>
          <w:bCs w:val="0"/>
        </w:rPr>
        <w:t xml:space="preserve"> использовать </w:t>
      </w:r>
      <w:proofErr w:type="spellStart"/>
      <w:r w:rsidR="00FD7072" w:rsidRPr="003646B0">
        <w:rPr>
          <w:rStyle w:val="a6"/>
          <w:b w:val="0"/>
          <w:bCs w:val="0"/>
        </w:rPr>
        <w:t>Figma</w:t>
      </w:r>
      <w:proofErr w:type="spellEnd"/>
      <w:r w:rsidR="00FD7072" w:rsidRPr="003646B0">
        <w:rPr>
          <w:rStyle w:val="a6"/>
          <w:b w:val="0"/>
          <w:bCs w:val="0"/>
        </w:rPr>
        <w:t xml:space="preserve"> или </w:t>
      </w:r>
      <w:proofErr w:type="spellStart"/>
      <w:r w:rsidR="00FD7072" w:rsidRPr="003646B0">
        <w:rPr>
          <w:rStyle w:val="a6"/>
          <w:b w:val="0"/>
          <w:bCs w:val="0"/>
        </w:rPr>
        <w:t>Invision</w:t>
      </w:r>
      <w:proofErr w:type="spellEnd"/>
      <w:r w:rsidR="00FD7072" w:rsidRPr="003646B0">
        <w:rPr>
          <w:rStyle w:val="a6"/>
          <w:b w:val="0"/>
          <w:bCs w:val="0"/>
        </w:rPr>
        <w:t>. В них удобнее создавать генеральный план дизайна, видеть проект целиком.</w:t>
      </w:r>
    </w:p>
    <w:p w14:paraId="6E7FF93B" w14:textId="0ED1075E" w:rsidR="003646B0" w:rsidRPr="003646B0" w:rsidRDefault="003646B0" w:rsidP="003646B0">
      <w:pPr>
        <w:pStyle w:val="10"/>
        <w:numPr>
          <w:ilvl w:val="0"/>
          <w:numId w:val="31"/>
        </w:numPr>
        <w:pBdr>
          <w:left w:val="single" w:sz="4" w:space="4" w:color="auto"/>
        </w:pBdr>
        <w:spacing w:before="0" w:beforeAutospacing="0" w:after="0" w:afterAutospacing="0"/>
        <w:ind w:left="851" w:hanging="284"/>
        <w:jc w:val="both"/>
        <w:rPr>
          <w:rStyle w:val="a6"/>
          <w:b w:val="0"/>
          <w:bCs w:val="0"/>
        </w:rPr>
      </w:pPr>
      <w:r w:rsidRPr="003646B0">
        <w:rPr>
          <w:rStyle w:val="a6"/>
          <w:b w:val="0"/>
          <w:bCs w:val="0"/>
        </w:rPr>
        <w:t xml:space="preserve">если </w:t>
      </w:r>
      <w:r w:rsidR="00FD7072" w:rsidRPr="003646B0">
        <w:rPr>
          <w:rStyle w:val="a6"/>
          <w:b w:val="0"/>
          <w:bCs w:val="0"/>
        </w:rPr>
        <w:t xml:space="preserve">же целью является демонстрация глубокого взаимодействия, поведения приложения и анимации, то для этого скорее подойдут </w:t>
      </w:r>
      <w:proofErr w:type="spellStart"/>
      <w:r w:rsidR="00FD7072" w:rsidRPr="003646B0">
        <w:rPr>
          <w:rStyle w:val="a6"/>
          <w:b w:val="0"/>
          <w:bCs w:val="0"/>
        </w:rPr>
        <w:t>Protopie</w:t>
      </w:r>
      <w:proofErr w:type="spellEnd"/>
      <w:r w:rsidR="00FD7072" w:rsidRPr="003646B0">
        <w:rPr>
          <w:rStyle w:val="a6"/>
          <w:b w:val="0"/>
          <w:bCs w:val="0"/>
        </w:rPr>
        <w:t xml:space="preserve">, </w:t>
      </w:r>
      <w:proofErr w:type="spellStart"/>
      <w:r w:rsidR="00FD7072" w:rsidRPr="003646B0">
        <w:rPr>
          <w:rStyle w:val="a6"/>
          <w:b w:val="0"/>
          <w:bCs w:val="0"/>
        </w:rPr>
        <w:t>Principle</w:t>
      </w:r>
      <w:proofErr w:type="spellEnd"/>
      <w:r w:rsidR="00FD7072" w:rsidRPr="003646B0">
        <w:rPr>
          <w:rStyle w:val="a6"/>
          <w:b w:val="0"/>
          <w:bCs w:val="0"/>
        </w:rPr>
        <w:t xml:space="preserve"> или </w:t>
      </w:r>
      <w:proofErr w:type="spellStart"/>
      <w:r w:rsidR="00FD7072" w:rsidRPr="003646B0">
        <w:rPr>
          <w:rStyle w:val="a6"/>
          <w:b w:val="0"/>
          <w:bCs w:val="0"/>
        </w:rPr>
        <w:t>Framer</w:t>
      </w:r>
      <w:proofErr w:type="spellEnd"/>
      <w:r w:rsidR="00FD7072" w:rsidRPr="003646B0">
        <w:rPr>
          <w:rStyle w:val="a6"/>
          <w:b w:val="0"/>
          <w:bCs w:val="0"/>
        </w:rPr>
        <w:t xml:space="preserve">. Эти программы ориентированы на </w:t>
      </w:r>
      <w:proofErr w:type="spellStart"/>
      <w:r w:rsidR="00FD7072" w:rsidRPr="003646B0">
        <w:rPr>
          <w:rStyle w:val="a6"/>
          <w:b w:val="0"/>
          <w:bCs w:val="0"/>
        </w:rPr>
        <w:t>прототипирование</w:t>
      </w:r>
      <w:proofErr w:type="spellEnd"/>
      <w:r w:rsidR="00FD7072" w:rsidRPr="003646B0">
        <w:rPr>
          <w:rStyle w:val="a6"/>
          <w:b w:val="0"/>
          <w:bCs w:val="0"/>
        </w:rPr>
        <w:t xml:space="preserve"> и оживление микровзаимодействий: поведение элементов при взаимодействии, переходы, анимацию и прочие эффекты, которые так же играют не последнюю роль в пользовательском опыте.</w:t>
      </w:r>
    </w:p>
    <w:p w14:paraId="09D44D01" w14:textId="77777777" w:rsidR="003646B0" w:rsidRDefault="003646B0" w:rsidP="003646B0">
      <w:pPr>
        <w:jc w:val="both"/>
        <w:rPr>
          <w:b/>
          <w:sz w:val="28"/>
          <w:szCs w:val="28"/>
        </w:rPr>
      </w:pPr>
    </w:p>
    <w:p w14:paraId="7BCC6748" w14:textId="2CD53162" w:rsidR="003646B0" w:rsidRDefault="003646B0" w:rsidP="003646B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!!! В отчет необходимо приложить </w:t>
      </w:r>
      <w:proofErr w:type="spellStart"/>
      <w:r>
        <w:rPr>
          <w:b/>
          <w:sz w:val="28"/>
          <w:szCs w:val="28"/>
        </w:rPr>
        <w:t>скрин</w:t>
      </w:r>
      <w:proofErr w:type="spellEnd"/>
      <w:r>
        <w:rPr>
          <w:b/>
          <w:sz w:val="28"/>
          <w:szCs w:val="28"/>
        </w:rPr>
        <w:t xml:space="preserve"> с экрана с проставленными интерактивными переходами и разместить ссылку на сам прототип.</w:t>
      </w:r>
    </w:p>
    <w:p w14:paraId="368B319E" w14:textId="77777777" w:rsidR="003646B0" w:rsidRDefault="003646B0" w:rsidP="003646B0">
      <w:pPr>
        <w:jc w:val="both"/>
        <w:rPr>
          <w:b/>
          <w:sz w:val="28"/>
          <w:szCs w:val="28"/>
        </w:rPr>
      </w:pPr>
    </w:p>
    <w:p w14:paraId="4E91FFA1" w14:textId="036604A2" w:rsidR="00FD7072" w:rsidRDefault="003646B0" w:rsidP="003646B0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8154AE" wp14:editId="6C6645BC">
            <wp:extent cx="5199203" cy="2750213"/>
            <wp:effectExtent l="0" t="0" r="1905" b="0"/>
            <wp:docPr id="12040486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48696" name="Рисунок 1204048696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86"/>
                    <a:stretch/>
                  </pic:blipFill>
                  <pic:spPr bwMode="auto">
                    <a:xfrm>
                      <a:off x="0" y="0"/>
                      <a:ext cx="5205635" cy="2753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1E88A6" w14:textId="0582EBAF" w:rsidR="006210F2" w:rsidRDefault="003646B0" w:rsidP="003646B0">
      <w:pPr>
        <w:jc w:val="center"/>
        <w:rPr>
          <w:sz w:val="28"/>
          <w:szCs w:val="28"/>
        </w:rPr>
      </w:pPr>
      <w:r w:rsidRPr="007C417F">
        <w:rPr>
          <w:szCs w:val="22"/>
        </w:rPr>
        <w:t xml:space="preserve">Рис. </w:t>
      </w:r>
      <w:r>
        <w:rPr>
          <w:szCs w:val="22"/>
        </w:rPr>
        <w:t>5</w:t>
      </w:r>
      <w:r w:rsidRPr="007C417F">
        <w:rPr>
          <w:szCs w:val="22"/>
        </w:rPr>
        <w:t xml:space="preserve">. </w:t>
      </w:r>
      <w:r>
        <w:rPr>
          <w:szCs w:val="22"/>
        </w:rPr>
        <w:t>Пример схемы переходов на сайте</w:t>
      </w:r>
    </w:p>
    <w:sectPr w:rsidR="006210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26B9"/>
    <w:multiLevelType w:val="hybridMultilevel"/>
    <w:tmpl w:val="D676F3E8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A3B62D2C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883917"/>
    <w:multiLevelType w:val="hybridMultilevel"/>
    <w:tmpl w:val="04AA6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101DD"/>
    <w:multiLevelType w:val="hybridMultilevel"/>
    <w:tmpl w:val="6EECCF92"/>
    <w:lvl w:ilvl="0" w:tplc="A956BF8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F6601"/>
    <w:multiLevelType w:val="hybridMultilevel"/>
    <w:tmpl w:val="0BBECB42"/>
    <w:lvl w:ilvl="0" w:tplc="F9720F0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EB77EF"/>
    <w:multiLevelType w:val="hybridMultilevel"/>
    <w:tmpl w:val="DD56E494"/>
    <w:lvl w:ilvl="0" w:tplc="0090E7B8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51F7201"/>
    <w:multiLevelType w:val="hybridMultilevel"/>
    <w:tmpl w:val="2EBA1154"/>
    <w:lvl w:ilvl="0" w:tplc="3FC2610C">
      <w:start w:val="1"/>
      <w:numFmt w:val="decimal"/>
      <w:lvlText w:val="4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4DC5448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1">
      <w:start w:val="1"/>
      <w:numFmt w:val="decimal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52C7FC0"/>
    <w:multiLevelType w:val="hybridMultilevel"/>
    <w:tmpl w:val="853858A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B4877"/>
    <w:multiLevelType w:val="hybridMultilevel"/>
    <w:tmpl w:val="67E052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2A760C"/>
    <w:multiLevelType w:val="hybridMultilevel"/>
    <w:tmpl w:val="7E342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FE11CA"/>
    <w:multiLevelType w:val="hybridMultilevel"/>
    <w:tmpl w:val="7E342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751C6"/>
    <w:multiLevelType w:val="hybridMultilevel"/>
    <w:tmpl w:val="A8C659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D0D060A"/>
    <w:multiLevelType w:val="hybridMultilevel"/>
    <w:tmpl w:val="1E341CA0"/>
    <w:lvl w:ilvl="0" w:tplc="A858C7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070ECC"/>
    <w:multiLevelType w:val="hybridMultilevel"/>
    <w:tmpl w:val="D2E66DB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2E417EF"/>
    <w:multiLevelType w:val="hybridMultilevel"/>
    <w:tmpl w:val="0896A9FE"/>
    <w:lvl w:ilvl="0" w:tplc="46FA58C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6C321BB"/>
    <w:multiLevelType w:val="hybridMultilevel"/>
    <w:tmpl w:val="6938F58A"/>
    <w:lvl w:ilvl="0" w:tplc="F4A29ECE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0028B2"/>
    <w:multiLevelType w:val="multilevel"/>
    <w:tmpl w:val="6938F58A"/>
    <w:lvl w:ilvl="0">
      <w:start w:val="1"/>
      <w:numFmt w:val="decimal"/>
      <w:lvlText w:val="3.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16170D6"/>
    <w:multiLevelType w:val="hybridMultilevel"/>
    <w:tmpl w:val="3FC4B418"/>
    <w:lvl w:ilvl="0" w:tplc="94DC544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2393535"/>
    <w:multiLevelType w:val="hybridMultilevel"/>
    <w:tmpl w:val="0520DE5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360F3A"/>
    <w:multiLevelType w:val="hybridMultilevel"/>
    <w:tmpl w:val="C9E6F7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22428F"/>
    <w:multiLevelType w:val="hybridMultilevel"/>
    <w:tmpl w:val="749274D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E313C2"/>
    <w:multiLevelType w:val="hybridMultilevel"/>
    <w:tmpl w:val="75E4236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50D71A83"/>
    <w:multiLevelType w:val="hybridMultilevel"/>
    <w:tmpl w:val="88188DF2"/>
    <w:lvl w:ilvl="0" w:tplc="BC50CE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7547EC6"/>
    <w:multiLevelType w:val="hybridMultilevel"/>
    <w:tmpl w:val="B7EC5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240694"/>
    <w:multiLevelType w:val="hybridMultilevel"/>
    <w:tmpl w:val="192ABCCE"/>
    <w:lvl w:ilvl="0" w:tplc="A956BF82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E7C0C0E"/>
    <w:multiLevelType w:val="hybridMultilevel"/>
    <w:tmpl w:val="3D6CB7EC"/>
    <w:lvl w:ilvl="0" w:tplc="5D70EE3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F062781"/>
    <w:multiLevelType w:val="multilevel"/>
    <w:tmpl w:val="A29EF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58733F9"/>
    <w:multiLevelType w:val="hybridMultilevel"/>
    <w:tmpl w:val="4224B806"/>
    <w:lvl w:ilvl="0" w:tplc="C25CB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1">
      <w:start w:val="1"/>
      <w:numFmt w:val="decimal"/>
      <w:lvlText w:val="%3)"/>
      <w:lvlJc w:val="lef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8A54CEC"/>
    <w:multiLevelType w:val="hybridMultilevel"/>
    <w:tmpl w:val="A29EF4E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A87464"/>
    <w:multiLevelType w:val="hybridMultilevel"/>
    <w:tmpl w:val="092C50F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7E15"/>
    <w:multiLevelType w:val="hybridMultilevel"/>
    <w:tmpl w:val="771E52E4"/>
    <w:lvl w:ilvl="0" w:tplc="94DC544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F30591"/>
    <w:multiLevelType w:val="hybridMultilevel"/>
    <w:tmpl w:val="8B0014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7"/>
  </w:num>
  <w:num w:numId="3">
    <w:abstractNumId w:val="25"/>
  </w:num>
  <w:num w:numId="4">
    <w:abstractNumId w:val="14"/>
  </w:num>
  <w:num w:numId="5">
    <w:abstractNumId w:val="15"/>
  </w:num>
  <w:num w:numId="6">
    <w:abstractNumId w:val="0"/>
  </w:num>
  <w:num w:numId="7">
    <w:abstractNumId w:val="4"/>
  </w:num>
  <w:num w:numId="8">
    <w:abstractNumId w:val="2"/>
  </w:num>
  <w:num w:numId="9">
    <w:abstractNumId w:val="23"/>
  </w:num>
  <w:num w:numId="10">
    <w:abstractNumId w:val="16"/>
  </w:num>
  <w:num w:numId="11">
    <w:abstractNumId w:val="29"/>
  </w:num>
  <w:num w:numId="12">
    <w:abstractNumId w:val="17"/>
  </w:num>
  <w:num w:numId="13">
    <w:abstractNumId w:val="26"/>
  </w:num>
  <w:num w:numId="14">
    <w:abstractNumId w:val="5"/>
  </w:num>
  <w:num w:numId="15">
    <w:abstractNumId w:val="30"/>
  </w:num>
  <w:num w:numId="16">
    <w:abstractNumId w:val="12"/>
  </w:num>
  <w:num w:numId="17">
    <w:abstractNumId w:val="22"/>
  </w:num>
  <w:num w:numId="18">
    <w:abstractNumId w:val="1"/>
  </w:num>
  <w:num w:numId="19">
    <w:abstractNumId w:val="8"/>
  </w:num>
  <w:num w:numId="20">
    <w:abstractNumId w:val="10"/>
  </w:num>
  <w:num w:numId="21">
    <w:abstractNumId w:val="13"/>
  </w:num>
  <w:num w:numId="22">
    <w:abstractNumId w:val="21"/>
  </w:num>
  <w:num w:numId="23">
    <w:abstractNumId w:val="9"/>
  </w:num>
  <w:num w:numId="24">
    <w:abstractNumId w:val="11"/>
  </w:num>
  <w:num w:numId="25">
    <w:abstractNumId w:val="7"/>
  </w:num>
  <w:num w:numId="26">
    <w:abstractNumId w:val="3"/>
  </w:num>
  <w:num w:numId="27">
    <w:abstractNumId w:val="6"/>
  </w:num>
  <w:num w:numId="28">
    <w:abstractNumId w:val="20"/>
  </w:num>
  <w:num w:numId="29">
    <w:abstractNumId w:val="18"/>
  </w:num>
  <w:num w:numId="30">
    <w:abstractNumId w:val="19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6FA"/>
    <w:rsid w:val="00010D5B"/>
    <w:rsid w:val="00027633"/>
    <w:rsid w:val="00033B25"/>
    <w:rsid w:val="00041A58"/>
    <w:rsid w:val="00066442"/>
    <w:rsid w:val="00090AC7"/>
    <w:rsid w:val="000A1BC7"/>
    <w:rsid w:val="000C05E9"/>
    <w:rsid w:val="000C654A"/>
    <w:rsid w:val="00113029"/>
    <w:rsid w:val="00116E91"/>
    <w:rsid w:val="00122CC4"/>
    <w:rsid w:val="001230BA"/>
    <w:rsid w:val="00133797"/>
    <w:rsid w:val="001A0AD6"/>
    <w:rsid w:val="001B009E"/>
    <w:rsid w:val="001C4571"/>
    <w:rsid w:val="001C50FD"/>
    <w:rsid w:val="00203A3E"/>
    <w:rsid w:val="00204E2E"/>
    <w:rsid w:val="00236800"/>
    <w:rsid w:val="00276B07"/>
    <w:rsid w:val="00286347"/>
    <w:rsid w:val="002B7BFE"/>
    <w:rsid w:val="003074F0"/>
    <w:rsid w:val="0032369F"/>
    <w:rsid w:val="0035267F"/>
    <w:rsid w:val="003646B0"/>
    <w:rsid w:val="003728A2"/>
    <w:rsid w:val="003925E7"/>
    <w:rsid w:val="003D0BA7"/>
    <w:rsid w:val="003D6B94"/>
    <w:rsid w:val="0040423D"/>
    <w:rsid w:val="00421DE9"/>
    <w:rsid w:val="00426EBC"/>
    <w:rsid w:val="00450924"/>
    <w:rsid w:val="00454643"/>
    <w:rsid w:val="00460F21"/>
    <w:rsid w:val="00497652"/>
    <w:rsid w:val="004A3CA3"/>
    <w:rsid w:val="004A46C7"/>
    <w:rsid w:val="004B2A65"/>
    <w:rsid w:val="004C61C6"/>
    <w:rsid w:val="004D7C7E"/>
    <w:rsid w:val="005038DE"/>
    <w:rsid w:val="00506128"/>
    <w:rsid w:val="00524FE2"/>
    <w:rsid w:val="0056761C"/>
    <w:rsid w:val="005845F0"/>
    <w:rsid w:val="00587D97"/>
    <w:rsid w:val="005C20FF"/>
    <w:rsid w:val="006210F2"/>
    <w:rsid w:val="006304B2"/>
    <w:rsid w:val="00646AFF"/>
    <w:rsid w:val="00660071"/>
    <w:rsid w:val="006764B6"/>
    <w:rsid w:val="00681F07"/>
    <w:rsid w:val="0068511B"/>
    <w:rsid w:val="006A1711"/>
    <w:rsid w:val="006D5FC2"/>
    <w:rsid w:val="00716A58"/>
    <w:rsid w:val="00727867"/>
    <w:rsid w:val="0074567F"/>
    <w:rsid w:val="00755F09"/>
    <w:rsid w:val="007C417F"/>
    <w:rsid w:val="007D27DD"/>
    <w:rsid w:val="007E42AC"/>
    <w:rsid w:val="00832FF2"/>
    <w:rsid w:val="00835B35"/>
    <w:rsid w:val="00843877"/>
    <w:rsid w:val="0087207D"/>
    <w:rsid w:val="008E4224"/>
    <w:rsid w:val="008E6E04"/>
    <w:rsid w:val="009077CD"/>
    <w:rsid w:val="009325F6"/>
    <w:rsid w:val="00991D75"/>
    <w:rsid w:val="009A4638"/>
    <w:rsid w:val="009B047A"/>
    <w:rsid w:val="009D66A2"/>
    <w:rsid w:val="009E6178"/>
    <w:rsid w:val="009F1F54"/>
    <w:rsid w:val="00A44F0A"/>
    <w:rsid w:val="00A67F55"/>
    <w:rsid w:val="00AA1B2C"/>
    <w:rsid w:val="00AE0422"/>
    <w:rsid w:val="00B02C5F"/>
    <w:rsid w:val="00B03BC4"/>
    <w:rsid w:val="00B05E87"/>
    <w:rsid w:val="00B460FC"/>
    <w:rsid w:val="00B46B0B"/>
    <w:rsid w:val="00B56BBA"/>
    <w:rsid w:val="00B67A15"/>
    <w:rsid w:val="00BB0BAA"/>
    <w:rsid w:val="00BB3B7B"/>
    <w:rsid w:val="00BC086F"/>
    <w:rsid w:val="00BD01CA"/>
    <w:rsid w:val="00BD3B9E"/>
    <w:rsid w:val="00BE05A9"/>
    <w:rsid w:val="00BE52DF"/>
    <w:rsid w:val="00C010BC"/>
    <w:rsid w:val="00C015F1"/>
    <w:rsid w:val="00C12AF5"/>
    <w:rsid w:val="00C14802"/>
    <w:rsid w:val="00C176FA"/>
    <w:rsid w:val="00C83475"/>
    <w:rsid w:val="00CB576C"/>
    <w:rsid w:val="00CD2922"/>
    <w:rsid w:val="00CD5136"/>
    <w:rsid w:val="00CE2585"/>
    <w:rsid w:val="00CF275A"/>
    <w:rsid w:val="00D57145"/>
    <w:rsid w:val="00D644A3"/>
    <w:rsid w:val="00D97E26"/>
    <w:rsid w:val="00DC542E"/>
    <w:rsid w:val="00DD5EF1"/>
    <w:rsid w:val="00DD6D4E"/>
    <w:rsid w:val="00E012BE"/>
    <w:rsid w:val="00E0316B"/>
    <w:rsid w:val="00E17BDD"/>
    <w:rsid w:val="00E21D09"/>
    <w:rsid w:val="00E23A07"/>
    <w:rsid w:val="00E3341B"/>
    <w:rsid w:val="00E46435"/>
    <w:rsid w:val="00E54059"/>
    <w:rsid w:val="00E5750B"/>
    <w:rsid w:val="00E577B0"/>
    <w:rsid w:val="00E72379"/>
    <w:rsid w:val="00EA16B7"/>
    <w:rsid w:val="00EB7049"/>
    <w:rsid w:val="00EB7970"/>
    <w:rsid w:val="00ED3C23"/>
    <w:rsid w:val="00ED6E2B"/>
    <w:rsid w:val="00EF7494"/>
    <w:rsid w:val="00F10525"/>
    <w:rsid w:val="00F178F0"/>
    <w:rsid w:val="00F24341"/>
    <w:rsid w:val="00F33EC5"/>
    <w:rsid w:val="00F82B76"/>
    <w:rsid w:val="00FA014C"/>
    <w:rsid w:val="00FB4ECE"/>
    <w:rsid w:val="00FD7072"/>
    <w:rsid w:val="00FE3AF9"/>
    <w:rsid w:val="00FF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1EC6DA"/>
  <w15:chartTrackingRefBased/>
  <w15:docId w15:val="{12A644D4-0F02-4846-9C72-862A92AFF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6B0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yn">
    <w:name w:val="syn"/>
    <w:basedOn w:val="a"/>
    <w:rsid w:val="00133797"/>
    <w:pPr>
      <w:spacing w:before="100" w:beforeAutospacing="1" w:after="100" w:afterAutospacing="1"/>
    </w:pPr>
  </w:style>
  <w:style w:type="paragraph" w:styleId="a3">
    <w:name w:val="Balloon Text"/>
    <w:basedOn w:val="a"/>
    <w:semiHidden/>
    <w:rsid w:val="001A0AD6"/>
    <w:rPr>
      <w:rFonts w:ascii="Tahoma" w:hAnsi="Tahoma" w:cs="Tahoma"/>
      <w:sz w:val="16"/>
      <w:szCs w:val="16"/>
    </w:rPr>
  </w:style>
  <w:style w:type="table" w:styleId="a4">
    <w:name w:val="Table Grid"/>
    <w:basedOn w:val="a1"/>
    <w:rsid w:val="004976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a"/>
    <w:uiPriority w:val="99"/>
    <w:rsid w:val="006210F2"/>
    <w:pPr>
      <w:widowControl w:val="0"/>
      <w:autoSpaceDE w:val="0"/>
      <w:autoSpaceDN w:val="0"/>
      <w:adjustRightInd w:val="0"/>
      <w:spacing w:line="331" w:lineRule="exact"/>
      <w:jc w:val="both"/>
    </w:pPr>
  </w:style>
  <w:style w:type="character" w:customStyle="1" w:styleId="FontStyle22">
    <w:name w:val="Font Style22"/>
    <w:uiPriority w:val="99"/>
    <w:rsid w:val="006210F2"/>
    <w:rPr>
      <w:rFonts w:ascii="Arial" w:hAnsi="Arial" w:cs="Arial"/>
      <w:b/>
      <w:bCs/>
      <w:sz w:val="16"/>
      <w:szCs w:val="16"/>
    </w:rPr>
  </w:style>
  <w:style w:type="character" w:customStyle="1" w:styleId="NoSpacingChar">
    <w:name w:val="No Spacing Char"/>
    <w:link w:val="1"/>
    <w:uiPriority w:val="99"/>
    <w:locked/>
    <w:rsid w:val="004D7C7E"/>
  </w:style>
  <w:style w:type="paragraph" w:customStyle="1" w:styleId="1">
    <w:name w:val="Без интервала1"/>
    <w:link w:val="NoSpacingChar"/>
    <w:uiPriority w:val="99"/>
    <w:rsid w:val="004D7C7E"/>
  </w:style>
  <w:style w:type="paragraph" w:styleId="a5">
    <w:name w:val="List Paragraph"/>
    <w:basedOn w:val="a"/>
    <w:uiPriority w:val="34"/>
    <w:qFormat/>
    <w:rsid w:val="004D7C7E"/>
    <w:pPr>
      <w:ind w:left="720"/>
      <w:contextualSpacing/>
    </w:pPr>
  </w:style>
  <w:style w:type="paragraph" w:customStyle="1" w:styleId="10">
    <w:name w:val="Обычный (веб)1"/>
    <w:basedOn w:val="a"/>
    <w:uiPriority w:val="99"/>
    <w:unhideWhenUsed/>
    <w:rsid w:val="00A44F0A"/>
    <w:pPr>
      <w:spacing w:before="100" w:beforeAutospacing="1" w:after="100" w:afterAutospacing="1"/>
    </w:pPr>
  </w:style>
  <w:style w:type="paragraph" w:customStyle="1" w:styleId="Default">
    <w:name w:val="Default"/>
    <w:rsid w:val="00745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6">
    <w:name w:val="Strong"/>
    <w:basedOn w:val="a0"/>
    <w:uiPriority w:val="22"/>
    <w:qFormat/>
    <w:rsid w:val="007278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54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My</Company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subject/>
  <dc:creator>Sveta</dc:creator>
  <cp:keywords/>
  <dc:description/>
  <cp:lastModifiedBy>L Lianilla</cp:lastModifiedBy>
  <cp:revision>8</cp:revision>
  <cp:lastPrinted>2004-03-25T04:03:00Z</cp:lastPrinted>
  <dcterms:created xsi:type="dcterms:W3CDTF">2024-02-13T09:47:00Z</dcterms:created>
  <dcterms:modified xsi:type="dcterms:W3CDTF">2024-10-01T06:30:00Z</dcterms:modified>
</cp:coreProperties>
</file>