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574F7" w14:textId="7D4D941F" w:rsidR="0053751E" w:rsidRPr="0053751E" w:rsidRDefault="00BC7734" w:rsidP="0053751E">
      <w:pPr>
        <w:spacing w:after="0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09CA5E" wp14:editId="77907E42">
            <wp:simplePos x="0" y="0"/>
            <wp:positionH relativeFrom="page">
              <wp:align>right</wp:align>
            </wp:positionH>
            <wp:positionV relativeFrom="paragraph">
              <wp:posOffset>-720408</wp:posOffset>
            </wp:positionV>
            <wp:extent cx="7558088" cy="10894323"/>
            <wp:effectExtent l="0" t="0" r="5080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088" cy="1089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51E" w:rsidRPr="0053751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F6523D1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61BB49C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>«Омский государственный технический университет»</w:t>
      </w:r>
    </w:p>
    <w:p w14:paraId="5FEC9A8A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>Кафедра «Высшая математика»</w:t>
      </w:r>
    </w:p>
    <w:p w14:paraId="12F1801E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CCCC86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CF116A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EDBD618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B10E3D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7C2ADB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F84CE3A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4E86986" w14:textId="16CFF998" w:rsidR="0053751E" w:rsidRPr="0053751E" w:rsidRDefault="007F40FF" w:rsidP="00EC0DC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Лабораторная работа 1</w:t>
      </w:r>
    </w:p>
    <w:p w14:paraId="73252D97" w14:textId="77777777" w:rsidR="0053751E" w:rsidRPr="0053751E" w:rsidRDefault="0053751E" w:rsidP="00EC0DC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>по дисциплине «Математика»</w:t>
      </w:r>
    </w:p>
    <w:p w14:paraId="2E4D0367" w14:textId="66BCF8E8" w:rsidR="0053751E" w:rsidRPr="0053751E" w:rsidRDefault="0053751E" w:rsidP="00EC0DC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>на тему «</w:t>
      </w:r>
      <w:r w:rsidR="007F40FF" w:rsidRPr="007F40FF">
        <w:rPr>
          <w:rFonts w:ascii="Times New Roman" w:hAnsi="Times New Roman" w:cs="Times New Roman"/>
          <w:sz w:val="28"/>
          <w:szCs w:val="28"/>
        </w:rPr>
        <w:t>Основы статистического описания</w:t>
      </w:r>
      <w:r w:rsidRPr="0053751E">
        <w:rPr>
          <w:rFonts w:ascii="Times New Roman" w:hAnsi="Times New Roman" w:cs="Times New Roman"/>
          <w:bCs/>
          <w:sz w:val="28"/>
          <w:szCs w:val="28"/>
        </w:rPr>
        <w:t>»</w:t>
      </w:r>
    </w:p>
    <w:p w14:paraId="5B884B93" w14:textId="2D5430F5" w:rsidR="0053751E" w:rsidRPr="0053751E" w:rsidRDefault="0053751E" w:rsidP="00EC0DC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 xml:space="preserve">Вариант </w:t>
      </w:r>
      <w:r w:rsidR="00596023">
        <w:rPr>
          <w:rFonts w:ascii="Times New Roman" w:hAnsi="Times New Roman" w:cs="Times New Roman"/>
          <w:bCs/>
          <w:sz w:val="28"/>
          <w:szCs w:val="28"/>
        </w:rPr>
        <w:t>4</w:t>
      </w:r>
    </w:p>
    <w:p w14:paraId="16C83958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A4CB0E0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2A34EE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3D40BC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1E967ED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244E436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7F3C1C9" w14:textId="4BFA5D71" w:rsidR="0053751E" w:rsidRPr="0053751E" w:rsidRDefault="0053751E" w:rsidP="0053751E">
      <w:pPr>
        <w:spacing w:after="0"/>
        <w:ind w:left="5387" w:firstLine="142"/>
        <w:rPr>
          <w:rFonts w:ascii="Times New Roman" w:hAnsi="Times New Roman" w:cs="Times New Roman"/>
          <w:bC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ab/>
      </w:r>
      <w:r w:rsidRPr="0053751E">
        <w:rPr>
          <w:rFonts w:ascii="Times New Roman" w:hAnsi="Times New Roman" w:cs="Times New Roman"/>
          <w:bCs/>
          <w:sz w:val="28"/>
          <w:szCs w:val="28"/>
        </w:rPr>
        <w:tab/>
        <w:t>выполнил</w:t>
      </w:r>
      <w:r w:rsidR="00EC0DC2">
        <w:rPr>
          <w:rFonts w:ascii="Times New Roman" w:hAnsi="Times New Roman" w:cs="Times New Roman"/>
          <w:bCs/>
          <w:sz w:val="28"/>
          <w:szCs w:val="28"/>
        </w:rPr>
        <w:t>и</w:t>
      </w:r>
      <w:r w:rsidRPr="0053751E">
        <w:rPr>
          <w:rFonts w:ascii="Times New Roman" w:hAnsi="Times New Roman" w:cs="Times New Roman"/>
          <w:bCs/>
          <w:sz w:val="28"/>
          <w:szCs w:val="28"/>
        </w:rPr>
        <w:t>:</w:t>
      </w:r>
    </w:p>
    <w:p w14:paraId="1D5E1184" w14:textId="5EDF94E3" w:rsidR="0053751E" w:rsidRPr="0053751E" w:rsidRDefault="0053751E" w:rsidP="0053751E">
      <w:pPr>
        <w:spacing w:after="0"/>
        <w:ind w:left="5529"/>
        <w:rPr>
          <w:rFonts w:ascii="Times New Roman" w:hAnsi="Times New Roman" w:cs="Times New Roman"/>
          <w:bC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ab/>
      </w:r>
      <w:r w:rsidRPr="0053751E">
        <w:rPr>
          <w:rFonts w:ascii="Times New Roman" w:hAnsi="Times New Roman" w:cs="Times New Roman"/>
          <w:bCs/>
          <w:sz w:val="28"/>
          <w:szCs w:val="28"/>
        </w:rPr>
        <w:tab/>
        <w:t>студент</w:t>
      </w:r>
      <w:r w:rsidR="00EC0DC2">
        <w:rPr>
          <w:rFonts w:ascii="Times New Roman" w:hAnsi="Times New Roman" w:cs="Times New Roman"/>
          <w:bCs/>
          <w:sz w:val="28"/>
          <w:szCs w:val="28"/>
        </w:rPr>
        <w:t>ы</w:t>
      </w:r>
      <w:r w:rsidRPr="0053751E">
        <w:rPr>
          <w:rFonts w:ascii="Times New Roman" w:hAnsi="Times New Roman" w:cs="Times New Roman"/>
          <w:bCs/>
          <w:sz w:val="28"/>
          <w:szCs w:val="28"/>
        </w:rPr>
        <w:t xml:space="preserve"> гр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53751E">
        <w:rPr>
          <w:rFonts w:ascii="Times New Roman" w:hAnsi="Times New Roman" w:cs="Times New Roman"/>
          <w:bCs/>
          <w:sz w:val="28"/>
          <w:szCs w:val="28"/>
        </w:rPr>
        <w:t xml:space="preserve"> ИВТ-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="00EC0DC2">
        <w:rPr>
          <w:rFonts w:ascii="Times New Roman" w:hAnsi="Times New Roman" w:cs="Times New Roman"/>
          <w:bCs/>
          <w:sz w:val="28"/>
          <w:szCs w:val="28"/>
        </w:rPr>
        <w:t>44</w:t>
      </w:r>
    </w:p>
    <w:p w14:paraId="3CD2B218" w14:textId="4EA95369" w:rsidR="0053751E" w:rsidRDefault="0053751E" w:rsidP="0053751E">
      <w:pPr>
        <w:spacing w:after="0"/>
        <w:ind w:left="5529"/>
        <w:rPr>
          <w:rFonts w:ascii="Times New Roman" w:hAnsi="Times New Roman" w:cs="Times New Roman"/>
          <w:bCs/>
          <w:sz w:val="28"/>
          <w:szCs w:val="28"/>
        </w:rPr>
      </w:pPr>
      <w:r w:rsidRPr="0053751E">
        <w:rPr>
          <w:rFonts w:ascii="Times New Roman" w:hAnsi="Times New Roman" w:cs="Times New Roman"/>
          <w:bCs/>
          <w:sz w:val="28"/>
          <w:szCs w:val="28"/>
        </w:rPr>
        <w:tab/>
      </w:r>
      <w:r w:rsidRPr="0053751E">
        <w:rPr>
          <w:rFonts w:ascii="Times New Roman" w:hAnsi="Times New Roman" w:cs="Times New Roman"/>
          <w:bCs/>
          <w:sz w:val="28"/>
          <w:szCs w:val="28"/>
        </w:rPr>
        <w:tab/>
      </w:r>
      <w:r w:rsidR="00596023">
        <w:rPr>
          <w:rFonts w:ascii="Times New Roman" w:hAnsi="Times New Roman" w:cs="Times New Roman"/>
          <w:bCs/>
          <w:sz w:val="28"/>
          <w:szCs w:val="28"/>
        </w:rPr>
        <w:t>Вольнов</w:t>
      </w:r>
      <w:r w:rsidR="00EC0DC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96023">
        <w:rPr>
          <w:rFonts w:ascii="Times New Roman" w:hAnsi="Times New Roman" w:cs="Times New Roman"/>
          <w:bCs/>
          <w:sz w:val="28"/>
          <w:szCs w:val="28"/>
        </w:rPr>
        <w:t>К</w:t>
      </w:r>
      <w:r w:rsidRPr="0053751E">
        <w:rPr>
          <w:rFonts w:ascii="Times New Roman" w:hAnsi="Times New Roman" w:cs="Times New Roman"/>
          <w:bCs/>
          <w:sz w:val="28"/>
          <w:szCs w:val="28"/>
        </w:rPr>
        <w:t>.</w:t>
      </w:r>
      <w:r w:rsidR="00596023">
        <w:rPr>
          <w:rFonts w:ascii="Times New Roman" w:hAnsi="Times New Roman" w:cs="Times New Roman"/>
          <w:bCs/>
          <w:sz w:val="28"/>
          <w:szCs w:val="28"/>
        </w:rPr>
        <w:t>В</w:t>
      </w:r>
      <w:r w:rsidR="00EC0DC2">
        <w:rPr>
          <w:rFonts w:ascii="Times New Roman" w:hAnsi="Times New Roman" w:cs="Times New Roman"/>
          <w:bCs/>
          <w:sz w:val="28"/>
          <w:szCs w:val="28"/>
        </w:rPr>
        <w:t>.</w:t>
      </w:r>
    </w:p>
    <w:p w14:paraId="34C14D5C" w14:textId="6572BA78" w:rsidR="00EC0DC2" w:rsidRPr="0053751E" w:rsidRDefault="00596023" w:rsidP="00EC0DC2">
      <w:pPr>
        <w:spacing w:after="0"/>
        <w:ind w:left="6237" w:firstLine="1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Шмидт</w:t>
      </w:r>
      <w:r w:rsidR="00EC0DC2">
        <w:rPr>
          <w:rFonts w:ascii="Times New Roman" w:hAnsi="Times New Roman" w:cs="Times New Roman"/>
          <w:bCs/>
          <w:sz w:val="28"/>
          <w:szCs w:val="28"/>
        </w:rPr>
        <w:t xml:space="preserve"> А.В.</w:t>
      </w:r>
    </w:p>
    <w:p w14:paraId="7A0724F2" w14:textId="77777777" w:rsidR="0053751E" w:rsidRPr="0053751E" w:rsidRDefault="0053751E" w:rsidP="0053751E">
      <w:pPr>
        <w:spacing w:after="0"/>
        <w:ind w:left="5529"/>
        <w:rPr>
          <w:rFonts w:ascii="Times New Roman" w:hAnsi="Times New Roman" w:cs="Times New Roman"/>
          <w:sz w:val="28"/>
          <w:szCs w:val="28"/>
        </w:rPr>
      </w:pPr>
    </w:p>
    <w:p w14:paraId="7F215D22" w14:textId="77777777" w:rsidR="0053751E" w:rsidRPr="0053751E" w:rsidRDefault="0053751E" w:rsidP="0053751E">
      <w:pPr>
        <w:spacing w:after="0"/>
        <w:ind w:left="5529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ab/>
      </w:r>
      <w:r w:rsidRPr="0053751E">
        <w:rPr>
          <w:rFonts w:ascii="Times New Roman" w:hAnsi="Times New Roman" w:cs="Times New Roman"/>
          <w:sz w:val="28"/>
          <w:szCs w:val="28"/>
        </w:rPr>
        <w:tab/>
        <w:t>проверил:</w:t>
      </w:r>
    </w:p>
    <w:p w14:paraId="3DFEE00E" w14:textId="30DC5CDE" w:rsidR="0053751E" w:rsidRPr="0053751E" w:rsidRDefault="0053751E" w:rsidP="0053751E">
      <w:pPr>
        <w:spacing w:after="0"/>
        <w:ind w:left="5529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ab/>
      </w:r>
      <w:r w:rsidRPr="0053751E">
        <w:rPr>
          <w:rFonts w:ascii="Times New Roman" w:hAnsi="Times New Roman" w:cs="Times New Roman"/>
          <w:sz w:val="28"/>
          <w:szCs w:val="28"/>
        </w:rPr>
        <w:tab/>
      </w:r>
      <w:r w:rsidR="00D4436B">
        <w:rPr>
          <w:rFonts w:ascii="Times New Roman" w:hAnsi="Times New Roman" w:cs="Times New Roman"/>
          <w:sz w:val="28"/>
          <w:szCs w:val="28"/>
        </w:rPr>
        <w:t>ст</w:t>
      </w:r>
      <w:r w:rsidR="001C029D">
        <w:rPr>
          <w:rFonts w:ascii="Times New Roman" w:hAnsi="Times New Roman" w:cs="Times New Roman"/>
          <w:sz w:val="28"/>
          <w:szCs w:val="28"/>
        </w:rPr>
        <w:t xml:space="preserve">. </w:t>
      </w:r>
      <w:r w:rsidR="00D4436B"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75E658EB" w14:textId="318B12E5" w:rsidR="0053751E" w:rsidRPr="0053751E" w:rsidRDefault="0053751E" w:rsidP="0053751E">
      <w:pPr>
        <w:spacing w:after="0"/>
        <w:ind w:left="5529"/>
        <w:rPr>
          <w:rFonts w:ascii="Times New Roman" w:hAnsi="Times New Roman" w:cs="Times New Roman"/>
          <w:sz w:val="28"/>
          <w:szCs w:val="28"/>
        </w:rPr>
      </w:pPr>
      <w:r w:rsidRPr="0053751E">
        <w:rPr>
          <w:rFonts w:ascii="Times New Roman" w:hAnsi="Times New Roman" w:cs="Times New Roman"/>
          <w:sz w:val="28"/>
          <w:szCs w:val="28"/>
        </w:rPr>
        <w:tab/>
      </w:r>
      <w:r w:rsidRPr="0053751E">
        <w:rPr>
          <w:rFonts w:ascii="Times New Roman" w:hAnsi="Times New Roman" w:cs="Times New Roman"/>
          <w:sz w:val="28"/>
          <w:szCs w:val="28"/>
        </w:rPr>
        <w:tab/>
      </w:r>
      <w:r w:rsidR="00D4436B">
        <w:rPr>
          <w:rFonts w:ascii="Times New Roman" w:hAnsi="Times New Roman" w:cs="Times New Roman"/>
          <w:sz w:val="28"/>
          <w:szCs w:val="28"/>
        </w:rPr>
        <w:t>Евсеева С.И.</w:t>
      </w:r>
    </w:p>
    <w:p w14:paraId="20EE156D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B8B95B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ABD232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AB7E7E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204F56" w14:textId="77777777" w:rsidR="0053751E" w:rsidRP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24D6D7" w14:textId="77777777" w:rsid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A24667" w14:textId="77777777" w:rsid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389A68" w14:textId="77777777" w:rsid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21B929" w14:textId="77777777" w:rsidR="00D4436B" w:rsidRDefault="00D4436B" w:rsidP="00EC0DC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83C298" w14:textId="77777777" w:rsidR="0053751E" w:rsidRDefault="0053751E" w:rsidP="005375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E8C3BA" w14:textId="50BE9B84" w:rsidR="00B00389" w:rsidRPr="00DC1BC7" w:rsidRDefault="008514AA" w:rsidP="00DC1BC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Омск </w:t>
      </w:r>
      <w:r w:rsidR="0053751E" w:rsidRPr="0053751E">
        <w:rPr>
          <w:rFonts w:ascii="Times New Roman" w:hAnsi="Times New Roman" w:cs="Times New Roman"/>
          <w:sz w:val="28"/>
          <w:szCs w:val="28"/>
        </w:rPr>
        <w:t>202</w:t>
      </w:r>
      <w:r w:rsidR="00EC0DC2">
        <w:rPr>
          <w:rFonts w:ascii="Times New Roman" w:hAnsi="Times New Roman" w:cs="Times New Roman"/>
          <w:sz w:val="28"/>
          <w:szCs w:val="28"/>
        </w:rPr>
        <w:t>6</w:t>
      </w:r>
    </w:p>
    <w:p w14:paraId="25970145" w14:textId="43B5A40A" w:rsidR="00D4436B" w:rsidRDefault="004F353E" w:rsidP="00D4436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53E">
        <w:rPr>
          <w:rFonts w:ascii="Times New Roman" w:hAnsi="Times New Roman" w:cs="Times New Roman"/>
          <w:bCs/>
          <w:sz w:val="28"/>
          <w:szCs w:val="28"/>
        </w:rPr>
        <w:lastRenderedPageBreak/>
        <w:t>Порядок выполнения работы</w:t>
      </w:r>
      <w:r w:rsidR="009F70DF">
        <w:rPr>
          <w:rFonts w:ascii="Times New Roman" w:hAnsi="Times New Roman" w:cs="Times New Roman"/>
          <w:sz w:val="28"/>
          <w:szCs w:val="28"/>
        </w:rPr>
        <w:t>:</w:t>
      </w:r>
    </w:p>
    <w:p w14:paraId="55E572BC" w14:textId="77777777" w:rsidR="007F40FF" w:rsidRDefault="007F40FF" w:rsidP="007F40FF">
      <w:pPr>
        <w:pStyle w:val="a8"/>
        <w:widowControl w:val="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40FF">
        <w:rPr>
          <w:rFonts w:ascii="Times New Roman" w:hAnsi="Times New Roman" w:cs="Times New Roman"/>
          <w:sz w:val="28"/>
          <w:szCs w:val="28"/>
        </w:rPr>
        <w:t>Упорядочить выборку (таблица 1).</w:t>
      </w:r>
    </w:p>
    <w:p w14:paraId="3C618C39" w14:textId="77777777" w:rsidR="007F40FF" w:rsidRDefault="007F40FF" w:rsidP="007F40FF">
      <w:pPr>
        <w:pStyle w:val="a8"/>
        <w:widowControl w:val="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40FF">
        <w:rPr>
          <w:rFonts w:ascii="Times New Roman" w:hAnsi="Times New Roman" w:cs="Times New Roman"/>
          <w:sz w:val="28"/>
          <w:szCs w:val="28"/>
        </w:rPr>
        <w:t>Построить эмпирическую функцию распределения и гистограмму.</w:t>
      </w:r>
    </w:p>
    <w:p w14:paraId="7EDC11CA" w14:textId="77777777" w:rsidR="007F40FF" w:rsidRDefault="007F40FF" w:rsidP="007F40FF">
      <w:pPr>
        <w:pStyle w:val="a8"/>
        <w:widowControl w:val="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40FF">
        <w:rPr>
          <w:rFonts w:ascii="Times New Roman" w:hAnsi="Times New Roman" w:cs="Times New Roman"/>
          <w:sz w:val="28"/>
          <w:szCs w:val="28"/>
        </w:rPr>
        <w:t xml:space="preserve">Найти выборочные математическое ожидание, дисперсию, коэффициент асимметрии и эксцесс, выборочную медиану. </w:t>
      </w:r>
    </w:p>
    <w:p w14:paraId="4470D62C" w14:textId="7A785209" w:rsidR="007F40FF" w:rsidRPr="007F40FF" w:rsidRDefault="007F40FF" w:rsidP="007F40FF">
      <w:pPr>
        <w:widowControl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  <w:r w:rsidR="000300A9">
        <w:rPr>
          <w:rFonts w:ascii="Times New Roman" w:hAnsi="Times New Roman" w:cs="Times New Roman"/>
          <w:sz w:val="28"/>
          <w:szCs w:val="28"/>
        </w:rPr>
        <w:t>:</w:t>
      </w:r>
    </w:p>
    <w:p w14:paraId="5A35924E" w14:textId="0BAA7653" w:rsidR="00D4436B" w:rsidRDefault="00D4436B" w:rsidP="00EC384F">
      <w:pPr>
        <w:widowControl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40FF">
        <w:rPr>
          <w:rFonts w:ascii="Times New Roman" w:hAnsi="Times New Roman" w:cs="Times New Roman"/>
          <w:bCs/>
          <w:sz w:val="28"/>
          <w:szCs w:val="28"/>
        </w:rPr>
        <w:t>В таблице 1</w:t>
      </w:r>
      <w:r w:rsidR="009F70DF" w:rsidRPr="007F40FF">
        <w:rPr>
          <w:rFonts w:ascii="Times New Roman" w:hAnsi="Times New Roman" w:cs="Times New Roman"/>
          <w:bCs/>
          <w:sz w:val="28"/>
          <w:szCs w:val="28"/>
        </w:rPr>
        <w:t xml:space="preserve"> представлена выборка значений</w:t>
      </w:r>
      <w:r w:rsidR="009F70DF" w:rsidRPr="007F40FF">
        <w:rPr>
          <w:rFonts w:ascii="Times New Roman" w:hAnsi="Times New Roman" w:cs="Times New Roman"/>
          <w:sz w:val="28"/>
          <w:szCs w:val="28"/>
        </w:rPr>
        <w:t>.</w:t>
      </w:r>
    </w:p>
    <w:p w14:paraId="0456809B" w14:textId="06447789" w:rsidR="00EC384F" w:rsidRPr="00EC384F" w:rsidRDefault="00EC384F" w:rsidP="00EC384F">
      <w:pPr>
        <w:pStyle w:val="aa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EC384F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Выборка значений.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6"/>
        <w:gridCol w:w="1126"/>
        <w:gridCol w:w="1126"/>
        <w:gridCol w:w="1126"/>
        <w:gridCol w:w="1126"/>
        <w:gridCol w:w="1126"/>
        <w:gridCol w:w="1126"/>
        <w:gridCol w:w="1126"/>
      </w:tblGrid>
      <w:tr w:rsidR="00AC69CA" w:rsidRPr="00AC69CA" w14:paraId="650B2C74" w14:textId="77777777" w:rsidTr="00AC69CA">
        <w:trPr>
          <w:trHeight w:val="35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A681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9,2123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90AB6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13,9594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CAA6E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14,0575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30E4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11,4175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7D59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14,0575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90DB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12,8198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0110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10,1618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91FF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10,1618</w:t>
            </w:r>
          </w:p>
        </w:tc>
      </w:tr>
      <w:tr w:rsidR="00AC69CA" w:rsidRPr="00AC69CA" w14:paraId="587D3B9D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5382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4,8100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72998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15,3661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3A3B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8,2722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D0BE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12,8217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EAE8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8,2722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961EF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15,5003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EC3D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13,9101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C343F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13,9101</w:t>
            </w:r>
          </w:p>
        </w:tc>
      </w:tr>
      <w:tr w:rsidR="00AC69CA" w:rsidRPr="00AC69CA" w14:paraId="5E87BCEF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4D11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5,8637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593F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15,5934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AC20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8,0954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14E38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15,9418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29A7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8,0954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D15E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D579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10,2811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629A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10,2811</w:t>
            </w:r>
          </w:p>
        </w:tc>
      </w:tr>
      <w:tr w:rsidR="00AC69CA" w:rsidRPr="00AC69CA" w14:paraId="60217642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8068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9,4540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00E0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9,5409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66B2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10,6659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A47E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15,8583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56FB6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10,6659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B908E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13,6712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5FBF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10,5228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6D2C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10,5228</w:t>
            </w:r>
          </w:p>
        </w:tc>
      </w:tr>
      <w:tr w:rsidR="00AC69CA" w:rsidRPr="00AC69CA" w14:paraId="7DD9D6FD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2AADF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11,4254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2389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8,3316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2551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10,0686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6675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8,2392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61E8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10,0686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E49A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13,5143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B99D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12,8545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A1D7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12,8545</w:t>
            </w:r>
          </w:p>
        </w:tc>
      </w:tr>
      <w:tr w:rsidR="00AC69CA" w:rsidRPr="00AC69CA" w14:paraId="6426989F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9A9E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11,3168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82F2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12,9236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6C1E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15,0999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91AEC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13,0472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ABA6E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15,0999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F00F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12,7703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549C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14,3805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BC0F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14,3805</w:t>
            </w:r>
          </w:p>
        </w:tc>
      </w:tr>
      <w:tr w:rsidR="00AC69CA" w:rsidRPr="00AC69CA" w14:paraId="37B62D4B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A043F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10,6147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1C1B8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15,0134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1B21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10,6242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92AB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9,6582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78D1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15,3781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C5518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11,3309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933F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9,8829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A5D3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9,8829</w:t>
            </w:r>
          </w:p>
        </w:tc>
      </w:tr>
      <w:tr w:rsidR="00AC69CA" w:rsidRPr="00AC69CA" w14:paraId="633F0821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45FD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8,9430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D09B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12,4332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B09E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10,0743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6A00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8,3908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61B96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15,2862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D2AAC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11,8347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F8E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12,1177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E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12,1177</w:t>
            </w:r>
          </w:p>
        </w:tc>
      </w:tr>
      <w:tr w:rsidR="00AC69CA" w:rsidRPr="00AC69CA" w14:paraId="41BE5EFF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7CC4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14,8344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3B388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10,7150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B1AAF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14,8920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B80D8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AAD1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13,4442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E53C6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13,6570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08A4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68EB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12,2407</w:t>
            </w:r>
          </w:p>
        </w:tc>
      </w:tr>
      <w:tr w:rsidR="00AC69CA" w:rsidRPr="00AC69CA" w14:paraId="3150FFB9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F25E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9,6581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E749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13,1415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AFAD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10,1352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55F2C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13,4598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0F1C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14,4345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739A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9,3684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A981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10,9866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9E34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12,5637</w:t>
            </w:r>
          </w:p>
        </w:tc>
      </w:tr>
      <w:tr w:rsidR="00AC69CA" w:rsidRPr="00AC69CA" w14:paraId="35CB13F0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F2976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13,4103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651C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8,0250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B5AA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15,8990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07C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14,5347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0EC8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9,9681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DE5D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13,6197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6F57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15,2269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3D54F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8,8730</w:t>
            </w:r>
          </w:p>
        </w:tc>
      </w:tr>
      <w:tr w:rsidR="00AC69CA" w:rsidRPr="00AC69CA" w14:paraId="293004AE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8A8A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12,9107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B70B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8,4101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069C8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8, 0074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7122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15,2058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0E6C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14,8758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1E3D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8,5502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D910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10,5328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0C986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8,7806</w:t>
            </w:r>
          </w:p>
        </w:tc>
      </w:tr>
      <w:tr w:rsidR="00AC69CA" w:rsidRPr="00AC69CA" w14:paraId="521B222F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0496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13,0802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BAA4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12,1545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FA3A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8,1932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548C8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5F83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9,2867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FEBA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14,3146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F92A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12,3654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9BA4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8,9818</w:t>
            </w:r>
          </w:p>
        </w:tc>
      </w:tr>
      <w:tr w:rsidR="00AC69CA" w:rsidRPr="00AC69CA" w14:paraId="2995441C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B458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11,9076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65D4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8,1818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61B2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12,3888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B97C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10,4993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9ADF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14,1286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4ABD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15,4880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0096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14,5213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683A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14,3826</w:t>
            </w:r>
          </w:p>
        </w:tc>
      </w:tr>
      <w:tr w:rsidR="00AC69CA" w:rsidRPr="00AC69CA" w14:paraId="5A26F105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2A09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15,7318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89AF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12,0326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D360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11,2983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F0EB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11,4677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3C68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10,9536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469F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14,5020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2B7D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9,4561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2D3DF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9,64 05</w:t>
            </w:r>
          </w:p>
        </w:tc>
      </w:tr>
      <w:tr w:rsidR="00AC69CA" w:rsidRPr="00AC69CA" w14:paraId="6236C3AC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932F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15,4665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4377E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12,3804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1C4D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12,6005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99E2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15,8019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46E6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12,1085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B06B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11,1644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C762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11,1123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D3E2C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8,8592</w:t>
            </w:r>
          </w:p>
        </w:tc>
      </w:tr>
      <w:tr w:rsidR="00AC69CA" w:rsidRPr="00AC69CA" w14:paraId="47D7B3D2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D855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10,4974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104A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14,1696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BDD98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12,7616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0FE2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11,2895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27076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12,4988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1405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12,6495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E7C3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14,7358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0E4D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10,0911</w:t>
            </w:r>
          </w:p>
        </w:tc>
      </w:tr>
      <w:tr w:rsidR="00AC69CA" w:rsidRPr="00AC69CA" w14:paraId="77CD9237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A489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8,4644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0453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15,4511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C1FD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12,3886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DE17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13,3679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000E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8,2040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E7F5F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10,6745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92BD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9,0334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49AA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12,2692</w:t>
            </w:r>
          </w:p>
        </w:tc>
      </w:tr>
      <w:tr w:rsidR="00AC69CA" w:rsidRPr="00AC69CA" w14:paraId="1305FE41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F45D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13,0973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7E8C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14,6518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91A2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10,2087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DA63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11,5357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F11A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11,2921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4326C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12,7391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F000C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8,9778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1A9A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15,4702</w:t>
            </w:r>
          </w:p>
        </w:tc>
      </w:tr>
      <w:tr w:rsidR="00AC69CA" w:rsidRPr="00AC69CA" w14:paraId="0C04DD0A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7B8E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11,5993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CBBE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9,5917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2364F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10,5416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A4BE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12,2610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F3A5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11,8247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D9F0E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14,4149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B9D3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13,8996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A817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12,1625</w:t>
            </w:r>
          </w:p>
        </w:tc>
      </w:tr>
      <w:tr w:rsidR="00AC69CA" w:rsidRPr="00AC69CA" w14:paraId="3D333350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8E5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8,3393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0906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9,3193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12E4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8,0938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9A96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15,4038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5543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8,1302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CED5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11,4662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A0C4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11,6100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4F7C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11,4124</w:t>
            </w:r>
          </w:p>
        </w:tc>
      </w:tr>
      <w:tr w:rsidR="00AC69CA" w:rsidRPr="00AC69CA" w14:paraId="7FC0CC06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4549C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11,8664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EC8A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9,7287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387F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15,5509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36FB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11,7233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16B5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12,1086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EBFD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8,2541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37F6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15,3371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AEDC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13,1397</w:t>
            </w:r>
          </w:p>
        </w:tc>
      </w:tr>
      <w:tr w:rsidR="00AC69CA" w:rsidRPr="00AC69CA" w14:paraId="615D9BDC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FEF2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11,2254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57CA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11,1686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C37A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11,2960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0273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10,4620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C194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14,1381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2A58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10,2856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481EF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14,7578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9848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13,5172</w:t>
            </w:r>
          </w:p>
        </w:tc>
      </w:tr>
      <w:tr w:rsidR="00AC69CA" w:rsidRPr="00AC69CA" w14:paraId="53F2601A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133F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11,6984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28967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14,9510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E20F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9,7820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46B6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10,7157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8C13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12,5958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9CF7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14,0317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9231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15,1684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4ADF6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8,5367</w:t>
            </w:r>
          </w:p>
        </w:tc>
      </w:tr>
      <w:tr w:rsidR="00AC69CA" w:rsidRPr="00AC69CA" w14:paraId="6B042D28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DA5F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12,0967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459AE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8,3160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15276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14,0068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5421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8,1215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4982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13,9274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D4A4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8,8985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6B41E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9,6934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8E3B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11,1411</w:t>
            </w:r>
          </w:p>
        </w:tc>
      </w:tr>
      <w:tr w:rsidR="00AC69CA" w:rsidRPr="00AC69CA" w14:paraId="4F753317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53D4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12,1841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CE6C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14,8125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DF7D2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11,7202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0EA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13,2731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2FA1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14,2323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07EC0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13,3025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B490A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15,1759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DF4C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12,1719</w:t>
            </w:r>
          </w:p>
        </w:tc>
      </w:tr>
      <w:tr w:rsidR="00AC69CA" w:rsidRPr="00AC69CA" w14:paraId="7170113D" w14:textId="77777777" w:rsidTr="00AC69CA">
        <w:trPr>
          <w:trHeight w:val="35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5D24B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17863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10,5786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45271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13,4545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BA924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14,8708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4C018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10,9695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A0F7D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13,2731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12625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13D79" w14:textId="77777777" w:rsidR="00AC69CA" w:rsidRPr="00AC69CA" w:rsidRDefault="00AC69CA" w:rsidP="00A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69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9,6934</w:t>
            </w:r>
          </w:p>
        </w:tc>
      </w:tr>
    </w:tbl>
    <w:p w14:paraId="0FCC1FD1" w14:textId="77777777" w:rsidR="00D1304E" w:rsidRPr="00AC69CA" w:rsidRDefault="00D1304E" w:rsidP="00AC69CA">
      <w:pPr>
        <w:widowControl w:val="0"/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B833A4" w14:textId="2A52E349" w:rsidR="00164405" w:rsidRPr="00164405" w:rsidRDefault="00FB369C" w:rsidP="00432AE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Дана в</w:t>
      </w:r>
      <w:r w:rsidR="007F40FF" w:rsidRPr="007F40FF">
        <w:rPr>
          <w:rFonts w:ascii="Times New Roman" w:hAnsi="Times New Roman" w:cs="Times New Roman"/>
          <w:bCs/>
          <w:sz w:val="28"/>
          <w:szCs w:val="28"/>
        </w:rPr>
        <w:t xml:space="preserve">ыборка объёмом </w:t>
      </w:r>
      <m:oMath>
        <m:r>
          <w:rPr>
            <w:rFonts w:ascii="Cambria Math" w:hAnsi="Cambria Math" w:cs="Times New Roman"/>
            <w:sz w:val="28"/>
            <w:szCs w:val="28"/>
          </w:rPr>
          <m:t>n=216</m:t>
        </m:r>
      </m:oMath>
      <w:r w:rsidR="007F40FF" w:rsidRPr="007F40F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(таблица 1), выборка </w:t>
      </w:r>
      <w:r w:rsidR="007F40FF" w:rsidRPr="007F40FF">
        <w:rPr>
          <w:rFonts w:ascii="Times New Roman" w:hAnsi="Times New Roman" w:cs="Times New Roman"/>
          <w:bCs/>
          <w:sz w:val="28"/>
          <w:szCs w:val="28"/>
        </w:rPr>
        <w:t>была упорядочена</w:t>
      </w:r>
      <w:r w:rsidRPr="00FB369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 возрастанию </w:t>
      </w:r>
      <w:r w:rsidRPr="00FB369C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B369C">
        <w:rPr>
          <w:rFonts w:ascii="Times New Roman" w:hAnsi="Times New Roman" w:cs="Times New Roman"/>
          <w:bCs/>
          <w:sz w:val="28"/>
          <w:szCs w:val="28"/>
        </w:rPr>
        <w:t>построен вариационный ряд</w:t>
      </w:r>
      <w:r w:rsidR="007F40FF" w:rsidRPr="007F40FF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Минимальное значение</w:t>
      </w:r>
      <w:r w:rsidR="007F40FF" w:rsidRPr="007F40FF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=4,81</m:t>
        </m:r>
      </m:oMath>
      <w:r w:rsidR="007F40FF" w:rsidRPr="007F40F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(левый конец с недостатком)</w:t>
      </w:r>
      <w:r w:rsidR="007F40FF" w:rsidRPr="007F40FF">
        <w:rPr>
          <w:rFonts w:ascii="Times New Roman" w:hAnsi="Times New Roman" w:cs="Times New Roman"/>
          <w:bCs/>
          <w:sz w:val="28"/>
          <w:szCs w:val="28"/>
        </w:rPr>
        <w:t>, максимальное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значение</w:t>
      </w:r>
      <w:r w:rsidR="007F40FF" w:rsidRPr="007F40FF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15,9418</m:t>
        </m:r>
      </m:oMath>
      <w:r>
        <w:rPr>
          <w:rFonts w:ascii="Times New Roman" w:hAnsi="Times New Roman" w:cs="Times New Roman"/>
          <w:bCs/>
          <w:sz w:val="28"/>
          <w:szCs w:val="28"/>
        </w:rPr>
        <w:t xml:space="preserve"> (правый конец с избытком). </w:t>
      </w:r>
      <w:r w:rsidR="00164405">
        <w:rPr>
          <w:rFonts w:ascii="Times New Roman" w:hAnsi="Times New Roman" w:cs="Times New Roman"/>
          <w:sz w:val="28"/>
          <w:szCs w:val="28"/>
        </w:rPr>
        <w:t xml:space="preserve">Число </w:t>
      </w:r>
      <m:oMath>
        <m:r>
          <w:rPr>
            <w:rFonts w:ascii="Cambria Math" w:hAnsi="Cambria Math"/>
            <w:sz w:val="28"/>
            <w:szCs w:val="28"/>
          </w:rPr>
          <m:t>ω=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r>
          <w:rPr>
            <w:rFonts w:ascii="Cambria Math" w:hAnsi="Cambria Math"/>
            <w:sz w:val="28"/>
            <w:szCs w:val="28"/>
          </w:rPr>
          <m:t>=15,9418-4,81=11,1318</m:t>
        </m:r>
      </m:oMath>
      <w:r w:rsidR="00164405">
        <w:rPr>
          <w:rFonts w:ascii="Times New Roman" w:eastAsiaTheme="minorEastAsia" w:hAnsi="Times New Roman" w:cs="Times New Roman"/>
          <w:sz w:val="28"/>
          <w:szCs w:val="28"/>
        </w:rPr>
        <w:t xml:space="preserve"> называется размахом выборки.</w:t>
      </w:r>
    </w:p>
    <w:p w14:paraId="5FD08900" w14:textId="7B8DEAFD" w:rsidR="00164405" w:rsidRPr="00AC69CA" w:rsidRDefault="00AC69CA" w:rsidP="00AC69CA">
      <w:pPr>
        <w:widowControl w:val="0"/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Количество интервалов возьмём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m=20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40E54DA3" w14:textId="6FA1FC9F" w:rsidR="00164405" w:rsidRPr="00B60930" w:rsidRDefault="00164405" w:rsidP="00B60930">
      <w:pPr>
        <w:widowControl w:val="0"/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Разделим отрезок</w:t>
      </w:r>
      <w:r w:rsidR="00AC69CA">
        <w:rPr>
          <w:rFonts w:ascii="Times New Roman" w:eastAsiaTheme="minorEastAsia" w:hAnsi="Times New Roman" w:cs="Times New Roman"/>
          <w:color w:val="000000"/>
          <w:sz w:val="28"/>
          <w:szCs w:val="28"/>
        </w:rPr>
        <w:t>, округлив крайние значения интервалов в меньшую и большую сторону соответственно,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интервалов одинаковой длины</w:t>
      </w:r>
      <w:r w:rsidR="00B60930" w:rsidRPr="00B6093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16-4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20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=0,6</m:t>
        </m:r>
      </m:oMath>
      <w:r w:rsidR="00EC384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.</w:t>
      </w:r>
    </w:p>
    <w:p w14:paraId="7849992B" w14:textId="1696AA5D" w:rsidR="00D1304E" w:rsidRDefault="00FB369C" w:rsidP="00432AE5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B36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Границы интервалов занесем в</w:t>
      </w:r>
      <w:r w:rsidR="00EB7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B36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</w:t>
      </w:r>
      <w:r w:rsidR="00EB7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FB36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B36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96CC8BC" w14:textId="3A1C29B7" w:rsidR="00801B35" w:rsidRDefault="00FB369C" w:rsidP="00DC1B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369C">
        <w:rPr>
          <w:rFonts w:ascii="Times New Roman" w:hAnsi="Times New Roman" w:cs="Times New Roman"/>
          <w:bCs/>
          <w:sz w:val="28"/>
          <w:szCs w:val="28"/>
        </w:rPr>
        <w:t xml:space="preserve">Число элементов, попавших в i–й интервал, </w:t>
      </w:r>
      <w:proofErr w:type="spellStart"/>
      <w:r w:rsidR="00EB77F3">
        <w:rPr>
          <w:rFonts w:ascii="Times New Roman" w:hAnsi="Times New Roman" w:cs="Times New Roman"/>
          <w:bCs/>
          <w:sz w:val="28"/>
          <w:szCs w:val="28"/>
        </w:rPr>
        <w:t>подсчитаются</w:t>
      </w:r>
      <w:proofErr w:type="spellEnd"/>
      <w:r w:rsidR="00EB77F3">
        <w:rPr>
          <w:rFonts w:ascii="Times New Roman" w:hAnsi="Times New Roman" w:cs="Times New Roman"/>
          <w:bCs/>
          <w:sz w:val="28"/>
          <w:szCs w:val="28"/>
        </w:rPr>
        <w:t xml:space="preserve"> автоматически формулами</w:t>
      </w:r>
      <w:r w:rsidR="00801B35" w:rsidRPr="00801B35">
        <w:rPr>
          <w:rFonts w:ascii="Times New Roman" w:hAnsi="Times New Roman" w:cs="Times New Roman"/>
          <w:bCs/>
          <w:sz w:val="28"/>
          <w:szCs w:val="28"/>
        </w:rPr>
        <w:t>.</w:t>
      </w:r>
    </w:p>
    <w:p w14:paraId="42B6F097" w14:textId="165F34AC" w:rsidR="00DC1BC7" w:rsidRDefault="00DC1BC7" w:rsidP="00DC1B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BC7">
        <w:rPr>
          <w:rFonts w:ascii="Times New Roman" w:hAnsi="Times New Roman" w:cs="Times New Roman"/>
          <w:bCs/>
          <w:sz w:val="28"/>
          <w:szCs w:val="28"/>
        </w:rPr>
        <w:t>Объединим интервалы так, чтобы новые интервалы содержали не менее 8 элементов. В результате объединения получено</w:t>
      </w:r>
      <w:r w:rsidR="00EB77F3">
        <w:rPr>
          <w:rFonts w:ascii="Times New Roman" w:hAnsi="Times New Roman" w:cs="Times New Roman"/>
          <w:bCs/>
          <w:sz w:val="28"/>
          <w:szCs w:val="28"/>
        </w:rPr>
        <w:t xml:space="preserve"> 14</w:t>
      </w:r>
      <w:r w:rsidRPr="00DC1BC7">
        <w:rPr>
          <w:rFonts w:ascii="Times New Roman" w:hAnsi="Times New Roman" w:cs="Times New Roman"/>
          <w:sz w:val="28"/>
          <w:szCs w:val="28"/>
        </w:rPr>
        <w:t xml:space="preserve"> интервалов</w:t>
      </w:r>
      <w:r w:rsidR="00EB77F3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DC1BC7">
        <w:rPr>
          <w:rFonts w:ascii="Times New Roman" w:hAnsi="Times New Roman" w:cs="Times New Roman"/>
          <w:bCs/>
          <w:sz w:val="28"/>
          <w:szCs w:val="28"/>
        </w:rPr>
        <w:t xml:space="preserve">Новые границы интервалов, а также число элементов, попавших в уточнённые интервалы, поместим </w:t>
      </w:r>
      <w:r w:rsidR="00EC384F">
        <w:rPr>
          <w:rFonts w:ascii="Times New Roman" w:hAnsi="Times New Roman" w:cs="Times New Roman"/>
          <w:bCs/>
          <w:sz w:val="28"/>
          <w:szCs w:val="28"/>
        </w:rPr>
        <w:t>в таблицу 2</w:t>
      </w:r>
      <w:r w:rsidRPr="00DC1BC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C7329E" w:rsidRPr="00C7329E">
        <w:rPr>
          <w:rFonts w:ascii="Times New Roman" w:hAnsi="Times New Roman" w:cs="Times New Roman"/>
          <w:bCs/>
          <w:sz w:val="28"/>
          <w:szCs w:val="28"/>
        </w:rPr>
        <w:t>Далее таблица заполняется в соответствии с описанием работы.</w:t>
      </w:r>
    </w:p>
    <w:p w14:paraId="4C58D8C0" w14:textId="77777777" w:rsidR="00DC1BC7" w:rsidRPr="00355361" w:rsidRDefault="00DC1BC7" w:rsidP="00DC1B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361">
        <w:rPr>
          <w:rFonts w:ascii="Times New Roman" w:hAnsi="Times New Roman" w:cs="Times New Roman"/>
          <w:sz w:val="28"/>
          <w:szCs w:val="28"/>
        </w:rPr>
        <w:t>Вычислим относительные частоты (эмпирических вероятности)</w:t>
      </w:r>
    </w:p>
    <w:p w14:paraId="53B487BC" w14:textId="2AAEBE12" w:rsidR="00DC1BC7" w:rsidRPr="00B60930" w:rsidRDefault="00000000" w:rsidP="00DC1BC7">
      <w:pPr>
        <w:widowControl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="00EC384F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4070790A" w14:textId="0BD9AE0A" w:rsidR="00D1304E" w:rsidRDefault="00355361" w:rsidP="00355361">
      <w:pPr>
        <w:widowControl w:val="0"/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DC1BC7">
        <w:rPr>
          <w:rFonts w:ascii="Times New Roman" w:hAnsi="Times New Roman" w:cs="Times New Roman"/>
          <w:bCs/>
          <w:sz w:val="28"/>
          <w:szCs w:val="28"/>
        </w:rPr>
        <w:t>оместим</w:t>
      </w:r>
      <w:r w:rsidR="00DC1BC7" w:rsidRPr="00DC1BC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C384F">
        <w:rPr>
          <w:rFonts w:ascii="Times New Roman" w:hAnsi="Times New Roman" w:cs="Times New Roman"/>
          <w:bCs/>
          <w:sz w:val="28"/>
          <w:szCs w:val="28"/>
        </w:rPr>
        <w:t xml:space="preserve">эти </w:t>
      </w:r>
      <w:r w:rsidR="00DC1BC7" w:rsidRPr="00DC1BC7">
        <w:rPr>
          <w:rFonts w:ascii="Times New Roman" w:hAnsi="Times New Roman" w:cs="Times New Roman"/>
          <w:bCs/>
          <w:sz w:val="28"/>
          <w:szCs w:val="28"/>
        </w:rPr>
        <w:t>частоты попаданий в каждый интервал.</w:t>
      </w:r>
      <w:r w:rsidR="00DC1BC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122E421" w14:textId="59CB5072" w:rsidR="00355361" w:rsidRDefault="00EC384F" w:rsidP="00355361">
      <w:pPr>
        <w:widowControl w:val="0"/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Затем</w:t>
      </w:r>
      <w:r w:rsidR="00355361" w:rsidRPr="00355361">
        <w:rPr>
          <w:rFonts w:ascii="Times New Roman" w:hAnsi="Times New Roman" w:cs="Times New Roman"/>
          <w:bCs/>
          <w:sz w:val="28"/>
          <w:szCs w:val="28"/>
        </w:rPr>
        <w:t xml:space="preserve"> заносятся середины интервалов</w:t>
      </w:r>
    </w:p>
    <w:p w14:paraId="00FED5F0" w14:textId="1F30B57A" w:rsidR="00355361" w:rsidRPr="00EC384F" w:rsidRDefault="00000000" w:rsidP="00355361">
      <w:pPr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EC384F">
        <w:rPr>
          <w:rFonts w:ascii="Times New Roman" w:eastAsiaTheme="minorEastAsia" w:hAnsi="Times New Roman" w:cs="Times New Roman"/>
          <w:bCs/>
          <w:i/>
          <w:sz w:val="28"/>
          <w:szCs w:val="28"/>
        </w:rPr>
        <w:t>,</w:t>
      </w:r>
    </w:p>
    <w:p w14:paraId="73343B22" w14:textId="314A707A" w:rsidR="00D1304E" w:rsidRDefault="00355361" w:rsidP="00355361">
      <w:pPr>
        <w:widowControl w:val="0"/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5361">
        <w:rPr>
          <w:rFonts w:ascii="Times New Roman" w:hAnsi="Times New Roman" w:cs="Times New Roman"/>
          <w:bCs/>
          <w:sz w:val="28"/>
          <w:szCs w:val="28"/>
        </w:rPr>
        <w:t>где</w:t>
      </w:r>
      <w:r w:rsidR="00EC384F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i-1</m:t>
            </m:r>
          </m:sub>
        </m:sSub>
      </m:oMath>
      <w:r w:rsidRPr="003553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355361">
        <w:rPr>
          <w:rFonts w:ascii="Times New Roman" w:hAnsi="Times New Roman" w:cs="Times New Roman"/>
          <w:bCs/>
          <w:sz w:val="28"/>
          <w:szCs w:val="28"/>
        </w:rPr>
        <w:t>левая и правая границы интервала. При построении гистограммы и дальнейших расчётах все значения, попавшие в интервал, условно заменяются его серединой.</w:t>
      </w:r>
    </w:p>
    <w:p w14:paraId="49BC2FE2" w14:textId="7E47058C" w:rsidR="00355361" w:rsidRPr="00355361" w:rsidRDefault="00EC384F" w:rsidP="00355361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Далее </w:t>
      </w:r>
      <w:r w:rsidR="00355361" w:rsidRPr="00355361">
        <w:rPr>
          <w:rFonts w:ascii="Times New Roman" w:hAnsi="Times New Roman" w:cs="Times New Roman"/>
          <w:bCs/>
          <w:sz w:val="28"/>
          <w:szCs w:val="28"/>
        </w:rPr>
        <w:t>записываются значения эмпирической функции распределения на правых границах интервалов:</w:t>
      </w:r>
    </w:p>
    <w:p w14:paraId="47FAC16A" w14:textId="4DA7FB64" w:rsidR="00D1304E" w:rsidRPr="00EC384F" w:rsidRDefault="00000000" w:rsidP="00EC384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</m:sup>
            </m:sSubSup>
          </m:e>
        </m:nary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∊ </m:t>
        </m:r>
        <m:d>
          <m:dPr>
            <m:endChr m:val="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i-1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</m:e>
        </m:d>
      </m:oMath>
      <w:r w:rsidR="00EC384F">
        <w:rPr>
          <w:rFonts w:ascii="Times New Roman" w:hAnsi="Times New Roman" w:cs="Times New Roman"/>
          <w:bCs/>
          <w:i/>
          <w:sz w:val="28"/>
          <w:szCs w:val="28"/>
        </w:rPr>
        <w:t>.</w:t>
      </w:r>
    </w:p>
    <w:p w14:paraId="11EDE349" w14:textId="4CA2CBF1" w:rsidR="00D1304E" w:rsidRPr="00EC384F" w:rsidRDefault="00C7329E" w:rsidP="00EC384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329E">
        <w:rPr>
          <w:rFonts w:ascii="Times New Roman" w:hAnsi="Times New Roman" w:cs="Times New Roman"/>
          <w:bCs/>
          <w:sz w:val="28"/>
          <w:szCs w:val="28"/>
        </w:rPr>
        <w:t>По полученным данным строится график эмпирической функции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7329E">
        <w:rPr>
          <w:rFonts w:ascii="Times New Roman" w:hAnsi="Times New Roman" w:cs="Times New Roman"/>
          <w:bCs/>
          <w:sz w:val="28"/>
          <w:szCs w:val="28"/>
        </w:rPr>
        <w:t>распределения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1)</w:t>
      </w:r>
      <w:r w:rsidRPr="00C7329E">
        <w:rPr>
          <w:rFonts w:ascii="Times New Roman" w:hAnsi="Times New Roman" w:cs="Times New Roman"/>
          <w:bCs/>
          <w:sz w:val="28"/>
          <w:szCs w:val="28"/>
        </w:rPr>
        <w:t xml:space="preserve"> и гистограмма (рис</w:t>
      </w:r>
      <w:r>
        <w:rPr>
          <w:rFonts w:ascii="Times New Roman" w:hAnsi="Times New Roman" w:cs="Times New Roman"/>
          <w:bCs/>
          <w:sz w:val="28"/>
          <w:szCs w:val="28"/>
        </w:rPr>
        <w:t xml:space="preserve">унок </w:t>
      </w:r>
      <w:r w:rsidRPr="00C7329E">
        <w:rPr>
          <w:rFonts w:ascii="Times New Roman" w:hAnsi="Times New Roman" w:cs="Times New Roman"/>
          <w:bCs/>
          <w:sz w:val="28"/>
          <w:szCs w:val="28"/>
        </w:rPr>
        <w:t>2).</w:t>
      </w:r>
    </w:p>
    <w:p w14:paraId="2F6405C5" w14:textId="77777777" w:rsidR="00EC384F" w:rsidRDefault="00EC384F" w:rsidP="00EC384F">
      <w:pPr>
        <w:keepNext/>
        <w:widowControl w:val="0"/>
        <w:spacing w:after="0" w:line="276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3CE3471C" wp14:editId="3D71AA65">
            <wp:extent cx="5100637" cy="2274159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891" cy="228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5723" w14:textId="163DF41C" w:rsidR="00D1304E" w:rsidRPr="00EC384F" w:rsidRDefault="00EC384F" w:rsidP="00EC384F">
      <w:pPr>
        <w:pStyle w:val="aa"/>
        <w:ind w:left="708" w:hanging="708"/>
        <w:jc w:val="center"/>
        <w:rPr>
          <w:rFonts w:ascii="Times New Roman" w:hAnsi="Times New Roman" w:cs="Times New Roman"/>
          <w:b/>
          <w:i w:val="0"/>
          <w:iCs w:val="0"/>
          <w:color w:val="000000" w:themeColor="text1"/>
          <w:sz w:val="28"/>
          <w:szCs w:val="28"/>
        </w:rPr>
      </w:pP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A80B5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Эмпирическая функция распределения.</w:t>
      </w:r>
    </w:p>
    <w:p w14:paraId="219AAF7E" w14:textId="77777777" w:rsidR="00EC384F" w:rsidRDefault="00EC384F" w:rsidP="00EC384F">
      <w:pPr>
        <w:keepNext/>
        <w:widowControl w:val="0"/>
        <w:spacing w:after="0" w:line="276" w:lineRule="auto"/>
        <w:ind w:firstLine="709"/>
        <w:jc w:val="both"/>
      </w:pPr>
      <w:r>
        <w:rPr>
          <w:noProof/>
        </w:rPr>
        <w:drawing>
          <wp:inline distT="0" distB="0" distL="0" distR="0" wp14:anchorId="700F34F5" wp14:editId="67D3E96B">
            <wp:extent cx="5357812" cy="207210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7073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A679" w14:textId="524BC5F1" w:rsidR="0000089A" w:rsidRPr="00EC384F" w:rsidRDefault="00EC384F" w:rsidP="00EC384F">
      <w:pPr>
        <w:pStyle w:val="aa"/>
        <w:jc w:val="center"/>
        <w:rPr>
          <w:rFonts w:ascii="Times New Roman" w:hAnsi="Times New Roman" w:cs="Times New Roman"/>
          <w:b/>
          <w:i w:val="0"/>
          <w:iCs w:val="0"/>
          <w:color w:val="000000" w:themeColor="text1"/>
          <w:sz w:val="28"/>
          <w:szCs w:val="28"/>
        </w:rPr>
      </w:pP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A80B5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C3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Гистограмма относительных частот.</w:t>
      </w:r>
    </w:p>
    <w:p w14:paraId="4B452161" w14:textId="77777777" w:rsidR="00423EC0" w:rsidRDefault="00C7329E" w:rsidP="00423EC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329E">
        <w:rPr>
          <w:rFonts w:ascii="Times New Roman" w:hAnsi="Times New Roman" w:cs="Times New Roman"/>
          <w:bCs/>
          <w:sz w:val="28"/>
          <w:szCs w:val="28"/>
        </w:rPr>
        <w:t>Вычислим</w:t>
      </w:r>
      <w:r w:rsidR="00423EC0">
        <w:rPr>
          <w:rFonts w:ascii="Times New Roman" w:hAnsi="Times New Roman" w:cs="Times New Roman"/>
          <w:bCs/>
          <w:sz w:val="28"/>
          <w:szCs w:val="28"/>
        </w:rPr>
        <w:t>:</w:t>
      </w:r>
    </w:p>
    <w:p w14:paraId="11611C67" w14:textId="7B15CE0A" w:rsidR="00423EC0" w:rsidRDefault="00423EC0" w:rsidP="00423EC0">
      <w:pPr>
        <w:pStyle w:val="a8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C7329E" w:rsidRPr="00423EC0">
        <w:rPr>
          <w:rFonts w:ascii="Times New Roman" w:hAnsi="Times New Roman" w:cs="Times New Roman"/>
          <w:bCs/>
          <w:sz w:val="28"/>
          <w:szCs w:val="28"/>
        </w:rPr>
        <w:t>ыборочные среднее</w:t>
      </w:r>
      <w:r>
        <w:rPr>
          <w:rFonts w:ascii="Times New Roman" w:hAnsi="Times New Roman" w:cs="Times New Roman"/>
          <w:bCs/>
          <w:sz w:val="28"/>
          <w:szCs w:val="28"/>
        </w:rPr>
        <w:t xml:space="preserve"> значение</w:t>
      </w:r>
    </w:p>
    <w:p w14:paraId="36791D7D" w14:textId="2AA5DB39" w:rsidR="00423EC0" w:rsidRPr="00EC384F" w:rsidRDefault="00000000" w:rsidP="00EC384F">
      <w:pPr>
        <w:pStyle w:val="a8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=11,93867925</m:t>
          </m:r>
        </m:oMath>
      </m:oMathPara>
    </w:p>
    <w:p w14:paraId="4F0CB151" w14:textId="2E751183" w:rsidR="00423EC0" w:rsidRDefault="00423EC0" w:rsidP="00423EC0">
      <w:pPr>
        <w:pStyle w:val="a8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Выборочную д</w:t>
      </w:r>
      <w:r w:rsidR="00C7329E" w:rsidRPr="00423EC0">
        <w:rPr>
          <w:rFonts w:ascii="Times New Roman" w:hAnsi="Times New Roman" w:cs="Times New Roman"/>
          <w:bCs/>
          <w:sz w:val="28"/>
          <w:szCs w:val="28"/>
        </w:rPr>
        <w:t>исперсию</w:t>
      </w:r>
    </w:p>
    <w:p w14:paraId="5CF85B3B" w14:textId="013E8F70" w:rsidR="00423EC0" w:rsidRPr="00EC384F" w:rsidRDefault="00000000" w:rsidP="00EC384F">
      <w:pPr>
        <w:pStyle w:val="a8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=5,019069954</m:t>
          </m:r>
        </m:oMath>
      </m:oMathPara>
    </w:p>
    <w:p w14:paraId="219D1302" w14:textId="4C951BD1" w:rsidR="00BE7452" w:rsidRPr="00BE7452" w:rsidRDefault="00BE7452" w:rsidP="00423EC0">
      <w:pPr>
        <w:pStyle w:val="a8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S= 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</w:rPr>
            <m:t>2,240328091</m:t>
          </m:r>
        </m:oMath>
      </m:oMathPara>
    </w:p>
    <w:p w14:paraId="2CD79603" w14:textId="5E6F34D1" w:rsidR="00423EC0" w:rsidRDefault="00423EC0" w:rsidP="00423EC0">
      <w:pPr>
        <w:pStyle w:val="a8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Выборочный к</w:t>
      </w:r>
      <w:r w:rsidR="00C7329E" w:rsidRPr="00423EC0">
        <w:rPr>
          <w:rFonts w:ascii="Times New Roman" w:hAnsi="Times New Roman" w:cs="Times New Roman"/>
          <w:bCs/>
          <w:sz w:val="28"/>
          <w:szCs w:val="28"/>
        </w:rPr>
        <w:t>оэффициент асимметрии</w:t>
      </w:r>
    </w:p>
    <w:p w14:paraId="322304D4" w14:textId="1AAC18C4" w:rsidR="00423EC0" w:rsidRPr="00A80B55" w:rsidRDefault="00000000" w:rsidP="00A80B55">
      <w:pPr>
        <w:pStyle w:val="a8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=-0,00297398</m:t>
          </m:r>
        </m:oMath>
      </m:oMathPara>
    </w:p>
    <w:p w14:paraId="540F6B22" w14:textId="23D7C61E" w:rsidR="00030CEA" w:rsidRDefault="00423EC0" w:rsidP="00423EC0">
      <w:pPr>
        <w:pStyle w:val="a8"/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Выборочный коэффициент э</w:t>
      </w:r>
      <w:r w:rsidR="00C7329E" w:rsidRPr="00423EC0">
        <w:rPr>
          <w:rFonts w:ascii="Times New Roman" w:hAnsi="Times New Roman" w:cs="Times New Roman"/>
          <w:bCs/>
          <w:sz w:val="28"/>
          <w:szCs w:val="28"/>
        </w:rPr>
        <w:t>ксцесс</w:t>
      </w:r>
    </w:p>
    <w:p w14:paraId="660D7F96" w14:textId="46792435" w:rsidR="00423EC0" w:rsidRPr="00A80B55" w:rsidRDefault="00000000" w:rsidP="00A80B55">
      <w:pPr>
        <w:pStyle w:val="a8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3</m:t>
          </m:r>
          <m:r>
            <w:rPr>
              <w:rFonts w:ascii="Cambria Math" w:hAnsi="Cambria Math" w:cs="Times New Roman"/>
              <w:sz w:val="28"/>
              <w:szCs w:val="28"/>
            </w:rPr>
            <m:t>=1,956255487</m:t>
          </m:r>
        </m:oMath>
      </m:oMathPara>
    </w:p>
    <w:p w14:paraId="2658AB01" w14:textId="77777777" w:rsidR="004F353E" w:rsidRDefault="00423EC0" w:rsidP="004F353E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23EC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Предварительно удобно </w:t>
      </w:r>
      <w:r>
        <w:rPr>
          <w:rFonts w:ascii="Times New Roman" w:hAnsi="Times New Roman" w:cs="Times New Roman"/>
          <w:bCs/>
          <w:sz w:val="28"/>
          <w:szCs w:val="28"/>
        </w:rPr>
        <w:t xml:space="preserve">было </w:t>
      </w:r>
      <w:r w:rsidRPr="00423EC0">
        <w:rPr>
          <w:rFonts w:ascii="Times New Roman" w:hAnsi="Times New Roman" w:cs="Times New Roman"/>
          <w:bCs/>
          <w:sz w:val="28"/>
          <w:szCs w:val="28"/>
        </w:rPr>
        <w:t>вычислить следующие суммы:</w:t>
      </w:r>
    </w:p>
    <w:p w14:paraId="2C0B8835" w14:textId="5908F28C" w:rsidR="004F353E" w:rsidRPr="004F353E" w:rsidRDefault="00000000" w:rsidP="004F353E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=11,93867925</m:t>
          </m:r>
        </m:oMath>
      </m:oMathPara>
    </w:p>
    <w:p w14:paraId="0B1EC0C6" w14:textId="2E6FD8CA" w:rsidR="004F353E" w:rsidRPr="004F353E" w:rsidRDefault="00000000" w:rsidP="004F353E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=147,5511321</m:t>
          </m:r>
        </m:oMath>
      </m:oMathPara>
    </w:p>
    <w:p w14:paraId="1E628897" w14:textId="207CA509" w:rsidR="004F353E" w:rsidRPr="004F353E" w:rsidRDefault="00000000" w:rsidP="004F353E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=1881,37433</m:t>
          </m:r>
        </m:oMath>
      </m:oMathPara>
    </w:p>
    <w:p w14:paraId="1AFFCFFC" w14:textId="46BFF6FB" w:rsidR="004F353E" w:rsidRPr="004F353E" w:rsidRDefault="00000000" w:rsidP="004F353E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=24655,34229</m:t>
          </m:r>
        </m:oMath>
      </m:oMathPara>
    </w:p>
    <w:p w14:paraId="7AE0BEAC" w14:textId="567E5436" w:rsidR="004F353E" w:rsidRPr="00BE7452" w:rsidRDefault="00000000" w:rsidP="004F353E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-3</m:t>
          </m:r>
          <m:acc>
            <m:accPr>
              <m:chr m:val="̅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=-0,033440513</m:t>
          </m:r>
        </m:oMath>
      </m:oMathPara>
    </w:p>
    <w:p w14:paraId="708B1A61" w14:textId="3ECDB514" w:rsidR="00BE7452" w:rsidRPr="00017335" w:rsidRDefault="00000000" w:rsidP="00017335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-4</m:t>
          </m:r>
          <m:acc>
            <m:accPr>
              <m:chr m:val="̅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6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=49,28015561</m:t>
          </m:r>
        </m:oMath>
      </m:oMathPara>
    </w:p>
    <w:p w14:paraId="77E92D8A" w14:textId="77777777" w:rsidR="00017335" w:rsidRDefault="00423EC0" w:rsidP="00017335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423EC0">
        <w:rPr>
          <w:rFonts w:ascii="Times New Roman" w:hAnsi="Times New Roman" w:cs="Times New Roman"/>
          <w:bCs/>
          <w:sz w:val="28"/>
          <w:szCs w:val="28"/>
        </w:rPr>
        <w:t xml:space="preserve">Выборочную медиану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="004F353E" w:rsidRPr="004F353E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423EC0">
        <w:rPr>
          <w:rFonts w:ascii="Times New Roman" w:hAnsi="Times New Roman" w:cs="Times New Roman"/>
          <w:bCs/>
          <w:sz w:val="28"/>
          <w:szCs w:val="28"/>
        </w:rPr>
        <w:t>определим по графику эмпирической функции распределения:</w:t>
      </w:r>
      <w:r w:rsidR="004F353E" w:rsidRPr="004F353E">
        <w:rPr>
          <w:rFonts w:ascii="Times New Roman" w:hAnsi="Times New Roman" w:cs="Times New Roman"/>
          <w:bCs/>
          <w:sz w:val="28"/>
          <w:szCs w:val="28"/>
        </w:rPr>
        <w:t xml:space="preserve"> 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=12,4</m:t>
        </m:r>
      </m:oMath>
      <w:r w:rsidR="004F353E" w:rsidRPr="004F353E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0265086F" w14:textId="77777777" w:rsidR="00017335" w:rsidRDefault="00017335" w:rsidP="00017335">
      <w:pPr>
        <w:widowControl w:val="0"/>
        <w:spacing w:after="0" w:line="276" w:lineRule="auto"/>
        <w:ind w:firstLine="709"/>
        <w:jc w:val="both"/>
        <w:rPr>
          <w:noProof/>
        </w:rPr>
      </w:pPr>
    </w:p>
    <w:p w14:paraId="34497E6D" w14:textId="43F061EA" w:rsidR="00A80B55" w:rsidRDefault="00A80B55" w:rsidP="00275C6E">
      <w:pPr>
        <w:widowControl w:val="0"/>
        <w:spacing w:after="0" w:line="276" w:lineRule="auto"/>
        <w:jc w:val="both"/>
      </w:pPr>
      <w:r>
        <w:rPr>
          <w:noProof/>
        </w:rPr>
        <w:drawing>
          <wp:inline distT="0" distB="0" distL="0" distR="0" wp14:anchorId="2715BC05" wp14:editId="64F4131B">
            <wp:extent cx="6093500" cy="183390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1977" cy="18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EB96" w14:textId="1E6ABE55" w:rsidR="00A80B55" w:rsidRPr="00A80B55" w:rsidRDefault="00A80B55" w:rsidP="00A80B55">
      <w:pPr>
        <w:pStyle w:val="aa"/>
        <w:jc w:val="center"/>
        <w:rPr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</w:rPr>
      </w:pP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A80B5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Итоговая таблица (начало).</w:t>
      </w:r>
    </w:p>
    <w:p w14:paraId="7F5051B0" w14:textId="77777777" w:rsidR="00A80B55" w:rsidRDefault="00A80B55" w:rsidP="00A80B55">
      <w:pPr>
        <w:keepNext/>
        <w:widowControl w:val="0"/>
        <w:spacing w:after="0" w:line="276" w:lineRule="auto"/>
        <w:jc w:val="center"/>
      </w:pPr>
      <w:r>
        <w:rPr>
          <w:noProof/>
        </w:rPr>
        <w:drawing>
          <wp:inline distT="0" distB="0" distL="0" distR="0" wp14:anchorId="3CBEE44D" wp14:editId="0085951A">
            <wp:extent cx="4210050" cy="2469106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077" cy="24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0710" w14:textId="4EBBC210" w:rsidR="004F353E" w:rsidRPr="004F353E" w:rsidRDefault="00A80B55" w:rsidP="00A80B55">
      <w:pPr>
        <w:pStyle w:val="aa"/>
        <w:jc w:val="center"/>
      </w:pP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A80B5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80B5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Итоговая таблица (конец)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</w:p>
    <w:sectPr w:rsidR="004F353E" w:rsidRPr="004F353E" w:rsidSect="004F353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7B39"/>
    <w:multiLevelType w:val="hybridMultilevel"/>
    <w:tmpl w:val="F79262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7265182"/>
    <w:multiLevelType w:val="hybridMultilevel"/>
    <w:tmpl w:val="532C4B3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99815952">
    <w:abstractNumId w:val="0"/>
  </w:num>
  <w:num w:numId="2" w16cid:durableId="180358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72"/>
    <w:rsid w:val="0000089A"/>
    <w:rsid w:val="00017335"/>
    <w:rsid w:val="00023988"/>
    <w:rsid w:val="000300A9"/>
    <w:rsid w:val="00030CEA"/>
    <w:rsid w:val="00072176"/>
    <w:rsid w:val="00164405"/>
    <w:rsid w:val="00167E1D"/>
    <w:rsid w:val="001A4F0D"/>
    <w:rsid w:val="001C029D"/>
    <w:rsid w:val="001D65A2"/>
    <w:rsid w:val="00275C6E"/>
    <w:rsid w:val="00355361"/>
    <w:rsid w:val="00365D99"/>
    <w:rsid w:val="003D36E6"/>
    <w:rsid w:val="00405071"/>
    <w:rsid w:val="00423EC0"/>
    <w:rsid w:val="00432AE5"/>
    <w:rsid w:val="004A63F9"/>
    <w:rsid w:val="004C219F"/>
    <w:rsid w:val="004F0022"/>
    <w:rsid w:val="004F353E"/>
    <w:rsid w:val="00510C83"/>
    <w:rsid w:val="00517B15"/>
    <w:rsid w:val="005239A8"/>
    <w:rsid w:val="0053751E"/>
    <w:rsid w:val="00596023"/>
    <w:rsid w:val="005B2E1B"/>
    <w:rsid w:val="005C1F81"/>
    <w:rsid w:val="005F4901"/>
    <w:rsid w:val="00602913"/>
    <w:rsid w:val="00620062"/>
    <w:rsid w:val="006744C1"/>
    <w:rsid w:val="00692666"/>
    <w:rsid w:val="00727885"/>
    <w:rsid w:val="00727EB6"/>
    <w:rsid w:val="0074688A"/>
    <w:rsid w:val="007F40FF"/>
    <w:rsid w:val="00801B35"/>
    <w:rsid w:val="008514AA"/>
    <w:rsid w:val="0088525D"/>
    <w:rsid w:val="00921754"/>
    <w:rsid w:val="00995BC2"/>
    <w:rsid w:val="009F70DF"/>
    <w:rsid w:val="00A80B55"/>
    <w:rsid w:val="00AA0163"/>
    <w:rsid w:val="00AB16BA"/>
    <w:rsid w:val="00AC69CA"/>
    <w:rsid w:val="00AC785E"/>
    <w:rsid w:val="00AF26CE"/>
    <w:rsid w:val="00B00389"/>
    <w:rsid w:val="00B403A4"/>
    <w:rsid w:val="00B52637"/>
    <w:rsid w:val="00B60930"/>
    <w:rsid w:val="00BB788B"/>
    <w:rsid w:val="00BC7734"/>
    <w:rsid w:val="00BE39F5"/>
    <w:rsid w:val="00BE7452"/>
    <w:rsid w:val="00C26D1D"/>
    <w:rsid w:val="00C7329E"/>
    <w:rsid w:val="00C81BDA"/>
    <w:rsid w:val="00CC0751"/>
    <w:rsid w:val="00D0320A"/>
    <w:rsid w:val="00D1304E"/>
    <w:rsid w:val="00D31DFC"/>
    <w:rsid w:val="00D4436B"/>
    <w:rsid w:val="00D45EF1"/>
    <w:rsid w:val="00DC1BC7"/>
    <w:rsid w:val="00E06672"/>
    <w:rsid w:val="00E8176C"/>
    <w:rsid w:val="00EB2F83"/>
    <w:rsid w:val="00EB77F3"/>
    <w:rsid w:val="00EC0DC2"/>
    <w:rsid w:val="00EC384F"/>
    <w:rsid w:val="00EE7312"/>
    <w:rsid w:val="00EF0633"/>
    <w:rsid w:val="00F07228"/>
    <w:rsid w:val="00F072F2"/>
    <w:rsid w:val="00F1165F"/>
    <w:rsid w:val="00F724F0"/>
    <w:rsid w:val="00FB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651B8"/>
  <w15:chartTrackingRefBased/>
  <w15:docId w15:val="{9F826D5F-FC4F-44A8-AAFE-58F91D4A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40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с отступом Знак"/>
    <w:basedOn w:val="a0"/>
    <w:link w:val="a4"/>
    <w:semiHidden/>
    <w:rsid w:val="009F70D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3"/>
    <w:semiHidden/>
    <w:unhideWhenUsed/>
    <w:rsid w:val="009F70DF"/>
    <w:pPr>
      <w:autoSpaceDE w:val="0"/>
      <w:autoSpaceDN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Текст выноски Знак"/>
    <w:basedOn w:val="a0"/>
    <w:link w:val="a6"/>
    <w:uiPriority w:val="99"/>
    <w:semiHidden/>
    <w:rsid w:val="009F70D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5"/>
    <w:uiPriority w:val="99"/>
    <w:semiHidden/>
    <w:unhideWhenUsed/>
    <w:rsid w:val="009F70DF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7">
    <w:name w:val="Table Grid"/>
    <w:basedOn w:val="a1"/>
    <w:rsid w:val="00D44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4436B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030CEA"/>
    <w:rPr>
      <w:color w:val="666666"/>
    </w:rPr>
  </w:style>
  <w:style w:type="paragraph" w:styleId="aa">
    <w:name w:val="caption"/>
    <w:basedOn w:val="a"/>
    <w:next w:val="a"/>
    <w:uiPriority w:val="35"/>
    <w:unhideWhenUsed/>
    <w:qFormat/>
    <w:rsid w:val="00C7329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7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E282D-EC01-48EC-9B3B-A0F188890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Жмышевский</dc:creator>
  <cp:keywords/>
  <dc:description/>
  <cp:lastModifiedBy>ppljc</cp:lastModifiedBy>
  <cp:revision>16</cp:revision>
  <dcterms:created xsi:type="dcterms:W3CDTF">2026-06-03T14:41:00Z</dcterms:created>
  <dcterms:modified xsi:type="dcterms:W3CDTF">2026-06-04T10:05:00Z</dcterms:modified>
</cp:coreProperties>
</file>