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0574F7" w14:textId="2FA7EB53" w:rsidR="0053751E" w:rsidRPr="0053751E" w:rsidRDefault="0053751E" w:rsidP="0053751E">
      <w:pPr>
        <w:spacing w:after="0"/>
        <w:ind w:left="709"/>
        <w:jc w:val="center"/>
        <w:rPr>
          <w:rFonts w:ascii="Times New Roman" w:hAnsi="Times New Roman" w:cs="Times New Roman"/>
          <w:sz w:val="28"/>
          <w:szCs w:val="28"/>
        </w:rPr>
      </w:pPr>
      <w:r w:rsidRPr="0053751E">
        <w:rPr>
          <w:rFonts w:ascii="Times New Roman" w:hAnsi="Times New Roman" w:cs="Times New Roman"/>
          <w:sz w:val="28"/>
          <w:szCs w:val="28"/>
        </w:rPr>
        <w:t>Федеральное государственное автономное образовательное учреждение</w:t>
      </w:r>
    </w:p>
    <w:p w14:paraId="0F6523D1" w14:textId="577A4C93" w:rsidR="0053751E" w:rsidRPr="0053751E" w:rsidRDefault="0053751E" w:rsidP="0053751E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53751E">
        <w:rPr>
          <w:rFonts w:ascii="Times New Roman" w:hAnsi="Times New Roman" w:cs="Times New Roman"/>
          <w:sz w:val="28"/>
          <w:szCs w:val="28"/>
        </w:rPr>
        <w:t>высшего образования</w:t>
      </w:r>
    </w:p>
    <w:p w14:paraId="361BB49C" w14:textId="59BBA1CC" w:rsidR="0053751E" w:rsidRPr="0053751E" w:rsidRDefault="0053751E" w:rsidP="0053751E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53751E">
        <w:rPr>
          <w:rFonts w:ascii="Times New Roman" w:hAnsi="Times New Roman" w:cs="Times New Roman"/>
          <w:sz w:val="28"/>
          <w:szCs w:val="28"/>
        </w:rPr>
        <w:t>«Омский государственный технический университет»</w:t>
      </w:r>
    </w:p>
    <w:p w14:paraId="5FEC9A8A" w14:textId="5F137B69" w:rsidR="0053751E" w:rsidRPr="0053751E" w:rsidRDefault="0053751E" w:rsidP="0053751E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53751E">
        <w:rPr>
          <w:rFonts w:ascii="Times New Roman" w:hAnsi="Times New Roman" w:cs="Times New Roman"/>
          <w:sz w:val="28"/>
          <w:szCs w:val="28"/>
        </w:rPr>
        <w:t>Кафедра «Высшая математика»</w:t>
      </w:r>
    </w:p>
    <w:p w14:paraId="12F1801E" w14:textId="09724151" w:rsidR="0053751E" w:rsidRPr="0053751E" w:rsidRDefault="00624373" w:rsidP="0053751E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52D67DDF" wp14:editId="7F406F8D">
            <wp:simplePos x="0" y="0"/>
            <wp:positionH relativeFrom="page">
              <wp:posOffset>-1831824</wp:posOffset>
            </wp:positionH>
            <wp:positionV relativeFrom="paragraph">
              <wp:posOffset>240830</wp:posOffset>
            </wp:positionV>
            <wp:extent cx="11220993" cy="7558836"/>
            <wp:effectExtent l="2222" t="0" r="2223" b="2222"/>
            <wp:wrapNone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11241257" cy="75724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5CCCC86" w14:textId="77777777" w:rsidR="0053751E" w:rsidRPr="0053751E" w:rsidRDefault="0053751E" w:rsidP="0053751E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2CCF116A" w14:textId="77777777" w:rsidR="0053751E" w:rsidRPr="0053751E" w:rsidRDefault="0053751E" w:rsidP="0053751E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1EDBD618" w14:textId="77777777" w:rsidR="0053751E" w:rsidRPr="0053751E" w:rsidRDefault="0053751E" w:rsidP="0053751E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72B10E3D" w14:textId="77777777" w:rsidR="0053751E" w:rsidRPr="0053751E" w:rsidRDefault="0053751E" w:rsidP="0053751E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0D7C2ADB" w14:textId="77777777" w:rsidR="0053751E" w:rsidRPr="0053751E" w:rsidRDefault="0053751E" w:rsidP="0053751E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6F84CE3A" w14:textId="77777777" w:rsidR="0053751E" w:rsidRPr="0053751E" w:rsidRDefault="0053751E" w:rsidP="0053751E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54E86986" w14:textId="467A6BB2" w:rsidR="0053751E" w:rsidRPr="0053751E" w:rsidRDefault="007F40FF" w:rsidP="00EC0DC2">
      <w:pPr>
        <w:spacing w:after="0" w:line="360" w:lineRule="auto"/>
        <w:jc w:val="center"/>
        <w:rPr>
          <w:rFonts w:ascii="Times New Roman" w:hAnsi="Times New Roman" w:cs="Times New Roman"/>
          <w:b/>
          <w:caps/>
          <w:sz w:val="28"/>
          <w:szCs w:val="28"/>
        </w:rPr>
      </w:pPr>
      <w:r>
        <w:rPr>
          <w:rFonts w:ascii="Times New Roman" w:hAnsi="Times New Roman" w:cs="Times New Roman"/>
          <w:b/>
          <w:caps/>
          <w:sz w:val="28"/>
          <w:szCs w:val="28"/>
        </w:rPr>
        <w:t xml:space="preserve">Лабораторная работа </w:t>
      </w:r>
      <w:r w:rsidR="00F350A3">
        <w:rPr>
          <w:rFonts w:ascii="Times New Roman" w:hAnsi="Times New Roman" w:cs="Times New Roman"/>
          <w:b/>
          <w:caps/>
          <w:sz w:val="28"/>
          <w:szCs w:val="28"/>
        </w:rPr>
        <w:t>2</w:t>
      </w:r>
    </w:p>
    <w:p w14:paraId="73252D97" w14:textId="77777777" w:rsidR="0053751E" w:rsidRPr="0053751E" w:rsidRDefault="0053751E" w:rsidP="00EC0DC2">
      <w:pPr>
        <w:spacing w:after="0" w:line="360" w:lineRule="auto"/>
        <w:jc w:val="center"/>
        <w:rPr>
          <w:rFonts w:ascii="Times New Roman" w:hAnsi="Times New Roman" w:cs="Times New Roman"/>
          <w:b/>
          <w:caps/>
          <w:sz w:val="28"/>
          <w:szCs w:val="28"/>
        </w:rPr>
      </w:pPr>
      <w:r w:rsidRPr="0053751E">
        <w:rPr>
          <w:rFonts w:ascii="Times New Roman" w:hAnsi="Times New Roman" w:cs="Times New Roman"/>
          <w:bCs/>
          <w:sz w:val="28"/>
          <w:szCs w:val="28"/>
        </w:rPr>
        <w:t>по дисциплине «Математика»</w:t>
      </w:r>
    </w:p>
    <w:p w14:paraId="2E4D0367" w14:textId="341E2C60" w:rsidR="0053751E" w:rsidRPr="0053751E" w:rsidRDefault="0053751E" w:rsidP="00EC0DC2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53751E">
        <w:rPr>
          <w:rFonts w:ascii="Times New Roman" w:hAnsi="Times New Roman" w:cs="Times New Roman"/>
          <w:bCs/>
          <w:sz w:val="28"/>
          <w:szCs w:val="28"/>
        </w:rPr>
        <w:t>на тему «</w:t>
      </w:r>
      <w:r w:rsidR="00F350A3" w:rsidRPr="00F350A3">
        <w:rPr>
          <w:rFonts w:ascii="Times New Roman" w:hAnsi="Times New Roman" w:cs="Times New Roman"/>
          <w:sz w:val="28"/>
          <w:szCs w:val="28"/>
        </w:rPr>
        <w:t>Проверка статистической гипотезы о законе распределения генеральной совокупности по выборке</w:t>
      </w:r>
      <w:r w:rsidRPr="0053751E">
        <w:rPr>
          <w:rFonts w:ascii="Times New Roman" w:hAnsi="Times New Roman" w:cs="Times New Roman"/>
          <w:bCs/>
          <w:sz w:val="28"/>
          <w:szCs w:val="28"/>
        </w:rPr>
        <w:t>»</w:t>
      </w:r>
    </w:p>
    <w:p w14:paraId="5B884B93" w14:textId="15133C93" w:rsidR="0053751E" w:rsidRPr="0053751E" w:rsidRDefault="0053751E" w:rsidP="00EC0DC2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53751E">
        <w:rPr>
          <w:rFonts w:ascii="Times New Roman" w:hAnsi="Times New Roman" w:cs="Times New Roman"/>
          <w:bCs/>
          <w:sz w:val="28"/>
          <w:szCs w:val="28"/>
        </w:rPr>
        <w:t xml:space="preserve">Вариант </w:t>
      </w:r>
      <w:r w:rsidR="00385BB1">
        <w:rPr>
          <w:rFonts w:ascii="Times New Roman" w:hAnsi="Times New Roman" w:cs="Times New Roman"/>
          <w:bCs/>
          <w:sz w:val="28"/>
          <w:szCs w:val="28"/>
        </w:rPr>
        <w:t>4</w:t>
      </w:r>
    </w:p>
    <w:p w14:paraId="16C83958" w14:textId="77777777" w:rsidR="0053751E" w:rsidRPr="0053751E" w:rsidRDefault="0053751E" w:rsidP="0053751E">
      <w:pPr>
        <w:spacing w:after="0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14:paraId="1A4CB0E0" w14:textId="77777777" w:rsidR="0053751E" w:rsidRPr="0053751E" w:rsidRDefault="0053751E" w:rsidP="0053751E">
      <w:pPr>
        <w:spacing w:after="0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14:paraId="0B2A34EE" w14:textId="77777777" w:rsidR="0053751E" w:rsidRPr="0053751E" w:rsidRDefault="0053751E" w:rsidP="0053751E">
      <w:pPr>
        <w:spacing w:after="0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14:paraId="6D3D40BC" w14:textId="77777777" w:rsidR="0053751E" w:rsidRPr="0053751E" w:rsidRDefault="0053751E" w:rsidP="0053751E">
      <w:pPr>
        <w:spacing w:after="0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14:paraId="61E967ED" w14:textId="77777777" w:rsidR="0053751E" w:rsidRPr="0053751E" w:rsidRDefault="0053751E" w:rsidP="0053751E">
      <w:pPr>
        <w:spacing w:after="0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14:paraId="5244E436" w14:textId="77777777" w:rsidR="0053751E" w:rsidRPr="0053751E" w:rsidRDefault="0053751E" w:rsidP="0053751E">
      <w:pPr>
        <w:spacing w:after="0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14:paraId="37F3C1C9" w14:textId="4BFA5D71" w:rsidR="0053751E" w:rsidRPr="0053751E" w:rsidRDefault="0053751E" w:rsidP="0053751E">
      <w:pPr>
        <w:spacing w:after="0"/>
        <w:ind w:left="5387" w:firstLine="142"/>
        <w:rPr>
          <w:rFonts w:ascii="Times New Roman" w:hAnsi="Times New Roman" w:cs="Times New Roman"/>
          <w:bCs/>
          <w:sz w:val="28"/>
          <w:szCs w:val="28"/>
        </w:rPr>
      </w:pPr>
      <w:r w:rsidRPr="0053751E">
        <w:rPr>
          <w:rFonts w:ascii="Times New Roman" w:hAnsi="Times New Roman" w:cs="Times New Roman"/>
          <w:bCs/>
          <w:sz w:val="28"/>
          <w:szCs w:val="28"/>
        </w:rPr>
        <w:tab/>
      </w:r>
      <w:r w:rsidRPr="0053751E">
        <w:rPr>
          <w:rFonts w:ascii="Times New Roman" w:hAnsi="Times New Roman" w:cs="Times New Roman"/>
          <w:bCs/>
          <w:sz w:val="28"/>
          <w:szCs w:val="28"/>
        </w:rPr>
        <w:tab/>
        <w:t>выполнил</w:t>
      </w:r>
      <w:r w:rsidR="00EC0DC2">
        <w:rPr>
          <w:rFonts w:ascii="Times New Roman" w:hAnsi="Times New Roman" w:cs="Times New Roman"/>
          <w:bCs/>
          <w:sz w:val="28"/>
          <w:szCs w:val="28"/>
        </w:rPr>
        <w:t>и</w:t>
      </w:r>
      <w:r w:rsidRPr="0053751E">
        <w:rPr>
          <w:rFonts w:ascii="Times New Roman" w:hAnsi="Times New Roman" w:cs="Times New Roman"/>
          <w:bCs/>
          <w:sz w:val="28"/>
          <w:szCs w:val="28"/>
        </w:rPr>
        <w:t>:</w:t>
      </w:r>
    </w:p>
    <w:p w14:paraId="1D5E1184" w14:textId="5EDF94E3" w:rsidR="0053751E" w:rsidRPr="0053751E" w:rsidRDefault="0053751E" w:rsidP="0053751E">
      <w:pPr>
        <w:spacing w:after="0"/>
        <w:ind w:left="5529"/>
        <w:rPr>
          <w:rFonts w:ascii="Times New Roman" w:hAnsi="Times New Roman" w:cs="Times New Roman"/>
          <w:bCs/>
          <w:sz w:val="28"/>
          <w:szCs w:val="28"/>
        </w:rPr>
      </w:pPr>
      <w:r w:rsidRPr="0053751E">
        <w:rPr>
          <w:rFonts w:ascii="Times New Roman" w:hAnsi="Times New Roman" w:cs="Times New Roman"/>
          <w:bCs/>
          <w:sz w:val="28"/>
          <w:szCs w:val="28"/>
        </w:rPr>
        <w:tab/>
      </w:r>
      <w:r w:rsidRPr="0053751E">
        <w:rPr>
          <w:rFonts w:ascii="Times New Roman" w:hAnsi="Times New Roman" w:cs="Times New Roman"/>
          <w:bCs/>
          <w:sz w:val="28"/>
          <w:szCs w:val="28"/>
        </w:rPr>
        <w:tab/>
        <w:t>студент</w:t>
      </w:r>
      <w:r w:rsidR="00EC0DC2">
        <w:rPr>
          <w:rFonts w:ascii="Times New Roman" w:hAnsi="Times New Roman" w:cs="Times New Roman"/>
          <w:bCs/>
          <w:sz w:val="28"/>
          <w:szCs w:val="28"/>
        </w:rPr>
        <w:t>ы</w:t>
      </w:r>
      <w:r w:rsidRPr="0053751E">
        <w:rPr>
          <w:rFonts w:ascii="Times New Roman" w:hAnsi="Times New Roman" w:cs="Times New Roman"/>
          <w:bCs/>
          <w:sz w:val="28"/>
          <w:szCs w:val="28"/>
        </w:rPr>
        <w:t xml:space="preserve"> гр</w:t>
      </w:r>
      <w:r>
        <w:rPr>
          <w:rFonts w:ascii="Times New Roman" w:hAnsi="Times New Roman" w:cs="Times New Roman"/>
          <w:bCs/>
          <w:sz w:val="28"/>
          <w:szCs w:val="28"/>
        </w:rPr>
        <w:t>.</w:t>
      </w:r>
      <w:r w:rsidRPr="0053751E">
        <w:rPr>
          <w:rFonts w:ascii="Times New Roman" w:hAnsi="Times New Roman" w:cs="Times New Roman"/>
          <w:bCs/>
          <w:sz w:val="28"/>
          <w:szCs w:val="28"/>
        </w:rPr>
        <w:t xml:space="preserve"> ИВТ-</w:t>
      </w:r>
      <w:r>
        <w:rPr>
          <w:rFonts w:ascii="Times New Roman" w:hAnsi="Times New Roman" w:cs="Times New Roman"/>
          <w:bCs/>
          <w:sz w:val="28"/>
          <w:szCs w:val="28"/>
        </w:rPr>
        <w:t>2</w:t>
      </w:r>
      <w:r w:rsidR="00EC0DC2">
        <w:rPr>
          <w:rFonts w:ascii="Times New Roman" w:hAnsi="Times New Roman" w:cs="Times New Roman"/>
          <w:bCs/>
          <w:sz w:val="28"/>
          <w:szCs w:val="28"/>
        </w:rPr>
        <w:t>44</w:t>
      </w:r>
    </w:p>
    <w:p w14:paraId="3CD2B218" w14:textId="5B042BB1" w:rsidR="0053751E" w:rsidRDefault="0053751E" w:rsidP="0053751E">
      <w:pPr>
        <w:spacing w:after="0"/>
        <w:ind w:left="5529"/>
        <w:rPr>
          <w:rFonts w:ascii="Times New Roman" w:hAnsi="Times New Roman" w:cs="Times New Roman"/>
          <w:bCs/>
          <w:sz w:val="28"/>
          <w:szCs w:val="28"/>
        </w:rPr>
      </w:pPr>
      <w:r w:rsidRPr="0053751E">
        <w:rPr>
          <w:rFonts w:ascii="Times New Roman" w:hAnsi="Times New Roman" w:cs="Times New Roman"/>
          <w:bCs/>
          <w:sz w:val="28"/>
          <w:szCs w:val="28"/>
        </w:rPr>
        <w:tab/>
      </w:r>
      <w:r w:rsidRPr="0053751E">
        <w:rPr>
          <w:rFonts w:ascii="Times New Roman" w:hAnsi="Times New Roman" w:cs="Times New Roman"/>
          <w:bCs/>
          <w:sz w:val="28"/>
          <w:szCs w:val="28"/>
        </w:rPr>
        <w:tab/>
      </w:r>
      <w:r w:rsidR="00385BB1">
        <w:rPr>
          <w:rFonts w:ascii="Times New Roman" w:hAnsi="Times New Roman" w:cs="Times New Roman"/>
          <w:bCs/>
          <w:sz w:val="28"/>
          <w:szCs w:val="28"/>
        </w:rPr>
        <w:t>Вольнов</w:t>
      </w:r>
      <w:r w:rsidR="00EC0DC2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385BB1">
        <w:rPr>
          <w:rFonts w:ascii="Times New Roman" w:hAnsi="Times New Roman" w:cs="Times New Roman"/>
          <w:bCs/>
          <w:sz w:val="28"/>
          <w:szCs w:val="28"/>
        </w:rPr>
        <w:t>К</w:t>
      </w:r>
      <w:r w:rsidRPr="0053751E">
        <w:rPr>
          <w:rFonts w:ascii="Times New Roman" w:hAnsi="Times New Roman" w:cs="Times New Roman"/>
          <w:bCs/>
          <w:sz w:val="28"/>
          <w:szCs w:val="28"/>
        </w:rPr>
        <w:t>.</w:t>
      </w:r>
      <w:r w:rsidR="00385BB1">
        <w:rPr>
          <w:rFonts w:ascii="Times New Roman" w:hAnsi="Times New Roman" w:cs="Times New Roman"/>
          <w:bCs/>
          <w:sz w:val="28"/>
          <w:szCs w:val="28"/>
        </w:rPr>
        <w:t>В</w:t>
      </w:r>
      <w:r w:rsidR="00EC0DC2">
        <w:rPr>
          <w:rFonts w:ascii="Times New Roman" w:hAnsi="Times New Roman" w:cs="Times New Roman"/>
          <w:bCs/>
          <w:sz w:val="28"/>
          <w:szCs w:val="28"/>
        </w:rPr>
        <w:t>.</w:t>
      </w:r>
    </w:p>
    <w:p w14:paraId="34C14D5C" w14:textId="6D615944" w:rsidR="00EC0DC2" w:rsidRPr="0053751E" w:rsidRDefault="00385BB1" w:rsidP="00EC0DC2">
      <w:pPr>
        <w:spacing w:after="0"/>
        <w:ind w:left="6237" w:firstLine="135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Шмидт </w:t>
      </w:r>
      <w:r w:rsidR="00EC0DC2">
        <w:rPr>
          <w:rFonts w:ascii="Times New Roman" w:hAnsi="Times New Roman" w:cs="Times New Roman"/>
          <w:bCs/>
          <w:sz w:val="28"/>
          <w:szCs w:val="28"/>
        </w:rPr>
        <w:t>А.В.</w:t>
      </w:r>
    </w:p>
    <w:p w14:paraId="7A0724F2" w14:textId="77777777" w:rsidR="0053751E" w:rsidRPr="0053751E" w:rsidRDefault="0053751E" w:rsidP="0053751E">
      <w:pPr>
        <w:spacing w:after="0"/>
        <w:ind w:left="5529"/>
        <w:rPr>
          <w:rFonts w:ascii="Times New Roman" w:hAnsi="Times New Roman" w:cs="Times New Roman"/>
          <w:sz w:val="28"/>
          <w:szCs w:val="28"/>
        </w:rPr>
      </w:pPr>
    </w:p>
    <w:p w14:paraId="7F215D22" w14:textId="77777777" w:rsidR="0053751E" w:rsidRPr="0053751E" w:rsidRDefault="0053751E" w:rsidP="0053751E">
      <w:pPr>
        <w:spacing w:after="0"/>
        <w:ind w:left="5529"/>
        <w:rPr>
          <w:rFonts w:ascii="Times New Roman" w:hAnsi="Times New Roman" w:cs="Times New Roman"/>
          <w:sz w:val="28"/>
          <w:szCs w:val="28"/>
        </w:rPr>
      </w:pPr>
      <w:r w:rsidRPr="0053751E">
        <w:rPr>
          <w:rFonts w:ascii="Times New Roman" w:hAnsi="Times New Roman" w:cs="Times New Roman"/>
          <w:sz w:val="28"/>
          <w:szCs w:val="28"/>
        </w:rPr>
        <w:tab/>
      </w:r>
      <w:r w:rsidRPr="0053751E">
        <w:rPr>
          <w:rFonts w:ascii="Times New Roman" w:hAnsi="Times New Roman" w:cs="Times New Roman"/>
          <w:sz w:val="28"/>
          <w:szCs w:val="28"/>
        </w:rPr>
        <w:tab/>
        <w:t>проверил:</w:t>
      </w:r>
    </w:p>
    <w:p w14:paraId="3DFEE00E" w14:textId="54A4D2DF" w:rsidR="0053751E" w:rsidRPr="0053751E" w:rsidRDefault="0053751E" w:rsidP="0053751E">
      <w:pPr>
        <w:spacing w:after="0"/>
        <w:ind w:left="5529"/>
        <w:rPr>
          <w:rFonts w:ascii="Times New Roman" w:hAnsi="Times New Roman" w:cs="Times New Roman"/>
          <w:sz w:val="28"/>
          <w:szCs w:val="28"/>
        </w:rPr>
      </w:pPr>
      <w:r w:rsidRPr="0053751E">
        <w:rPr>
          <w:rFonts w:ascii="Times New Roman" w:hAnsi="Times New Roman" w:cs="Times New Roman"/>
          <w:sz w:val="28"/>
          <w:szCs w:val="28"/>
        </w:rPr>
        <w:tab/>
      </w:r>
      <w:r w:rsidRPr="0053751E">
        <w:rPr>
          <w:rFonts w:ascii="Times New Roman" w:hAnsi="Times New Roman" w:cs="Times New Roman"/>
          <w:sz w:val="28"/>
          <w:szCs w:val="28"/>
        </w:rPr>
        <w:tab/>
      </w:r>
      <w:r w:rsidR="00D4436B">
        <w:rPr>
          <w:rFonts w:ascii="Times New Roman" w:hAnsi="Times New Roman" w:cs="Times New Roman"/>
          <w:sz w:val="28"/>
          <w:szCs w:val="28"/>
        </w:rPr>
        <w:t>ст</w:t>
      </w:r>
      <w:r w:rsidR="002E3C54">
        <w:rPr>
          <w:rFonts w:ascii="Times New Roman" w:hAnsi="Times New Roman" w:cs="Times New Roman"/>
          <w:sz w:val="28"/>
          <w:szCs w:val="28"/>
        </w:rPr>
        <w:t xml:space="preserve">. </w:t>
      </w:r>
      <w:r w:rsidR="00D4436B">
        <w:rPr>
          <w:rFonts w:ascii="Times New Roman" w:hAnsi="Times New Roman" w:cs="Times New Roman"/>
          <w:sz w:val="28"/>
          <w:szCs w:val="28"/>
        </w:rPr>
        <w:t>преподаватель</w:t>
      </w:r>
    </w:p>
    <w:p w14:paraId="75E658EB" w14:textId="318B12E5" w:rsidR="0053751E" w:rsidRPr="0053751E" w:rsidRDefault="0053751E" w:rsidP="0053751E">
      <w:pPr>
        <w:spacing w:after="0"/>
        <w:ind w:left="5529"/>
        <w:rPr>
          <w:rFonts w:ascii="Times New Roman" w:hAnsi="Times New Roman" w:cs="Times New Roman"/>
          <w:sz w:val="28"/>
          <w:szCs w:val="28"/>
        </w:rPr>
      </w:pPr>
      <w:r w:rsidRPr="0053751E">
        <w:rPr>
          <w:rFonts w:ascii="Times New Roman" w:hAnsi="Times New Roman" w:cs="Times New Roman"/>
          <w:sz w:val="28"/>
          <w:szCs w:val="28"/>
        </w:rPr>
        <w:tab/>
      </w:r>
      <w:r w:rsidRPr="0053751E">
        <w:rPr>
          <w:rFonts w:ascii="Times New Roman" w:hAnsi="Times New Roman" w:cs="Times New Roman"/>
          <w:sz w:val="28"/>
          <w:szCs w:val="28"/>
        </w:rPr>
        <w:tab/>
      </w:r>
      <w:r w:rsidR="00D4436B">
        <w:rPr>
          <w:rFonts w:ascii="Times New Roman" w:hAnsi="Times New Roman" w:cs="Times New Roman"/>
          <w:sz w:val="28"/>
          <w:szCs w:val="28"/>
        </w:rPr>
        <w:t>Евсеева С.И.</w:t>
      </w:r>
    </w:p>
    <w:p w14:paraId="20EE156D" w14:textId="77777777" w:rsidR="0053751E" w:rsidRPr="0053751E" w:rsidRDefault="0053751E" w:rsidP="0053751E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68B8B95B" w14:textId="77777777" w:rsidR="0053751E" w:rsidRPr="0053751E" w:rsidRDefault="0053751E" w:rsidP="0053751E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11ABD232" w14:textId="77777777" w:rsidR="0053751E" w:rsidRPr="0053751E" w:rsidRDefault="0053751E" w:rsidP="0053751E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07AB7E7E" w14:textId="77777777" w:rsidR="0053751E" w:rsidRPr="0053751E" w:rsidRDefault="0053751E" w:rsidP="0053751E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59204F56" w14:textId="77777777" w:rsidR="0053751E" w:rsidRPr="0053751E" w:rsidRDefault="0053751E" w:rsidP="0053751E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1924D6D7" w14:textId="77777777" w:rsidR="0053751E" w:rsidRDefault="0053751E" w:rsidP="0053751E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3FA24667" w14:textId="77777777" w:rsidR="0053751E" w:rsidRDefault="0053751E" w:rsidP="0053751E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27389A68" w14:textId="77777777" w:rsidR="0053751E" w:rsidRDefault="0053751E" w:rsidP="0053751E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3583C298" w14:textId="77777777" w:rsidR="0053751E" w:rsidRDefault="0053751E" w:rsidP="00F350A3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11E8C3BA" w14:textId="0A3864CF" w:rsidR="00B00389" w:rsidRPr="00DC1BC7" w:rsidRDefault="00326DBD" w:rsidP="00DC1BC7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Омск </w:t>
      </w:r>
      <w:r w:rsidR="0053751E" w:rsidRPr="0053751E">
        <w:rPr>
          <w:rFonts w:ascii="Times New Roman" w:hAnsi="Times New Roman" w:cs="Times New Roman"/>
          <w:sz w:val="28"/>
          <w:szCs w:val="28"/>
        </w:rPr>
        <w:t>202</w:t>
      </w:r>
      <w:r w:rsidR="00EC0DC2">
        <w:rPr>
          <w:rFonts w:ascii="Times New Roman" w:hAnsi="Times New Roman" w:cs="Times New Roman"/>
          <w:sz w:val="28"/>
          <w:szCs w:val="28"/>
        </w:rPr>
        <w:t>6</w:t>
      </w:r>
    </w:p>
    <w:p w14:paraId="25970145" w14:textId="43B5A40A" w:rsidR="00D4436B" w:rsidRDefault="004F353E" w:rsidP="00D4436B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F353E">
        <w:rPr>
          <w:rFonts w:ascii="Times New Roman" w:hAnsi="Times New Roman" w:cs="Times New Roman"/>
          <w:bCs/>
          <w:sz w:val="28"/>
          <w:szCs w:val="28"/>
        </w:rPr>
        <w:lastRenderedPageBreak/>
        <w:t>Порядок выполнения работы</w:t>
      </w:r>
      <w:r w:rsidR="009F70DF">
        <w:rPr>
          <w:rFonts w:ascii="Times New Roman" w:hAnsi="Times New Roman" w:cs="Times New Roman"/>
          <w:sz w:val="28"/>
          <w:szCs w:val="28"/>
        </w:rPr>
        <w:t>:</w:t>
      </w:r>
    </w:p>
    <w:p w14:paraId="74F23571" w14:textId="7FA92C36" w:rsidR="00F350A3" w:rsidRDefault="00F350A3" w:rsidP="00F350A3">
      <w:pPr>
        <w:pStyle w:val="a8"/>
        <w:widowControl w:val="0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350A3">
        <w:rPr>
          <w:rFonts w:ascii="Times New Roman" w:hAnsi="Times New Roman" w:cs="Times New Roman"/>
          <w:sz w:val="28"/>
          <w:szCs w:val="28"/>
        </w:rPr>
        <w:t>Для заданного статистического материала построить гистограмму и выдвинуть гипотезу о законе распределения генеральной совокупности.</w:t>
      </w:r>
    </w:p>
    <w:p w14:paraId="002F554C" w14:textId="77777777" w:rsidR="00F350A3" w:rsidRDefault="00F350A3" w:rsidP="00F350A3">
      <w:pPr>
        <w:pStyle w:val="a8"/>
        <w:widowControl w:val="0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350A3">
        <w:rPr>
          <w:rFonts w:ascii="Times New Roman" w:hAnsi="Times New Roman" w:cs="Times New Roman"/>
          <w:sz w:val="28"/>
          <w:szCs w:val="28"/>
        </w:rPr>
        <w:t xml:space="preserve">Найти оценки неизвестных параметров распределения. </w:t>
      </w:r>
    </w:p>
    <w:p w14:paraId="09F120FA" w14:textId="7B77C2E7" w:rsidR="00F350A3" w:rsidRDefault="00F350A3" w:rsidP="00F350A3">
      <w:pPr>
        <w:pStyle w:val="a8"/>
        <w:widowControl w:val="0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350A3">
        <w:rPr>
          <w:rFonts w:ascii="Times New Roman" w:hAnsi="Times New Roman" w:cs="Times New Roman"/>
          <w:sz w:val="28"/>
          <w:szCs w:val="28"/>
        </w:rPr>
        <w:t xml:space="preserve">Проверить выдвинутую гипотезу по критерию </w:t>
      </w:r>
      <m:oMath>
        <m:r>
          <w:rPr>
            <w:rFonts w:ascii="Cambria Math" w:hAnsi="Cambria Math" w:cs="Times New Roman"/>
            <w:sz w:val="28"/>
            <w:szCs w:val="28"/>
          </w:rPr>
          <m:t>χ</m:t>
        </m:r>
      </m:oMath>
      <w:r w:rsidR="0084060A" w:rsidRPr="0084060A">
        <w:rPr>
          <w:rFonts w:ascii="Times New Roman" w:hAnsi="Times New Roman" w:cs="Times New Roman"/>
          <w:sz w:val="28"/>
          <w:szCs w:val="28"/>
          <w:vertAlign w:val="superscript"/>
        </w:rPr>
        <w:t>2</w:t>
      </w:r>
      <w:r w:rsidR="0084060A">
        <w:rPr>
          <w:rFonts w:ascii="Times New Roman" w:hAnsi="Times New Roman" w:cs="Times New Roman"/>
          <w:sz w:val="28"/>
          <w:szCs w:val="28"/>
          <w:vertAlign w:val="superscript"/>
        </w:rPr>
        <w:t xml:space="preserve"> </w:t>
      </w:r>
      <w:r w:rsidRPr="00F350A3">
        <w:rPr>
          <w:rFonts w:ascii="Times New Roman" w:hAnsi="Times New Roman" w:cs="Times New Roman"/>
          <w:sz w:val="28"/>
          <w:szCs w:val="28"/>
        </w:rPr>
        <w:t>на уровнях значимости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α =0,05</m:t>
        </m:r>
      </m:oMath>
      <w:r>
        <w:rPr>
          <w:rFonts w:ascii="Times New Roman" w:hAnsi="Times New Roman" w:cs="Times New Roman"/>
          <w:sz w:val="28"/>
          <w:szCs w:val="28"/>
        </w:rPr>
        <w:t xml:space="preserve">, </w:t>
      </w:r>
      <m:oMath>
        <m:r>
          <w:rPr>
            <w:rFonts w:ascii="Cambria Math" w:hAnsi="Cambria Math" w:cs="Times New Roman"/>
            <w:sz w:val="28"/>
            <w:szCs w:val="28"/>
          </w:rPr>
          <m:t>α =0,01</m:t>
        </m:r>
      </m:oMath>
      <w:r w:rsidRPr="00F350A3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663A67DE" w14:textId="1501B48D" w:rsidR="00385BB1" w:rsidRDefault="007F40FF" w:rsidP="00385BB1">
      <w:pPr>
        <w:widowControl w:val="0"/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350A3">
        <w:rPr>
          <w:rFonts w:ascii="Times New Roman" w:hAnsi="Times New Roman" w:cs="Times New Roman"/>
          <w:sz w:val="28"/>
          <w:szCs w:val="28"/>
        </w:rPr>
        <w:t>Выполнение работы</w:t>
      </w:r>
      <w:r w:rsidR="00A36FEB">
        <w:rPr>
          <w:rFonts w:ascii="Times New Roman" w:hAnsi="Times New Roman" w:cs="Times New Roman"/>
          <w:sz w:val="28"/>
          <w:szCs w:val="28"/>
        </w:rPr>
        <w:t>:</w:t>
      </w:r>
    </w:p>
    <w:p w14:paraId="69AF904E" w14:textId="672F84E4" w:rsidR="00385BB1" w:rsidRPr="00EC384F" w:rsidRDefault="00385BB1" w:rsidP="00385BB1">
      <w:pPr>
        <w:pStyle w:val="aa"/>
        <w:keepNext/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</w:pPr>
      <w:r w:rsidRPr="00EC384F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Таблица </w:t>
      </w:r>
      <w:r w:rsidRPr="00EC384F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begin"/>
      </w:r>
      <w:r w:rsidRPr="00EC384F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instrText xml:space="preserve"> SEQ Таблица \* ARABIC </w:instrText>
      </w:r>
      <w:r w:rsidRPr="00EC384F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separate"/>
      </w:r>
      <w:r w:rsidR="00C84C9C">
        <w:rPr>
          <w:rFonts w:ascii="Times New Roman" w:hAnsi="Times New Roman" w:cs="Times New Roman"/>
          <w:i w:val="0"/>
          <w:iCs w:val="0"/>
          <w:noProof/>
          <w:color w:val="000000" w:themeColor="text1"/>
          <w:sz w:val="28"/>
          <w:szCs w:val="28"/>
        </w:rPr>
        <w:t>1</w:t>
      </w:r>
      <w:r w:rsidRPr="00EC384F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end"/>
      </w:r>
      <w:r w:rsidRPr="00EC384F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 – Выборка значений.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126"/>
        <w:gridCol w:w="1126"/>
        <w:gridCol w:w="1126"/>
        <w:gridCol w:w="1126"/>
        <w:gridCol w:w="1126"/>
        <w:gridCol w:w="1126"/>
        <w:gridCol w:w="1126"/>
        <w:gridCol w:w="1126"/>
      </w:tblGrid>
      <w:tr w:rsidR="00385BB1" w:rsidRPr="00AC69CA" w14:paraId="1CB75DFA" w14:textId="77777777" w:rsidTr="00D00B67">
        <w:trPr>
          <w:trHeight w:val="353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F3FE651" w14:textId="77777777" w:rsidR="00385BB1" w:rsidRPr="00AC69CA" w:rsidRDefault="00385BB1" w:rsidP="00D00B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AC69C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9,2123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736D12" w14:textId="77777777" w:rsidR="00385BB1" w:rsidRPr="00AC69CA" w:rsidRDefault="00385BB1" w:rsidP="00D00B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AC69C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13,9594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42C157E" w14:textId="77777777" w:rsidR="00385BB1" w:rsidRPr="00AC69CA" w:rsidRDefault="00385BB1" w:rsidP="00D00B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AC69C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14,0575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A416755" w14:textId="77777777" w:rsidR="00385BB1" w:rsidRPr="00AC69CA" w:rsidRDefault="00385BB1" w:rsidP="00D00B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AC69C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11,4175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A25D238" w14:textId="77777777" w:rsidR="00385BB1" w:rsidRPr="00AC69CA" w:rsidRDefault="00385BB1" w:rsidP="00D00B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AC69C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14,0575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7FE5382" w14:textId="77777777" w:rsidR="00385BB1" w:rsidRPr="00AC69CA" w:rsidRDefault="00385BB1" w:rsidP="00D00B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AC69C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12,8198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D67FAA" w14:textId="77777777" w:rsidR="00385BB1" w:rsidRPr="00AC69CA" w:rsidRDefault="00385BB1" w:rsidP="00D00B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AC69C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10,1618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EC63A5" w14:textId="77777777" w:rsidR="00385BB1" w:rsidRPr="00AC69CA" w:rsidRDefault="00385BB1" w:rsidP="00D00B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AC69C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10,1618</w:t>
            </w:r>
          </w:p>
        </w:tc>
      </w:tr>
      <w:tr w:rsidR="00385BB1" w:rsidRPr="00AC69CA" w14:paraId="7F4C341C" w14:textId="77777777" w:rsidTr="00D00B67">
        <w:trPr>
          <w:trHeight w:val="353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9CF9AA" w14:textId="77777777" w:rsidR="00385BB1" w:rsidRPr="00AC69CA" w:rsidRDefault="00385BB1" w:rsidP="00D00B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AC69C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4,8100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22D14A" w14:textId="77777777" w:rsidR="00385BB1" w:rsidRPr="00AC69CA" w:rsidRDefault="00385BB1" w:rsidP="00D00B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AC69C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15,3661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8C3D840" w14:textId="77777777" w:rsidR="00385BB1" w:rsidRPr="00AC69CA" w:rsidRDefault="00385BB1" w:rsidP="00D00B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AC69C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8,2722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C4BFD51" w14:textId="77777777" w:rsidR="00385BB1" w:rsidRPr="00AC69CA" w:rsidRDefault="00385BB1" w:rsidP="00D00B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AC69C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12,8217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A42061C" w14:textId="77777777" w:rsidR="00385BB1" w:rsidRPr="00AC69CA" w:rsidRDefault="00385BB1" w:rsidP="00D00B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AC69C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8,2722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F1396A" w14:textId="77777777" w:rsidR="00385BB1" w:rsidRPr="00AC69CA" w:rsidRDefault="00385BB1" w:rsidP="00D00B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AC69C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15,5003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3457CB" w14:textId="77777777" w:rsidR="00385BB1" w:rsidRPr="00AC69CA" w:rsidRDefault="00385BB1" w:rsidP="00D00B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AC69C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13,9101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919011A" w14:textId="77777777" w:rsidR="00385BB1" w:rsidRPr="00AC69CA" w:rsidRDefault="00385BB1" w:rsidP="00D00B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AC69C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13,9101</w:t>
            </w:r>
          </w:p>
        </w:tc>
      </w:tr>
      <w:tr w:rsidR="00385BB1" w:rsidRPr="00AC69CA" w14:paraId="5863A1B8" w14:textId="77777777" w:rsidTr="00D00B67">
        <w:trPr>
          <w:trHeight w:val="353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780511" w14:textId="77777777" w:rsidR="00385BB1" w:rsidRPr="00AC69CA" w:rsidRDefault="00385BB1" w:rsidP="00D00B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AC69C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5,8637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C67306B" w14:textId="77777777" w:rsidR="00385BB1" w:rsidRPr="00AC69CA" w:rsidRDefault="00385BB1" w:rsidP="00D00B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AC69C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15,5934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DB97182" w14:textId="77777777" w:rsidR="00385BB1" w:rsidRPr="00AC69CA" w:rsidRDefault="00385BB1" w:rsidP="00D00B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AC69C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8,0954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444CC9" w14:textId="77777777" w:rsidR="00385BB1" w:rsidRPr="00AC69CA" w:rsidRDefault="00385BB1" w:rsidP="00D00B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AC69C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15,9418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429C93" w14:textId="77777777" w:rsidR="00385BB1" w:rsidRPr="00AC69CA" w:rsidRDefault="00385BB1" w:rsidP="00D00B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AC69C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8,0954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F7DA06D" w14:textId="77777777" w:rsidR="00385BB1" w:rsidRPr="00AC69CA" w:rsidRDefault="00385BB1" w:rsidP="00D00B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AC69C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12,2019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1803416" w14:textId="77777777" w:rsidR="00385BB1" w:rsidRPr="00AC69CA" w:rsidRDefault="00385BB1" w:rsidP="00D00B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AC69C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10,2811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5B1C91" w14:textId="77777777" w:rsidR="00385BB1" w:rsidRPr="00AC69CA" w:rsidRDefault="00385BB1" w:rsidP="00D00B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AC69C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10,2811</w:t>
            </w:r>
          </w:p>
        </w:tc>
      </w:tr>
      <w:tr w:rsidR="00385BB1" w:rsidRPr="00AC69CA" w14:paraId="3A30042E" w14:textId="77777777" w:rsidTr="00D00B67">
        <w:trPr>
          <w:trHeight w:val="353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3FEEC8" w14:textId="77777777" w:rsidR="00385BB1" w:rsidRPr="00AC69CA" w:rsidRDefault="00385BB1" w:rsidP="00D00B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AC69C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9,4540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CB82775" w14:textId="77777777" w:rsidR="00385BB1" w:rsidRPr="00AC69CA" w:rsidRDefault="00385BB1" w:rsidP="00D00B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AC69C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9,5409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FCE5AD9" w14:textId="77777777" w:rsidR="00385BB1" w:rsidRPr="00AC69CA" w:rsidRDefault="00385BB1" w:rsidP="00D00B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AC69C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10,6659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A7FDD4E" w14:textId="77777777" w:rsidR="00385BB1" w:rsidRPr="00AC69CA" w:rsidRDefault="00385BB1" w:rsidP="00D00B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AC69C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15,8583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659F0D0" w14:textId="77777777" w:rsidR="00385BB1" w:rsidRPr="00AC69CA" w:rsidRDefault="00385BB1" w:rsidP="00D00B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AC69C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10,6659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37813FD" w14:textId="77777777" w:rsidR="00385BB1" w:rsidRPr="00AC69CA" w:rsidRDefault="00385BB1" w:rsidP="00D00B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AC69C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13,6712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A37BC6" w14:textId="77777777" w:rsidR="00385BB1" w:rsidRPr="00AC69CA" w:rsidRDefault="00385BB1" w:rsidP="00D00B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AC69C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10,5228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AD00A83" w14:textId="77777777" w:rsidR="00385BB1" w:rsidRPr="00AC69CA" w:rsidRDefault="00385BB1" w:rsidP="00D00B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AC69C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10,5228</w:t>
            </w:r>
          </w:p>
        </w:tc>
      </w:tr>
      <w:tr w:rsidR="00385BB1" w:rsidRPr="00AC69CA" w14:paraId="00E02467" w14:textId="77777777" w:rsidTr="00D00B67">
        <w:trPr>
          <w:trHeight w:val="353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1D2DB7" w14:textId="77777777" w:rsidR="00385BB1" w:rsidRPr="00AC69CA" w:rsidRDefault="00385BB1" w:rsidP="00D00B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AC69C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11,4254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D6FB545" w14:textId="77777777" w:rsidR="00385BB1" w:rsidRPr="00AC69CA" w:rsidRDefault="00385BB1" w:rsidP="00D00B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AC69C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8,3316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8A1892" w14:textId="77777777" w:rsidR="00385BB1" w:rsidRPr="00AC69CA" w:rsidRDefault="00385BB1" w:rsidP="00D00B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AC69C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10,0686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9DD604B" w14:textId="77777777" w:rsidR="00385BB1" w:rsidRPr="00AC69CA" w:rsidRDefault="00385BB1" w:rsidP="00D00B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AC69C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8,2392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CC4137B" w14:textId="77777777" w:rsidR="00385BB1" w:rsidRPr="00AC69CA" w:rsidRDefault="00385BB1" w:rsidP="00D00B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AC69C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10,0686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92C47A6" w14:textId="77777777" w:rsidR="00385BB1" w:rsidRPr="00AC69CA" w:rsidRDefault="00385BB1" w:rsidP="00D00B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AC69C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13,5143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2C58FC8" w14:textId="77777777" w:rsidR="00385BB1" w:rsidRPr="00AC69CA" w:rsidRDefault="00385BB1" w:rsidP="00D00B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AC69C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12,8545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29DBC0" w14:textId="77777777" w:rsidR="00385BB1" w:rsidRPr="00AC69CA" w:rsidRDefault="00385BB1" w:rsidP="00D00B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AC69C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12,8545</w:t>
            </w:r>
          </w:p>
        </w:tc>
      </w:tr>
      <w:tr w:rsidR="00385BB1" w:rsidRPr="00AC69CA" w14:paraId="79BF2908" w14:textId="77777777" w:rsidTr="00D00B67">
        <w:trPr>
          <w:trHeight w:val="353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1E13A1E" w14:textId="77777777" w:rsidR="00385BB1" w:rsidRPr="00AC69CA" w:rsidRDefault="00385BB1" w:rsidP="00D00B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AC69C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11,3168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87F5B4E" w14:textId="77777777" w:rsidR="00385BB1" w:rsidRPr="00AC69CA" w:rsidRDefault="00385BB1" w:rsidP="00D00B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AC69C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12,9236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8DE8C7A" w14:textId="77777777" w:rsidR="00385BB1" w:rsidRPr="00AC69CA" w:rsidRDefault="00385BB1" w:rsidP="00D00B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AC69C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15,0999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CBFEAF1" w14:textId="77777777" w:rsidR="00385BB1" w:rsidRPr="00AC69CA" w:rsidRDefault="00385BB1" w:rsidP="00D00B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AC69C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13,0472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9A4EDC6" w14:textId="77777777" w:rsidR="00385BB1" w:rsidRPr="00AC69CA" w:rsidRDefault="00385BB1" w:rsidP="00D00B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AC69C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15,0999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742B70C" w14:textId="77777777" w:rsidR="00385BB1" w:rsidRPr="00AC69CA" w:rsidRDefault="00385BB1" w:rsidP="00D00B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AC69C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12,7703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751369" w14:textId="77777777" w:rsidR="00385BB1" w:rsidRPr="00AC69CA" w:rsidRDefault="00385BB1" w:rsidP="00D00B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AC69C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14,3805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768AFE" w14:textId="77777777" w:rsidR="00385BB1" w:rsidRPr="00AC69CA" w:rsidRDefault="00385BB1" w:rsidP="00D00B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AC69C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14,3805</w:t>
            </w:r>
          </w:p>
        </w:tc>
      </w:tr>
      <w:tr w:rsidR="00385BB1" w:rsidRPr="00AC69CA" w14:paraId="3101C658" w14:textId="77777777" w:rsidTr="00D00B67">
        <w:trPr>
          <w:trHeight w:val="353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596144A" w14:textId="77777777" w:rsidR="00385BB1" w:rsidRPr="00AC69CA" w:rsidRDefault="00385BB1" w:rsidP="00D00B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AC69C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10,6147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9952270" w14:textId="77777777" w:rsidR="00385BB1" w:rsidRPr="00AC69CA" w:rsidRDefault="00385BB1" w:rsidP="00D00B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AC69C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15,0134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9570E6F" w14:textId="77777777" w:rsidR="00385BB1" w:rsidRPr="00AC69CA" w:rsidRDefault="00385BB1" w:rsidP="00D00B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AC69C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10,6242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BD199CF" w14:textId="77777777" w:rsidR="00385BB1" w:rsidRPr="00AC69CA" w:rsidRDefault="00385BB1" w:rsidP="00D00B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AC69C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9,6582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30659BE" w14:textId="77777777" w:rsidR="00385BB1" w:rsidRPr="00AC69CA" w:rsidRDefault="00385BB1" w:rsidP="00D00B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AC69C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15,3781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AD82B3" w14:textId="77777777" w:rsidR="00385BB1" w:rsidRPr="00AC69CA" w:rsidRDefault="00385BB1" w:rsidP="00D00B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AC69C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11,3309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7BDB1B" w14:textId="77777777" w:rsidR="00385BB1" w:rsidRPr="00AC69CA" w:rsidRDefault="00385BB1" w:rsidP="00D00B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AC69C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9,8829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69158A0" w14:textId="77777777" w:rsidR="00385BB1" w:rsidRPr="00AC69CA" w:rsidRDefault="00385BB1" w:rsidP="00D00B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AC69C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9,8829</w:t>
            </w:r>
          </w:p>
        </w:tc>
      </w:tr>
      <w:tr w:rsidR="00385BB1" w:rsidRPr="00AC69CA" w14:paraId="6791ACA0" w14:textId="77777777" w:rsidTr="00D00B67">
        <w:trPr>
          <w:trHeight w:val="353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22FE1A" w14:textId="77777777" w:rsidR="00385BB1" w:rsidRPr="00AC69CA" w:rsidRDefault="00385BB1" w:rsidP="00D00B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AC69C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8,9430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7B0702" w14:textId="77777777" w:rsidR="00385BB1" w:rsidRPr="00AC69CA" w:rsidRDefault="00385BB1" w:rsidP="00D00B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AC69C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12,4332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BC8B037" w14:textId="77777777" w:rsidR="00385BB1" w:rsidRPr="00AC69CA" w:rsidRDefault="00385BB1" w:rsidP="00D00B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AC69C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10,0743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D1D1BAE" w14:textId="77777777" w:rsidR="00385BB1" w:rsidRPr="00AC69CA" w:rsidRDefault="00385BB1" w:rsidP="00D00B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AC69C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8,3908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0BB92B1" w14:textId="77777777" w:rsidR="00385BB1" w:rsidRPr="00AC69CA" w:rsidRDefault="00385BB1" w:rsidP="00D00B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AC69C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15,2862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6F757C9" w14:textId="77777777" w:rsidR="00385BB1" w:rsidRPr="00AC69CA" w:rsidRDefault="00385BB1" w:rsidP="00D00B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AC69C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11,8347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9EF786E" w14:textId="77777777" w:rsidR="00385BB1" w:rsidRPr="00AC69CA" w:rsidRDefault="00385BB1" w:rsidP="00D00B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AC69C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12,1177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2EC1FED" w14:textId="77777777" w:rsidR="00385BB1" w:rsidRPr="00AC69CA" w:rsidRDefault="00385BB1" w:rsidP="00D00B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AC69C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12,1177</w:t>
            </w:r>
          </w:p>
        </w:tc>
      </w:tr>
      <w:tr w:rsidR="00385BB1" w:rsidRPr="00AC69CA" w14:paraId="3865E9D3" w14:textId="77777777" w:rsidTr="00D00B67">
        <w:trPr>
          <w:trHeight w:val="353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A9854C2" w14:textId="77777777" w:rsidR="00385BB1" w:rsidRPr="00AC69CA" w:rsidRDefault="00385BB1" w:rsidP="00D00B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AC69C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14,8344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F88021" w14:textId="77777777" w:rsidR="00385BB1" w:rsidRPr="00AC69CA" w:rsidRDefault="00385BB1" w:rsidP="00D00B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AC69C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10,7150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85829CF" w14:textId="77777777" w:rsidR="00385BB1" w:rsidRPr="00AC69CA" w:rsidRDefault="00385BB1" w:rsidP="00D00B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AC69C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14,8920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948D066" w14:textId="77777777" w:rsidR="00385BB1" w:rsidRPr="00AC69CA" w:rsidRDefault="00385BB1" w:rsidP="00D00B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AC69C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10,1311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6FCFF8" w14:textId="77777777" w:rsidR="00385BB1" w:rsidRPr="00AC69CA" w:rsidRDefault="00385BB1" w:rsidP="00D00B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AC69C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13,4442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8A1AAF" w14:textId="77777777" w:rsidR="00385BB1" w:rsidRPr="00AC69CA" w:rsidRDefault="00385BB1" w:rsidP="00D00B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AC69C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13,6570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A2E9140" w14:textId="77777777" w:rsidR="00385BB1" w:rsidRPr="00AC69CA" w:rsidRDefault="00385BB1" w:rsidP="00D00B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AC69C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12,2407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78730C0" w14:textId="77777777" w:rsidR="00385BB1" w:rsidRPr="00AC69CA" w:rsidRDefault="00385BB1" w:rsidP="00D00B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AC69C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12,2407</w:t>
            </w:r>
          </w:p>
        </w:tc>
      </w:tr>
      <w:tr w:rsidR="00385BB1" w:rsidRPr="00AC69CA" w14:paraId="227E73B1" w14:textId="77777777" w:rsidTr="00D00B67">
        <w:trPr>
          <w:trHeight w:val="353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8C826B5" w14:textId="77777777" w:rsidR="00385BB1" w:rsidRPr="00AC69CA" w:rsidRDefault="00385BB1" w:rsidP="00D00B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AC69C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9,6581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81CC89" w14:textId="77777777" w:rsidR="00385BB1" w:rsidRPr="00AC69CA" w:rsidRDefault="00385BB1" w:rsidP="00D00B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AC69C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13,1415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B909B5C" w14:textId="77777777" w:rsidR="00385BB1" w:rsidRPr="00AC69CA" w:rsidRDefault="00385BB1" w:rsidP="00D00B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AC69C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10,1352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5A4C801" w14:textId="77777777" w:rsidR="00385BB1" w:rsidRPr="00AC69CA" w:rsidRDefault="00385BB1" w:rsidP="00D00B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AC69C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13,4598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D998EF3" w14:textId="77777777" w:rsidR="00385BB1" w:rsidRPr="00AC69CA" w:rsidRDefault="00385BB1" w:rsidP="00D00B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AC69C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14,4345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0DF025" w14:textId="77777777" w:rsidR="00385BB1" w:rsidRPr="00AC69CA" w:rsidRDefault="00385BB1" w:rsidP="00D00B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AC69C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9,3684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C29CA0" w14:textId="77777777" w:rsidR="00385BB1" w:rsidRPr="00AC69CA" w:rsidRDefault="00385BB1" w:rsidP="00D00B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AC69C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10,9866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0FF7028" w14:textId="77777777" w:rsidR="00385BB1" w:rsidRPr="00AC69CA" w:rsidRDefault="00385BB1" w:rsidP="00D00B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AC69C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12,5637</w:t>
            </w:r>
          </w:p>
        </w:tc>
      </w:tr>
      <w:tr w:rsidR="00385BB1" w:rsidRPr="00AC69CA" w14:paraId="368249BE" w14:textId="77777777" w:rsidTr="00D00B67">
        <w:trPr>
          <w:trHeight w:val="353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2919E0" w14:textId="77777777" w:rsidR="00385BB1" w:rsidRPr="00AC69CA" w:rsidRDefault="00385BB1" w:rsidP="00D00B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AC69C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13,4103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BD298A5" w14:textId="77777777" w:rsidR="00385BB1" w:rsidRPr="00AC69CA" w:rsidRDefault="00385BB1" w:rsidP="00D00B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AC69C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8,0250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36A57E" w14:textId="77777777" w:rsidR="00385BB1" w:rsidRPr="00AC69CA" w:rsidRDefault="00385BB1" w:rsidP="00D00B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AC69C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15,8990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077AB6A" w14:textId="77777777" w:rsidR="00385BB1" w:rsidRPr="00AC69CA" w:rsidRDefault="00385BB1" w:rsidP="00D00B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AC69C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14,5347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9F7D6C6" w14:textId="77777777" w:rsidR="00385BB1" w:rsidRPr="00AC69CA" w:rsidRDefault="00385BB1" w:rsidP="00D00B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AC69C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9,9681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3F75EE5" w14:textId="77777777" w:rsidR="00385BB1" w:rsidRPr="00AC69CA" w:rsidRDefault="00385BB1" w:rsidP="00D00B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AC69C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13,6197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4003F80" w14:textId="77777777" w:rsidR="00385BB1" w:rsidRPr="00AC69CA" w:rsidRDefault="00385BB1" w:rsidP="00D00B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AC69C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15,2269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890CFD8" w14:textId="77777777" w:rsidR="00385BB1" w:rsidRPr="00AC69CA" w:rsidRDefault="00385BB1" w:rsidP="00D00B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AC69C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8,8730</w:t>
            </w:r>
          </w:p>
        </w:tc>
      </w:tr>
      <w:tr w:rsidR="00385BB1" w:rsidRPr="00AC69CA" w14:paraId="301B6DAC" w14:textId="77777777" w:rsidTr="00D00B67">
        <w:trPr>
          <w:trHeight w:val="353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F53C14F" w14:textId="77777777" w:rsidR="00385BB1" w:rsidRPr="00AC69CA" w:rsidRDefault="00385BB1" w:rsidP="00D00B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AC69C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12,9107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B2BD1E3" w14:textId="77777777" w:rsidR="00385BB1" w:rsidRPr="00AC69CA" w:rsidRDefault="00385BB1" w:rsidP="00D00B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AC69C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8,4101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B1FB14E" w14:textId="77777777" w:rsidR="00385BB1" w:rsidRPr="00AC69CA" w:rsidRDefault="00385BB1" w:rsidP="00D00B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AC69C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8, 0074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9E1CDE1" w14:textId="77777777" w:rsidR="00385BB1" w:rsidRPr="00AC69CA" w:rsidRDefault="00385BB1" w:rsidP="00D00B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AC69C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15,2058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A43B0E" w14:textId="77777777" w:rsidR="00385BB1" w:rsidRPr="00AC69CA" w:rsidRDefault="00385BB1" w:rsidP="00D00B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AC69C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14,8758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7A6DEA" w14:textId="77777777" w:rsidR="00385BB1" w:rsidRPr="00AC69CA" w:rsidRDefault="00385BB1" w:rsidP="00D00B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AC69C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8,5502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D77E15" w14:textId="77777777" w:rsidR="00385BB1" w:rsidRPr="00AC69CA" w:rsidRDefault="00385BB1" w:rsidP="00D00B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AC69C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10,5328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A0C9776" w14:textId="77777777" w:rsidR="00385BB1" w:rsidRPr="00AC69CA" w:rsidRDefault="00385BB1" w:rsidP="00D00B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AC69C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8,7806</w:t>
            </w:r>
          </w:p>
        </w:tc>
      </w:tr>
      <w:tr w:rsidR="00385BB1" w:rsidRPr="00AC69CA" w14:paraId="6D69B748" w14:textId="77777777" w:rsidTr="00D00B67">
        <w:trPr>
          <w:trHeight w:val="353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74B373A" w14:textId="77777777" w:rsidR="00385BB1" w:rsidRPr="00AC69CA" w:rsidRDefault="00385BB1" w:rsidP="00D00B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AC69C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13,0802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B927A73" w14:textId="77777777" w:rsidR="00385BB1" w:rsidRPr="00AC69CA" w:rsidRDefault="00385BB1" w:rsidP="00D00B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AC69C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12,1545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D70411B" w14:textId="77777777" w:rsidR="00385BB1" w:rsidRPr="00AC69CA" w:rsidRDefault="00385BB1" w:rsidP="00D00B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AC69C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8,1932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67E6C8C" w14:textId="77777777" w:rsidR="00385BB1" w:rsidRPr="00AC69CA" w:rsidRDefault="00385BB1" w:rsidP="00D00B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AC69C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10,0129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B16F220" w14:textId="77777777" w:rsidR="00385BB1" w:rsidRPr="00AC69CA" w:rsidRDefault="00385BB1" w:rsidP="00D00B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AC69C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9,2867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A53A977" w14:textId="77777777" w:rsidR="00385BB1" w:rsidRPr="00AC69CA" w:rsidRDefault="00385BB1" w:rsidP="00D00B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AC69C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14,3146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6990D07" w14:textId="77777777" w:rsidR="00385BB1" w:rsidRPr="00AC69CA" w:rsidRDefault="00385BB1" w:rsidP="00D00B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AC69C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12,3654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895945F" w14:textId="77777777" w:rsidR="00385BB1" w:rsidRPr="00AC69CA" w:rsidRDefault="00385BB1" w:rsidP="00D00B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AC69C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8,9818</w:t>
            </w:r>
          </w:p>
        </w:tc>
      </w:tr>
      <w:tr w:rsidR="00385BB1" w:rsidRPr="00AC69CA" w14:paraId="3CEB73DD" w14:textId="77777777" w:rsidTr="00D00B67">
        <w:trPr>
          <w:trHeight w:val="353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BA93CE5" w14:textId="77777777" w:rsidR="00385BB1" w:rsidRPr="00AC69CA" w:rsidRDefault="00385BB1" w:rsidP="00D00B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AC69C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11,9076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691DADB" w14:textId="77777777" w:rsidR="00385BB1" w:rsidRPr="00AC69CA" w:rsidRDefault="00385BB1" w:rsidP="00D00B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AC69C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8,1818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85F034" w14:textId="77777777" w:rsidR="00385BB1" w:rsidRPr="00AC69CA" w:rsidRDefault="00385BB1" w:rsidP="00D00B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AC69C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12,3888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15CE36B" w14:textId="77777777" w:rsidR="00385BB1" w:rsidRPr="00AC69CA" w:rsidRDefault="00385BB1" w:rsidP="00D00B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AC69C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10,4993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38D4242" w14:textId="77777777" w:rsidR="00385BB1" w:rsidRPr="00AC69CA" w:rsidRDefault="00385BB1" w:rsidP="00D00B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AC69C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14,1286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D33B544" w14:textId="77777777" w:rsidR="00385BB1" w:rsidRPr="00AC69CA" w:rsidRDefault="00385BB1" w:rsidP="00D00B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AC69C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15,4880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BDE2FE" w14:textId="77777777" w:rsidR="00385BB1" w:rsidRPr="00AC69CA" w:rsidRDefault="00385BB1" w:rsidP="00D00B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AC69C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14,5213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BA1CB0" w14:textId="77777777" w:rsidR="00385BB1" w:rsidRPr="00AC69CA" w:rsidRDefault="00385BB1" w:rsidP="00D00B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AC69C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14,3826</w:t>
            </w:r>
          </w:p>
        </w:tc>
      </w:tr>
      <w:tr w:rsidR="00385BB1" w:rsidRPr="00AC69CA" w14:paraId="0C6C2470" w14:textId="77777777" w:rsidTr="00D00B67">
        <w:trPr>
          <w:trHeight w:val="353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C8BCA7" w14:textId="77777777" w:rsidR="00385BB1" w:rsidRPr="00AC69CA" w:rsidRDefault="00385BB1" w:rsidP="00D00B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AC69C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15,7318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2FA2491" w14:textId="77777777" w:rsidR="00385BB1" w:rsidRPr="00AC69CA" w:rsidRDefault="00385BB1" w:rsidP="00D00B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AC69C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12,0326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59969C" w14:textId="77777777" w:rsidR="00385BB1" w:rsidRPr="00AC69CA" w:rsidRDefault="00385BB1" w:rsidP="00D00B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AC69C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11,2983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4F3A089" w14:textId="77777777" w:rsidR="00385BB1" w:rsidRPr="00AC69CA" w:rsidRDefault="00385BB1" w:rsidP="00D00B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AC69C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11,4677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6274A6" w14:textId="77777777" w:rsidR="00385BB1" w:rsidRPr="00AC69CA" w:rsidRDefault="00385BB1" w:rsidP="00D00B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AC69C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10,9536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921C5B8" w14:textId="77777777" w:rsidR="00385BB1" w:rsidRPr="00AC69CA" w:rsidRDefault="00385BB1" w:rsidP="00D00B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AC69C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14,5020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AAED46" w14:textId="77777777" w:rsidR="00385BB1" w:rsidRPr="00AC69CA" w:rsidRDefault="00385BB1" w:rsidP="00D00B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AC69C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9,4561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B5D7C08" w14:textId="77777777" w:rsidR="00385BB1" w:rsidRPr="00AC69CA" w:rsidRDefault="00385BB1" w:rsidP="00D00B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AC69C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9,64 05</w:t>
            </w:r>
          </w:p>
        </w:tc>
      </w:tr>
      <w:tr w:rsidR="00385BB1" w:rsidRPr="00AC69CA" w14:paraId="6DFD6C2D" w14:textId="77777777" w:rsidTr="00D00B67">
        <w:trPr>
          <w:trHeight w:val="353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BBE94E3" w14:textId="77777777" w:rsidR="00385BB1" w:rsidRPr="00AC69CA" w:rsidRDefault="00385BB1" w:rsidP="00D00B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AC69C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15,4665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96284C8" w14:textId="77777777" w:rsidR="00385BB1" w:rsidRPr="00AC69CA" w:rsidRDefault="00385BB1" w:rsidP="00D00B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AC69C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12,3804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8CCEF6" w14:textId="77777777" w:rsidR="00385BB1" w:rsidRPr="00AC69CA" w:rsidRDefault="00385BB1" w:rsidP="00D00B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AC69C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12,6005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BEC9932" w14:textId="77777777" w:rsidR="00385BB1" w:rsidRPr="00AC69CA" w:rsidRDefault="00385BB1" w:rsidP="00D00B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AC69C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15,8019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BDE73C" w14:textId="77777777" w:rsidR="00385BB1" w:rsidRPr="00AC69CA" w:rsidRDefault="00385BB1" w:rsidP="00D00B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AC69C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12,1085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5CBAFE" w14:textId="77777777" w:rsidR="00385BB1" w:rsidRPr="00AC69CA" w:rsidRDefault="00385BB1" w:rsidP="00D00B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AC69C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11,1644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7E8613" w14:textId="77777777" w:rsidR="00385BB1" w:rsidRPr="00AC69CA" w:rsidRDefault="00385BB1" w:rsidP="00D00B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AC69C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11,1123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6EA8503" w14:textId="77777777" w:rsidR="00385BB1" w:rsidRPr="00AC69CA" w:rsidRDefault="00385BB1" w:rsidP="00D00B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AC69C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8,8592</w:t>
            </w:r>
          </w:p>
        </w:tc>
      </w:tr>
      <w:tr w:rsidR="00385BB1" w:rsidRPr="00AC69CA" w14:paraId="34C209D3" w14:textId="77777777" w:rsidTr="00D00B67">
        <w:trPr>
          <w:trHeight w:val="353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2BDB02" w14:textId="77777777" w:rsidR="00385BB1" w:rsidRPr="00AC69CA" w:rsidRDefault="00385BB1" w:rsidP="00D00B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AC69C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10,4974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7D9B7D" w14:textId="77777777" w:rsidR="00385BB1" w:rsidRPr="00AC69CA" w:rsidRDefault="00385BB1" w:rsidP="00D00B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AC69C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14,1696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4C2FA5A" w14:textId="77777777" w:rsidR="00385BB1" w:rsidRPr="00AC69CA" w:rsidRDefault="00385BB1" w:rsidP="00D00B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AC69C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12,7616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70B36C6" w14:textId="77777777" w:rsidR="00385BB1" w:rsidRPr="00AC69CA" w:rsidRDefault="00385BB1" w:rsidP="00D00B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AC69C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11,2895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4108DE" w14:textId="77777777" w:rsidR="00385BB1" w:rsidRPr="00AC69CA" w:rsidRDefault="00385BB1" w:rsidP="00D00B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AC69C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12,4988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DFE1CAA" w14:textId="77777777" w:rsidR="00385BB1" w:rsidRPr="00AC69CA" w:rsidRDefault="00385BB1" w:rsidP="00D00B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AC69C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12,6495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89E94E1" w14:textId="77777777" w:rsidR="00385BB1" w:rsidRPr="00AC69CA" w:rsidRDefault="00385BB1" w:rsidP="00D00B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AC69C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14,7358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6C23D9A" w14:textId="77777777" w:rsidR="00385BB1" w:rsidRPr="00AC69CA" w:rsidRDefault="00385BB1" w:rsidP="00D00B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AC69C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10,0911</w:t>
            </w:r>
          </w:p>
        </w:tc>
      </w:tr>
      <w:tr w:rsidR="00385BB1" w:rsidRPr="00AC69CA" w14:paraId="144BB8DA" w14:textId="77777777" w:rsidTr="00D00B67">
        <w:trPr>
          <w:trHeight w:val="353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FFA511" w14:textId="77777777" w:rsidR="00385BB1" w:rsidRPr="00AC69CA" w:rsidRDefault="00385BB1" w:rsidP="00D00B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AC69C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8,4644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6C469A" w14:textId="77777777" w:rsidR="00385BB1" w:rsidRPr="00AC69CA" w:rsidRDefault="00385BB1" w:rsidP="00D00B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AC69C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15,4511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8DD8272" w14:textId="77777777" w:rsidR="00385BB1" w:rsidRPr="00AC69CA" w:rsidRDefault="00385BB1" w:rsidP="00D00B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AC69C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12,3886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4E23D08" w14:textId="77777777" w:rsidR="00385BB1" w:rsidRPr="00AC69CA" w:rsidRDefault="00385BB1" w:rsidP="00D00B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AC69C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13,3679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4C5238" w14:textId="77777777" w:rsidR="00385BB1" w:rsidRPr="00AC69CA" w:rsidRDefault="00385BB1" w:rsidP="00D00B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AC69C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8,2040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8FB00EA" w14:textId="77777777" w:rsidR="00385BB1" w:rsidRPr="00AC69CA" w:rsidRDefault="00385BB1" w:rsidP="00D00B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AC69C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10,6745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05EF14A" w14:textId="77777777" w:rsidR="00385BB1" w:rsidRPr="00AC69CA" w:rsidRDefault="00385BB1" w:rsidP="00D00B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AC69C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9,0334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55B8D62" w14:textId="77777777" w:rsidR="00385BB1" w:rsidRPr="00AC69CA" w:rsidRDefault="00385BB1" w:rsidP="00D00B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AC69C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12,2692</w:t>
            </w:r>
          </w:p>
        </w:tc>
      </w:tr>
      <w:tr w:rsidR="00385BB1" w:rsidRPr="00AC69CA" w14:paraId="72232B4B" w14:textId="77777777" w:rsidTr="00D00B67">
        <w:trPr>
          <w:trHeight w:val="353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FF4B47" w14:textId="77777777" w:rsidR="00385BB1" w:rsidRPr="00AC69CA" w:rsidRDefault="00385BB1" w:rsidP="00D00B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AC69C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13,0973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F7B297" w14:textId="77777777" w:rsidR="00385BB1" w:rsidRPr="00AC69CA" w:rsidRDefault="00385BB1" w:rsidP="00D00B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AC69C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14,6518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8B35DA" w14:textId="77777777" w:rsidR="00385BB1" w:rsidRPr="00AC69CA" w:rsidRDefault="00385BB1" w:rsidP="00D00B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AC69C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10,2087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9DD4B8" w14:textId="77777777" w:rsidR="00385BB1" w:rsidRPr="00AC69CA" w:rsidRDefault="00385BB1" w:rsidP="00D00B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AC69C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11,5357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F67F97" w14:textId="77777777" w:rsidR="00385BB1" w:rsidRPr="00AC69CA" w:rsidRDefault="00385BB1" w:rsidP="00D00B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AC69C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11,2921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B89C1A9" w14:textId="77777777" w:rsidR="00385BB1" w:rsidRPr="00AC69CA" w:rsidRDefault="00385BB1" w:rsidP="00D00B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AC69C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12,7391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D74956" w14:textId="77777777" w:rsidR="00385BB1" w:rsidRPr="00AC69CA" w:rsidRDefault="00385BB1" w:rsidP="00D00B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AC69C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8,9778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4253306" w14:textId="77777777" w:rsidR="00385BB1" w:rsidRPr="00AC69CA" w:rsidRDefault="00385BB1" w:rsidP="00D00B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AC69C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15,4702</w:t>
            </w:r>
          </w:p>
        </w:tc>
      </w:tr>
      <w:tr w:rsidR="00385BB1" w:rsidRPr="00AC69CA" w14:paraId="75D23207" w14:textId="77777777" w:rsidTr="00D00B67">
        <w:trPr>
          <w:trHeight w:val="353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A40CC57" w14:textId="77777777" w:rsidR="00385BB1" w:rsidRPr="00AC69CA" w:rsidRDefault="00385BB1" w:rsidP="00D00B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AC69C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11,5993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EBF541" w14:textId="77777777" w:rsidR="00385BB1" w:rsidRPr="00AC69CA" w:rsidRDefault="00385BB1" w:rsidP="00D00B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AC69C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9,5917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2C9BAD" w14:textId="77777777" w:rsidR="00385BB1" w:rsidRPr="00AC69CA" w:rsidRDefault="00385BB1" w:rsidP="00D00B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AC69C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10,5416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75D0640" w14:textId="77777777" w:rsidR="00385BB1" w:rsidRPr="00AC69CA" w:rsidRDefault="00385BB1" w:rsidP="00D00B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AC69C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12,2610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C5AD40" w14:textId="77777777" w:rsidR="00385BB1" w:rsidRPr="00AC69CA" w:rsidRDefault="00385BB1" w:rsidP="00D00B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AC69C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11,8247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8944E95" w14:textId="77777777" w:rsidR="00385BB1" w:rsidRPr="00AC69CA" w:rsidRDefault="00385BB1" w:rsidP="00D00B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AC69C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14,4149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C979E44" w14:textId="77777777" w:rsidR="00385BB1" w:rsidRPr="00AC69CA" w:rsidRDefault="00385BB1" w:rsidP="00D00B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AC69C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13,8996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F9F8586" w14:textId="77777777" w:rsidR="00385BB1" w:rsidRPr="00AC69CA" w:rsidRDefault="00385BB1" w:rsidP="00D00B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AC69C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12,1625</w:t>
            </w:r>
          </w:p>
        </w:tc>
      </w:tr>
      <w:tr w:rsidR="00385BB1" w:rsidRPr="00AC69CA" w14:paraId="668EA4A1" w14:textId="77777777" w:rsidTr="00D00B67">
        <w:trPr>
          <w:trHeight w:val="353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BD63A45" w14:textId="77777777" w:rsidR="00385BB1" w:rsidRPr="00AC69CA" w:rsidRDefault="00385BB1" w:rsidP="00D00B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AC69C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8,3393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862922" w14:textId="77777777" w:rsidR="00385BB1" w:rsidRPr="00AC69CA" w:rsidRDefault="00385BB1" w:rsidP="00D00B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AC69C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9,3193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E4BC71" w14:textId="77777777" w:rsidR="00385BB1" w:rsidRPr="00AC69CA" w:rsidRDefault="00385BB1" w:rsidP="00D00B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AC69C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8,0938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71E12A4" w14:textId="77777777" w:rsidR="00385BB1" w:rsidRPr="00AC69CA" w:rsidRDefault="00385BB1" w:rsidP="00D00B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AC69C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15,4038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7BE0461" w14:textId="77777777" w:rsidR="00385BB1" w:rsidRPr="00AC69CA" w:rsidRDefault="00385BB1" w:rsidP="00D00B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AC69C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8,1302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BADF2A" w14:textId="77777777" w:rsidR="00385BB1" w:rsidRPr="00AC69CA" w:rsidRDefault="00385BB1" w:rsidP="00D00B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AC69C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11,4662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F105DF8" w14:textId="77777777" w:rsidR="00385BB1" w:rsidRPr="00AC69CA" w:rsidRDefault="00385BB1" w:rsidP="00D00B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AC69C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11,6100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F1DBEA" w14:textId="77777777" w:rsidR="00385BB1" w:rsidRPr="00AC69CA" w:rsidRDefault="00385BB1" w:rsidP="00D00B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AC69C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11,4124</w:t>
            </w:r>
          </w:p>
        </w:tc>
      </w:tr>
      <w:tr w:rsidR="00385BB1" w:rsidRPr="00AC69CA" w14:paraId="7962DAE3" w14:textId="77777777" w:rsidTr="00D00B67">
        <w:trPr>
          <w:trHeight w:val="353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94EA1D0" w14:textId="77777777" w:rsidR="00385BB1" w:rsidRPr="00AC69CA" w:rsidRDefault="00385BB1" w:rsidP="00D00B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AC69C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11,8664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8A25C91" w14:textId="77777777" w:rsidR="00385BB1" w:rsidRPr="00AC69CA" w:rsidRDefault="00385BB1" w:rsidP="00D00B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AC69C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9,7287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7C5DC65" w14:textId="77777777" w:rsidR="00385BB1" w:rsidRPr="00AC69CA" w:rsidRDefault="00385BB1" w:rsidP="00D00B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AC69C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15,5509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CA517F5" w14:textId="77777777" w:rsidR="00385BB1" w:rsidRPr="00AC69CA" w:rsidRDefault="00385BB1" w:rsidP="00D00B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AC69C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11,7233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4950937" w14:textId="77777777" w:rsidR="00385BB1" w:rsidRPr="00AC69CA" w:rsidRDefault="00385BB1" w:rsidP="00D00B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AC69C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12,1086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48F5C85" w14:textId="77777777" w:rsidR="00385BB1" w:rsidRPr="00AC69CA" w:rsidRDefault="00385BB1" w:rsidP="00D00B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AC69C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8,2541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ADD367A" w14:textId="77777777" w:rsidR="00385BB1" w:rsidRPr="00AC69CA" w:rsidRDefault="00385BB1" w:rsidP="00D00B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AC69C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15,3371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37FD032" w14:textId="77777777" w:rsidR="00385BB1" w:rsidRPr="00AC69CA" w:rsidRDefault="00385BB1" w:rsidP="00D00B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AC69C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13,1397</w:t>
            </w:r>
          </w:p>
        </w:tc>
      </w:tr>
      <w:tr w:rsidR="00385BB1" w:rsidRPr="00AC69CA" w14:paraId="2D64F243" w14:textId="77777777" w:rsidTr="00D00B67">
        <w:trPr>
          <w:trHeight w:val="353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07436AA" w14:textId="77777777" w:rsidR="00385BB1" w:rsidRPr="00AC69CA" w:rsidRDefault="00385BB1" w:rsidP="00D00B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AC69C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11,2254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620FDE" w14:textId="77777777" w:rsidR="00385BB1" w:rsidRPr="00AC69CA" w:rsidRDefault="00385BB1" w:rsidP="00D00B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AC69C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11,1686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E079801" w14:textId="77777777" w:rsidR="00385BB1" w:rsidRPr="00AC69CA" w:rsidRDefault="00385BB1" w:rsidP="00D00B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AC69C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11,2960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5F4ED6" w14:textId="77777777" w:rsidR="00385BB1" w:rsidRPr="00AC69CA" w:rsidRDefault="00385BB1" w:rsidP="00D00B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AC69C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10,4620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600D94" w14:textId="77777777" w:rsidR="00385BB1" w:rsidRPr="00AC69CA" w:rsidRDefault="00385BB1" w:rsidP="00D00B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AC69C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14,1381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AF5DC8E" w14:textId="77777777" w:rsidR="00385BB1" w:rsidRPr="00AC69CA" w:rsidRDefault="00385BB1" w:rsidP="00D00B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AC69C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10,2856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1AFBBD" w14:textId="77777777" w:rsidR="00385BB1" w:rsidRPr="00AC69CA" w:rsidRDefault="00385BB1" w:rsidP="00D00B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AC69C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14,7578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387ECA" w14:textId="77777777" w:rsidR="00385BB1" w:rsidRPr="00AC69CA" w:rsidRDefault="00385BB1" w:rsidP="00D00B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AC69C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13,5172</w:t>
            </w:r>
          </w:p>
        </w:tc>
      </w:tr>
      <w:tr w:rsidR="00385BB1" w:rsidRPr="00AC69CA" w14:paraId="035A7E46" w14:textId="77777777" w:rsidTr="00D00B67">
        <w:trPr>
          <w:trHeight w:val="353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4AEB6E1" w14:textId="77777777" w:rsidR="00385BB1" w:rsidRPr="00AC69CA" w:rsidRDefault="00385BB1" w:rsidP="00D00B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AC69C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11,6984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DAA949B" w14:textId="77777777" w:rsidR="00385BB1" w:rsidRPr="00AC69CA" w:rsidRDefault="00385BB1" w:rsidP="00D00B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AC69C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14,9510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413C0FE" w14:textId="77777777" w:rsidR="00385BB1" w:rsidRPr="00AC69CA" w:rsidRDefault="00385BB1" w:rsidP="00D00B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AC69C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9,7820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4DFC370" w14:textId="77777777" w:rsidR="00385BB1" w:rsidRPr="00AC69CA" w:rsidRDefault="00385BB1" w:rsidP="00D00B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AC69C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10,7157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759807E" w14:textId="77777777" w:rsidR="00385BB1" w:rsidRPr="00AC69CA" w:rsidRDefault="00385BB1" w:rsidP="00D00B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AC69C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12,5958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FA355B0" w14:textId="77777777" w:rsidR="00385BB1" w:rsidRPr="00AC69CA" w:rsidRDefault="00385BB1" w:rsidP="00D00B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AC69C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14,0317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81B1AC6" w14:textId="77777777" w:rsidR="00385BB1" w:rsidRPr="00AC69CA" w:rsidRDefault="00385BB1" w:rsidP="00D00B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AC69C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15,1684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2DF15F7" w14:textId="77777777" w:rsidR="00385BB1" w:rsidRPr="00AC69CA" w:rsidRDefault="00385BB1" w:rsidP="00D00B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AC69C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8,5367</w:t>
            </w:r>
          </w:p>
        </w:tc>
      </w:tr>
      <w:tr w:rsidR="00385BB1" w:rsidRPr="00AC69CA" w14:paraId="63644078" w14:textId="77777777" w:rsidTr="00D00B67">
        <w:trPr>
          <w:trHeight w:val="353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AAF93A" w14:textId="77777777" w:rsidR="00385BB1" w:rsidRPr="00AC69CA" w:rsidRDefault="00385BB1" w:rsidP="00D00B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AC69C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12,0967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280FF1" w14:textId="77777777" w:rsidR="00385BB1" w:rsidRPr="00AC69CA" w:rsidRDefault="00385BB1" w:rsidP="00D00B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AC69C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8,3160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6F883A4" w14:textId="77777777" w:rsidR="00385BB1" w:rsidRPr="00AC69CA" w:rsidRDefault="00385BB1" w:rsidP="00D00B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AC69C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14,0068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6DF046A" w14:textId="77777777" w:rsidR="00385BB1" w:rsidRPr="00AC69CA" w:rsidRDefault="00385BB1" w:rsidP="00D00B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AC69C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8,1215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4B94E8B" w14:textId="77777777" w:rsidR="00385BB1" w:rsidRPr="00AC69CA" w:rsidRDefault="00385BB1" w:rsidP="00D00B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AC69C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13,9274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4070409" w14:textId="77777777" w:rsidR="00385BB1" w:rsidRPr="00AC69CA" w:rsidRDefault="00385BB1" w:rsidP="00D00B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AC69C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8,8985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C32A96F" w14:textId="77777777" w:rsidR="00385BB1" w:rsidRPr="00AC69CA" w:rsidRDefault="00385BB1" w:rsidP="00D00B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AC69C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9,6934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9ACAD7" w14:textId="77777777" w:rsidR="00385BB1" w:rsidRPr="00AC69CA" w:rsidRDefault="00385BB1" w:rsidP="00D00B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AC69C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11,1411</w:t>
            </w:r>
          </w:p>
        </w:tc>
      </w:tr>
      <w:tr w:rsidR="00385BB1" w:rsidRPr="00AC69CA" w14:paraId="730EE73B" w14:textId="77777777" w:rsidTr="00D00B67">
        <w:trPr>
          <w:trHeight w:val="353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80A156F" w14:textId="77777777" w:rsidR="00385BB1" w:rsidRPr="00AC69CA" w:rsidRDefault="00385BB1" w:rsidP="00D00B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AC69C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12,1841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E514FF" w14:textId="77777777" w:rsidR="00385BB1" w:rsidRPr="00AC69CA" w:rsidRDefault="00385BB1" w:rsidP="00D00B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AC69C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14,8125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0635407" w14:textId="77777777" w:rsidR="00385BB1" w:rsidRPr="00AC69CA" w:rsidRDefault="00385BB1" w:rsidP="00D00B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AC69C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11,7202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D9B5EC6" w14:textId="77777777" w:rsidR="00385BB1" w:rsidRPr="00AC69CA" w:rsidRDefault="00385BB1" w:rsidP="00D00B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AC69C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13,2731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C8F7752" w14:textId="77777777" w:rsidR="00385BB1" w:rsidRPr="00AC69CA" w:rsidRDefault="00385BB1" w:rsidP="00D00B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AC69C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14,2323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E150C4" w14:textId="77777777" w:rsidR="00385BB1" w:rsidRPr="00AC69CA" w:rsidRDefault="00385BB1" w:rsidP="00D00B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AC69C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13,3025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CE45016" w14:textId="77777777" w:rsidR="00385BB1" w:rsidRPr="00AC69CA" w:rsidRDefault="00385BB1" w:rsidP="00D00B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AC69C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15,1759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DE13082" w14:textId="77777777" w:rsidR="00385BB1" w:rsidRPr="00AC69CA" w:rsidRDefault="00385BB1" w:rsidP="00D00B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AC69C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12,1719</w:t>
            </w:r>
          </w:p>
        </w:tc>
      </w:tr>
      <w:tr w:rsidR="00385BB1" w:rsidRPr="00AC69CA" w14:paraId="6008DB60" w14:textId="77777777" w:rsidTr="00D00B67">
        <w:trPr>
          <w:trHeight w:val="353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DC9B3F4" w14:textId="77777777" w:rsidR="00385BB1" w:rsidRPr="00AC69CA" w:rsidRDefault="00385BB1" w:rsidP="00D00B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AC69C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10,0306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E09524F" w14:textId="77777777" w:rsidR="00385BB1" w:rsidRPr="00AC69CA" w:rsidRDefault="00385BB1" w:rsidP="00D00B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AC69C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10,5786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6A78328" w14:textId="77777777" w:rsidR="00385BB1" w:rsidRPr="00AC69CA" w:rsidRDefault="00385BB1" w:rsidP="00D00B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AC69C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13,4545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35F62F0" w14:textId="77777777" w:rsidR="00385BB1" w:rsidRPr="00AC69CA" w:rsidRDefault="00385BB1" w:rsidP="00D00B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AC69C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14,8708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D6336A6" w14:textId="77777777" w:rsidR="00385BB1" w:rsidRPr="00AC69CA" w:rsidRDefault="00385BB1" w:rsidP="00D00B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AC69C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10,9695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34779D" w14:textId="77777777" w:rsidR="00385BB1" w:rsidRPr="00AC69CA" w:rsidRDefault="00385BB1" w:rsidP="00D00B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AC69C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13,2731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DD9EE0" w14:textId="77777777" w:rsidR="00385BB1" w:rsidRPr="00AC69CA" w:rsidRDefault="00385BB1" w:rsidP="00D00B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AC69C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10,0306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E24ACDF" w14:textId="77777777" w:rsidR="00385BB1" w:rsidRPr="00AC69CA" w:rsidRDefault="00385BB1" w:rsidP="00D00B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AC69C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9,6934</w:t>
            </w:r>
          </w:p>
        </w:tc>
      </w:tr>
    </w:tbl>
    <w:p w14:paraId="4ED4CF29" w14:textId="77777777" w:rsidR="00385BB1" w:rsidRPr="00AC69CA" w:rsidRDefault="00385BB1" w:rsidP="00385BB1">
      <w:pPr>
        <w:widowControl w:val="0"/>
        <w:spacing w:after="0" w:line="276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551C3734" w14:textId="77777777" w:rsidR="00385BB1" w:rsidRPr="00164405" w:rsidRDefault="00385BB1" w:rsidP="00385BB1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lastRenderedPageBreak/>
        <w:t>Дана в</w:t>
      </w:r>
      <w:r w:rsidRPr="007F40FF">
        <w:rPr>
          <w:rFonts w:ascii="Times New Roman" w:hAnsi="Times New Roman" w:cs="Times New Roman"/>
          <w:bCs/>
          <w:sz w:val="28"/>
          <w:szCs w:val="28"/>
        </w:rPr>
        <w:t xml:space="preserve">ыборка объёмом </w:t>
      </w:r>
      <m:oMath>
        <m:r>
          <w:rPr>
            <w:rFonts w:ascii="Cambria Math" w:hAnsi="Cambria Math" w:cs="Times New Roman"/>
            <w:sz w:val="28"/>
            <w:szCs w:val="28"/>
          </w:rPr>
          <m:t>n=216</m:t>
        </m:r>
      </m:oMath>
      <w:r w:rsidRPr="007F40FF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 xml:space="preserve">(таблица 1), выборка </w:t>
      </w:r>
      <w:r w:rsidRPr="007F40FF">
        <w:rPr>
          <w:rFonts w:ascii="Times New Roman" w:hAnsi="Times New Roman" w:cs="Times New Roman"/>
          <w:bCs/>
          <w:sz w:val="28"/>
          <w:szCs w:val="28"/>
        </w:rPr>
        <w:t>была упорядочена</w:t>
      </w:r>
      <w:r w:rsidRPr="00FB369C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 xml:space="preserve">по возрастанию </w:t>
      </w:r>
      <w:r w:rsidRPr="00FB369C">
        <w:rPr>
          <w:rFonts w:ascii="Times New Roman" w:hAnsi="Times New Roman" w:cs="Times New Roman"/>
          <w:bCs/>
          <w:sz w:val="28"/>
          <w:szCs w:val="28"/>
        </w:rPr>
        <w:t>–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FB369C">
        <w:rPr>
          <w:rFonts w:ascii="Times New Roman" w:hAnsi="Times New Roman" w:cs="Times New Roman"/>
          <w:bCs/>
          <w:sz w:val="28"/>
          <w:szCs w:val="28"/>
        </w:rPr>
        <w:t>построен вариационный ряд</w:t>
      </w:r>
      <w:r w:rsidRPr="007F40FF">
        <w:rPr>
          <w:rFonts w:ascii="Times New Roman" w:hAnsi="Times New Roman" w:cs="Times New Roman"/>
          <w:bCs/>
          <w:sz w:val="28"/>
          <w:szCs w:val="28"/>
        </w:rPr>
        <w:t>.</w:t>
      </w:r>
      <w:r>
        <w:rPr>
          <w:rFonts w:ascii="Times New Roman" w:hAnsi="Times New Roman" w:cs="Times New Roman"/>
          <w:bCs/>
          <w:sz w:val="28"/>
          <w:szCs w:val="28"/>
        </w:rPr>
        <w:t xml:space="preserve"> Минимальное значение</w:t>
      </w:r>
      <w:r w:rsidRPr="007F40FF">
        <w:rPr>
          <w:rFonts w:ascii="Times New Roman" w:hAnsi="Times New Roman" w:cs="Times New Roman"/>
          <w:bCs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min</m:t>
            </m:r>
          </m:sub>
        </m:sSub>
        <m:r>
          <w:rPr>
            <w:rFonts w:ascii="Cambria Math" w:hAnsi="Cambria Math"/>
            <w:sz w:val="28"/>
            <w:szCs w:val="28"/>
          </w:rPr>
          <m:t xml:space="preserve"> =4,81</m:t>
        </m:r>
      </m:oMath>
      <w:r w:rsidRPr="007F40FF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(левый конец с недостатком)</w:t>
      </w:r>
      <w:r w:rsidRPr="007F40FF">
        <w:rPr>
          <w:rFonts w:ascii="Times New Roman" w:hAnsi="Times New Roman" w:cs="Times New Roman"/>
          <w:bCs/>
          <w:sz w:val="28"/>
          <w:szCs w:val="28"/>
        </w:rPr>
        <w:t>, максимальное</w:t>
      </w:r>
      <w:r>
        <w:rPr>
          <w:rFonts w:ascii="Times New Roman" w:hAnsi="Times New Roman" w:cs="Times New Roman"/>
          <w:bCs/>
          <w:sz w:val="28"/>
          <w:szCs w:val="28"/>
        </w:rPr>
        <w:t xml:space="preserve"> значение</w:t>
      </w:r>
      <w:r w:rsidRPr="007F40FF">
        <w:rPr>
          <w:rFonts w:ascii="Times New Roman" w:hAnsi="Times New Roman" w:cs="Times New Roman"/>
          <w:bCs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x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max</m:t>
            </m:r>
          </m:sub>
        </m:sSub>
        <m:r>
          <w:rPr>
            <w:rFonts w:ascii="Cambria Math" w:hAnsi="Cambria Math"/>
            <w:sz w:val="28"/>
            <w:szCs w:val="28"/>
          </w:rPr>
          <m:t xml:space="preserve"> =</m:t>
        </m:r>
        <m:r>
          <w:rPr>
            <w:rFonts w:ascii="Cambria Math" w:hAnsi="Cambria Math" w:cs="Times New Roman"/>
            <w:sz w:val="28"/>
            <w:szCs w:val="28"/>
          </w:rPr>
          <m:t xml:space="preserve"> 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15,9418</m:t>
        </m:r>
      </m:oMath>
      <w:r>
        <w:rPr>
          <w:rFonts w:ascii="Times New Roman" w:hAnsi="Times New Roman" w:cs="Times New Roman"/>
          <w:bCs/>
          <w:sz w:val="28"/>
          <w:szCs w:val="28"/>
        </w:rPr>
        <w:t xml:space="preserve"> (правый конец с избытком). </w:t>
      </w:r>
      <w:r>
        <w:rPr>
          <w:rFonts w:ascii="Times New Roman" w:hAnsi="Times New Roman" w:cs="Times New Roman"/>
          <w:sz w:val="28"/>
          <w:szCs w:val="28"/>
        </w:rPr>
        <w:t xml:space="preserve">Число </w:t>
      </w:r>
      <m:oMath>
        <m:r>
          <w:rPr>
            <w:rFonts w:ascii="Cambria Math" w:hAnsi="Cambria Math"/>
            <w:sz w:val="28"/>
            <w:szCs w:val="28"/>
          </w:rPr>
          <m:t>ω=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x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max</m:t>
            </m:r>
          </m:sub>
        </m:sSub>
        <m:r>
          <w:rPr>
            <w:rFonts w:ascii="Cambria Math" w:hAnsi="Cambria Math"/>
            <w:sz w:val="28"/>
            <w:szCs w:val="28"/>
          </w:rPr>
          <m:t>-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min</m:t>
            </m:r>
          </m:sub>
        </m:sSub>
        <m:r>
          <w:rPr>
            <w:rFonts w:ascii="Cambria Math" w:hAnsi="Cambria Math"/>
            <w:sz w:val="28"/>
            <w:szCs w:val="28"/>
          </w:rPr>
          <m:t>=15,9418-4,81=11,1318</m:t>
        </m:r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называется размахом выборки.</w:t>
      </w:r>
    </w:p>
    <w:p w14:paraId="367EA187" w14:textId="77777777" w:rsidR="00385BB1" w:rsidRPr="00AC69CA" w:rsidRDefault="00385BB1" w:rsidP="00385BB1">
      <w:pPr>
        <w:widowControl w:val="0"/>
        <w:spacing w:after="0" w:line="360" w:lineRule="auto"/>
        <w:ind w:firstLine="708"/>
        <w:jc w:val="both"/>
        <w:rPr>
          <w:rFonts w:ascii="Times New Roman" w:eastAsiaTheme="minorEastAsia" w:hAnsi="Times New Roman" w:cs="Times New Roman"/>
          <w:i/>
          <w:color w:val="000000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Количество интервалов возьмём </w:t>
      </w:r>
      <m:oMath>
        <m:r>
          <m:rPr>
            <m:sty m:val="p"/>
          </m:rPr>
          <w:rPr>
            <w:rFonts w:ascii="Cambria Math" w:hAnsi="Cambria Math"/>
            <w:color w:val="000000"/>
            <w:sz w:val="28"/>
            <w:szCs w:val="28"/>
          </w:rPr>
          <m:t>m=20</m:t>
        </m:r>
      </m:oMath>
      <w:r>
        <w:rPr>
          <w:rFonts w:ascii="Times New Roman" w:eastAsiaTheme="minorEastAsia" w:hAnsi="Times New Roman" w:cs="Times New Roman"/>
          <w:color w:val="000000"/>
          <w:sz w:val="28"/>
          <w:szCs w:val="28"/>
        </w:rPr>
        <w:t>.</w:t>
      </w:r>
    </w:p>
    <w:p w14:paraId="454BF313" w14:textId="6F88113D" w:rsidR="00385BB1" w:rsidRPr="00CF4472" w:rsidRDefault="00385BB1" w:rsidP="00CF4472">
      <w:pPr>
        <w:widowControl w:val="0"/>
        <w:spacing w:after="0" w:line="360" w:lineRule="auto"/>
        <w:ind w:firstLine="708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color w:val="000000"/>
          <w:sz w:val="28"/>
          <w:szCs w:val="28"/>
        </w:rPr>
        <w:t>Разделим отрезок, округлив крайние значения интервалов в меньшую и большую сторону соответственно,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на 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m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интервалов одинаковой длины</w:t>
      </w:r>
      <w:r w:rsidR="00CF4472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  <w:lang w:val="en-US"/>
          </w:rPr>
          <m:t>l</m:t>
        </m:r>
        <m:r>
          <w:rPr>
            <w:rFonts w:ascii="Cambria Math" w:hAnsi="Cambria Math" w:cs="Times New Roman"/>
            <w:sz w:val="28"/>
            <w:szCs w:val="28"/>
          </w:rPr>
          <m:t>=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ω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m</m:t>
            </m:r>
          </m:den>
        </m:f>
        <m:r>
          <w:rPr>
            <w:rFonts w:ascii="Cambria Math" w:hAnsi="Cambria Math" w:cs="Times New Roman"/>
            <w:sz w:val="28"/>
            <w:szCs w:val="28"/>
          </w:rPr>
          <m:t>=</m:t>
        </m:r>
        <m:f>
          <m:fPr>
            <m:ctrlPr>
              <w:rPr>
                <w:rFonts w:ascii="Cambria Math" w:eastAsia="Times New Roman" w:hAnsi="Cambria Math" w:cs="Times New Roman"/>
                <w:i/>
                <w:color w:val="000000"/>
                <w:sz w:val="28"/>
                <w:szCs w:val="28"/>
                <w:lang w:eastAsia="ru-RU"/>
              </w:rPr>
            </m:ctrlPr>
          </m:fPr>
          <m:num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16-4</m:t>
            </m:r>
          </m:num>
          <m:den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20</m:t>
            </m:r>
          </m:den>
        </m:f>
        <m:r>
          <w:rPr>
            <w:rFonts w:ascii="Cambria Math" w:eastAsia="Times New Roman" w:hAnsi="Cambria Math" w:cs="Times New Roman"/>
            <w:color w:val="000000"/>
            <w:sz w:val="28"/>
            <w:szCs w:val="28"/>
            <w:lang w:eastAsia="ru-RU"/>
          </w:rPr>
          <m:t>=0,6</m:t>
        </m:r>
      </m:oMath>
      <w:r w:rsidR="00CF4472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t>.</w:t>
      </w:r>
    </w:p>
    <w:p w14:paraId="0DB8F71F" w14:textId="77777777" w:rsidR="00385BB1" w:rsidRDefault="00385BB1" w:rsidP="00385BB1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FB369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Границы интервалов занесем в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FB369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таблиц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</w:t>
      </w:r>
      <w:r w:rsidRPr="00FB369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2</w:t>
      </w:r>
      <w:r w:rsidRPr="00FB369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</w:p>
    <w:p w14:paraId="0BED243A" w14:textId="77777777" w:rsidR="00385BB1" w:rsidRDefault="00385BB1" w:rsidP="00385BB1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B369C">
        <w:rPr>
          <w:rFonts w:ascii="Times New Roman" w:hAnsi="Times New Roman" w:cs="Times New Roman"/>
          <w:bCs/>
          <w:sz w:val="28"/>
          <w:szCs w:val="28"/>
        </w:rPr>
        <w:t xml:space="preserve">Число элементов, попавших в i–й интервал, </w:t>
      </w:r>
      <w:proofErr w:type="spellStart"/>
      <w:r>
        <w:rPr>
          <w:rFonts w:ascii="Times New Roman" w:hAnsi="Times New Roman" w:cs="Times New Roman"/>
          <w:bCs/>
          <w:sz w:val="28"/>
          <w:szCs w:val="28"/>
        </w:rPr>
        <w:t>подсчитаются</w:t>
      </w:r>
      <w:proofErr w:type="spellEnd"/>
      <w:r>
        <w:rPr>
          <w:rFonts w:ascii="Times New Roman" w:hAnsi="Times New Roman" w:cs="Times New Roman"/>
          <w:bCs/>
          <w:sz w:val="28"/>
          <w:szCs w:val="28"/>
        </w:rPr>
        <w:t xml:space="preserve"> автоматически формулами</w:t>
      </w:r>
      <w:r w:rsidRPr="00801B35">
        <w:rPr>
          <w:rFonts w:ascii="Times New Roman" w:hAnsi="Times New Roman" w:cs="Times New Roman"/>
          <w:bCs/>
          <w:sz w:val="28"/>
          <w:szCs w:val="28"/>
        </w:rPr>
        <w:t>.</w:t>
      </w:r>
    </w:p>
    <w:p w14:paraId="23936EE2" w14:textId="77777777" w:rsidR="00385BB1" w:rsidRDefault="00385BB1" w:rsidP="00385BB1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DC1BC7">
        <w:rPr>
          <w:rFonts w:ascii="Times New Roman" w:hAnsi="Times New Roman" w:cs="Times New Roman"/>
          <w:bCs/>
          <w:sz w:val="28"/>
          <w:szCs w:val="28"/>
        </w:rPr>
        <w:t>Объединим интервалы так, чтобы новые интервалы содержали не менее 8 элементов. В результате объединения получено</w:t>
      </w:r>
      <w:r>
        <w:rPr>
          <w:rFonts w:ascii="Times New Roman" w:hAnsi="Times New Roman" w:cs="Times New Roman"/>
          <w:bCs/>
          <w:sz w:val="28"/>
          <w:szCs w:val="28"/>
        </w:rPr>
        <w:t xml:space="preserve"> 14</w:t>
      </w:r>
      <w:r w:rsidRPr="00DC1BC7">
        <w:rPr>
          <w:rFonts w:ascii="Times New Roman" w:hAnsi="Times New Roman" w:cs="Times New Roman"/>
          <w:sz w:val="28"/>
          <w:szCs w:val="28"/>
        </w:rPr>
        <w:t xml:space="preserve"> интервалов</w:t>
      </w:r>
      <w:r>
        <w:rPr>
          <w:rFonts w:ascii="Times New Roman" w:hAnsi="Times New Roman" w:cs="Times New Roman"/>
          <w:bCs/>
          <w:sz w:val="28"/>
          <w:szCs w:val="28"/>
        </w:rPr>
        <w:t xml:space="preserve">. </w:t>
      </w:r>
      <w:r w:rsidRPr="00DC1BC7">
        <w:rPr>
          <w:rFonts w:ascii="Times New Roman" w:hAnsi="Times New Roman" w:cs="Times New Roman"/>
          <w:bCs/>
          <w:sz w:val="28"/>
          <w:szCs w:val="28"/>
        </w:rPr>
        <w:t xml:space="preserve">Новые границы интервалов, а также число элементов, попавших в уточнённые интервалы, поместим </w:t>
      </w:r>
      <w:r>
        <w:rPr>
          <w:rFonts w:ascii="Times New Roman" w:hAnsi="Times New Roman" w:cs="Times New Roman"/>
          <w:bCs/>
          <w:sz w:val="28"/>
          <w:szCs w:val="28"/>
        </w:rPr>
        <w:t>в таблицу 2</w:t>
      </w:r>
      <w:r w:rsidRPr="00DC1BC7">
        <w:rPr>
          <w:rFonts w:ascii="Times New Roman" w:hAnsi="Times New Roman" w:cs="Times New Roman"/>
          <w:bCs/>
          <w:sz w:val="28"/>
          <w:szCs w:val="28"/>
        </w:rPr>
        <w:t xml:space="preserve">. </w:t>
      </w:r>
      <w:r w:rsidRPr="00C7329E">
        <w:rPr>
          <w:rFonts w:ascii="Times New Roman" w:hAnsi="Times New Roman" w:cs="Times New Roman"/>
          <w:bCs/>
          <w:sz w:val="28"/>
          <w:szCs w:val="28"/>
        </w:rPr>
        <w:t>Далее таблица заполняется в соответствии с описанием работы.</w:t>
      </w:r>
    </w:p>
    <w:p w14:paraId="62EB1436" w14:textId="77777777" w:rsidR="00FA7272" w:rsidRDefault="00385BB1" w:rsidP="00FA7272">
      <w:pPr>
        <w:keepNext/>
        <w:widowControl w:val="0"/>
        <w:spacing w:after="0" w:line="276" w:lineRule="auto"/>
        <w:jc w:val="center"/>
      </w:pPr>
      <w:r>
        <w:rPr>
          <w:noProof/>
        </w:rPr>
        <w:drawing>
          <wp:inline distT="0" distB="0" distL="0" distR="0" wp14:anchorId="21A7E08A" wp14:editId="405DC49B">
            <wp:extent cx="5357812" cy="2072107"/>
            <wp:effectExtent l="0" t="0" r="0" b="444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67073" cy="2075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415906" w14:textId="05239923" w:rsidR="00385BB1" w:rsidRPr="00FA7272" w:rsidRDefault="00FA7272" w:rsidP="00FA7272">
      <w:pPr>
        <w:pStyle w:val="aa"/>
        <w:jc w:val="center"/>
        <w:rPr>
          <w:rFonts w:ascii="Times New Roman" w:hAnsi="Times New Roman" w:cs="Times New Roman"/>
          <w:b/>
          <w:i w:val="0"/>
          <w:iCs w:val="0"/>
          <w:color w:val="000000" w:themeColor="text1"/>
          <w:sz w:val="44"/>
          <w:szCs w:val="44"/>
        </w:rPr>
      </w:pPr>
      <w:r w:rsidRPr="00FA7272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Рисунок </w:t>
      </w:r>
      <w:r w:rsidRPr="00FA7272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begin"/>
      </w:r>
      <w:r w:rsidRPr="00FA7272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instrText xml:space="preserve"> SEQ Рисунок \* ARABIC </w:instrText>
      </w:r>
      <w:r w:rsidRPr="00FA7272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separate"/>
      </w:r>
      <w:r w:rsidR="00C84C9C">
        <w:rPr>
          <w:rFonts w:ascii="Times New Roman" w:hAnsi="Times New Roman" w:cs="Times New Roman"/>
          <w:i w:val="0"/>
          <w:iCs w:val="0"/>
          <w:noProof/>
          <w:color w:val="000000" w:themeColor="text1"/>
          <w:sz w:val="28"/>
          <w:szCs w:val="28"/>
        </w:rPr>
        <w:t>1</w:t>
      </w:r>
      <w:r w:rsidRPr="00FA7272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end"/>
      </w:r>
      <w:r w:rsidRPr="00FA7272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 – Гистограмма относительных частот.</w:t>
      </w:r>
    </w:p>
    <w:p w14:paraId="55FC49E5" w14:textId="250549DC" w:rsidR="00794C9A" w:rsidRPr="00794C9A" w:rsidRDefault="00794C9A" w:rsidP="00763E89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7FB89FE7" w14:textId="37E946E1" w:rsidR="001068E6" w:rsidRPr="00794C9A" w:rsidRDefault="001068E6" w:rsidP="00794C9A">
      <w:pPr>
        <w:widowControl w:val="0"/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323EF7">
        <w:rPr>
          <w:rFonts w:ascii="Times New Roman" w:hAnsi="Times New Roman" w:cs="Times New Roman"/>
          <w:sz w:val="28"/>
          <w:szCs w:val="28"/>
        </w:rPr>
        <w:t xml:space="preserve">Вид гистограммы дает право выдвинуть гипотезу о </w:t>
      </w:r>
      <w:r w:rsidR="00385BB1">
        <w:rPr>
          <w:rFonts w:ascii="Times New Roman" w:hAnsi="Times New Roman" w:cs="Times New Roman"/>
          <w:sz w:val="28"/>
          <w:szCs w:val="28"/>
        </w:rPr>
        <w:t>нормальном</w:t>
      </w:r>
      <w:r w:rsidRPr="00323EF7">
        <w:rPr>
          <w:rFonts w:ascii="Times New Roman" w:hAnsi="Times New Roman" w:cs="Times New Roman"/>
          <w:sz w:val="28"/>
          <w:szCs w:val="28"/>
        </w:rPr>
        <w:t xml:space="preserve"> распределении генеральной совокупности.</w:t>
      </w:r>
    </w:p>
    <w:p w14:paraId="47CB3934" w14:textId="382081E6" w:rsidR="001068E6" w:rsidRPr="00323EF7" w:rsidRDefault="001068E6" w:rsidP="00323EF7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 w:rsidRPr="00323EF7">
        <w:rPr>
          <w:rFonts w:ascii="Times New Roman" w:hAnsi="Times New Roman" w:cs="Times New Roman"/>
          <w:bCs/>
          <w:iCs/>
          <w:sz w:val="28"/>
          <w:szCs w:val="28"/>
        </w:rPr>
        <w:t xml:space="preserve">Оценку параметра </w:t>
      </w:r>
      <w:r w:rsidR="00385BB1">
        <w:rPr>
          <w:rFonts w:ascii="Times New Roman" w:hAnsi="Times New Roman" w:cs="Times New Roman"/>
          <w:bCs/>
          <w:iCs/>
          <w:sz w:val="28"/>
          <w:szCs w:val="28"/>
        </w:rPr>
        <w:t>нормального</w:t>
      </w:r>
      <w:r w:rsidRPr="00323EF7">
        <w:rPr>
          <w:rFonts w:ascii="Times New Roman" w:hAnsi="Times New Roman" w:cs="Times New Roman"/>
          <w:bCs/>
          <w:iCs/>
          <w:sz w:val="28"/>
          <w:szCs w:val="28"/>
        </w:rPr>
        <w:t xml:space="preserve"> закона можно определить следующим образом:</w:t>
      </w:r>
    </w:p>
    <w:p w14:paraId="0D799D9D" w14:textId="2F7A8C24" w:rsidR="0084060A" w:rsidRPr="00323EF7" w:rsidRDefault="00000000" w:rsidP="00323EF7">
      <w:pPr>
        <w:widowControl w:val="0"/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bCs/>
          <w:i/>
          <w:iCs/>
          <w:sz w:val="28"/>
          <w:szCs w:val="28"/>
        </w:rPr>
      </w:pPr>
      <m:oMathPara>
        <m:oMath>
          <m:sSup>
            <m:sSupPr>
              <m:ctrlPr>
                <w:rPr>
                  <w:rFonts w:ascii="Cambria Math" w:hAnsi="Cambria Math" w:cs="Times New Roman"/>
                  <w:bCs/>
                  <w:i/>
                  <w:iCs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λ</m:t>
              </m:r>
              <m:ctrlPr>
                <w:rPr>
                  <w:rFonts w:ascii="Cambria Math" w:hAnsi="Cambria Math" w:cs="Times New Roman"/>
                  <w:bCs/>
                  <w:i/>
                  <w:iCs/>
                  <w:sz w:val="28"/>
                  <w:szCs w:val="28"/>
                </w:rPr>
              </m:ctrlPr>
            </m:e>
            <m:sup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*</m:t>
              </m:r>
            </m:sup>
          </m:sSup>
          <m:r>
            <w:rPr>
              <w:rFonts w:ascii="Cambria Math" w:hAnsi="Cambria Math" w:cs="Times New Roman"/>
              <w:sz w:val="28"/>
              <w:szCs w:val="28"/>
            </w:rPr>
            <m:t>=</m:t>
          </m:r>
          <m:acc>
            <m:accPr>
              <m:chr m:val="̅"/>
              <m:ctrlPr>
                <w:rPr>
                  <w:rFonts w:ascii="Cambria Math" w:hAnsi="Cambria Math" w:cs="Times New Roman"/>
                  <w:bCs/>
                  <w:i/>
                  <w:sz w:val="28"/>
                  <w:szCs w:val="28"/>
                </w:rPr>
              </m:ctrlPr>
            </m:acc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x</m:t>
              </m:r>
            </m:e>
          </m:acc>
          <m:r>
            <w:rPr>
              <w:rFonts w:ascii="Cambria Math" w:hAnsi="Cambria Math" w:cs="Times New Roman"/>
              <w:sz w:val="28"/>
              <w:szCs w:val="28"/>
            </w:rPr>
            <m:t xml:space="preserve">   где  </m:t>
          </m:r>
          <m:acc>
            <m:accPr>
              <m:chr m:val="̅"/>
              <m:ctrlPr>
                <w:rPr>
                  <w:rFonts w:ascii="Cambria Math" w:hAnsi="Cambria Math" w:cs="Times New Roman"/>
                  <w:bCs/>
                  <w:i/>
                  <w:sz w:val="28"/>
                  <w:szCs w:val="28"/>
                </w:rPr>
              </m:ctrlPr>
            </m:acc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x</m:t>
              </m:r>
            </m:e>
          </m:acc>
          <m:r>
            <w:rPr>
              <w:rFonts w:ascii="Cambria Math" w:hAnsi="Cambria Math" w:cs="Times New Roman"/>
              <w:sz w:val="28"/>
              <w:szCs w:val="28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hAnsi="Cambria Math" w:cs="Times New Roman"/>
                  <w:bCs/>
                  <w:i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i=1</m:t>
              </m:r>
            </m:sub>
            <m:sup>
              <m:sSub>
                <m:sSubPr>
                  <m:ctrlPr>
                    <w:rPr>
                      <w:rFonts w:ascii="Cambria Math" w:hAnsi="Cambria Math" w:cs="Times New Roman"/>
                      <w:bCs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m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1</m:t>
                  </m:r>
                </m:sub>
              </m:sSub>
            </m:sup>
            <m:e>
              <m:sSub>
                <m:sSubPr>
                  <m:ctrlPr>
                    <w:rPr>
                      <w:rFonts w:ascii="Cambria Math" w:hAnsi="Cambria Math" w:cs="Times New Roman"/>
                      <w:bCs/>
                      <w:i/>
                      <w:sz w:val="28"/>
                      <w:szCs w:val="28"/>
                    </w:rPr>
                  </m:ctrlPr>
                </m:sSubPr>
                <m:e>
                  <m:acc>
                    <m:accPr>
                      <m:chr m:val="̃"/>
                      <m:ctrlPr>
                        <w:rPr>
                          <w:rFonts w:ascii="Cambria Math" w:hAnsi="Cambria Math" w:cs="Times New Roman"/>
                          <w:bCs/>
                          <w:i/>
                          <w:sz w:val="28"/>
                          <w:szCs w:val="28"/>
                        </w:rPr>
                      </m:ctrlPr>
                    </m:acc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x</m:t>
                      </m:r>
                    </m:e>
                  </m:acc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i</m:t>
                  </m:r>
                </m:sub>
              </m:sSub>
              <m:sSubSup>
                <m:sSubSupPr>
                  <m:ctrlPr>
                    <w:rPr>
                      <w:rFonts w:ascii="Cambria Math" w:hAnsi="Cambria Math" w:cs="Times New Roman"/>
                      <w:bCs/>
                      <w:i/>
                      <w:sz w:val="28"/>
                      <w:szCs w:val="28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P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i</m:t>
                  </m:r>
                </m:sub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*</m:t>
                  </m:r>
                </m:sup>
              </m:sSubSup>
            </m:e>
          </m:nary>
          <m:r>
            <w:rPr>
              <w:rFonts w:ascii="Cambria Math" w:hAnsi="Cambria Math" w:cs="Times New Roman"/>
              <w:sz w:val="28"/>
              <w:szCs w:val="28"/>
            </w:rPr>
            <m:t xml:space="preserve">, </m:t>
          </m:r>
          <m:sSub>
            <m:sSubPr>
              <m:ctrlPr>
                <w:rPr>
                  <w:rFonts w:ascii="Cambria Math" w:hAnsi="Cambria Math" w:cs="Times New Roman"/>
                  <w:bCs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m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=14-число уточненных интервалов</m:t>
          </m:r>
        </m:oMath>
      </m:oMathPara>
    </w:p>
    <w:p w14:paraId="6D7C464A" w14:textId="635BA802" w:rsidR="00941C5D" w:rsidRPr="00794C9A" w:rsidRDefault="0084060A" w:rsidP="00F7157B">
      <w:pPr>
        <w:widowControl w:val="0"/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bCs/>
          <w:sz w:val="28"/>
          <w:szCs w:val="28"/>
        </w:rPr>
      </w:pPr>
      <w:r w:rsidRPr="00323EF7">
        <w:rPr>
          <w:rFonts w:ascii="Times New Roman" w:hAnsi="Times New Roman" w:cs="Times New Roman"/>
          <w:bCs/>
          <w:sz w:val="28"/>
          <w:szCs w:val="28"/>
        </w:rPr>
        <w:t>Для удобства значения</w:t>
      </w:r>
      <w:r w:rsidR="00F7157B">
        <w:rPr>
          <w:rFonts w:ascii="Times New Roman" w:hAnsi="Times New Roman" w:cs="Times New Roman"/>
          <w:bCs/>
          <w:sz w:val="28"/>
          <w:szCs w:val="28"/>
        </w:rPr>
        <w:t xml:space="preserve"> запишем</w:t>
      </w:r>
      <w:r w:rsidRPr="00323EF7">
        <w:rPr>
          <w:rFonts w:ascii="Times New Roman" w:hAnsi="Times New Roman" w:cs="Times New Roman"/>
          <w:bCs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8"/>
                <w:szCs w:val="28"/>
              </w:rPr>
            </m:ctrlPr>
          </m:sSubPr>
          <m:e>
            <m:acc>
              <m:accPr>
                <m:chr m:val="̃"/>
                <m:ctrlPr>
                  <w:rPr>
                    <w:rFonts w:ascii="Cambria Math" w:hAnsi="Cambria Math" w:cs="Times New Roman"/>
                    <w:bCs/>
                    <w:i/>
                    <w:sz w:val="28"/>
                    <w:szCs w:val="28"/>
                  </w:rPr>
                </m:ctrlPr>
              </m:acc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x</m:t>
                </m:r>
              </m:e>
            </m:acc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i</m:t>
            </m:r>
          </m:sub>
        </m:sSub>
        <m:sSubSup>
          <m:sSubSupPr>
            <m:ctrlPr>
              <w:rPr>
                <w:rFonts w:ascii="Cambria Math" w:hAnsi="Cambria Math" w:cs="Times New Roman"/>
                <w:bCs/>
                <w:i/>
                <w:sz w:val="28"/>
                <w:szCs w:val="28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szCs w:val="28"/>
              </w:rPr>
              <m:t>P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i</m:t>
            </m:r>
          </m:sub>
          <m:sup>
            <m:r>
              <w:rPr>
                <w:rFonts w:ascii="Cambria Math" w:hAnsi="Cambria Math" w:cs="Times New Roman"/>
                <w:sz w:val="28"/>
                <w:szCs w:val="28"/>
              </w:rPr>
              <m:t>*</m:t>
            </m:r>
          </m:sup>
        </m:sSubSup>
      </m:oMath>
      <w:r w:rsidRPr="00323EF7">
        <w:rPr>
          <w:rFonts w:ascii="Times New Roman" w:hAnsi="Times New Roman" w:cs="Times New Roman"/>
          <w:bCs/>
          <w:sz w:val="28"/>
          <w:szCs w:val="28"/>
        </w:rPr>
        <w:t xml:space="preserve">, значения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8"/>
                <w:szCs w:val="28"/>
              </w:rPr>
            </m:ctrlPr>
          </m:sSubPr>
          <m:e>
            <m:acc>
              <m:accPr>
                <m:chr m:val="̃"/>
                <m:ctrlPr>
                  <w:rPr>
                    <w:rFonts w:ascii="Cambria Math" w:hAnsi="Cambria Math" w:cs="Times New Roman"/>
                    <w:bCs/>
                    <w:i/>
                    <w:sz w:val="28"/>
                    <w:szCs w:val="28"/>
                  </w:rPr>
                </m:ctrlPr>
              </m:acc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x</m:t>
                </m:r>
              </m:e>
            </m:acc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i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 xml:space="preserve">= </m:t>
        </m:r>
        <m:f>
          <m:fPr>
            <m:ctrlPr>
              <w:rPr>
                <w:rFonts w:ascii="Cambria Math" w:hAnsi="Cambria Math" w:cs="Times New Roman"/>
                <w:bCs/>
                <w:i/>
                <w:sz w:val="28"/>
                <w:szCs w:val="28"/>
                <w:lang w:val="en-US"/>
              </w:rPr>
            </m:ctrlPr>
          </m:fPr>
          <m:num>
            <m:sSub>
              <m:sSubPr>
                <m:ctrlPr>
                  <w:rPr>
                    <w:rFonts w:ascii="Cambria Math" w:hAnsi="Cambria Math" w:cs="Times New Roman"/>
                    <w:bCs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i</m:t>
                </m:r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-1</m:t>
                </m:r>
              </m:sub>
            </m:sSub>
            <m:r>
              <w:rPr>
                <w:rFonts w:ascii="Cambria Math" w:hAnsi="Cambria Math" w:cs="Times New Roman"/>
                <w:sz w:val="28"/>
                <w:szCs w:val="28"/>
              </w:rPr>
              <m:t>+</m:t>
            </m:r>
            <m:sSub>
              <m:sSubPr>
                <m:ctrlPr>
                  <w:rPr>
                    <w:rFonts w:ascii="Cambria Math" w:hAnsi="Cambria Math" w:cs="Times New Roman"/>
                    <w:bCs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i</m:t>
                </m:r>
              </m:sub>
            </m:sSub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den>
        </m:f>
      </m:oMath>
      <w:r w:rsidR="00F7157B">
        <w:rPr>
          <w:rFonts w:ascii="Times New Roman" w:eastAsiaTheme="minorEastAsia" w:hAnsi="Times New Roman" w:cs="Times New Roman"/>
          <w:bCs/>
          <w:sz w:val="28"/>
          <w:szCs w:val="28"/>
        </w:rPr>
        <w:t xml:space="preserve"> также внесём в таблицу</w:t>
      </w:r>
      <w:r w:rsidR="00941C5D" w:rsidRPr="00323EF7">
        <w:rPr>
          <w:rFonts w:ascii="Times New Roman" w:hAnsi="Times New Roman" w:cs="Times New Roman"/>
          <w:bCs/>
          <w:sz w:val="28"/>
          <w:szCs w:val="28"/>
        </w:rPr>
        <w:t xml:space="preserve">. Оценка математического ожидания </w:t>
      </w:r>
      <m:oMath>
        <m:acc>
          <m:accPr>
            <m:chr m:val="̅"/>
            <m:ctrlPr>
              <w:rPr>
                <w:rFonts w:ascii="Cambria Math" w:hAnsi="Cambria Math" w:cs="Times New Roman"/>
                <w:bCs/>
                <w:i/>
                <w:sz w:val="28"/>
                <w:szCs w:val="28"/>
              </w:rPr>
            </m:ctrlPr>
          </m:acc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x</m:t>
            </m:r>
          </m:e>
        </m:acc>
        <m:r>
          <w:rPr>
            <w:rFonts w:ascii="Cambria Math" w:hAnsi="Cambria Math" w:cs="Times New Roman"/>
            <w:sz w:val="28"/>
            <w:szCs w:val="28"/>
          </w:rPr>
          <m:t>=11,93867925</m:t>
        </m:r>
      </m:oMath>
      <w:r w:rsidR="00941C5D" w:rsidRPr="00323EF7">
        <w:rPr>
          <w:rFonts w:ascii="Times New Roman" w:eastAsiaTheme="minorEastAsia" w:hAnsi="Times New Roman" w:cs="Times New Roman"/>
          <w:bCs/>
          <w:sz w:val="28"/>
          <w:szCs w:val="28"/>
        </w:rPr>
        <w:t>, оценка параметра показательного закона</w:t>
      </w:r>
      <w:r w:rsidR="00F7157B" w:rsidRPr="00CF4472">
        <w:rPr>
          <w:rFonts w:ascii="Times New Roman" w:eastAsiaTheme="minorEastAsia" w:hAnsi="Times New Roman" w:cs="Times New Roman"/>
          <w:bCs/>
          <w:sz w:val="28"/>
          <w:szCs w:val="28"/>
        </w:rPr>
        <w:t xml:space="preserve"> </w:t>
      </w:r>
      <m:oMath>
        <m:sSup>
          <m:sSupPr>
            <m:ctrlPr>
              <w:rPr>
                <w:rFonts w:ascii="Cambria Math" w:hAnsi="Cambria Math" w:cs="Times New Roman"/>
                <w:bCs/>
                <w:i/>
                <w:iCs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λ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*</m:t>
            </m:r>
          </m:sup>
        </m:sSup>
        <m:r>
          <w:rPr>
            <w:rFonts w:ascii="Cambria Math" w:hAnsi="Cambria Math" w:cs="Times New Roman"/>
            <w:sz w:val="28"/>
            <w:szCs w:val="28"/>
          </w:rPr>
          <m:t>=11,93867925</m:t>
        </m:r>
      </m:oMath>
      <w:r w:rsidR="00941C5D" w:rsidRPr="00323EF7">
        <w:rPr>
          <w:rFonts w:ascii="Times New Roman" w:eastAsiaTheme="minorEastAsia" w:hAnsi="Times New Roman" w:cs="Times New Roman"/>
          <w:bCs/>
          <w:i/>
          <w:iCs/>
          <w:sz w:val="28"/>
          <w:szCs w:val="28"/>
        </w:rPr>
        <w:t xml:space="preserve">. </w:t>
      </w:r>
      <w:r w:rsidR="00941C5D" w:rsidRPr="00323EF7">
        <w:rPr>
          <w:rFonts w:ascii="Times New Roman" w:eastAsiaTheme="minorEastAsia" w:hAnsi="Times New Roman" w:cs="Times New Roman"/>
          <w:bCs/>
          <w:sz w:val="28"/>
          <w:szCs w:val="28"/>
        </w:rPr>
        <w:t xml:space="preserve">Для вычисления величины </w:t>
      </w:r>
      <w:r w:rsidR="00941C5D" w:rsidRPr="00323EF7">
        <w:rPr>
          <w:rFonts w:ascii="Cambria Math" w:eastAsiaTheme="minorEastAsia" w:hAnsi="Cambria Math" w:cs="Cambria Math"/>
          <w:bCs/>
          <w:sz w:val="28"/>
          <w:szCs w:val="28"/>
        </w:rPr>
        <w:t>𝜒</w:t>
      </w:r>
      <w:r w:rsidR="00941C5D" w:rsidRPr="00323EF7">
        <w:rPr>
          <w:rFonts w:ascii="Times New Roman" w:eastAsiaTheme="minorEastAsia" w:hAnsi="Times New Roman" w:cs="Times New Roman"/>
          <w:bCs/>
          <w:sz w:val="28"/>
          <w:szCs w:val="28"/>
          <w:vertAlign w:val="superscript"/>
        </w:rPr>
        <w:t xml:space="preserve">2 </w:t>
      </w:r>
      <w:r w:rsidR="00941C5D" w:rsidRPr="00323EF7">
        <w:rPr>
          <w:rFonts w:ascii="Times New Roman" w:eastAsiaTheme="minorEastAsia" w:hAnsi="Times New Roman" w:cs="Times New Roman"/>
          <w:bCs/>
          <w:sz w:val="28"/>
          <w:szCs w:val="28"/>
        </w:rPr>
        <w:sym w:font="Symbol" w:char="F02D"/>
      </w:r>
      <w:r w:rsidR="00941C5D" w:rsidRPr="00323EF7">
        <w:rPr>
          <w:rFonts w:ascii="Times New Roman" w:eastAsiaTheme="minorEastAsia" w:hAnsi="Times New Roman" w:cs="Times New Roman"/>
          <w:bCs/>
          <w:sz w:val="28"/>
          <w:szCs w:val="28"/>
        </w:rPr>
        <w:t xml:space="preserve"> меры расхождения теоретического и статистического распределений </w:t>
      </w:r>
      <w:r w:rsidR="00941C5D" w:rsidRPr="00323EF7">
        <w:rPr>
          <w:rFonts w:ascii="Times New Roman" w:eastAsiaTheme="minorEastAsia" w:hAnsi="Times New Roman" w:cs="Times New Roman"/>
          <w:bCs/>
          <w:sz w:val="28"/>
          <w:szCs w:val="28"/>
        </w:rPr>
        <w:sym w:font="Symbol" w:char="F02D"/>
      </w:r>
      <w:r w:rsidR="00941C5D" w:rsidRPr="00323EF7">
        <w:rPr>
          <w:rFonts w:ascii="Times New Roman" w:eastAsiaTheme="minorEastAsia" w:hAnsi="Times New Roman" w:cs="Times New Roman"/>
          <w:bCs/>
          <w:sz w:val="28"/>
          <w:szCs w:val="28"/>
        </w:rPr>
        <w:t xml:space="preserve"> вычислим теоретические вероятности попаданий значений случайной величины в i – й интервал по формуле </w:t>
      </w:r>
    </w:p>
    <w:p w14:paraId="127A8D5D" w14:textId="4157D04E" w:rsidR="00941C5D" w:rsidRPr="00794C9A" w:rsidRDefault="00000000" w:rsidP="00323EF7">
      <w:pPr>
        <w:widowControl w:val="0"/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bCs/>
          <w:i/>
          <w:iCs/>
          <w:sz w:val="28"/>
          <w:szCs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bCs/>
                  <w:i/>
                  <w:iCs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P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i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=</m:t>
          </m:r>
          <m:r>
            <m:rPr>
              <m:sty m:val="p"/>
            </m:rP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Φ</m:t>
          </m:r>
          <m:d>
            <m:dPr>
              <m:ctrlPr>
                <w:rPr>
                  <w:rFonts w:ascii="Cambria Math" w:eastAsiaTheme="minorEastAsia" w:hAnsi="Cambria Math" w:cs="Times New Roman"/>
                  <w:bCs/>
                  <w:i/>
                  <w:iCs/>
                  <w:sz w:val="28"/>
                  <w:szCs w:val="28"/>
                  <w:lang w:val="en-US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 w:cs="Times New Roman"/>
                      <w:bCs/>
                      <w:i/>
                      <w:iCs/>
                      <w:sz w:val="28"/>
                      <w:szCs w:val="28"/>
                      <w:lang w:val="en-US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iCs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(i)</m:t>
                      </m:r>
                    </m:sup>
                  </m:s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-</m:t>
                  </m:r>
                  <m:bar>
                    <m:barPr>
                      <m:pos m:val="top"/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iCs/>
                          <w:sz w:val="28"/>
                          <w:szCs w:val="28"/>
                          <w:lang w:val="en-US"/>
                        </w:rPr>
                      </m:ctrlPr>
                    </m:bar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x</m:t>
                      </m:r>
                    </m:e>
                  </m:bar>
                </m:num>
                <m:den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S</m:t>
                  </m:r>
                </m:den>
              </m:f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-</m:t>
          </m:r>
          <m:r>
            <m:rPr>
              <m:sty m:val="p"/>
            </m:rP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Φ</m:t>
          </m:r>
          <m:d>
            <m:dPr>
              <m:ctrlPr>
                <w:rPr>
                  <w:rFonts w:ascii="Cambria Math" w:eastAsiaTheme="minorEastAsia" w:hAnsi="Cambria Math" w:cs="Times New Roman"/>
                  <w:bCs/>
                  <w:i/>
                  <w:iCs/>
                  <w:sz w:val="28"/>
                  <w:szCs w:val="28"/>
                  <w:lang w:val="en-US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 w:cs="Times New Roman"/>
                      <w:bCs/>
                      <w:i/>
                      <w:iCs/>
                      <w:sz w:val="28"/>
                      <w:szCs w:val="28"/>
                      <w:lang w:val="en-US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iCs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(i-1)</m:t>
                      </m:r>
                    </m:sup>
                  </m:s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-</m:t>
                  </m:r>
                  <m:bar>
                    <m:barPr>
                      <m:pos m:val="top"/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iCs/>
                          <w:sz w:val="28"/>
                          <w:szCs w:val="28"/>
                          <w:lang w:val="en-US"/>
                        </w:rPr>
                      </m:ctrlPr>
                    </m:bar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x</m:t>
                      </m:r>
                    </m:e>
                  </m:bar>
                </m:num>
                <m:den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S</m:t>
                  </m:r>
                </m:den>
              </m:f>
            </m:e>
          </m:d>
        </m:oMath>
      </m:oMathPara>
    </w:p>
    <w:p w14:paraId="66F20103" w14:textId="67AEE243" w:rsidR="00794C9A" w:rsidRPr="00794C9A" w:rsidRDefault="00794C9A" w:rsidP="00323EF7">
      <w:pPr>
        <w:widowControl w:val="0"/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bCs/>
          <w:i/>
          <w:iCs/>
          <w:sz w:val="28"/>
          <w:szCs w:val="28"/>
          <w:lang w:val="en-US"/>
        </w:rPr>
      </w:pPr>
      <m:oMathPara>
        <m:oMath>
          <m:r>
            <w:rPr>
              <w:rFonts w:ascii="Cambria Math" w:eastAsiaTheme="minorEastAsia" w:hAnsi="Cambria Math" w:cs="Times New Roman"/>
              <w:sz w:val="28"/>
              <w:szCs w:val="28"/>
            </w:rPr>
            <m:t xml:space="preserve">где </m:t>
          </m:r>
          <m:sSup>
            <m:sSupPr>
              <m:ctrlPr>
                <w:rPr>
                  <w:rFonts w:ascii="Cambria Math" w:eastAsiaTheme="minorEastAsia" w:hAnsi="Cambria Math" w:cs="Times New Roman"/>
                  <w:bCs/>
                  <w:i/>
                  <w:iCs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x</m:t>
              </m:r>
            </m:e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(i-1)</m:t>
              </m:r>
            </m:sup>
          </m:sSup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 xml:space="preserve">, </m:t>
          </m:r>
          <m:sSup>
            <m:sSupPr>
              <m:ctrlPr>
                <w:rPr>
                  <w:rFonts w:ascii="Cambria Math" w:eastAsiaTheme="minorEastAsia" w:hAnsi="Cambria Math" w:cs="Times New Roman"/>
                  <w:bCs/>
                  <w:i/>
                  <w:iCs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x</m:t>
              </m:r>
            </m:e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(i)</m:t>
              </m:r>
            </m:sup>
          </m:sSup>
          <m:r>
            <w:rPr>
              <w:rFonts w:ascii="Cambria Math" w:eastAsiaTheme="minorEastAsia" w:hAnsi="Cambria Math" w:cs="Times New Roman"/>
              <w:sz w:val="28"/>
              <w:szCs w:val="28"/>
            </w:rPr>
            <m:t>- границы i–го интервала.</m:t>
          </m:r>
        </m:oMath>
      </m:oMathPara>
    </w:p>
    <w:p w14:paraId="7B7635DE" w14:textId="1B424B35" w:rsidR="00F93102" w:rsidRPr="002E3C54" w:rsidRDefault="00941C5D" w:rsidP="00323EF7">
      <w:pPr>
        <w:widowControl w:val="0"/>
        <w:spacing w:after="0" w:line="360" w:lineRule="auto"/>
        <w:ind w:firstLine="708"/>
        <w:jc w:val="both"/>
        <w:rPr>
          <w:rFonts w:ascii="Times New Roman" w:eastAsiaTheme="minorEastAsia" w:hAnsi="Times New Roman" w:cs="Times New Roman"/>
          <w:bCs/>
          <w:sz w:val="28"/>
          <w:szCs w:val="28"/>
        </w:rPr>
      </w:pPr>
      <w:r w:rsidRPr="00323EF7">
        <w:rPr>
          <w:rFonts w:ascii="Times New Roman" w:eastAsiaTheme="minorEastAsia" w:hAnsi="Times New Roman" w:cs="Times New Roman"/>
          <w:bCs/>
          <w:sz w:val="28"/>
          <w:szCs w:val="28"/>
        </w:rPr>
        <w:t xml:space="preserve">Значения </w:t>
      </w:r>
      <m:oMath>
        <m:f>
          <m:fPr>
            <m:ctrlPr>
              <w:rPr>
                <w:rFonts w:ascii="Cambria Math" w:hAnsi="Cambria Math" w:cs="Times New Roman"/>
                <w:bCs/>
                <w:i/>
                <w:sz w:val="28"/>
                <w:szCs w:val="28"/>
              </w:rPr>
            </m:ctrlPr>
          </m:fPr>
          <m:num>
            <m:sSup>
              <m:sSupPr>
                <m:ctrlPr>
                  <w:rPr>
                    <w:rFonts w:ascii="Cambria Math" w:hAnsi="Cambria Math" w:cs="Times New Roman"/>
                    <w:bCs/>
                    <w:i/>
                    <w:sz w:val="28"/>
                    <w:szCs w:val="28"/>
                    <w:lang w:val="en-US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(</m:t>
                </m:r>
                <m:sSub>
                  <m:sSubPr>
                    <m:ctrlPr>
                      <w:rPr>
                        <w:rFonts w:ascii="Cambria Math" w:hAnsi="Cambria Math" w:cs="Times New Roman"/>
                        <w:bCs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n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i</m:t>
                    </m:r>
                  </m:sub>
                </m:s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-</m:t>
                </m:r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n</m:t>
                </m:r>
                <m:sSub>
                  <m:sSubPr>
                    <m:ctrlPr>
                      <w:rPr>
                        <w:rFonts w:ascii="Cambria Math" w:hAnsi="Cambria Math" w:cs="Times New Roman"/>
                        <w:bCs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i</m:t>
                    </m:r>
                  </m:sub>
                </m:s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)</m:t>
                </m:r>
              </m:e>
              <m:sup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2</m:t>
                </m:r>
              </m:sup>
            </m:sSup>
          </m:num>
          <m:den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n</m:t>
            </m:r>
            <m:sSub>
              <m:sSubPr>
                <m:ctrlPr>
                  <w:rPr>
                    <w:rFonts w:ascii="Cambria Math" w:hAnsi="Cambria Math" w:cs="Times New Roman"/>
                    <w:bCs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p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i</m:t>
                </m:r>
              </m:sub>
            </m:sSub>
          </m:den>
        </m:f>
      </m:oMath>
      <w:r w:rsidRPr="00323EF7">
        <w:rPr>
          <w:rFonts w:ascii="Times New Roman" w:eastAsiaTheme="minorEastAsia" w:hAnsi="Times New Roman" w:cs="Times New Roman"/>
          <w:bCs/>
          <w:sz w:val="28"/>
          <w:szCs w:val="28"/>
        </w:rPr>
        <w:t xml:space="preserve"> для каждого i занесем в</w:t>
      </w:r>
      <w:r w:rsidR="00854C99">
        <w:rPr>
          <w:rFonts w:ascii="Times New Roman" w:eastAsiaTheme="minorEastAsia" w:hAnsi="Times New Roman" w:cs="Times New Roman"/>
          <w:bCs/>
          <w:sz w:val="28"/>
          <w:szCs w:val="28"/>
        </w:rPr>
        <w:t xml:space="preserve"> таблицу</w:t>
      </w:r>
      <w:r w:rsidRPr="00323EF7">
        <w:rPr>
          <w:rFonts w:ascii="Times New Roman" w:eastAsiaTheme="minorEastAsia" w:hAnsi="Times New Roman" w:cs="Times New Roman"/>
          <w:bCs/>
          <w:sz w:val="28"/>
          <w:szCs w:val="28"/>
        </w:rPr>
        <w:t xml:space="preserve">. Вычисленное значение </w:t>
      </w:r>
      <m:oMath>
        <m:sSup>
          <m:sSupPr>
            <m:ctrlPr>
              <w:rPr>
                <w:rFonts w:ascii="Cambria Math" w:eastAsiaTheme="minorEastAsia" w:hAnsi="Cambria Math" w:cs="Times New Roman"/>
                <w:bCs/>
                <w:i/>
                <w:sz w:val="28"/>
                <w:szCs w:val="28"/>
                <w:lang w:val="en-US"/>
              </w:rPr>
            </m:ctrlPr>
          </m:sSup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>χ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sup>
        </m:sSup>
        <m:r>
          <w:rPr>
            <w:rFonts w:ascii="Cambria Math" w:eastAsiaTheme="minorEastAsia" w:hAnsi="Cambria Math" w:cs="Times New Roman"/>
            <w:sz w:val="28"/>
            <w:szCs w:val="28"/>
          </w:rPr>
          <m:t>=23,75</m:t>
        </m:r>
      </m:oMath>
      <w:r w:rsidR="00F93102" w:rsidRPr="002E3C54">
        <w:rPr>
          <w:rFonts w:ascii="Times New Roman" w:eastAsiaTheme="minorEastAsia" w:hAnsi="Times New Roman" w:cs="Times New Roman"/>
          <w:bCs/>
          <w:sz w:val="28"/>
          <w:szCs w:val="28"/>
        </w:rPr>
        <w:t>.</w:t>
      </w:r>
    </w:p>
    <w:p w14:paraId="301E0710" w14:textId="735559C9" w:rsidR="004F353E" w:rsidRPr="00FA7272" w:rsidRDefault="00F93102" w:rsidP="00FA7272">
      <w:pPr>
        <w:widowControl w:val="0"/>
        <w:spacing w:after="0" w:line="360" w:lineRule="auto"/>
        <w:ind w:firstLine="708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323EF7">
        <w:rPr>
          <w:rFonts w:ascii="Times New Roman" w:hAnsi="Times New Roman" w:cs="Times New Roman"/>
          <w:bCs/>
          <w:iCs/>
          <w:sz w:val="28"/>
          <w:szCs w:val="28"/>
        </w:rPr>
        <w:t xml:space="preserve">В данном примере по выборке определен один параметр </w:t>
      </w:r>
      <m:oMath>
        <m:r>
          <w:rPr>
            <w:rFonts w:ascii="Cambria Math" w:hAnsi="Cambria Math" w:cs="Times New Roman"/>
            <w:sz w:val="28"/>
            <w:szCs w:val="28"/>
          </w:rPr>
          <m:t>λ</m:t>
        </m:r>
      </m:oMath>
      <w:r w:rsidRPr="00323EF7">
        <w:rPr>
          <w:rFonts w:ascii="Times New Roman" w:hAnsi="Times New Roman" w:cs="Times New Roman"/>
          <w:bCs/>
          <w:iCs/>
          <w:sz w:val="28"/>
          <w:szCs w:val="28"/>
        </w:rPr>
        <w:t xml:space="preserve">. Следовательно, </w:t>
      </w:r>
      <m:oMath>
        <m:r>
          <w:rPr>
            <w:rFonts w:ascii="Cambria Math" w:hAnsi="Cambria Math" w:cs="Times New Roman"/>
            <w:sz w:val="28"/>
            <w:szCs w:val="28"/>
          </w:rPr>
          <m:t>r=1</m:t>
        </m:r>
      </m:oMath>
      <w:r w:rsidRPr="00323EF7">
        <w:rPr>
          <w:rFonts w:ascii="Times New Roman" w:hAnsi="Times New Roman" w:cs="Times New Roman"/>
          <w:bCs/>
          <w:iCs/>
          <w:sz w:val="28"/>
          <w:szCs w:val="28"/>
        </w:rPr>
        <w:t xml:space="preserve">  и число степеней свободы распределения </w:t>
      </w:r>
      <m:oMath>
        <m:r>
          <w:rPr>
            <w:rFonts w:ascii="Cambria Math" w:hAnsi="Cambria Math" w:cs="Times New Roman"/>
            <w:sz w:val="28"/>
            <w:szCs w:val="28"/>
            <w:lang w:val="en-US"/>
          </w:rPr>
          <m:t>k</m:t>
        </m:r>
        <m:r>
          <w:rPr>
            <w:rFonts w:ascii="Cambria Math" w:hAnsi="Cambria Math" w:cs="Times New Roman"/>
            <w:sz w:val="28"/>
            <w:szCs w:val="28"/>
          </w:rPr>
          <m:t xml:space="preserve">= </m:t>
        </m:r>
        <m:sSub>
          <m:sSubPr>
            <m:ctrlPr>
              <w:rPr>
                <w:rFonts w:ascii="Cambria Math" w:hAnsi="Cambria Math" w:cs="Times New Roman"/>
                <w:bCs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m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-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r</m:t>
        </m:r>
        <m:r>
          <w:rPr>
            <w:rFonts w:ascii="Cambria Math" w:hAnsi="Cambria Math" w:cs="Times New Roman"/>
            <w:sz w:val="28"/>
            <w:szCs w:val="28"/>
          </w:rPr>
          <m:t>-1=14-1-2=11</m:t>
        </m:r>
      </m:oMath>
      <w:r w:rsidRPr="00323EF7">
        <w:rPr>
          <w:rFonts w:ascii="Times New Roman" w:hAnsi="Times New Roman" w:cs="Times New Roman"/>
          <w:bCs/>
          <w:iCs/>
          <w:sz w:val="28"/>
          <w:szCs w:val="28"/>
        </w:rPr>
        <w:t xml:space="preserve">. Зададимся уровнем значимости </w:t>
      </w:r>
      <m:oMath>
        <m:r>
          <w:rPr>
            <w:rFonts w:ascii="Cambria Math" w:hAnsi="Cambria Math" w:cs="Times New Roman"/>
            <w:sz w:val="28"/>
            <w:szCs w:val="28"/>
            <w:lang w:val="en-US"/>
          </w:rPr>
          <m:t>α</m:t>
        </m:r>
        <m:r>
          <w:rPr>
            <w:rFonts w:ascii="Cambria Math" w:hAnsi="Cambria Math" w:cs="Times New Roman"/>
            <w:sz w:val="28"/>
            <w:szCs w:val="28"/>
          </w:rPr>
          <m:t>=0,01</m:t>
        </m:r>
      </m:oMath>
      <w:r w:rsidRPr="00323EF7">
        <w:rPr>
          <w:rFonts w:ascii="Times New Roman" w:hAnsi="Times New Roman" w:cs="Times New Roman"/>
          <w:bCs/>
          <w:iCs/>
          <w:sz w:val="28"/>
          <w:szCs w:val="28"/>
        </w:rPr>
        <w:t>. По таблице А2</w:t>
      </w:r>
      <w:r w:rsidR="00323EF7" w:rsidRPr="00323EF7">
        <w:rPr>
          <w:rFonts w:ascii="Times New Roman" w:hAnsi="Times New Roman" w:cs="Times New Roman"/>
          <w:bCs/>
          <w:iCs/>
          <w:sz w:val="28"/>
          <w:szCs w:val="28"/>
        </w:rPr>
        <w:t xml:space="preserve"> (</w:t>
      </w:r>
      <w:r w:rsidR="00323EF7">
        <w:rPr>
          <w:rFonts w:ascii="Times New Roman" w:hAnsi="Times New Roman" w:cs="Times New Roman"/>
          <w:bCs/>
          <w:iCs/>
          <w:sz w:val="28"/>
          <w:szCs w:val="28"/>
        </w:rPr>
        <w:t>из методических указаний)</w:t>
      </w:r>
      <w:r w:rsidRPr="00323EF7">
        <w:rPr>
          <w:rFonts w:ascii="Times New Roman" w:hAnsi="Times New Roman" w:cs="Times New Roman"/>
          <w:bCs/>
          <w:iCs/>
          <w:sz w:val="28"/>
          <w:szCs w:val="28"/>
        </w:rPr>
        <w:t xml:space="preserve"> находим </w:t>
      </w:r>
      <m:oMath>
        <m:sSubSup>
          <m:sSubSupPr>
            <m:ctrlPr>
              <w:rPr>
                <w:rFonts w:ascii="Cambria Math" w:hAnsi="Cambria Math" w:cs="Times New Roman"/>
                <w:bCs/>
                <w:i/>
                <w:iCs/>
                <w:sz w:val="28"/>
                <w:szCs w:val="28"/>
                <w:lang w:val="en-US"/>
              </w:rPr>
            </m:ctrlPr>
          </m:sSubSup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>χ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α</m:t>
            </m:r>
          </m:sub>
          <m:sup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p>
        </m:sSubSup>
        <m:r>
          <w:rPr>
            <w:rFonts w:ascii="Cambria Math" w:hAnsi="Cambria Math" w:cs="Times New Roman"/>
            <w:sz w:val="28"/>
            <w:szCs w:val="28"/>
          </w:rPr>
          <m:t>=24,72</m:t>
        </m:r>
      </m:oMath>
      <w:r w:rsidRPr="00323EF7">
        <w:rPr>
          <w:rFonts w:ascii="Times New Roman" w:hAnsi="Times New Roman" w:cs="Times New Roman"/>
          <w:bCs/>
          <w:iCs/>
          <w:sz w:val="28"/>
          <w:szCs w:val="28"/>
        </w:rPr>
        <w:t xml:space="preserve">.  Вычисленное значение </w:t>
      </w:r>
      <m:oMath>
        <m:sSup>
          <m:sSupPr>
            <m:ctrlPr>
              <w:rPr>
                <w:rFonts w:ascii="Cambria Math" w:eastAsiaTheme="minorEastAsia" w:hAnsi="Cambria Math" w:cs="Times New Roman"/>
                <w:bCs/>
                <w:i/>
                <w:sz w:val="28"/>
                <w:szCs w:val="28"/>
                <w:lang w:val="en-US"/>
              </w:rPr>
            </m:ctrlPr>
          </m:sSup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>χ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sup>
        </m:sSup>
        <m:r>
          <w:rPr>
            <w:rFonts w:ascii="Cambria Math" w:eastAsiaTheme="minorEastAsia" w:hAnsi="Cambria Math" w:cs="Times New Roman"/>
            <w:sz w:val="28"/>
            <w:szCs w:val="28"/>
          </w:rPr>
          <m:t>=23,75</m:t>
        </m:r>
      </m:oMath>
      <w:r w:rsidRPr="00323EF7">
        <w:rPr>
          <w:rFonts w:ascii="Times New Roman" w:eastAsiaTheme="minorEastAsia" w:hAnsi="Times New Roman" w:cs="Times New Roman"/>
          <w:bCs/>
          <w:sz w:val="28"/>
          <w:szCs w:val="28"/>
        </w:rPr>
        <w:t xml:space="preserve"> </w:t>
      </w:r>
      <w:r w:rsidRPr="00323EF7">
        <w:rPr>
          <w:rFonts w:ascii="Times New Roman" w:hAnsi="Times New Roman" w:cs="Times New Roman"/>
          <w:bCs/>
          <w:iCs/>
          <w:sz w:val="28"/>
          <w:szCs w:val="28"/>
        </w:rPr>
        <w:t xml:space="preserve">меньше </w:t>
      </w:r>
      <m:oMath>
        <m:sSubSup>
          <m:sSubSupPr>
            <m:ctrlPr>
              <w:rPr>
                <w:rFonts w:ascii="Cambria Math" w:hAnsi="Cambria Math" w:cs="Times New Roman"/>
                <w:bCs/>
                <w:i/>
                <w:iCs/>
                <w:sz w:val="28"/>
                <w:szCs w:val="28"/>
                <w:lang w:val="en-US"/>
              </w:rPr>
            </m:ctrlPr>
          </m:sSubSup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>χ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α</m:t>
            </m:r>
          </m:sub>
          <m:sup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p>
        </m:sSubSup>
        <m:r>
          <w:rPr>
            <w:rFonts w:ascii="Cambria Math" w:hAnsi="Cambria Math" w:cs="Times New Roman"/>
            <w:sz w:val="28"/>
            <w:szCs w:val="28"/>
          </w:rPr>
          <m:t>=24,72</m:t>
        </m:r>
      </m:oMath>
      <w:r w:rsidRPr="00323EF7">
        <w:rPr>
          <w:rFonts w:ascii="Times New Roman" w:hAnsi="Times New Roman" w:cs="Times New Roman"/>
          <w:bCs/>
          <w:iCs/>
          <w:sz w:val="28"/>
          <w:szCs w:val="28"/>
        </w:rPr>
        <w:t xml:space="preserve">, следовательно, гипотеза не отвергается с уровнем значимости </w:t>
      </w:r>
      <m:oMath>
        <m:r>
          <w:rPr>
            <w:rFonts w:ascii="Cambria Math" w:hAnsi="Cambria Math" w:cs="Times New Roman"/>
            <w:sz w:val="28"/>
            <w:szCs w:val="28"/>
            <w:lang w:val="en-US"/>
          </w:rPr>
          <m:t>α</m:t>
        </m:r>
        <m:r>
          <w:rPr>
            <w:rFonts w:ascii="Cambria Math" w:hAnsi="Cambria Math" w:cs="Times New Roman"/>
            <w:sz w:val="28"/>
            <w:szCs w:val="28"/>
          </w:rPr>
          <m:t>=0,01.</m:t>
        </m:r>
      </m:oMath>
    </w:p>
    <w:p w14:paraId="6B8E0824" w14:textId="77777777" w:rsidR="00FA7272" w:rsidRDefault="00FA7272" w:rsidP="00FA7272">
      <w:pPr>
        <w:keepNext/>
        <w:widowControl w:val="0"/>
        <w:spacing w:after="0" w:line="360" w:lineRule="auto"/>
        <w:jc w:val="center"/>
      </w:pPr>
      <w:r>
        <w:rPr>
          <w:noProof/>
        </w:rPr>
        <w:drawing>
          <wp:inline distT="0" distB="0" distL="0" distR="0" wp14:anchorId="18C38C23" wp14:editId="0D78848D">
            <wp:extent cx="5939790" cy="2257425"/>
            <wp:effectExtent l="0" t="0" r="381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25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BB0AA3" w14:textId="5691355D" w:rsidR="00FA7272" w:rsidRPr="00FA7272" w:rsidRDefault="00FA7272" w:rsidP="00FA7272">
      <w:pPr>
        <w:pStyle w:val="aa"/>
        <w:jc w:val="center"/>
        <w:rPr>
          <w:rFonts w:ascii="Times New Roman" w:eastAsiaTheme="minorEastAsia" w:hAnsi="Times New Roman" w:cs="Times New Roman"/>
          <w:i w:val="0"/>
          <w:iCs w:val="0"/>
          <w:color w:val="000000" w:themeColor="text1"/>
          <w:sz w:val="44"/>
          <w:szCs w:val="44"/>
        </w:rPr>
      </w:pPr>
      <w:r w:rsidRPr="00FA7272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Рисунок </w:t>
      </w:r>
      <w:r w:rsidRPr="00FA7272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begin"/>
      </w:r>
      <w:r w:rsidRPr="00FA7272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instrText xml:space="preserve"> SEQ Рисунок \* ARABIC </w:instrText>
      </w:r>
      <w:r w:rsidRPr="00FA7272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separate"/>
      </w:r>
      <w:r w:rsidR="00C84C9C">
        <w:rPr>
          <w:rFonts w:ascii="Times New Roman" w:hAnsi="Times New Roman" w:cs="Times New Roman"/>
          <w:i w:val="0"/>
          <w:iCs w:val="0"/>
          <w:noProof/>
          <w:color w:val="000000" w:themeColor="text1"/>
          <w:sz w:val="28"/>
          <w:szCs w:val="28"/>
        </w:rPr>
        <w:t>2</w:t>
      </w:r>
      <w:r w:rsidRPr="00FA7272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end"/>
      </w:r>
      <w:r w:rsidRPr="00FA7272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 – Итоговая таблица (начало).</w:t>
      </w:r>
    </w:p>
    <w:p w14:paraId="2EA8B645" w14:textId="77777777" w:rsidR="00FA7272" w:rsidRDefault="00FA7272" w:rsidP="00FA7272">
      <w:pPr>
        <w:keepNext/>
        <w:widowControl w:val="0"/>
        <w:spacing w:after="0" w:line="360" w:lineRule="auto"/>
        <w:jc w:val="center"/>
      </w:pPr>
      <w:r>
        <w:rPr>
          <w:noProof/>
        </w:rPr>
        <w:lastRenderedPageBreak/>
        <w:drawing>
          <wp:inline distT="0" distB="0" distL="0" distR="0" wp14:anchorId="22F65077" wp14:editId="4448E495">
            <wp:extent cx="5939790" cy="2202180"/>
            <wp:effectExtent l="0" t="0" r="3810" b="762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202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C3EC95" w14:textId="1D21AF20" w:rsidR="00FA7272" w:rsidRPr="00FA7272" w:rsidRDefault="00FA7272" w:rsidP="00FA7272">
      <w:pPr>
        <w:pStyle w:val="aa"/>
        <w:jc w:val="center"/>
        <w:rPr>
          <w:rFonts w:ascii="Times New Roman" w:eastAsiaTheme="minorEastAsia" w:hAnsi="Times New Roman" w:cs="Times New Roman"/>
          <w:i w:val="0"/>
          <w:iCs w:val="0"/>
          <w:color w:val="000000" w:themeColor="text1"/>
          <w:sz w:val="28"/>
          <w:szCs w:val="28"/>
        </w:rPr>
      </w:pPr>
      <w:r w:rsidRPr="00FA7272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Рисунок </w:t>
      </w:r>
      <w:r w:rsidRPr="00FA7272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begin"/>
      </w:r>
      <w:r w:rsidRPr="00FA7272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instrText xml:space="preserve"> SEQ Рисунок \* ARABIC </w:instrText>
      </w:r>
      <w:r w:rsidRPr="00FA7272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separate"/>
      </w:r>
      <w:r w:rsidR="00C84C9C">
        <w:rPr>
          <w:rFonts w:ascii="Times New Roman" w:hAnsi="Times New Roman" w:cs="Times New Roman"/>
          <w:i w:val="0"/>
          <w:iCs w:val="0"/>
          <w:noProof/>
          <w:color w:val="000000" w:themeColor="text1"/>
          <w:sz w:val="28"/>
          <w:szCs w:val="28"/>
        </w:rPr>
        <w:t>3</w:t>
      </w:r>
      <w:r w:rsidRPr="00FA7272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end"/>
      </w:r>
      <w:r w:rsidRPr="00FA7272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 – Итоговая таблица (конец).</w:t>
      </w:r>
    </w:p>
    <w:sectPr w:rsidR="00FA7272" w:rsidRPr="00FA7272" w:rsidSect="004F353E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2A7B39"/>
    <w:multiLevelType w:val="hybridMultilevel"/>
    <w:tmpl w:val="F792623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77265182"/>
    <w:multiLevelType w:val="hybridMultilevel"/>
    <w:tmpl w:val="532C4B34"/>
    <w:lvl w:ilvl="0" w:tplc="0419000F">
      <w:start w:val="1"/>
      <w:numFmt w:val="decimal"/>
      <w:lvlText w:val="%1."/>
      <w:lvlJc w:val="left"/>
      <w:pPr>
        <w:ind w:left="1069" w:hanging="360"/>
      </w:p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1699815952">
    <w:abstractNumId w:val="0"/>
  </w:num>
  <w:num w:numId="2" w16cid:durableId="18035855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6672"/>
    <w:rsid w:val="00023988"/>
    <w:rsid w:val="00030CEA"/>
    <w:rsid w:val="000554E6"/>
    <w:rsid w:val="00072176"/>
    <w:rsid w:val="001068E6"/>
    <w:rsid w:val="001577BE"/>
    <w:rsid w:val="00164405"/>
    <w:rsid w:val="001A4F0D"/>
    <w:rsid w:val="001D65A2"/>
    <w:rsid w:val="002E3C54"/>
    <w:rsid w:val="00323EF7"/>
    <w:rsid w:val="00326DBD"/>
    <w:rsid w:val="00351321"/>
    <w:rsid w:val="00355361"/>
    <w:rsid w:val="00365D99"/>
    <w:rsid w:val="00385BB1"/>
    <w:rsid w:val="003D36E6"/>
    <w:rsid w:val="00405071"/>
    <w:rsid w:val="00423EC0"/>
    <w:rsid w:val="00432AE5"/>
    <w:rsid w:val="004A63F9"/>
    <w:rsid w:val="004C219F"/>
    <w:rsid w:val="004F0022"/>
    <w:rsid w:val="004F353E"/>
    <w:rsid w:val="00510C83"/>
    <w:rsid w:val="00517B15"/>
    <w:rsid w:val="005239A8"/>
    <w:rsid w:val="0053751E"/>
    <w:rsid w:val="005B2E1B"/>
    <w:rsid w:val="005C1F81"/>
    <w:rsid w:val="005D3019"/>
    <w:rsid w:val="005F4901"/>
    <w:rsid w:val="00620062"/>
    <w:rsid w:val="00624373"/>
    <w:rsid w:val="006744C1"/>
    <w:rsid w:val="00692666"/>
    <w:rsid w:val="006C712B"/>
    <w:rsid w:val="0074688A"/>
    <w:rsid w:val="00763E89"/>
    <w:rsid w:val="00794C9A"/>
    <w:rsid w:val="007F40FF"/>
    <w:rsid w:val="0084060A"/>
    <w:rsid w:val="00854C99"/>
    <w:rsid w:val="0088525D"/>
    <w:rsid w:val="00921754"/>
    <w:rsid w:val="00941C5D"/>
    <w:rsid w:val="00995BC2"/>
    <w:rsid w:val="009F70DF"/>
    <w:rsid w:val="00A36FEB"/>
    <w:rsid w:val="00AA0163"/>
    <w:rsid w:val="00AB16BA"/>
    <w:rsid w:val="00AC785E"/>
    <w:rsid w:val="00AF26CE"/>
    <w:rsid w:val="00B00389"/>
    <w:rsid w:val="00B403A4"/>
    <w:rsid w:val="00B52637"/>
    <w:rsid w:val="00BB788B"/>
    <w:rsid w:val="00BE39F5"/>
    <w:rsid w:val="00BE7452"/>
    <w:rsid w:val="00C26D1D"/>
    <w:rsid w:val="00C7329E"/>
    <w:rsid w:val="00C84C9C"/>
    <w:rsid w:val="00CC0751"/>
    <w:rsid w:val="00CF4472"/>
    <w:rsid w:val="00D0320A"/>
    <w:rsid w:val="00D1304E"/>
    <w:rsid w:val="00D31DFC"/>
    <w:rsid w:val="00D4436B"/>
    <w:rsid w:val="00D45EF1"/>
    <w:rsid w:val="00D972A0"/>
    <w:rsid w:val="00DB3A22"/>
    <w:rsid w:val="00DC1BC7"/>
    <w:rsid w:val="00E06672"/>
    <w:rsid w:val="00E8176C"/>
    <w:rsid w:val="00EB2F83"/>
    <w:rsid w:val="00EC0DC2"/>
    <w:rsid w:val="00EE7312"/>
    <w:rsid w:val="00EF0633"/>
    <w:rsid w:val="00F07228"/>
    <w:rsid w:val="00F1165F"/>
    <w:rsid w:val="00F350A3"/>
    <w:rsid w:val="00F7157B"/>
    <w:rsid w:val="00F724F0"/>
    <w:rsid w:val="00F82383"/>
    <w:rsid w:val="00F93102"/>
    <w:rsid w:val="00FA7272"/>
    <w:rsid w:val="00FB36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6651B8"/>
  <w15:chartTrackingRefBased/>
  <w15:docId w15:val="{9F826D5F-FC4F-44A8-AAFE-58F91D4A72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41C5D"/>
    <w:pPr>
      <w:spacing w:line="25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Основной текст с отступом Знак"/>
    <w:basedOn w:val="a0"/>
    <w:link w:val="a4"/>
    <w:semiHidden/>
    <w:rsid w:val="009F70DF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Body Text Indent"/>
    <w:basedOn w:val="a"/>
    <w:link w:val="a3"/>
    <w:semiHidden/>
    <w:unhideWhenUsed/>
    <w:rsid w:val="009F70DF"/>
    <w:pPr>
      <w:autoSpaceDE w:val="0"/>
      <w:autoSpaceDN w:val="0"/>
      <w:spacing w:after="0" w:line="240" w:lineRule="auto"/>
      <w:ind w:firstLine="567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5">
    <w:name w:val="Текст выноски Знак"/>
    <w:basedOn w:val="a0"/>
    <w:link w:val="a6"/>
    <w:uiPriority w:val="99"/>
    <w:semiHidden/>
    <w:rsid w:val="009F70DF"/>
    <w:rPr>
      <w:rFonts w:ascii="Tahoma" w:hAnsi="Tahoma" w:cs="Tahoma"/>
      <w:sz w:val="16"/>
      <w:szCs w:val="16"/>
    </w:rPr>
  </w:style>
  <w:style w:type="paragraph" w:styleId="a6">
    <w:name w:val="Balloon Text"/>
    <w:basedOn w:val="a"/>
    <w:link w:val="a5"/>
    <w:uiPriority w:val="99"/>
    <w:semiHidden/>
    <w:unhideWhenUsed/>
    <w:rsid w:val="009F70DF"/>
    <w:pPr>
      <w:spacing w:after="0" w:line="240" w:lineRule="auto"/>
    </w:pPr>
    <w:rPr>
      <w:rFonts w:ascii="Tahoma" w:hAnsi="Tahoma" w:cs="Tahoma"/>
      <w:sz w:val="16"/>
      <w:szCs w:val="16"/>
    </w:rPr>
  </w:style>
  <w:style w:type="table" w:styleId="a7">
    <w:name w:val="Table Grid"/>
    <w:basedOn w:val="a1"/>
    <w:rsid w:val="00D4436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List Paragraph"/>
    <w:basedOn w:val="a"/>
    <w:uiPriority w:val="34"/>
    <w:qFormat/>
    <w:rsid w:val="00D4436B"/>
    <w:pPr>
      <w:ind w:left="720"/>
      <w:contextualSpacing/>
    </w:pPr>
  </w:style>
  <w:style w:type="character" w:styleId="a9">
    <w:name w:val="Placeholder Text"/>
    <w:basedOn w:val="a0"/>
    <w:uiPriority w:val="99"/>
    <w:semiHidden/>
    <w:rsid w:val="00030CEA"/>
    <w:rPr>
      <w:color w:val="666666"/>
    </w:rPr>
  </w:style>
  <w:style w:type="paragraph" w:styleId="aa">
    <w:name w:val="caption"/>
    <w:basedOn w:val="a"/>
    <w:next w:val="a"/>
    <w:uiPriority w:val="35"/>
    <w:unhideWhenUsed/>
    <w:qFormat/>
    <w:rsid w:val="00C7329E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075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015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846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177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972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177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2FC6EB5-F80C-42D3-A6D1-7B9C562B55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156</TotalTime>
  <Pages>5</Pages>
  <Words>604</Words>
  <Characters>4378</Characters>
  <Application>Microsoft Office Word</Application>
  <DocSecurity>0</DocSecurity>
  <Lines>364</Lines>
  <Paragraphs>332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Михаил Жмышевский</dc:creator>
  <cp:keywords/>
  <dc:description/>
  <cp:lastModifiedBy>ppljc</cp:lastModifiedBy>
  <cp:revision>23</cp:revision>
  <cp:lastPrinted>2026-06-04T10:06:00Z</cp:lastPrinted>
  <dcterms:created xsi:type="dcterms:W3CDTF">2026-06-03T14:41:00Z</dcterms:created>
  <dcterms:modified xsi:type="dcterms:W3CDTF">2026-06-04T10:06:00Z</dcterms:modified>
</cp:coreProperties>
</file>