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86EFF" w14:textId="77777777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color w:val="000000"/>
        </w:rPr>
        <w:t>ФЕДЕРАЛЬНОЕ ГОСУДАРСТВЕННОЕ АВТОНОМНОЕ ОБРАЗОВАТЕЛЬНОЕ УЧРЕЖДЕНИЕ ВЫСШЕГО ОБРАЗОВАНИЯ</w:t>
      </w:r>
    </w:p>
    <w:p w14:paraId="54C6DC84" w14:textId="77777777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color w:val="000000"/>
        </w:rPr>
        <w:t>«ОМСКИЙ ГОСУДАРСТВЕННЫЙ ТЕХНИЧЕСКИЙ УНИВЕРСИТЕТ»</w:t>
      </w:r>
    </w:p>
    <w:p w14:paraId="6C06906A" w14:textId="77777777" w:rsidR="00844078" w:rsidRPr="00E84C25" w:rsidRDefault="00844078" w:rsidP="00844078">
      <w:pPr>
        <w:widowControl/>
        <w:autoSpaceDE/>
        <w:autoSpaceDN/>
        <w:adjustRightInd/>
        <w:ind w:firstLine="0"/>
        <w:jc w:val="left"/>
        <w:rPr>
          <w:rFonts w:cs="Times New Roman"/>
          <w:sz w:val="24"/>
          <w:szCs w:val="24"/>
        </w:rPr>
      </w:pPr>
    </w:p>
    <w:p w14:paraId="52DF11E4" w14:textId="77777777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color w:val="000000"/>
        </w:rPr>
        <w:t xml:space="preserve">Кафедра </w:t>
      </w:r>
      <w:r w:rsidRPr="00E84C25">
        <w:rPr>
          <w:rFonts w:cs="Times New Roman"/>
          <w:color w:val="000000"/>
          <w:u w:val="single"/>
        </w:rPr>
        <w:t>«Математические методы и информационные технологии в экономике»</w:t>
      </w:r>
    </w:p>
    <w:p w14:paraId="52BE3A82" w14:textId="77777777" w:rsidR="00844078" w:rsidRDefault="00844078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  <w:r w:rsidRPr="00E84C25">
        <w:rPr>
          <w:rFonts w:cs="Times New Roman"/>
          <w:sz w:val="24"/>
          <w:szCs w:val="24"/>
        </w:rPr>
        <w:br/>
      </w:r>
      <w:r w:rsidRPr="00E84C25">
        <w:rPr>
          <w:rFonts w:cs="Times New Roman"/>
          <w:sz w:val="24"/>
          <w:szCs w:val="24"/>
        </w:rPr>
        <w:br/>
      </w:r>
    </w:p>
    <w:p w14:paraId="07C81CE5" w14:textId="77777777" w:rsidR="002B0AF7" w:rsidRPr="00E84C25" w:rsidRDefault="002B0AF7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p w14:paraId="66D76F88" w14:textId="3A4AB491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b/>
          <w:bCs/>
          <w:color w:val="000000"/>
        </w:rPr>
        <w:t>Лабораторная работа №</w:t>
      </w:r>
      <w:r w:rsidR="00220E8D">
        <w:rPr>
          <w:rFonts w:cs="Times New Roman"/>
          <w:b/>
          <w:bCs/>
          <w:color w:val="000000"/>
        </w:rPr>
        <w:t>3</w:t>
      </w:r>
    </w:p>
    <w:p w14:paraId="71DE9A3B" w14:textId="77777777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color w:val="000000"/>
        </w:rPr>
        <w:t>по дисциплине</w:t>
      </w:r>
    </w:p>
    <w:p w14:paraId="03CFC3DF" w14:textId="4483E33F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b/>
          <w:bCs/>
          <w:color w:val="000000"/>
        </w:rPr>
        <w:t>«</w:t>
      </w:r>
      <w:r>
        <w:rPr>
          <w:rFonts w:cs="Times New Roman"/>
          <w:b/>
          <w:bCs/>
          <w:color w:val="000000"/>
        </w:rPr>
        <w:t>Управление проектами в области информационных технологий</w:t>
      </w:r>
      <w:r w:rsidRPr="00E84C25">
        <w:rPr>
          <w:rFonts w:cs="Times New Roman"/>
          <w:b/>
          <w:bCs/>
          <w:color w:val="000000"/>
        </w:rPr>
        <w:t>»</w:t>
      </w:r>
    </w:p>
    <w:p w14:paraId="7EE20B28" w14:textId="77777777" w:rsidR="00080219" w:rsidRDefault="00080219" w:rsidP="00844078">
      <w:pPr>
        <w:widowControl/>
        <w:autoSpaceDE/>
        <w:autoSpaceDN/>
        <w:adjustRightInd/>
        <w:ind w:firstLine="0"/>
        <w:jc w:val="center"/>
        <w:rPr>
          <w:rFonts w:cs="Times New Roman"/>
          <w:b/>
          <w:bCs/>
          <w:color w:val="000000"/>
        </w:rPr>
      </w:pPr>
    </w:p>
    <w:p w14:paraId="304C1B04" w14:textId="15EEC65F" w:rsidR="00844078" w:rsidRPr="00E84C25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sz w:val="24"/>
          <w:szCs w:val="24"/>
        </w:rPr>
      </w:pPr>
      <w:r w:rsidRPr="00E84C25">
        <w:rPr>
          <w:rFonts w:cs="Times New Roman"/>
          <w:color w:val="000000"/>
        </w:rPr>
        <w:t>«</w:t>
      </w:r>
      <w:r w:rsidR="00220E8D">
        <w:rPr>
          <w:rFonts w:cs="Times New Roman"/>
          <w:color w:val="000000"/>
        </w:rPr>
        <w:t>Оптимизация загрузки исполнителей и длительности работ</w:t>
      </w:r>
      <w:r>
        <w:rPr>
          <w:rFonts w:cs="Times New Roman"/>
          <w:color w:val="000000"/>
        </w:rPr>
        <w:t>»</w:t>
      </w:r>
    </w:p>
    <w:p w14:paraId="72B537F3" w14:textId="0AA4A966" w:rsidR="00844078" w:rsidRDefault="00844078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p w14:paraId="2D305AC4" w14:textId="77777777" w:rsidR="00844078" w:rsidRDefault="00844078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p w14:paraId="16E1C912" w14:textId="77777777" w:rsidR="002B0AF7" w:rsidRDefault="002B0AF7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p w14:paraId="5C915ACA" w14:textId="77777777" w:rsidR="002B0AF7" w:rsidRPr="00E84C25" w:rsidRDefault="002B0AF7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tbl>
      <w:tblPr>
        <w:tblW w:w="5841" w:type="dxa"/>
        <w:tblInd w:w="35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"/>
        <w:gridCol w:w="5603"/>
      </w:tblGrid>
      <w:tr w:rsidR="00844078" w:rsidRPr="00E84C25" w14:paraId="18278202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6E3DA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2FE316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</w:rPr>
              <w:t>Выполнил: </w:t>
            </w:r>
          </w:p>
        </w:tc>
      </w:tr>
      <w:tr w:rsidR="00844078" w:rsidRPr="00E84C25" w14:paraId="64508B2B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B3575A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2ADC42" w14:textId="70B8F012" w:rsidR="00844078" w:rsidRPr="00271079" w:rsidRDefault="00844078" w:rsidP="000013B3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color w:val="000000"/>
              </w:rPr>
            </w:pPr>
            <w:r w:rsidRPr="00E84C25">
              <w:rPr>
                <w:rFonts w:cs="Times New Roman"/>
                <w:color w:val="000000"/>
              </w:rPr>
              <w:t>Студент группы</w:t>
            </w:r>
            <w:r w:rsidR="00C91684">
              <w:rPr>
                <w:rFonts w:cs="Times New Roman"/>
                <w:color w:val="000000"/>
              </w:rPr>
              <w:t xml:space="preserve"> </w:t>
            </w:r>
            <w:r w:rsidR="00892E74">
              <w:rPr>
                <w:rFonts w:cs="Times New Roman"/>
                <w:color w:val="000000"/>
              </w:rPr>
              <w:t>ИВТ</w:t>
            </w:r>
            <w:r w:rsidR="00C91684">
              <w:rPr>
                <w:rFonts w:cs="Times New Roman"/>
                <w:color w:val="000000"/>
              </w:rPr>
              <w:t>-2</w:t>
            </w:r>
            <w:r w:rsidR="00892E74">
              <w:rPr>
                <w:rFonts w:cs="Times New Roman"/>
                <w:color w:val="000000"/>
              </w:rPr>
              <w:t>44</w:t>
            </w:r>
            <w:r>
              <w:rPr>
                <w:rFonts w:cs="Times New Roman"/>
                <w:color w:val="000000"/>
              </w:rPr>
              <w:t xml:space="preserve"> </w:t>
            </w:r>
            <w:r w:rsidR="00892E74">
              <w:rPr>
                <w:rFonts w:cs="Times New Roman"/>
                <w:color w:val="000000"/>
              </w:rPr>
              <w:t>Шмидт А.В.</w:t>
            </w:r>
          </w:p>
        </w:tc>
      </w:tr>
      <w:tr w:rsidR="00844078" w:rsidRPr="00E84C25" w14:paraId="507A7DF7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F7DD7F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F90D28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</w:rPr>
              <w:t>______________________________________</w:t>
            </w:r>
          </w:p>
        </w:tc>
      </w:tr>
      <w:tr w:rsidR="00844078" w:rsidRPr="00E84C25" w14:paraId="01516F37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3F4826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BF7DFF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  <w:sz w:val="20"/>
                <w:szCs w:val="20"/>
              </w:rPr>
              <w:t>(дата, подпись)</w:t>
            </w:r>
          </w:p>
        </w:tc>
      </w:tr>
      <w:tr w:rsidR="00844078" w:rsidRPr="00E84C25" w14:paraId="17630AB5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2440B6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D354A6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</w:rPr>
              <w:t>Проверил:</w:t>
            </w:r>
          </w:p>
        </w:tc>
      </w:tr>
      <w:tr w:rsidR="00844078" w:rsidRPr="00E84C25" w14:paraId="3004472A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9E8BE5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69B2FC" w14:textId="5E570B0A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</w:rPr>
              <w:t xml:space="preserve">Асс. </w:t>
            </w:r>
            <w:r w:rsidR="00080219">
              <w:rPr>
                <w:rFonts w:cs="Times New Roman"/>
                <w:color w:val="000000"/>
              </w:rPr>
              <w:t>Ли Д.А.</w:t>
            </w:r>
          </w:p>
        </w:tc>
      </w:tr>
      <w:tr w:rsidR="00844078" w:rsidRPr="00E84C25" w14:paraId="0EBC07EE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2AD307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EE72EF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844078" w:rsidRPr="00E84C25" w14:paraId="5F6F3073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88E56A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D5F6F0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  <w:sz w:val="20"/>
                <w:szCs w:val="20"/>
              </w:rPr>
              <w:t>_____________________________________________________</w:t>
            </w:r>
          </w:p>
        </w:tc>
      </w:tr>
      <w:tr w:rsidR="00844078" w:rsidRPr="00E84C25" w14:paraId="65859296" w14:textId="77777777" w:rsidTr="00EB0DDE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A28EC2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4B804B" w14:textId="77777777" w:rsidR="00844078" w:rsidRPr="00E84C25" w:rsidRDefault="00844078" w:rsidP="00EB0DDE">
            <w:pPr>
              <w:widowControl/>
              <w:autoSpaceDE/>
              <w:autoSpaceDN/>
              <w:adjustRightInd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84C25">
              <w:rPr>
                <w:rFonts w:cs="Times New Roman"/>
                <w:color w:val="000000"/>
                <w:sz w:val="20"/>
                <w:szCs w:val="20"/>
              </w:rPr>
              <w:t>(дата, подпись)</w:t>
            </w:r>
          </w:p>
        </w:tc>
      </w:tr>
    </w:tbl>
    <w:p w14:paraId="5055806C" w14:textId="77777777" w:rsidR="00844078" w:rsidRPr="00E84C25" w:rsidRDefault="00844078" w:rsidP="00844078">
      <w:pPr>
        <w:widowControl/>
        <w:autoSpaceDE/>
        <w:autoSpaceDN/>
        <w:adjustRightInd/>
        <w:spacing w:after="240"/>
        <w:ind w:firstLine="0"/>
        <w:jc w:val="left"/>
        <w:rPr>
          <w:rFonts w:cs="Times New Roman"/>
          <w:sz w:val="24"/>
          <w:szCs w:val="24"/>
        </w:rPr>
      </w:pPr>
    </w:p>
    <w:p w14:paraId="7B2C99B4" w14:textId="77777777" w:rsidR="00844078" w:rsidRDefault="00844078" w:rsidP="00844078">
      <w:pPr>
        <w:widowControl/>
        <w:autoSpaceDE/>
        <w:autoSpaceDN/>
        <w:adjustRightInd/>
        <w:ind w:firstLine="0"/>
        <w:jc w:val="center"/>
        <w:rPr>
          <w:rFonts w:cs="Times New Roman"/>
          <w:color w:val="000000"/>
        </w:rPr>
      </w:pPr>
    </w:p>
    <w:p w14:paraId="212FB100" w14:textId="67DE0F78" w:rsidR="00473B68" w:rsidRDefault="00473B68" w:rsidP="000013B3">
      <w:pPr>
        <w:widowControl/>
        <w:autoSpaceDE/>
        <w:autoSpaceDN/>
        <w:adjustRightInd/>
        <w:ind w:firstLine="0"/>
        <w:rPr>
          <w:rFonts w:cs="Times New Roman"/>
          <w:color w:val="000000"/>
        </w:rPr>
      </w:pPr>
    </w:p>
    <w:p w14:paraId="4B597946" w14:textId="1F452E6A" w:rsidR="00C91684" w:rsidRDefault="00C91684" w:rsidP="000013B3">
      <w:pPr>
        <w:widowControl/>
        <w:autoSpaceDE/>
        <w:autoSpaceDN/>
        <w:adjustRightInd/>
        <w:ind w:firstLine="0"/>
        <w:rPr>
          <w:rFonts w:cs="Times New Roman"/>
          <w:color w:val="000000"/>
        </w:rPr>
      </w:pPr>
    </w:p>
    <w:p w14:paraId="32D09F77" w14:textId="77777777" w:rsidR="002B0AF7" w:rsidRDefault="002B0AF7" w:rsidP="000013B3">
      <w:pPr>
        <w:widowControl/>
        <w:autoSpaceDE/>
        <w:autoSpaceDN/>
        <w:adjustRightInd/>
        <w:ind w:firstLine="0"/>
        <w:rPr>
          <w:rFonts w:cs="Times New Roman"/>
          <w:color w:val="000000"/>
        </w:rPr>
      </w:pPr>
    </w:p>
    <w:p w14:paraId="7128EE68" w14:textId="4A4EEE9D" w:rsidR="00892E74" w:rsidRDefault="00C91684" w:rsidP="00892E74">
      <w:pPr>
        <w:widowControl/>
        <w:autoSpaceDE/>
        <w:autoSpaceDN/>
        <w:adjustRightInd/>
        <w:spacing w:line="360" w:lineRule="auto"/>
        <w:ind w:firstLine="0"/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Омск 2026</w:t>
      </w:r>
      <w:r w:rsidR="00892E74">
        <w:rPr>
          <w:rFonts w:cs="Times New Roman"/>
          <w:color w:val="000000"/>
        </w:rPr>
        <w:br w:type="page"/>
      </w:r>
    </w:p>
    <w:sdt>
      <w:sdtPr>
        <w:rPr>
          <w:rFonts w:cs="Arial"/>
          <w:bCs w:val="0"/>
        </w:rPr>
        <w:id w:val="-2029475543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0E2F8F7" w14:textId="1DEF7AE3" w:rsidR="002B0AF7" w:rsidRPr="000F4555" w:rsidRDefault="002B0AF7">
          <w:pPr>
            <w:pStyle w:val="a4"/>
            <w:rPr>
              <w:b/>
              <w:bCs w:val="0"/>
            </w:rPr>
          </w:pPr>
          <w:r w:rsidRPr="000F4555">
            <w:rPr>
              <w:b/>
              <w:bCs w:val="0"/>
            </w:rPr>
            <w:t>Оглавление</w:t>
          </w:r>
        </w:p>
        <w:p w14:paraId="192B1186" w14:textId="06975FF1" w:rsidR="000F4555" w:rsidRDefault="002B0AF7" w:rsidP="000F4555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22696" w:history="1">
            <w:r w:rsidR="000F4555" w:rsidRPr="00B008CD">
              <w:rPr>
                <w:rStyle w:val="a9"/>
                <w:noProof/>
              </w:rPr>
              <w:t>Введение</w:t>
            </w:r>
            <w:r w:rsidR="000F4555">
              <w:rPr>
                <w:noProof/>
                <w:webHidden/>
              </w:rPr>
              <w:tab/>
            </w:r>
            <w:r w:rsidR="000F4555">
              <w:rPr>
                <w:noProof/>
                <w:webHidden/>
              </w:rPr>
              <w:fldChar w:fldCharType="begin"/>
            </w:r>
            <w:r w:rsidR="000F4555">
              <w:rPr>
                <w:noProof/>
                <w:webHidden/>
              </w:rPr>
              <w:instrText xml:space="preserve"> PAGEREF _Toc240022696 \h </w:instrText>
            </w:r>
            <w:r w:rsidR="000F4555">
              <w:rPr>
                <w:noProof/>
                <w:webHidden/>
              </w:rPr>
            </w:r>
            <w:r w:rsidR="000F4555">
              <w:rPr>
                <w:noProof/>
                <w:webHidden/>
              </w:rPr>
              <w:fldChar w:fldCharType="separate"/>
            </w:r>
            <w:r w:rsidR="000F4555">
              <w:rPr>
                <w:noProof/>
                <w:webHidden/>
              </w:rPr>
              <w:t>3</w:t>
            </w:r>
            <w:r w:rsidR="000F4555">
              <w:rPr>
                <w:noProof/>
                <w:webHidden/>
              </w:rPr>
              <w:fldChar w:fldCharType="end"/>
            </w:r>
          </w:hyperlink>
        </w:p>
        <w:p w14:paraId="244C020C" w14:textId="39BC1EB8" w:rsidR="000F4555" w:rsidRDefault="00000000" w:rsidP="000F4555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hyperlink w:anchor="_Toc240022697" w:history="1">
            <w:r w:rsidR="000F4555" w:rsidRPr="00B008CD">
              <w:rPr>
                <w:rStyle w:val="a9"/>
                <w:noProof/>
              </w:rPr>
              <w:t>Ход работы</w:t>
            </w:r>
            <w:r w:rsidR="000F4555">
              <w:rPr>
                <w:noProof/>
                <w:webHidden/>
              </w:rPr>
              <w:tab/>
            </w:r>
            <w:r w:rsidR="000F4555">
              <w:rPr>
                <w:noProof/>
                <w:webHidden/>
              </w:rPr>
              <w:fldChar w:fldCharType="begin"/>
            </w:r>
            <w:r w:rsidR="000F4555">
              <w:rPr>
                <w:noProof/>
                <w:webHidden/>
              </w:rPr>
              <w:instrText xml:space="preserve"> PAGEREF _Toc240022697 \h </w:instrText>
            </w:r>
            <w:r w:rsidR="000F4555">
              <w:rPr>
                <w:noProof/>
                <w:webHidden/>
              </w:rPr>
            </w:r>
            <w:r w:rsidR="000F4555">
              <w:rPr>
                <w:noProof/>
                <w:webHidden/>
              </w:rPr>
              <w:fldChar w:fldCharType="separate"/>
            </w:r>
            <w:r w:rsidR="000F4555">
              <w:rPr>
                <w:noProof/>
                <w:webHidden/>
              </w:rPr>
              <w:t>4</w:t>
            </w:r>
            <w:r w:rsidR="000F4555">
              <w:rPr>
                <w:noProof/>
                <w:webHidden/>
              </w:rPr>
              <w:fldChar w:fldCharType="end"/>
            </w:r>
          </w:hyperlink>
        </w:p>
        <w:p w14:paraId="12F73AF6" w14:textId="1F4FE8F4" w:rsidR="000F4555" w:rsidRDefault="00000000" w:rsidP="000F4555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hyperlink w:anchor="_Toc240022698" w:history="1">
            <w:r w:rsidR="000F4555" w:rsidRPr="00B008CD">
              <w:rPr>
                <w:rStyle w:val="a9"/>
                <w:noProof/>
              </w:rPr>
              <w:t>Заключение</w:t>
            </w:r>
            <w:r w:rsidR="000F4555">
              <w:rPr>
                <w:noProof/>
                <w:webHidden/>
              </w:rPr>
              <w:tab/>
            </w:r>
            <w:r w:rsidR="000F4555">
              <w:rPr>
                <w:noProof/>
                <w:webHidden/>
              </w:rPr>
              <w:fldChar w:fldCharType="begin"/>
            </w:r>
            <w:r w:rsidR="000F4555">
              <w:rPr>
                <w:noProof/>
                <w:webHidden/>
              </w:rPr>
              <w:instrText xml:space="preserve"> PAGEREF _Toc240022698 \h </w:instrText>
            </w:r>
            <w:r w:rsidR="000F4555">
              <w:rPr>
                <w:noProof/>
                <w:webHidden/>
              </w:rPr>
            </w:r>
            <w:r w:rsidR="000F4555">
              <w:rPr>
                <w:noProof/>
                <w:webHidden/>
              </w:rPr>
              <w:fldChar w:fldCharType="separate"/>
            </w:r>
            <w:r w:rsidR="000F4555">
              <w:rPr>
                <w:noProof/>
                <w:webHidden/>
              </w:rPr>
              <w:t>9</w:t>
            </w:r>
            <w:r w:rsidR="000F4555">
              <w:rPr>
                <w:noProof/>
                <w:webHidden/>
              </w:rPr>
              <w:fldChar w:fldCharType="end"/>
            </w:r>
          </w:hyperlink>
        </w:p>
        <w:p w14:paraId="319DB67A" w14:textId="09B54BEB" w:rsidR="000F4555" w:rsidRDefault="00000000" w:rsidP="000F4555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hyperlink w:anchor="_Toc240022699" w:history="1">
            <w:r w:rsidR="000F4555" w:rsidRPr="00B008CD">
              <w:rPr>
                <w:rStyle w:val="a9"/>
                <w:noProof/>
              </w:rPr>
              <w:t>Контрольные вопросы</w:t>
            </w:r>
            <w:r w:rsidR="000F4555">
              <w:rPr>
                <w:noProof/>
                <w:webHidden/>
              </w:rPr>
              <w:tab/>
            </w:r>
            <w:r w:rsidR="000F4555">
              <w:rPr>
                <w:noProof/>
                <w:webHidden/>
              </w:rPr>
              <w:fldChar w:fldCharType="begin"/>
            </w:r>
            <w:r w:rsidR="000F4555">
              <w:rPr>
                <w:noProof/>
                <w:webHidden/>
              </w:rPr>
              <w:instrText xml:space="preserve"> PAGEREF _Toc240022699 \h </w:instrText>
            </w:r>
            <w:r w:rsidR="000F4555">
              <w:rPr>
                <w:noProof/>
                <w:webHidden/>
              </w:rPr>
            </w:r>
            <w:r w:rsidR="000F4555">
              <w:rPr>
                <w:noProof/>
                <w:webHidden/>
              </w:rPr>
              <w:fldChar w:fldCharType="separate"/>
            </w:r>
            <w:r w:rsidR="000F4555">
              <w:rPr>
                <w:noProof/>
                <w:webHidden/>
              </w:rPr>
              <w:t>10</w:t>
            </w:r>
            <w:r w:rsidR="000F4555">
              <w:rPr>
                <w:noProof/>
                <w:webHidden/>
              </w:rPr>
              <w:fldChar w:fldCharType="end"/>
            </w:r>
          </w:hyperlink>
        </w:p>
        <w:p w14:paraId="1E75DE0B" w14:textId="0A6E2843" w:rsidR="002B0AF7" w:rsidRDefault="002B0AF7" w:rsidP="000F4555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5C4080B4" w14:textId="4256C76F" w:rsidR="002B0AF7" w:rsidRDefault="002B0AF7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br w:type="page"/>
      </w:r>
    </w:p>
    <w:p w14:paraId="162DD195" w14:textId="1583DC25" w:rsidR="00473B68" w:rsidRDefault="002B0AF7" w:rsidP="002B0AF7">
      <w:pPr>
        <w:pStyle w:val="1"/>
      </w:pPr>
      <w:bookmarkStart w:id="0" w:name="_Toc240022696"/>
      <w:r>
        <w:lastRenderedPageBreak/>
        <w:t>Введение</w:t>
      </w:r>
      <w:bookmarkEnd w:id="0"/>
    </w:p>
    <w:p w14:paraId="38ED41EA" w14:textId="453ABBFC" w:rsidR="002B0AF7" w:rsidRPr="002B0AF7" w:rsidRDefault="002B0AF7" w:rsidP="002B0AF7">
      <w:pPr>
        <w:widowControl/>
        <w:autoSpaceDE/>
        <w:autoSpaceDN/>
        <w:adjustRightInd/>
        <w:rPr>
          <w:rFonts w:cs="Times New Roman"/>
          <w:color w:val="000000"/>
        </w:rPr>
      </w:pPr>
      <w:r w:rsidRPr="002B0AF7">
        <w:rPr>
          <w:rFonts w:cs="Times New Roman"/>
          <w:color w:val="000000"/>
        </w:rPr>
        <w:t>В рамках лабораторной работы № 1 была выполнена инициация проекта в среде управления проектами MS Project. Целью работы являлось освоение основных возможностей программы: настройка параметров проекта и рабочего календаря, создание структуры задач, установление взаимосвязей между задачами, добавление необходимых ресурсов, их назначение на задачи и настройка профиля загрузки исполнителей.</w:t>
      </w:r>
    </w:p>
    <w:p w14:paraId="0A14B2BC" w14:textId="5F2E02F2" w:rsidR="002B0AF7" w:rsidRDefault="002B0AF7" w:rsidP="002B0AF7">
      <w:pPr>
        <w:widowControl/>
        <w:autoSpaceDE/>
        <w:autoSpaceDN/>
        <w:adjustRightInd/>
        <w:rPr>
          <w:rFonts w:cs="Times New Roman"/>
          <w:color w:val="000000"/>
        </w:rPr>
      </w:pPr>
      <w:r w:rsidRPr="002B0AF7">
        <w:rPr>
          <w:rFonts w:cs="Times New Roman"/>
          <w:color w:val="000000"/>
        </w:rPr>
        <w:t>В процессе выполнения лабораторной работы необходимо было сформировать календарь проекта с учетом рабочего времени и исключений, создать перечень задач с выделением фаз и вех, задать продолжительность и зависимости между задачами, а также внести сведения о трудовых и материальных ресурсах. В результате выполнения работы в MS Project была сформирована модель проекта, позволяющая планировать последовательность работ, сроки их выполнения, загрузку исполнителей и затраты на реализацию проекта.</w:t>
      </w:r>
    </w:p>
    <w:p w14:paraId="0333F428" w14:textId="77777777" w:rsidR="002B0AF7" w:rsidRDefault="002B0AF7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br w:type="page"/>
      </w:r>
    </w:p>
    <w:p w14:paraId="3DE6ED65" w14:textId="7E044953" w:rsidR="002B0AF7" w:rsidRDefault="000E6DE5" w:rsidP="002B0AF7">
      <w:pPr>
        <w:pStyle w:val="1"/>
      </w:pPr>
      <w:bookmarkStart w:id="1" w:name="_Toc240022697"/>
      <w:r>
        <w:lastRenderedPageBreak/>
        <w:t>Ход работы</w:t>
      </w:r>
      <w:bookmarkEnd w:id="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20E8D" w14:paraId="4B1F190B" w14:textId="77777777" w:rsidTr="00220E8D">
        <w:tc>
          <w:tcPr>
            <w:tcW w:w="1869" w:type="dxa"/>
          </w:tcPr>
          <w:p w14:paraId="1E97C45E" w14:textId="46193A7F" w:rsidR="00220E8D" w:rsidRDefault="00220E8D" w:rsidP="0063256D">
            <w:pPr>
              <w:ind w:firstLine="0"/>
            </w:pPr>
            <w:r>
              <w:t>Профиль загрузки</w:t>
            </w:r>
          </w:p>
        </w:tc>
        <w:tc>
          <w:tcPr>
            <w:tcW w:w="1869" w:type="dxa"/>
          </w:tcPr>
          <w:p w14:paraId="3F5516F3" w14:textId="70286F2A" w:rsidR="00220E8D" w:rsidRDefault="00220E8D" w:rsidP="0063256D">
            <w:pPr>
              <w:ind w:firstLine="0"/>
            </w:pPr>
            <w:r>
              <w:t>Дата начала проекта</w:t>
            </w:r>
          </w:p>
        </w:tc>
        <w:tc>
          <w:tcPr>
            <w:tcW w:w="1869" w:type="dxa"/>
          </w:tcPr>
          <w:p w14:paraId="3E5E4916" w14:textId="4ED5F227" w:rsidR="00220E8D" w:rsidRDefault="00220E8D" w:rsidP="0063256D">
            <w:pPr>
              <w:ind w:firstLine="0"/>
            </w:pPr>
            <w:r>
              <w:t>Дата завершения задачи «Постановка задачи»</w:t>
            </w:r>
          </w:p>
        </w:tc>
        <w:tc>
          <w:tcPr>
            <w:tcW w:w="1869" w:type="dxa"/>
          </w:tcPr>
          <w:p w14:paraId="42269E8B" w14:textId="3AFCFEDE" w:rsidR="00220E8D" w:rsidRDefault="00220E8D" w:rsidP="0063256D">
            <w:pPr>
              <w:ind w:firstLine="0"/>
            </w:pPr>
            <w:r>
              <w:t>Стоимость проекта, руб.</w:t>
            </w:r>
          </w:p>
        </w:tc>
        <w:tc>
          <w:tcPr>
            <w:tcW w:w="1869" w:type="dxa"/>
          </w:tcPr>
          <w:p w14:paraId="5E9D1442" w14:textId="35BDCA34" w:rsidR="00220E8D" w:rsidRDefault="00220E8D" w:rsidP="0063256D">
            <w:pPr>
              <w:ind w:firstLine="0"/>
            </w:pPr>
            <w:r>
              <w:t>Дата завершения проекта</w:t>
            </w:r>
          </w:p>
        </w:tc>
      </w:tr>
      <w:tr w:rsidR="00220E8D" w14:paraId="1EFC8F31" w14:textId="77777777" w:rsidTr="00220E8D">
        <w:tc>
          <w:tcPr>
            <w:tcW w:w="1869" w:type="dxa"/>
          </w:tcPr>
          <w:p w14:paraId="0CF7C08E" w14:textId="1DB3DC8C" w:rsidR="00220E8D" w:rsidRDefault="00220E8D" w:rsidP="0063256D">
            <w:pPr>
              <w:ind w:firstLine="0"/>
            </w:pPr>
            <w:r>
              <w:t>Плоский</w:t>
            </w:r>
          </w:p>
        </w:tc>
        <w:tc>
          <w:tcPr>
            <w:tcW w:w="1869" w:type="dxa"/>
          </w:tcPr>
          <w:p w14:paraId="17A2BBF7" w14:textId="71075CFF" w:rsidR="00220E8D" w:rsidRDefault="00220E8D" w:rsidP="0063256D">
            <w:pPr>
              <w:ind w:firstLine="0"/>
            </w:pPr>
            <w:r>
              <w:t>04.09.2023</w:t>
            </w:r>
          </w:p>
        </w:tc>
        <w:tc>
          <w:tcPr>
            <w:tcW w:w="1869" w:type="dxa"/>
          </w:tcPr>
          <w:p w14:paraId="5911A4EE" w14:textId="498906CE" w:rsidR="00220E8D" w:rsidRDefault="00220E8D" w:rsidP="0063256D">
            <w:pPr>
              <w:ind w:firstLine="0"/>
            </w:pPr>
            <w:r>
              <w:t>19.09.2023</w:t>
            </w:r>
          </w:p>
        </w:tc>
        <w:tc>
          <w:tcPr>
            <w:tcW w:w="1869" w:type="dxa"/>
          </w:tcPr>
          <w:p w14:paraId="14F13321" w14:textId="0FECBEF4" w:rsidR="00220E8D" w:rsidRDefault="00220E8D" w:rsidP="0063256D">
            <w:pPr>
              <w:ind w:firstLine="0"/>
            </w:pPr>
            <w:r>
              <w:t>275640,00</w:t>
            </w:r>
          </w:p>
        </w:tc>
        <w:tc>
          <w:tcPr>
            <w:tcW w:w="1869" w:type="dxa"/>
          </w:tcPr>
          <w:p w14:paraId="0443255A" w14:textId="1AE97019" w:rsidR="00220E8D" w:rsidRDefault="00220E8D" w:rsidP="0063256D">
            <w:pPr>
              <w:ind w:firstLine="0"/>
            </w:pPr>
            <w:r>
              <w:t>31.10.2023</w:t>
            </w:r>
          </w:p>
        </w:tc>
      </w:tr>
      <w:tr w:rsidR="00220E8D" w14:paraId="7A7AB1F8" w14:textId="77777777" w:rsidTr="00220E8D">
        <w:tc>
          <w:tcPr>
            <w:tcW w:w="1869" w:type="dxa"/>
          </w:tcPr>
          <w:p w14:paraId="03109883" w14:textId="6123C5F6" w:rsidR="00220E8D" w:rsidRDefault="00220E8D" w:rsidP="0063256D">
            <w:pPr>
              <w:ind w:firstLine="0"/>
            </w:pPr>
            <w:r>
              <w:t>Загрузка в конце</w:t>
            </w:r>
          </w:p>
        </w:tc>
        <w:tc>
          <w:tcPr>
            <w:tcW w:w="1869" w:type="dxa"/>
          </w:tcPr>
          <w:p w14:paraId="2EB78114" w14:textId="0DD58664" w:rsidR="00220E8D" w:rsidRDefault="00220E8D" w:rsidP="0063256D">
            <w:pPr>
              <w:ind w:firstLine="0"/>
            </w:pPr>
            <w:r>
              <w:t>04.09.2023</w:t>
            </w:r>
          </w:p>
        </w:tc>
        <w:tc>
          <w:tcPr>
            <w:tcW w:w="1869" w:type="dxa"/>
          </w:tcPr>
          <w:p w14:paraId="50DFAB8B" w14:textId="56024D18" w:rsidR="00220E8D" w:rsidRDefault="00220E8D" w:rsidP="0063256D">
            <w:pPr>
              <w:ind w:firstLine="0"/>
            </w:pPr>
            <w:r>
              <w:t>02.10.2023</w:t>
            </w:r>
          </w:p>
        </w:tc>
        <w:tc>
          <w:tcPr>
            <w:tcW w:w="1869" w:type="dxa"/>
          </w:tcPr>
          <w:p w14:paraId="2FC4C4B8" w14:textId="29A18A14" w:rsidR="00220E8D" w:rsidRDefault="00220E8D" w:rsidP="0063256D">
            <w:pPr>
              <w:ind w:firstLine="0"/>
            </w:pPr>
            <w:r>
              <w:t>275640,00</w:t>
            </w:r>
          </w:p>
        </w:tc>
        <w:tc>
          <w:tcPr>
            <w:tcW w:w="1869" w:type="dxa"/>
          </w:tcPr>
          <w:p w14:paraId="2ABB9CCA" w14:textId="6421B3E3" w:rsidR="00220E8D" w:rsidRDefault="00220E8D" w:rsidP="0063256D">
            <w:pPr>
              <w:ind w:firstLine="0"/>
            </w:pPr>
            <w:r>
              <w:t>13.11.2023</w:t>
            </w:r>
          </w:p>
        </w:tc>
      </w:tr>
      <w:tr w:rsidR="00220E8D" w14:paraId="67DEF3FF" w14:textId="77777777" w:rsidTr="00220E8D">
        <w:tc>
          <w:tcPr>
            <w:tcW w:w="1869" w:type="dxa"/>
          </w:tcPr>
          <w:p w14:paraId="500A66F6" w14:textId="64DAF936" w:rsidR="00220E8D" w:rsidRDefault="00220E8D" w:rsidP="0063256D">
            <w:pPr>
              <w:ind w:firstLine="0"/>
            </w:pPr>
            <w:r>
              <w:t>Загрузка в начале</w:t>
            </w:r>
          </w:p>
        </w:tc>
        <w:tc>
          <w:tcPr>
            <w:tcW w:w="1869" w:type="dxa"/>
          </w:tcPr>
          <w:p w14:paraId="3A1CCC8D" w14:textId="025BE5ED" w:rsidR="00220E8D" w:rsidRDefault="00220E8D" w:rsidP="0063256D">
            <w:pPr>
              <w:ind w:firstLine="0"/>
            </w:pPr>
            <w:r>
              <w:t>04.09.2023</w:t>
            </w:r>
          </w:p>
        </w:tc>
        <w:tc>
          <w:tcPr>
            <w:tcW w:w="1869" w:type="dxa"/>
          </w:tcPr>
          <w:p w14:paraId="7DE00740" w14:textId="393C2D53" w:rsidR="00220E8D" w:rsidRDefault="00220E8D" w:rsidP="0063256D">
            <w:pPr>
              <w:ind w:firstLine="0"/>
            </w:pPr>
            <w:r>
              <w:t>02.10.2023</w:t>
            </w:r>
          </w:p>
        </w:tc>
        <w:tc>
          <w:tcPr>
            <w:tcW w:w="1869" w:type="dxa"/>
          </w:tcPr>
          <w:p w14:paraId="16830DC6" w14:textId="6F9241D1" w:rsidR="00220E8D" w:rsidRDefault="00220E8D" w:rsidP="0063256D">
            <w:pPr>
              <w:ind w:firstLine="0"/>
            </w:pPr>
            <w:r>
              <w:t>275640,00</w:t>
            </w:r>
          </w:p>
        </w:tc>
        <w:tc>
          <w:tcPr>
            <w:tcW w:w="1869" w:type="dxa"/>
          </w:tcPr>
          <w:p w14:paraId="3CB43195" w14:textId="37182426" w:rsidR="00220E8D" w:rsidRDefault="00220E8D" w:rsidP="0063256D">
            <w:pPr>
              <w:ind w:firstLine="0"/>
            </w:pPr>
            <w:r>
              <w:t>13.11.2023</w:t>
            </w:r>
          </w:p>
        </w:tc>
      </w:tr>
      <w:tr w:rsidR="00220E8D" w14:paraId="48D13C19" w14:textId="77777777" w:rsidTr="00220E8D">
        <w:tc>
          <w:tcPr>
            <w:tcW w:w="1869" w:type="dxa"/>
          </w:tcPr>
          <w:p w14:paraId="6F4379CA" w14:textId="3BFC6989" w:rsidR="00220E8D" w:rsidRDefault="00220E8D" w:rsidP="0063256D">
            <w:pPr>
              <w:ind w:firstLine="0"/>
            </w:pPr>
            <w:r>
              <w:t>Двойной пик</w:t>
            </w:r>
          </w:p>
        </w:tc>
        <w:tc>
          <w:tcPr>
            <w:tcW w:w="1869" w:type="dxa"/>
          </w:tcPr>
          <w:p w14:paraId="0AA439C4" w14:textId="08A64AF9" w:rsidR="00220E8D" w:rsidRDefault="00220E8D" w:rsidP="0063256D">
            <w:pPr>
              <w:ind w:firstLine="0"/>
            </w:pPr>
            <w:r>
              <w:t>04.09.2023</w:t>
            </w:r>
          </w:p>
        </w:tc>
        <w:tc>
          <w:tcPr>
            <w:tcW w:w="1869" w:type="dxa"/>
          </w:tcPr>
          <w:p w14:paraId="5948BF96" w14:textId="00B4569D" w:rsidR="00220E8D" w:rsidRDefault="00220E8D" w:rsidP="0063256D">
            <w:pPr>
              <w:ind w:firstLine="0"/>
            </w:pPr>
            <w:r>
              <w:t>05.10.2023</w:t>
            </w:r>
          </w:p>
        </w:tc>
        <w:tc>
          <w:tcPr>
            <w:tcW w:w="1869" w:type="dxa"/>
          </w:tcPr>
          <w:p w14:paraId="56EABDD9" w14:textId="7328B7CA" w:rsidR="00220E8D" w:rsidRDefault="00220E8D" w:rsidP="0063256D">
            <w:pPr>
              <w:ind w:firstLine="0"/>
            </w:pPr>
            <w:r>
              <w:t>275640,00</w:t>
            </w:r>
          </w:p>
        </w:tc>
        <w:tc>
          <w:tcPr>
            <w:tcW w:w="1869" w:type="dxa"/>
          </w:tcPr>
          <w:p w14:paraId="06821E4E" w14:textId="5880C1BF" w:rsidR="00220E8D" w:rsidRDefault="00220E8D" w:rsidP="0063256D">
            <w:pPr>
              <w:ind w:firstLine="0"/>
            </w:pPr>
            <w:r>
              <w:t>15.11.2023</w:t>
            </w:r>
          </w:p>
        </w:tc>
      </w:tr>
      <w:tr w:rsidR="00220E8D" w14:paraId="7176E14A" w14:textId="77777777" w:rsidTr="00220E8D">
        <w:tc>
          <w:tcPr>
            <w:tcW w:w="1869" w:type="dxa"/>
          </w:tcPr>
          <w:p w14:paraId="1DFB79E7" w14:textId="078CC1A6" w:rsidR="00220E8D" w:rsidRDefault="00220E8D" w:rsidP="0063256D">
            <w:pPr>
              <w:ind w:firstLine="0"/>
            </w:pPr>
            <w:r>
              <w:t>Ранний пик</w:t>
            </w:r>
          </w:p>
        </w:tc>
        <w:tc>
          <w:tcPr>
            <w:tcW w:w="1869" w:type="dxa"/>
          </w:tcPr>
          <w:p w14:paraId="53805F32" w14:textId="21139620" w:rsidR="00220E8D" w:rsidRDefault="00220E8D" w:rsidP="0063256D">
            <w:pPr>
              <w:ind w:firstLine="0"/>
            </w:pPr>
            <w:r>
              <w:t>04.09.2023</w:t>
            </w:r>
          </w:p>
        </w:tc>
        <w:tc>
          <w:tcPr>
            <w:tcW w:w="1869" w:type="dxa"/>
          </w:tcPr>
          <w:p w14:paraId="7ED0D78E" w14:textId="58D29BE3" w:rsidR="00220E8D" w:rsidRDefault="00220E8D" w:rsidP="0063256D">
            <w:pPr>
              <w:ind w:firstLine="0"/>
            </w:pPr>
            <w:r>
              <w:t>05.10.2023</w:t>
            </w:r>
          </w:p>
        </w:tc>
        <w:tc>
          <w:tcPr>
            <w:tcW w:w="1869" w:type="dxa"/>
          </w:tcPr>
          <w:p w14:paraId="2CEA4CFC" w14:textId="64E34AF5" w:rsidR="00220E8D" w:rsidRDefault="00220E8D" w:rsidP="0063256D">
            <w:pPr>
              <w:ind w:firstLine="0"/>
            </w:pPr>
            <w:r>
              <w:t>275640,00</w:t>
            </w:r>
          </w:p>
        </w:tc>
        <w:tc>
          <w:tcPr>
            <w:tcW w:w="1869" w:type="dxa"/>
          </w:tcPr>
          <w:p w14:paraId="339836B1" w14:textId="0F682990" w:rsidR="00220E8D" w:rsidRDefault="00220E8D" w:rsidP="0063256D">
            <w:pPr>
              <w:ind w:firstLine="0"/>
            </w:pPr>
            <w:r>
              <w:t>15.11.2023</w:t>
            </w:r>
          </w:p>
        </w:tc>
      </w:tr>
      <w:tr w:rsidR="00220E8D" w14:paraId="573BEE20" w14:textId="77777777" w:rsidTr="00220E8D">
        <w:tc>
          <w:tcPr>
            <w:tcW w:w="1869" w:type="dxa"/>
          </w:tcPr>
          <w:p w14:paraId="6CC6B274" w14:textId="0A6F1958" w:rsidR="00220E8D" w:rsidRDefault="00220E8D" w:rsidP="0063256D">
            <w:pPr>
              <w:ind w:firstLine="0"/>
            </w:pPr>
            <w:r>
              <w:t>Поздний пик</w:t>
            </w:r>
          </w:p>
        </w:tc>
        <w:tc>
          <w:tcPr>
            <w:tcW w:w="1869" w:type="dxa"/>
          </w:tcPr>
          <w:p w14:paraId="1DB90DD8" w14:textId="65FB3574" w:rsidR="00220E8D" w:rsidRDefault="00220E8D" w:rsidP="0063256D">
            <w:pPr>
              <w:ind w:firstLine="0"/>
            </w:pPr>
            <w:r>
              <w:t>04.09.2023</w:t>
            </w:r>
          </w:p>
        </w:tc>
        <w:tc>
          <w:tcPr>
            <w:tcW w:w="1869" w:type="dxa"/>
          </w:tcPr>
          <w:p w14:paraId="5F54DB21" w14:textId="3A35D087" w:rsidR="00220E8D" w:rsidRDefault="00220E8D" w:rsidP="0063256D">
            <w:pPr>
              <w:ind w:firstLine="0"/>
            </w:pPr>
            <w:r>
              <w:t>05.10.2023</w:t>
            </w:r>
          </w:p>
        </w:tc>
        <w:tc>
          <w:tcPr>
            <w:tcW w:w="1869" w:type="dxa"/>
          </w:tcPr>
          <w:p w14:paraId="55675BA7" w14:textId="0872F460" w:rsidR="00220E8D" w:rsidRDefault="000E043D" w:rsidP="0063256D">
            <w:pPr>
              <w:ind w:firstLine="0"/>
            </w:pPr>
            <w:r>
              <w:t>275640,00</w:t>
            </w:r>
          </w:p>
        </w:tc>
        <w:tc>
          <w:tcPr>
            <w:tcW w:w="1869" w:type="dxa"/>
          </w:tcPr>
          <w:p w14:paraId="7933E743" w14:textId="0D17D0F9" w:rsidR="00220E8D" w:rsidRDefault="00220E8D" w:rsidP="0063256D">
            <w:pPr>
              <w:ind w:firstLine="0"/>
            </w:pPr>
            <w:r>
              <w:t>15.11.2023</w:t>
            </w:r>
          </w:p>
        </w:tc>
      </w:tr>
      <w:tr w:rsidR="000E043D" w14:paraId="15E31BE0" w14:textId="77777777" w:rsidTr="00220E8D">
        <w:tc>
          <w:tcPr>
            <w:tcW w:w="1869" w:type="dxa"/>
          </w:tcPr>
          <w:p w14:paraId="0A7CCC75" w14:textId="5B807189" w:rsidR="000E043D" w:rsidRDefault="000E043D" w:rsidP="0063256D">
            <w:pPr>
              <w:ind w:firstLine="0"/>
            </w:pPr>
            <w:r>
              <w:t>Колокол</w:t>
            </w:r>
          </w:p>
        </w:tc>
        <w:tc>
          <w:tcPr>
            <w:tcW w:w="1869" w:type="dxa"/>
          </w:tcPr>
          <w:p w14:paraId="70BC5E1F" w14:textId="5E4CDCDF" w:rsidR="000E043D" w:rsidRDefault="000E043D" w:rsidP="0063256D">
            <w:pPr>
              <w:ind w:firstLine="0"/>
            </w:pPr>
            <w:r>
              <w:t>04.09.2023</w:t>
            </w:r>
          </w:p>
        </w:tc>
        <w:tc>
          <w:tcPr>
            <w:tcW w:w="1869" w:type="dxa"/>
          </w:tcPr>
          <w:p w14:paraId="0573BF41" w14:textId="199BA43C" w:rsidR="000E043D" w:rsidRDefault="000E043D" w:rsidP="0063256D">
            <w:pPr>
              <w:ind w:firstLine="0"/>
            </w:pPr>
            <w:r>
              <w:t>05.10.2023</w:t>
            </w:r>
          </w:p>
        </w:tc>
        <w:tc>
          <w:tcPr>
            <w:tcW w:w="1869" w:type="dxa"/>
          </w:tcPr>
          <w:p w14:paraId="447CDAFC" w14:textId="7D701FA4" w:rsidR="000E043D" w:rsidRDefault="000E043D" w:rsidP="0063256D">
            <w:pPr>
              <w:ind w:firstLine="0"/>
            </w:pPr>
            <w:r>
              <w:t>275640,00</w:t>
            </w:r>
          </w:p>
        </w:tc>
        <w:tc>
          <w:tcPr>
            <w:tcW w:w="1869" w:type="dxa"/>
          </w:tcPr>
          <w:p w14:paraId="04E9BC22" w14:textId="68EC53A8" w:rsidR="000E043D" w:rsidRDefault="000E043D" w:rsidP="0063256D">
            <w:pPr>
              <w:ind w:firstLine="0"/>
            </w:pPr>
            <w:r>
              <w:t>15.11.2023</w:t>
            </w:r>
          </w:p>
        </w:tc>
      </w:tr>
      <w:tr w:rsidR="000E043D" w14:paraId="2C0F0D43" w14:textId="77777777" w:rsidTr="00220E8D">
        <w:tc>
          <w:tcPr>
            <w:tcW w:w="1869" w:type="dxa"/>
          </w:tcPr>
          <w:p w14:paraId="32F6FA49" w14:textId="01174E05" w:rsidR="000E043D" w:rsidRDefault="000E043D" w:rsidP="0063256D">
            <w:pPr>
              <w:ind w:firstLine="0"/>
            </w:pPr>
            <w:r>
              <w:t>Черепаха</w:t>
            </w:r>
          </w:p>
        </w:tc>
        <w:tc>
          <w:tcPr>
            <w:tcW w:w="1869" w:type="dxa"/>
          </w:tcPr>
          <w:p w14:paraId="47EC8BCD" w14:textId="47B272E4" w:rsidR="000E043D" w:rsidRDefault="000E043D" w:rsidP="0063256D">
            <w:pPr>
              <w:ind w:firstLine="0"/>
            </w:pPr>
            <w:r>
              <w:t>04.09.2023</w:t>
            </w:r>
          </w:p>
        </w:tc>
        <w:tc>
          <w:tcPr>
            <w:tcW w:w="1869" w:type="dxa"/>
          </w:tcPr>
          <w:p w14:paraId="58BC03AC" w14:textId="7EF89A1B" w:rsidR="000E043D" w:rsidRDefault="000E043D" w:rsidP="0063256D">
            <w:pPr>
              <w:ind w:firstLine="0"/>
            </w:pPr>
            <w:r>
              <w:t>27.09.2023</w:t>
            </w:r>
          </w:p>
        </w:tc>
        <w:tc>
          <w:tcPr>
            <w:tcW w:w="1869" w:type="dxa"/>
          </w:tcPr>
          <w:p w14:paraId="3FE5D346" w14:textId="09BDB212" w:rsidR="000E043D" w:rsidRDefault="000E043D" w:rsidP="0063256D">
            <w:pPr>
              <w:ind w:firstLine="0"/>
            </w:pPr>
            <w:r>
              <w:t>275640,00</w:t>
            </w:r>
          </w:p>
        </w:tc>
        <w:tc>
          <w:tcPr>
            <w:tcW w:w="1869" w:type="dxa"/>
          </w:tcPr>
          <w:p w14:paraId="6EE6EC95" w14:textId="6706A019" w:rsidR="000E043D" w:rsidRDefault="000E043D" w:rsidP="0063256D">
            <w:pPr>
              <w:ind w:firstLine="0"/>
            </w:pPr>
            <w:r>
              <w:t>07.11.2023</w:t>
            </w:r>
          </w:p>
        </w:tc>
      </w:tr>
    </w:tbl>
    <w:p w14:paraId="51B211FC" w14:textId="312AE168" w:rsidR="00E85DCD" w:rsidRPr="0063256D" w:rsidRDefault="00E85DCD" w:rsidP="0063256D"/>
    <w:p w14:paraId="3FF2EFAD" w14:textId="77777777" w:rsidR="00E85DCD" w:rsidRDefault="00371A39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18CC5DE4" w14:textId="4EF17BA0" w:rsidR="00E85DCD" w:rsidRDefault="00E85DCD" w:rsidP="00E85DCD">
      <w:pPr>
        <w:pStyle w:val="1"/>
      </w:pPr>
      <w:bookmarkStart w:id="2" w:name="_Toc240022698"/>
      <w:r>
        <w:lastRenderedPageBreak/>
        <w:t>Заключение</w:t>
      </w:r>
      <w:bookmarkEnd w:id="2"/>
    </w:p>
    <w:p w14:paraId="20BF2560" w14:textId="29DF7C58" w:rsidR="00E85DCD" w:rsidRDefault="00E85DCD" w:rsidP="00E85DCD">
      <w:r>
        <w:t>В ходе лабораторной работы была выполнена инициация проекта «</w:t>
      </w:r>
      <w:proofErr w:type="spellStart"/>
      <w:r>
        <w:t>Разработка_Программы</w:t>
      </w:r>
      <w:proofErr w:type="spellEnd"/>
      <w:r>
        <w:t>» в среде MS Project. Были освоены основные этапы первоначального планирования проекта: настройка рабочего календаря, создание структуры задач, формирование фаз и вех, определение продолжительности работ и установление взаимосвязей между задачами.</w:t>
      </w:r>
    </w:p>
    <w:p w14:paraId="6B51FA11" w14:textId="7DB20492" w:rsidR="00E85DCD" w:rsidRDefault="00E85DCD" w:rsidP="00E85DCD">
      <w:r>
        <w:t>Кроме того, был создан перечень трудовых, материальных и затратных ресурсов, для них настроены необходимые параметры и ставки, после чего ресурсы были распределены между задачами проекта. Была выполнена корректировка профиля загрузки исполнителя и настроены нормы затрат для отдельных назначений.</w:t>
      </w:r>
    </w:p>
    <w:p w14:paraId="75DFFFD3" w14:textId="42F35E14" w:rsidR="00E85DCD" w:rsidRPr="00E85DCD" w:rsidRDefault="00E85DCD" w:rsidP="00E85DCD">
      <w:r>
        <w:t>В результате была получена полноценная модель проекта в MS Project, позволяющая определить сроки выполнения работ, их последовательность, загрузку исполнителей и затраты. Поставленная цель лабораторной работы была достигнута, а полученные навыки могут применяться для дальнейшего планирования и управления проектами.</w:t>
      </w:r>
    </w:p>
    <w:p w14:paraId="0D73C64B" w14:textId="65E18C33" w:rsidR="00371A39" w:rsidRDefault="00E85DCD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11D86325" w14:textId="6CC0B3C9" w:rsidR="00371A39" w:rsidRDefault="00371A39" w:rsidP="00371A39">
      <w:pPr>
        <w:pStyle w:val="1"/>
      </w:pPr>
      <w:bookmarkStart w:id="3" w:name="_Toc240022699"/>
      <w:r>
        <w:lastRenderedPageBreak/>
        <w:t>Контрольны</w:t>
      </w:r>
      <w:r w:rsidR="00CB11D3">
        <w:t>е</w:t>
      </w:r>
      <w:r>
        <w:t xml:space="preserve"> вопросы</w:t>
      </w:r>
      <w:bookmarkEnd w:id="3"/>
    </w:p>
    <w:p w14:paraId="06A03599" w14:textId="521B4A28" w:rsidR="00371A39" w:rsidRPr="00B760F8" w:rsidRDefault="00371A39" w:rsidP="00371A39">
      <w:pPr>
        <w:rPr>
          <w:b/>
          <w:bCs/>
        </w:rPr>
      </w:pPr>
      <w:r w:rsidRPr="00B760F8">
        <w:rPr>
          <w:b/>
          <w:bCs/>
        </w:rPr>
        <w:t>1. Что понимается под управлением проектом, каковы цели и задачи управления проектом?</w:t>
      </w:r>
    </w:p>
    <w:p w14:paraId="48359B16" w14:textId="7BF8B532" w:rsidR="00371A39" w:rsidRDefault="00371A39" w:rsidP="00371A39">
      <w:r>
        <w:t>Управление проектом — это деятельность по планированию, организации и контролю выполнения проекта для достижения поставленных целей в установленные сроки и с имеющимися ресурсами.</w:t>
      </w:r>
    </w:p>
    <w:p w14:paraId="3E253709" w14:textId="0F4C491C" w:rsidR="00371A39" w:rsidRDefault="00371A39" w:rsidP="00371A39">
      <w:r>
        <w:t>Основными целями управления проектом являются обеспечение выполнения работ в требуемые сроки, рациональное использование ресурсов и контроль затрат.</w:t>
      </w:r>
    </w:p>
    <w:p w14:paraId="5A0EA94A" w14:textId="7C9D7A14" w:rsidR="00371A39" w:rsidRDefault="00371A39" w:rsidP="00371A39">
      <w:r>
        <w:t>К основным задачам относятся:</w:t>
      </w:r>
    </w:p>
    <w:p w14:paraId="7F815EDC" w14:textId="77777777" w:rsidR="00371A39" w:rsidRDefault="00371A39" w:rsidP="00371A39">
      <w:pPr>
        <w:pStyle w:val="a8"/>
        <w:numPr>
          <w:ilvl w:val="0"/>
          <w:numId w:val="1"/>
        </w:numPr>
      </w:pPr>
      <w:r>
        <w:t>планирование работ проекта;</w:t>
      </w:r>
    </w:p>
    <w:p w14:paraId="21211C1A" w14:textId="77777777" w:rsidR="00371A39" w:rsidRDefault="00371A39" w:rsidP="00371A39">
      <w:pPr>
        <w:pStyle w:val="a8"/>
        <w:numPr>
          <w:ilvl w:val="0"/>
          <w:numId w:val="1"/>
        </w:numPr>
      </w:pPr>
      <w:r>
        <w:t>определение последовательности и продолжительности задач;</w:t>
      </w:r>
    </w:p>
    <w:p w14:paraId="0E3FE6CB" w14:textId="77777777" w:rsidR="00371A39" w:rsidRDefault="00371A39" w:rsidP="00371A39">
      <w:pPr>
        <w:pStyle w:val="a8"/>
        <w:numPr>
          <w:ilvl w:val="0"/>
          <w:numId w:val="1"/>
        </w:numPr>
      </w:pPr>
      <w:r>
        <w:t>распределение ресурсов между задачами;</w:t>
      </w:r>
    </w:p>
    <w:p w14:paraId="4485A8F3" w14:textId="77777777" w:rsidR="00371A39" w:rsidRDefault="00371A39" w:rsidP="00371A39">
      <w:pPr>
        <w:pStyle w:val="a8"/>
        <w:numPr>
          <w:ilvl w:val="0"/>
          <w:numId w:val="1"/>
        </w:numPr>
      </w:pPr>
      <w:r>
        <w:t>расчет и контроль затрат;</w:t>
      </w:r>
    </w:p>
    <w:p w14:paraId="56AF5CC0" w14:textId="77777777" w:rsidR="00371A39" w:rsidRDefault="00371A39" w:rsidP="00371A39">
      <w:pPr>
        <w:pStyle w:val="a8"/>
        <w:numPr>
          <w:ilvl w:val="0"/>
          <w:numId w:val="1"/>
        </w:numPr>
      </w:pPr>
      <w:r>
        <w:t>контроль сроков и загрузки исполнителей;</w:t>
      </w:r>
    </w:p>
    <w:p w14:paraId="43A9A7F5" w14:textId="20860FDD" w:rsidR="00371A39" w:rsidRDefault="00371A39" w:rsidP="00371A39">
      <w:pPr>
        <w:pStyle w:val="a8"/>
        <w:numPr>
          <w:ilvl w:val="0"/>
          <w:numId w:val="1"/>
        </w:numPr>
      </w:pPr>
      <w:r>
        <w:t>корректировка плана при изменении условий выполнения проекта.</w:t>
      </w:r>
    </w:p>
    <w:p w14:paraId="79BA554C" w14:textId="77777777" w:rsidR="00371A39" w:rsidRDefault="00371A39" w:rsidP="00371A39"/>
    <w:p w14:paraId="4D70DD51" w14:textId="63B033A6" w:rsidR="00371A39" w:rsidRPr="00B760F8" w:rsidRDefault="00371A39" w:rsidP="00371A39">
      <w:pPr>
        <w:rPr>
          <w:b/>
          <w:bCs/>
        </w:rPr>
      </w:pPr>
      <w:r w:rsidRPr="00B760F8">
        <w:rPr>
          <w:b/>
          <w:bCs/>
        </w:rPr>
        <w:t>2. Для чего нужен список задач?</w:t>
      </w:r>
    </w:p>
    <w:p w14:paraId="2C3A737B" w14:textId="142FC1FF" w:rsidR="00371A39" w:rsidRDefault="00371A39" w:rsidP="00371A39">
      <w:r>
        <w:t>Список задач необходим для определения состава работ, которые должны быть выполнены в рамках проекта.</w:t>
      </w:r>
    </w:p>
    <w:p w14:paraId="4580F5CE" w14:textId="0732167A" w:rsidR="00371A39" w:rsidRDefault="00371A39" w:rsidP="00371A39">
      <w:r>
        <w:t>С его помощью можно:</w:t>
      </w:r>
    </w:p>
    <w:p w14:paraId="7F62AB23" w14:textId="77777777" w:rsidR="00371A39" w:rsidRDefault="00371A39" w:rsidP="00371A39">
      <w:pPr>
        <w:pStyle w:val="a8"/>
        <w:numPr>
          <w:ilvl w:val="0"/>
          <w:numId w:val="2"/>
        </w:numPr>
      </w:pPr>
      <w:r>
        <w:t>определить все работы проекта;</w:t>
      </w:r>
    </w:p>
    <w:p w14:paraId="074C4C9D" w14:textId="77777777" w:rsidR="00371A39" w:rsidRDefault="00371A39" w:rsidP="00371A39">
      <w:pPr>
        <w:pStyle w:val="a8"/>
        <w:numPr>
          <w:ilvl w:val="0"/>
          <w:numId w:val="2"/>
        </w:numPr>
      </w:pPr>
      <w:r>
        <w:t>установить их последовательность;</w:t>
      </w:r>
    </w:p>
    <w:p w14:paraId="1523CFEC" w14:textId="77777777" w:rsidR="00371A39" w:rsidRDefault="00371A39" w:rsidP="00371A39">
      <w:pPr>
        <w:pStyle w:val="a8"/>
        <w:numPr>
          <w:ilvl w:val="0"/>
          <w:numId w:val="2"/>
        </w:numPr>
      </w:pPr>
      <w:r>
        <w:t>выделить фазы и вехи;</w:t>
      </w:r>
    </w:p>
    <w:p w14:paraId="19EC3CA5" w14:textId="77777777" w:rsidR="00371A39" w:rsidRDefault="00371A39" w:rsidP="00371A39">
      <w:pPr>
        <w:pStyle w:val="a8"/>
        <w:numPr>
          <w:ilvl w:val="0"/>
          <w:numId w:val="2"/>
        </w:numPr>
      </w:pPr>
      <w:r>
        <w:t>задать продолжительность работ;</w:t>
      </w:r>
    </w:p>
    <w:p w14:paraId="16DF4A5B" w14:textId="77777777" w:rsidR="00371A39" w:rsidRDefault="00371A39" w:rsidP="00371A39">
      <w:pPr>
        <w:pStyle w:val="a8"/>
        <w:numPr>
          <w:ilvl w:val="0"/>
          <w:numId w:val="2"/>
        </w:numPr>
      </w:pPr>
      <w:r>
        <w:t>определить взаимосвязи между задачами;</w:t>
      </w:r>
    </w:p>
    <w:p w14:paraId="607B1C2C" w14:textId="2794FAB2" w:rsidR="00371A39" w:rsidRDefault="00371A39" w:rsidP="00371A39">
      <w:pPr>
        <w:pStyle w:val="a8"/>
        <w:numPr>
          <w:ilvl w:val="0"/>
          <w:numId w:val="2"/>
        </w:numPr>
      </w:pPr>
      <w:r>
        <w:t>впоследствии назначить на задачи необходимые ресурсы.</w:t>
      </w:r>
    </w:p>
    <w:p w14:paraId="0558416D" w14:textId="6DF4C083" w:rsidR="00371A39" w:rsidRDefault="00371A39" w:rsidP="00371A39">
      <w:r>
        <w:t xml:space="preserve">В MS Project список задач является основой для построения календарного плана и диаграммы </w:t>
      </w:r>
      <w:proofErr w:type="spellStart"/>
      <w:r>
        <w:t>Ганта</w:t>
      </w:r>
      <w:proofErr w:type="spellEnd"/>
      <w:r>
        <w:t>.</w:t>
      </w:r>
    </w:p>
    <w:p w14:paraId="00B966FA" w14:textId="77777777" w:rsidR="00371A39" w:rsidRDefault="00371A39" w:rsidP="00371A39"/>
    <w:p w14:paraId="3107DF40" w14:textId="6DE282A0" w:rsidR="00371A39" w:rsidRPr="00B760F8" w:rsidRDefault="00371A39" w:rsidP="00371A39">
      <w:pPr>
        <w:rPr>
          <w:b/>
          <w:bCs/>
        </w:rPr>
      </w:pPr>
      <w:r w:rsidRPr="00B760F8">
        <w:rPr>
          <w:b/>
          <w:bCs/>
        </w:rPr>
        <w:t>3. Какие типы ресурсов используются в среде MS Project?</w:t>
      </w:r>
    </w:p>
    <w:p w14:paraId="7219FE36" w14:textId="25BA229C" w:rsidR="00371A39" w:rsidRDefault="00371A39" w:rsidP="00371A39">
      <w:r>
        <w:t>В MS Project используются три основных типа ресурсов:</w:t>
      </w:r>
    </w:p>
    <w:p w14:paraId="6A3A5DBE" w14:textId="77777777" w:rsidR="00371A39" w:rsidRDefault="00371A39" w:rsidP="00371A39">
      <w:pPr>
        <w:pStyle w:val="a8"/>
        <w:numPr>
          <w:ilvl w:val="0"/>
          <w:numId w:val="3"/>
        </w:numPr>
      </w:pPr>
      <w:r>
        <w:t>Трудовые ресурсы — исполнители, которые затрачивают рабочее время на выполнение задач. Например, программисты и поставщики.</w:t>
      </w:r>
    </w:p>
    <w:p w14:paraId="5C2B333D" w14:textId="77777777" w:rsidR="00371A39" w:rsidRDefault="00371A39" w:rsidP="00371A39">
      <w:pPr>
        <w:pStyle w:val="a8"/>
        <w:numPr>
          <w:ilvl w:val="0"/>
          <w:numId w:val="3"/>
        </w:numPr>
      </w:pPr>
      <w:r>
        <w:lastRenderedPageBreak/>
        <w:t>Материальные ресурсы — ресурсы, расходуемые в определенных единицах. Например, бумага или CD-матрицы.</w:t>
      </w:r>
    </w:p>
    <w:p w14:paraId="07F3A449" w14:textId="70CE7AE2" w:rsidR="00371A39" w:rsidRDefault="00371A39" w:rsidP="00371A39">
      <w:pPr>
        <w:pStyle w:val="a8"/>
        <w:numPr>
          <w:ilvl w:val="0"/>
          <w:numId w:val="3"/>
        </w:numPr>
      </w:pPr>
      <w:r>
        <w:t>Затратные ресурсы — ресурсы, для которых задается денежная стоимость, непосредственно связанная с выполнением задачи. Например, междугородные переговоры.</w:t>
      </w:r>
    </w:p>
    <w:p w14:paraId="207A14BA" w14:textId="28F22E2F" w:rsidR="00371A39" w:rsidRDefault="00371A39" w:rsidP="00371A39">
      <w:r>
        <w:t>В данной лабораторной работе были использованы все три типа ресурсов.</w:t>
      </w:r>
    </w:p>
    <w:p w14:paraId="0A22C8AF" w14:textId="77777777" w:rsidR="00371A39" w:rsidRDefault="00371A39" w:rsidP="00371A39"/>
    <w:p w14:paraId="0E9C2ACE" w14:textId="14A28897" w:rsidR="00371A39" w:rsidRPr="00B760F8" w:rsidRDefault="00371A39" w:rsidP="00371A39">
      <w:pPr>
        <w:rPr>
          <w:b/>
          <w:bCs/>
        </w:rPr>
      </w:pPr>
      <w:r w:rsidRPr="00B760F8">
        <w:rPr>
          <w:b/>
          <w:bCs/>
        </w:rPr>
        <w:t>4. Что такое фаза проекта и веха проекта? Чем они отличаются от обычных задач?</w:t>
      </w:r>
    </w:p>
    <w:p w14:paraId="0C79C441" w14:textId="3A5ED582" w:rsidR="00371A39" w:rsidRDefault="00371A39" w:rsidP="00371A39">
      <w:r>
        <w:t>Фаза проекта — это крупный этап проекта, объединяющий несколько связанных между собой задач. В данной работе фазами являлись «Программирование» и «Отладка».</w:t>
      </w:r>
    </w:p>
    <w:p w14:paraId="340CF7E0" w14:textId="6331AF18" w:rsidR="00371A39" w:rsidRDefault="00371A39" w:rsidP="00371A39">
      <w:r>
        <w:t xml:space="preserve">Веха проекта — это значимое событие или контрольная точка проекта, которая не имеет продолжительности. В MS Project ее продолжительность устанавливается равной 0 дней, и на диаграмме </w:t>
      </w:r>
      <w:proofErr w:type="spellStart"/>
      <w:r>
        <w:t>Ганта</w:t>
      </w:r>
      <w:proofErr w:type="spellEnd"/>
      <w:r>
        <w:t xml:space="preserve"> она отображается в виде ромба.</w:t>
      </w:r>
    </w:p>
    <w:p w14:paraId="18275E9E" w14:textId="708E0D56" w:rsidR="00371A39" w:rsidRDefault="00371A39" w:rsidP="00371A39">
      <w:r>
        <w:t>От обычной задачи фаза отличается тем, что объединяет несколько подзадач, а веха — тем, что не требует времени на выполнение и используется для обозначения важных моментов проекта.</w:t>
      </w:r>
    </w:p>
    <w:p w14:paraId="07619565" w14:textId="77777777" w:rsidR="00371A39" w:rsidRDefault="00371A39" w:rsidP="00371A39"/>
    <w:p w14:paraId="0D8D01B5" w14:textId="45D81DE1" w:rsidR="00CB11D3" w:rsidRPr="00B760F8" w:rsidRDefault="00CB11D3" w:rsidP="00CB11D3">
      <w:pPr>
        <w:rPr>
          <w:b/>
          <w:bCs/>
        </w:rPr>
      </w:pPr>
      <w:r w:rsidRPr="00B760F8">
        <w:rPr>
          <w:b/>
          <w:bCs/>
        </w:rPr>
        <w:t xml:space="preserve">5. Что можно узнать о проекте из диаграммы </w:t>
      </w:r>
      <w:proofErr w:type="spellStart"/>
      <w:r w:rsidRPr="00B760F8">
        <w:rPr>
          <w:b/>
          <w:bCs/>
        </w:rPr>
        <w:t>Ганта</w:t>
      </w:r>
      <w:proofErr w:type="spellEnd"/>
      <w:r w:rsidRPr="00B760F8">
        <w:rPr>
          <w:b/>
          <w:bCs/>
        </w:rPr>
        <w:t>?</w:t>
      </w:r>
    </w:p>
    <w:p w14:paraId="5D49A501" w14:textId="0EFF2020" w:rsidR="00CB11D3" w:rsidRDefault="00CB11D3" w:rsidP="00CB11D3">
      <w:r>
        <w:t xml:space="preserve">Диаграмма </w:t>
      </w:r>
      <w:proofErr w:type="spellStart"/>
      <w:r>
        <w:t>Ганта</w:t>
      </w:r>
      <w:proofErr w:type="spellEnd"/>
      <w:r>
        <w:t xml:space="preserve"> позволяет получить наглядное представление о календарном плане проекта.</w:t>
      </w:r>
    </w:p>
    <w:p w14:paraId="14B931D8" w14:textId="6C8027DD" w:rsidR="00CB11D3" w:rsidRDefault="00CB11D3" w:rsidP="00CB11D3">
      <w:r>
        <w:t>Из нее можно узнать:</w:t>
      </w:r>
    </w:p>
    <w:p w14:paraId="1FB9D9DA" w14:textId="77777777" w:rsidR="00CB11D3" w:rsidRDefault="00CB11D3" w:rsidP="00CB11D3">
      <w:pPr>
        <w:pStyle w:val="a8"/>
        <w:numPr>
          <w:ilvl w:val="0"/>
          <w:numId w:val="4"/>
        </w:numPr>
      </w:pPr>
      <w:r>
        <w:t>перечень задач проекта;</w:t>
      </w:r>
    </w:p>
    <w:p w14:paraId="37E74462" w14:textId="77777777" w:rsidR="00CB11D3" w:rsidRDefault="00CB11D3" w:rsidP="00CB11D3">
      <w:pPr>
        <w:pStyle w:val="a8"/>
        <w:numPr>
          <w:ilvl w:val="0"/>
          <w:numId w:val="4"/>
        </w:numPr>
      </w:pPr>
      <w:r>
        <w:t>продолжительность каждой задачи;</w:t>
      </w:r>
    </w:p>
    <w:p w14:paraId="3E372251" w14:textId="77777777" w:rsidR="00CB11D3" w:rsidRDefault="00CB11D3" w:rsidP="00CB11D3">
      <w:pPr>
        <w:pStyle w:val="a8"/>
        <w:numPr>
          <w:ilvl w:val="0"/>
          <w:numId w:val="4"/>
        </w:numPr>
      </w:pPr>
      <w:r>
        <w:t>даты начала и окончания работ;</w:t>
      </w:r>
    </w:p>
    <w:p w14:paraId="642C5889" w14:textId="77777777" w:rsidR="00CB11D3" w:rsidRDefault="00CB11D3" w:rsidP="00CB11D3">
      <w:pPr>
        <w:pStyle w:val="a8"/>
        <w:numPr>
          <w:ilvl w:val="0"/>
          <w:numId w:val="4"/>
        </w:numPr>
      </w:pPr>
      <w:r>
        <w:t>последовательность выполнения задач;</w:t>
      </w:r>
    </w:p>
    <w:p w14:paraId="144D7B2E" w14:textId="77777777" w:rsidR="00CB11D3" w:rsidRDefault="00CB11D3" w:rsidP="00CB11D3">
      <w:pPr>
        <w:pStyle w:val="a8"/>
        <w:numPr>
          <w:ilvl w:val="0"/>
          <w:numId w:val="4"/>
        </w:numPr>
      </w:pPr>
      <w:r>
        <w:t>взаимосвязи между задачами;</w:t>
      </w:r>
    </w:p>
    <w:p w14:paraId="7B7B4D67" w14:textId="77777777" w:rsidR="00CB11D3" w:rsidRDefault="00CB11D3" w:rsidP="00CB11D3">
      <w:pPr>
        <w:pStyle w:val="a8"/>
        <w:numPr>
          <w:ilvl w:val="0"/>
          <w:numId w:val="4"/>
        </w:numPr>
      </w:pPr>
      <w:r>
        <w:t>расположение фаз и вех;</w:t>
      </w:r>
    </w:p>
    <w:p w14:paraId="44556360" w14:textId="77777777" w:rsidR="00CB11D3" w:rsidRDefault="00CB11D3" w:rsidP="00CB11D3">
      <w:pPr>
        <w:pStyle w:val="a8"/>
        <w:numPr>
          <w:ilvl w:val="0"/>
          <w:numId w:val="4"/>
        </w:numPr>
      </w:pPr>
      <w:r>
        <w:t>общую продолжительность проекта;</w:t>
      </w:r>
    </w:p>
    <w:p w14:paraId="0D84003E" w14:textId="1C8A35FF" w:rsidR="00CB11D3" w:rsidRDefault="00CB11D3" w:rsidP="00CB11D3">
      <w:pPr>
        <w:pStyle w:val="a8"/>
        <w:numPr>
          <w:ilvl w:val="0"/>
          <w:numId w:val="4"/>
        </w:numPr>
      </w:pPr>
      <w:r>
        <w:t>периоды выполнения отдельных работ.</w:t>
      </w:r>
    </w:p>
    <w:p w14:paraId="165C8C43" w14:textId="1C09FA68" w:rsidR="00371A39" w:rsidRDefault="00CB11D3" w:rsidP="00CB11D3">
      <w:r>
        <w:t xml:space="preserve">Таким образом, диаграмма </w:t>
      </w:r>
      <w:proofErr w:type="spellStart"/>
      <w:r>
        <w:t>Ганта</w:t>
      </w:r>
      <w:proofErr w:type="spellEnd"/>
      <w:r>
        <w:t xml:space="preserve"> позволяет быстро оценить ход выполнения проекта и взаимное расположение его работ во времени.</w:t>
      </w:r>
    </w:p>
    <w:p w14:paraId="0A8BAB35" w14:textId="77777777" w:rsidR="00CB11D3" w:rsidRDefault="00CB11D3" w:rsidP="00CB11D3"/>
    <w:p w14:paraId="77A186E6" w14:textId="223841C6" w:rsidR="00CB11D3" w:rsidRPr="00B760F8" w:rsidRDefault="00CB11D3" w:rsidP="00CB11D3">
      <w:pPr>
        <w:rPr>
          <w:b/>
          <w:bCs/>
        </w:rPr>
      </w:pPr>
      <w:r w:rsidRPr="00B760F8">
        <w:rPr>
          <w:b/>
          <w:bCs/>
        </w:rPr>
        <w:t xml:space="preserve">6. Какими способами можно распределить трудовые ресурсы по ходу </w:t>
      </w:r>
      <w:r w:rsidRPr="00B760F8">
        <w:rPr>
          <w:b/>
          <w:bCs/>
        </w:rPr>
        <w:lastRenderedPageBreak/>
        <w:t>выполнения работы?</w:t>
      </w:r>
    </w:p>
    <w:p w14:paraId="2F8A63E0" w14:textId="6340083E" w:rsidR="00CB11D3" w:rsidRDefault="00CB11D3" w:rsidP="00CB11D3">
      <w:r>
        <w:t>Трудовые ресурсы можно распределять путем назначения исполнителей на задачи и указания степени их загрузки. В MS Project для этого можно использовать представления и инструменты, позволяющие задать количество или процент участия ресурса в конкретной задаче.</w:t>
      </w:r>
    </w:p>
    <w:p w14:paraId="39DD91CD" w14:textId="2A891F05" w:rsidR="00CB11D3" w:rsidRDefault="00CB11D3" w:rsidP="00CB11D3">
      <w:r>
        <w:t>Кроме того, загрузку ресурса можно корректировать вручную, изменяя распределение трудозатрат по отдельным рабочим дням. В лабораторной работе такой способ был использован при корректировке профиля загрузки ресурса «Поставщик»: трудозатраты были распределены по рабочим дням вручную.</w:t>
      </w:r>
    </w:p>
    <w:p w14:paraId="7C5029F2" w14:textId="042F3606" w:rsidR="00CB11D3" w:rsidRPr="00371A39" w:rsidRDefault="00CB11D3" w:rsidP="00CB11D3">
      <w:r>
        <w:t>Итог: распределение ресурсов позволяет учитывать доступность исполнителей, их загрузку и фактические трудозатраты на протяжении выполнения проекта.</w:t>
      </w:r>
    </w:p>
    <w:sectPr w:rsidR="00CB11D3" w:rsidRPr="00371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C3FED"/>
    <w:multiLevelType w:val="hybridMultilevel"/>
    <w:tmpl w:val="7518AA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6DD2CF8"/>
    <w:multiLevelType w:val="hybridMultilevel"/>
    <w:tmpl w:val="E2F44BF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5D460AFA"/>
    <w:multiLevelType w:val="hybridMultilevel"/>
    <w:tmpl w:val="7F1E18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32B3049"/>
    <w:multiLevelType w:val="hybridMultilevel"/>
    <w:tmpl w:val="520024A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080062380">
    <w:abstractNumId w:val="0"/>
  </w:num>
  <w:num w:numId="2" w16cid:durableId="435515518">
    <w:abstractNumId w:val="3"/>
  </w:num>
  <w:num w:numId="3" w16cid:durableId="2099053453">
    <w:abstractNumId w:val="1"/>
  </w:num>
  <w:num w:numId="4" w16cid:durableId="396056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FF"/>
    <w:rsid w:val="000013B3"/>
    <w:rsid w:val="00057BFC"/>
    <w:rsid w:val="00080219"/>
    <w:rsid w:val="00082E59"/>
    <w:rsid w:val="000E043D"/>
    <w:rsid w:val="000E6DE5"/>
    <w:rsid w:val="000F4555"/>
    <w:rsid w:val="00150686"/>
    <w:rsid w:val="001738A8"/>
    <w:rsid w:val="00177148"/>
    <w:rsid w:val="0018119C"/>
    <w:rsid w:val="00220E8D"/>
    <w:rsid w:val="0027651B"/>
    <w:rsid w:val="002A2770"/>
    <w:rsid w:val="002B0AF7"/>
    <w:rsid w:val="00371A39"/>
    <w:rsid w:val="003829C8"/>
    <w:rsid w:val="004265E2"/>
    <w:rsid w:val="004367BE"/>
    <w:rsid w:val="004448EF"/>
    <w:rsid w:val="00473B68"/>
    <w:rsid w:val="00484DFA"/>
    <w:rsid w:val="0048518D"/>
    <w:rsid w:val="005408A8"/>
    <w:rsid w:val="00585428"/>
    <w:rsid w:val="00595063"/>
    <w:rsid w:val="005C1E98"/>
    <w:rsid w:val="0063256D"/>
    <w:rsid w:val="00633B35"/>
    <w:rsid w:val="006D305D"/>
    <w:rsid w:val="00844078"/>
    <w:rsid w:val="00863123"/>
    <w:rsid w:val="00880C93"/>
    <w:rsid w:val="00892E74"/>
    <w:rsid w:val="008B6B5B"/>
    <w:rsid w:val="00901020"/>
    <w:rsid w:val="00905B1A"/>
    <w:rsid w:val="00946D74"/>
    <w:rsid w:val="00977CD7"/>
    <w:rsid w:val="009923D3"/>
    <w:rsid w:val="009A23E5"/>
    <w:rsid w:val="009A6AAA"/>
    <w:rsid w:val="009A79DE"/>
    <w:rsid w:val="009C487B"/>
    <w:rsid w:val="009D5D86"/>
    <w:rsid w:val="00AA39DC"/>
    <w:rsid w:val="00B11098"/>
    <w:rsid w:val="00B11127"/>
    <w:rsid w:val="00B760F8"/>
    <w:rsid w:val="00BE7854"/>
    <w:rsid w:val="00C11EE1"/>
    <w:rsid w:val="00C91684"/>
    <w:rsid w:val="00C966F3"/>
    <w:rsid w:val="00CA653C"/>
    <w:rsid w:val="00CB11D3"/>
    <w:rsid w:val="00D44E6F"/>
    <w:rsid w:val="00D63AB6"/>
    <w:rsid w:val="00D65641"/>
    <w:rsid w:val="00D84E16"/>
    <w:rsid w:val="00E52AFF"/>
    <w:rsid w:val="00E73AA8"/>
    <w:rsid w:val="00E85DCD"/>
    <w:rsid w:val="00ED1336"/>
    <w:rsid w:val="00F42593"/>
    <w:rsid w:val="00F7159B"/>
    <w:rsid w:val="00FB6B05"/>
    <w:rsid w:val="00FC74A2"/>
    <w:rsid w:val="00FE7B42"/>
    <w:rsid w:val="00FF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F3EB7"/>
  <w15:chartTrackingRefBased/>
  <w15:docId w15:val="{D6C92249-4F09-4EEF-97C0-E26A9070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AF7"/>
    <w:pPr>
      <w:widowControl w:val="0"/>
      <w:autoSpaceDE w:val="0"/>
      <w:autoSpaceDN w:val="0"/>
      <w:adjustRightInd w:val="0"/>
      <w:spacing w:after="0" w:line="300" w:lineRule="auto"/>
      <w:ind w:firstLine="567"/>
      <w:jc w:val="both"/>
    </w:pPr>
    <w:rPr>
      <w:rFonts w:ascii="Times New Roman" w:hAnsi="Times New Roman" w:cs="Arial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0AF7"/>
    <w:pPr>
      <w:widowControl/>
      <w:autoSpaceDE/>
      <w:autoSpaceDN/>
      <w:adjustRightInd/>
      <w:jc w:val="center"/>
      <w:outlineLvl w:val="0"/>
    </w:pPr>
    <w:rPr>
      <w:rFonts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еферат"/>
    <w:basedOn w:val="a"/>
    <w:qFormat/>
    <w:rsid w:val="002A2770"/>
    <w:pPr>
      <w:ind w:firstLine="709"/>
    </w:pPr>
    <w:rPr>
      <w:rFonts w:eastAsia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2B0AF7"/>
    <w:rPr>
      <w:rFonts w:ascii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4">
    <w:name w:val="TOC Heading"/>
    <w:basedOn w:val="1"/>
    <w:next w:val="a"/>
    <w:uiPriority w:val="39"/>
    <w:unhideWhenUsed/>
    <w:qFormat/>
    <w:rsid w:val="002A2770"/>
    <w:pPr>
      <w:spacing w:line="259" w:lineRule="auto"/>
      <w:outlineLvl w:val="9"/>
    </w:pPr>
    <w:rPr>
      <w:b w:val="0"/>
    </w:rPr>
  </w:style>
  <w:style w:type="paragraph" w:customStyle="1" w:styleId="a5">
    <w:name w:val="Под рисунком"/>
    <w:basedOn w:val="a"/>
    <w:next w:val="a3"/>
    <w:qFormat/>
    <w:rsid w:val="002A2770"/>
    <w:pPr>
      <w:widowControl/>
      <w:autoSpaceDE/>
      <w:autoSpaceDN/>
      <w:adjustRightInd/>
      <w:spacing w:after="160" w:line="259" w:lineRule="auto"/>
      <w:ind w:firstLine="0"/>
      <w:jc w:val="center"/>
    </w:pPr>
    <w:rPr>
      <w:sz w:val="24"/>
    </w:rPr>
  </w:style>
  <w:style w:type="paragraph" w:customStyle="1" w:styleId="a6">
    <w:name w:val="Над таблицей"/>
    <w:basedOn w:val="a3"/>
    <w:next w:val="a3"/>
    <w:qFormat/>
    <w:rsid w:val="002A2770"/>
    <w:pPr>
      <w:jc w:val="left"/>
    </w:pPr>
    <w:rPr>
      <w:sz w:val="24"/>
    </w:rPr>
  </w:style>
  <w:style w:type="paragraph" w:styleId="a7">
    <w:name w:val="caption"/>
    <w:basedOn w:val="a"/>
    <w:next w:val="a"/>
    <w:uiPriority w:val="35"/>
    <w:unhideWhenUsed/>
    <w:qFormat/>
    <w:rsid w:val="000E6DE5"/>
    <w:pPr>
      <w:spacing w:after="200" w:line="240" w:lineRule="auto"/>
      <w:jc w:val="center"/>
    </w:pPr>
    <w:rPr>
      <w:iCs/>
      <w:szCs w:val="18"/>
    </w:rPr>
  </w:style>
  <w:style w:type="paragraph" w:styleId="a8">
    <w:name w:val="List Paragraph"/>
    <w:basedOn w:val="a"/>
    <w:uiPriority w:val="34"/>
    <w:qFormat/>
    <w:rsid w:val="00371A39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0F4555"/>
    <w:pPr>
      <w:spacing w:after="100"/>
    </w:pPr>
  </w:style>
  <w:style w:type="character" w:styleId="a9">
    <w:name w:val="Hyperlink"/>
    <w:basedOn w:val="a0"/>
    <w:uiPriority w:val="99"/>
    <w:unhideWhenUsed/>
    <w:rsid w:val="000F4555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220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C7B06-0F28-410C-9FAC-A81372030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Долгова</dc:creator>
  <cp:keywords/>
  <dc:description/>
  <cp:lastModifiedBy>ppljc</cp:lastModifiedBy>
  <cp:revision>8</cp:revision>
  <dcterms:created xsi:type="dcterms:W3CDTF">2023-09-23T11:28:00Z</dcterms:created>
  <dcterms:modified xsi:type="dcterms:W3CDTF">2026-09-25T05:58:00Z</dcterms:modified>
</cp:coreProperties>
</file>