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EF4336" w14:textId="75512883" w:rsidR="003C284D" w:rsidRPr="0002717D" w:rsidRDefault="004D1EC7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Па</w:t>
      </w:r>
      <w:r w:rsidR="003C284D" w:rsidRPr="0002717D">
        <w:rPr>
          <w:sz w:val="28"/>
          <w:szCs w:val="28"/>
        </w:rPr>
        <w:t>Министерство</w:t>
      </w:r>
      <w:proofErr w:type="spellEnd"/>
      <w:r w:rsidR="003C284D" w:rsidRPr="0002717D">
        <w:rPr>
          <w:sz w:val="28"/>
          <w:szCs w:val="28"/>
        </w:rPr>
        <w:t xml:space="preserve"> науки и высшего образования РФ</w:t>
      </w:r>
    </w:p>
    <w:p w14:paraId="75F21A73" w14:textId="77777777" w:rsidR="003C284D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  <w:r w:rsidRPr="0002717D">
        <w:rPr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63EDA894" w14:textId="4B078535" w:rsidR="00270387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  <w:r w:rsidRPr="0002717D">
        <w:rPr>
          <w:sz w:val="28"/>
          <w:szCs w:val="28"/>
        </w:rPr>
        <w:t>«Омский государственный технический университет»</w:t>
      </w:r>
    </w:p>
    <w:p w14:paraId="2F6917B3" w14:textId="77777777" w:rsidR="003C284D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  <w:r w:rsidRPr="0002717D">
        <w:rPr>
          <w:sz w:val="28"/>
          <w:szCs w:val="28"/>
        </w:rPr>
        <w:t>Кафедра «Автоматизированные системы обработки информации и управления»</w:t>
      </w:r>
    </w:p>
    <w:p w14:paraId="6DBEF103" w14:textId="77777777" w:rsidR="003C284D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5130E8C4" w14:textId="77777777" w:rsidR="003C284D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5C5E779A" w14:textId="77777777" w:rsidR="003C284D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2F1F24F7" w14:textId="77777777" w:rsidR="003C284D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58D9DF49" w14:textId="77777777" w:rsidR="003C284D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3957DF44" w14:textId="77777777" w:rsidR="003C284D" w:rsidRPr="0002717D" w:rsidRDefault="003C284D" w:rsidP="00B8035B">
      <w:pPr>
        <w:pStyle w:val="1"/>
        <w:numPr>
          <w:ilvl w:val="0"/>
          <w:numId w:val="0"/>
        </w:numPr>
        <w:spacing w:line="312" w:lineRule="auto"/>
        <w:ind w:right="0"/>
        <w:contextualSpacing/>
        <w:rPr>
          <w:sz w:val="28"/>
          <w:szCs w:val="28"/>
        </w:rPr>
      </w:pPr>
      <w:r w:rsidRPr="0002717D">
        <w:rPr>
          <w:sz w:val="28"/>
          <w:szCs w:val="28"/>
        </w:rPr>
        <w:t>ОТЧЁТ</w:t>
      </w:r>
    </w:p>
    <w:p w14:paraId="7B1D152E" w14:textId="77777777" w:rsidR="003C284D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  <w:r w:rsidRPr="0002717D">
        <w:rPr>
          <w:sz w:val="28"/>
          <w:szCs w:val="28"/>
        </w:rPr>
        <w:t>по дисциплине «Основы профессиональной деятельности»</w:t>
      </w:r>
    </w:p>
    <w:p w14:paraId="25C291FB" w14:textId="2EE8E645" w:rsidR="007255F0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  <w:r w:rsidRPr="0002717D">
        <w:rPr>
          <w:sz w:val="28"/>
          <w:szCs w:val="28"/>
        </w:rPr>
        <w:t>«</w:t>
      </w:r>
      <w:r w:rsidR="007D1FA0" w:rsidRPr="007D1FA0">
        <w:rPr>
          <w:sz w:val="28"/>
          <w:szCs w:val="28"/>
        </w:rPr>
        <w:t>Автоматизированная система оказания услуг по ремонту телевизоров</w:t>
      </w:r>
      <w:r w:rsidRPr="0002717D">
        <w:rPr>
          <w:sz w:val="28"/>
          <w:szCs w:val="28"/>
        </w:rPr>
        <w:t>»</w:t>
      </w:r>
    </w:p>
    <w:p w14:paraId="3466FEDC" w14:textId="254778ED" w:rsidR="003C284D" w:rsidRPr="0002717D" w:rsidRDefault="007255F0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  <w:r w:rsidRPr="0002717D">
        <w:rPr>
          <w:sz w:val="28"/>
          <w:szCs w:val="28"/>
        </w:rPr>
        <w:t xml:space="preserve">студента </w:t>
      </w:r>
      <w:r w:rsidR="000331CB">
        <w:rPr>
          <w:sz w:val="28"/>
          <w:szCs w:val="28"/>
        </w:rPr>
        <w:t>Шмидт Антона Владиславовича</w:t>
      </w:r>
      <w:r w:rsidR="00D60EA6">
        <w:rPr>
          <w:sz w:val="28"/>
          <w:szCs w:val="28"/>
        </w:rPr>
        <w:t xml:space="preserve"> </w:t>
      </w:r>
      <w:r w:rsidR="003C284D" w:rsidRPr="0002717D">
        <w:rPr>
          <w:sz w:val="28"/>
          <w:szCs w:val="28"/>
        </w:rPr>
        <w:t>группы ИВТ-244</w:t>
      </w:r>
    </w:p>
    <w:p w14:paraId="6E4C0BFF" w14:textId="77777777" w:rsidR="003C284D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767519D0" w14:textId="77777777" w:rsidR="003C284D" w:rsidRPr="0002717D" w:rsidRDefault="003C284D" w:rsidP="00B8035B">
      <w:pPr>
        <w:pStyle w:val="1"/>
        <w:numPr>
          <w:ilvl w:val="0"/>
          <w:numId w:val="0"/>
        </w:numPr>
        <w:spacing w:line="312" w:lineRule="auto"/>
        <w:ind w:right="0"/>
        <w:contextualSpacing/>
        <w:rPr>
          <w:sz w:val="28"/>
          <w:szCs w:val="28"/>
        </w:rPr>
      </w:pPr>
      <w:r w:rsidRPr="0002717D">
        <w:rPr>
          <w:sz w:val="28"/>
          <w:szCs w:val="28"/>
        </w:rPr>
        <w:t>Пояснительная записка</w:t>
      </w:r>
    </w:p>
    <w:p w14:paraId="056C3B39" w14:textId="7A0427C9" w:rsidR="003C284D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  <w:r w:rsidRPr="0002717D">
        <w:rPr>
          <w:sz w:val="28"/>
          <w:szCs w:val="28"/>
        </w:rPr>
        <w:t>Шиф</w:t>
      </w:r>
      <w:r w:rsidR="00D60EA6">
        <w:rPr>
          <w:sz w:val="28"/>
          <w:szCs w:val="28"/>
        </w:rPr>
        <w:t>р работы От-2068998-20-ИВТ-244-</w:t>
      </w:r>
      <w:r w:rsidR="00883DDF">
        <w:rPr>
          <w:sz w:val="28"/>
          <w:szCs w:val="28"/>
        </w:rPr>
        <w:t>16</w:t>
      </w:r>
      <w:r w:rsidRPr="0002717D">
        <w:rPr>
          <w:sz w:val="28"/>
          <w:szCs w:val="28"/>
        </w:rPr>
        <w:t xml:space="preserve"> ПЗ</w:t>
      </w:r>
    </w:p>
    <w:p w14:paraId="2428BA86" w14:textId="77777777" w:rsidR="003C284D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  <w:r w:rsidRPr="0002717D">
        <w:rPr>
          <w:sz w:val="28"/>
          <w:szCs w:val="28"/>
        </w:rPr>
        <w:t>Направление 09.03.01</w:t>
      </w:r>
    </w:p>
    <w:p w14:paraId="49885EBA" w14:textId="77777777" w:rsidR="003C284D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0FA6DA51" w14:textId="77777777" w:rsidR="003C284D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0F12199D" w14:textId="77777777" w:rsidR="003C284D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323F52DD" w14:textId="77777777" w:rsidR="003C284D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425ABD54" w14:textId="77777777" w:rsidR="003C284D" w:rsidRPr="0002717D" w:rsidRDefault="003C284D" w:rsidP="00B8035B">
      <w:pPr>
        <w:spacing w:after="0" w:line="312" w:lineRule="auto"/>
        <w:ind w:left="0" w:right="0"/>
        <w:contextualSpacing/>
        <w:jc w:val="left"/>
        <w:rPr>
          <w:sz w:val="28"/>
          <w:szCs w:val="28"/>
        </w:rPr>
      </w:pPr>
    </w:p>
    <w:p w14:paraId="2E1E1F93" w14:textId="77777777" w:rsidR="003C284D" w:rsidRPr="0002717D" w:rsidRDefault="003C284D" w:rsidP="00B8035B">
      <w:pPr>
        <w:spacing w:after="0" w:line="312" w:lineRule="auto"/>
        <w:ind w:left="0" w:right="0"/>
        <w:contextualSpacing/>
        <w:rPr>
          <w:sz w:val="28"/>
          <w:szCs w:val="28"/>
        </w:rPr>
      </w:pPr>
      <w:r w:rsidRPr="0002717D">
        <w:rPr>
          <w:sz w:val="28"/>
          <w:szCs w:val="28"/>
        </w:rPr>
        <w:t xml:space="preserve">Старший преподаватель       </w:t>
      </w:r>
      <w:r w:rsidR="00D60EA6">
        <w:rPr>
          <w:sz w:val="28"/>
          <w:szCs w:val="28"/>
        </w:rPr>
        <w:t xml:space="preserve">                                                         </w:t>
      </w:r>
      <w:r w:rsidRPr="0002717D">
        <w:rPr>
          <w:sz w:val="28"/>
          <w:szCs w:val="28"/>
        </w:rPr>
        <w:t xml:space="preserve">Ю.Г. </w:t>
      </w:r>
      <w:proofErr w:type="spellStart"/>
      <w:r w:rsidRPr="0002717D">
        <w:rPr>
          <w:sz w:val="28"/>
          <w:szCs w:val="28"/>
        </w:rPr>
        <w:t>Лагунова</w:t>
      </w:r>
      <w:proofErr w:type="spellEnd"/>
      <w:r w:rsidRPr="0002717D">
        <w:rPr>
          <w:sz w:val="28"/>
          <w:szCs w:val="28"/>
        </w:rPr>
        <w:t xml:space="preserve"> </w:t>
      </w:r>
    </w:p>
    <w:p w14:paraId="54AE1EFF" w14:textId="77777777" w:rsidR="003C284D" w:rsidRPr="0002717D" w:rsidRDefault="003C284D" w:rsidP="00B8035B">
      <w:pPr>
        <w:spacing w:after="0" w:line="312" w:lineRule="auto"/>
        <w:ind w:left="0" w:right="0" w:firstLine="0"/>
        <w:contextualSpacing/>
        <w:jc w:val="left"/>
        <w:rPr>
          <w:sz w:val="28"/>
          <w:szCs w:val="28"/>
        </w:rPr>
      </w:pPr>
    </w:p>
    <w:p w14:paraId="36E7F940" w14:textId="49120CE1" w:rsidR="003C284D" w:rsidRPr="00883DDF" w:rsidRDefault="003C284D" w:rsidP="00B8035B">
      <w:pPr>
        <w:spacing w:after="0" w:line="312" w:lineRule="auto"/>
        <w:ind w:left="0" w:right="0"/>
        <w:contextualSpacing/>
        <w:rPr>
          <w:sz w:val="28"/>
          <w:szCs w:val="28"/>
        </w:rPr>
      </w:pPr>
      <w:r w:rsidRPr="0002717D">
        <w:rPr>
          <w:sz w:val="28"/>
          <w:szCs w:val="28"/>
        </w:rPr>
        <w:t xml:space="preserve">Студент                                                                                           </w:t>
      </w:r>
      <w:r w:rsidR="000331CB">
        <w:rPr>
          <w:sz w:val="28"/>
          <w:szCs w:val="28"/>
        </w:rPr>
        <w:t>А.В. Шмидт</w:t>
      </w:r>
    </w:p>
    <w:p w14:paraId="7C51D334" w14:textId="77777777" w:rsidR="003C284D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1FDF8439" w14:textId="77777777" w:rsidR="00883DDF" w:rsidRDefault="00883DDF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36B13691" w14:textId="77777777" w:rsidR="00B8035B" w:rsidRDefault="00B8035B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6E552D2C" w14:textId="77777777" w:rsidR="00B8035B" w:rsidRDefault="00B8035B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226A6A4C" w14:textId="77777777" w:rsidR="00883DDF" w:rsidRDefault="00883DDF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5F5D3B6B" w14:textId="77777777" w:rsidR="003C284D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58F9AC59" w14:textId="3946C20E" w:rsidR="00883DDF" w:rsidRDefault="003C284D" w:rsidP="00B8035B">
      <w:pPr>
        <w:spacing w:after="0" w:line="312" w:lineRule="auto"/>
        <w:ind w:left="0" w:right="0"/>
        <w:contextualSpacing/>
        <w:jc w:val="center"/>
        <w:rPr>
          <w:sz w:val="28"/>
          <w:szCs w:val="28"/>
        </w:rPr>
      </w:pPr>
      <w:r w:rsidRPr="0002717D">
        <w:rPr>
          <w:sz w:val="28"/>
          <w:szCs w:val="28"/>
        </w:rPr>
        <w:t>Омск 202</w:t>
      </w:r>
      <w:r w:rsidR="005D6262">
        <w:rPr>
          <w:sz w:val="28"/>
          <w:szCs w:val="28"/>
        </w:rPr>
        <w:t>5</w:t>
      </w:r>
    </w:p>
    <w:p w14:paraId="412013E4" w14:textId="5CE8F705" w:rsidR="007255F0" w:rsidRDefault="007255F0" w:rsidP="00B8035B">
      <w:pPr>
        <w:pStyle w:val="1"/>
        <w:numPr>
          <w:ilvl w:val="0"/>
          <w:numId w:val="0"/>
        </w:numPr>
        <w:spacing w:line="312" w:lineRule="auto"/>
        <w:ind w:right="0"/>
        <w:contextualSpacing/>
        <w:rPr>
          <w:sz w:val="28"/>
          <w:szCs w:val="28"/>
        </w:rPr>
      </w:pPr>
      <w:r w:rsidRPr="0002717D">
        <w:rPr>
          <w:sz w:val="28"/>
          <w:szCs w:val="28"/>
        </w:rPr>
        <w:lastRenderedPageBreak/>
        <w:t>Федеральное государственное автономное образовательное учреждение высшего образования «Омский государственный технический университет»</w:t>
      </w:r>
    </w:p>
    <w:p w14:paraId="3A20C856" w14:textId="77777777" w:rsidR="00883DDF" w:rsidRPr="00883DDF" w:rsidRDefault="00883DDF" w:rsidP="00B8035B">
      <w:pPr>
        <w:spacing w:after="0" w:line="312" w:lineRule="auto"/>
        <w:ind w:left="0" w:right="0"/>
        <w:contextualSpacing/>
      </w:pPr>
    </w:p>
    <w:p w14:paraId="06A7DAE3" w14:textId="77777777" w:rsidR="007255F0" w:rsidRPr="0002717D" w:rsidRDefault="007255F0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  <w:r w:rsidRPr="0002717D">
        <w:rPr>
          <w:b/>
          <w:sz w:val="28"/>
          <w:szCs w:val="28"/>
        </w:rPr>
        <w:t xml:space="preserve">Кафедра «Автоматизированные системы обработки информации и управления»  </w:t>
      </w:r>
    </w:p>
    <w:p w14:paraId="7084EDC2" w14:textId="77777777" w:rsidR="007255F0" w:rsidRPr="0002717D" w:rsidRDefault="007255F0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36A22DA1" w14:textId="77777777" w:rsidR="009E10F7" w:rsidRPr="00DA366A" w:rsidRDefault="009E10F7" w:rsidP="00B8035B">
      <w:pPr>
        <w:spacing w:line="312" w:lineRule="auto"/>
        <w:ind w:left="5040" w:firstLine="720"/>
        <w:contextualSpacing/>
        <w:rPr>
          <w:b/>
          <w:sz w:val="28"/>
          <w:szCs w:val="28"/>
        </w:rPr>
      </w:pPr>
      <w:r w:rsidRPr="007E1523">
        <w:rPr>
          <w:spacing w:val="-2"/>
          <w:sz w:val="28"/>
          <w:szCs w:val="28"/>
        </w:rPr>
        <w:t>УТВЕРЖДАЮ</w:t>
      </w:r>
    </w:p>
    <w:p w14:paraId="06BD4099" w14:textId="491BA4BC" w:rsidR="009E10F7" w:rsidRDefault="009E10F7" w:rsidP="00B8035B">
      <w:pPr>
        <w:pStyle w:val="a6"/>
        <w:spacing w:line="312" w:lineRule="auto"/>
        <w:ind w:left="5760"/>
        <w:contextualSpacing/>
        <w:rPr>
          <w:sz w:val="28"/>
          <w:szCs w:val="28"/>
        </w:rPr>
      </w:pPr>
      <w:r w:rsidRPr="007E1523">
        <w:rPr>
          <w:sz w:val="28"/>
          <w:szCs w:val="28"/>
        </w:rPr>
        <w:t xml:space="preserve">Зав. </w:t>
      </w:r>
      <w:r w:rsidR="00883DDF">
        <w:rPr>
          <w:sz w:val="28"/>
          <w:szCs w:val="28"/>
        </w:rPr>
        <w:t>к</w:t>
      </w:r>
      <w:r w:rsidRPr="007E1523">
        <w:rPr>
          <w:sz w:val="28"/>
          <w:szCs w:val="28"/>
        </w:rPr>
        <w:t>афедрой</w:t>
      </w:r>
      <w:r w:rsidR="00D60EA6">
        <w:rPr>
          <w:sz w:val="28"/>
          <w:szCs w:val="28"/>
        </w:rPr>
        <w:t xml:space="preserve"> </w:t>
      </w:r>
      <w:r>
        <w:rPr>
          <w:sz w:val="28"/>
          <w:szCs w:val="28"/>
        </w:rPr>
        <w:t>ИВТ</w:t>
      </w:r>
      <w:r w:rsidRPr="007E1523">
        <w:rPr>
          <w:sz w:val="28"/>
          <w:szCs w:val="28"/>
        </w:rPr>
        <w:t>,</w:t>
      </w:r>
    </w:p>
    <w:p w14:paraId="2563EF85" w14:textId="77777777" w:rsidR="009E10F7" w:rsidRDefault="00270387" w:rsidP="00B8035B">
      <w:pPr>
        <w:pStyle w:val="a6"/>
        <w:spacing w:line="312" w:lineRule="auto"/>
        <w:ind w:left="5040" w:firstLine="720"/>
        <w:contextualSpacing/>
        <w:rPr>
          <w:sz w:val="28"/>
          <w:szCs w:val="28"/>
        </w:rPr>
      </w:pPr>
      <w:r>
        <w:rPr>
          <w:sz w:val="28"/>
          <w:szCs w:val="28"/>
        </w:rPr>
        <w:t>канд.</w:t>
      </w:r>
      <w:r w:rsidRPr="007E1523">
        <w:rPr>
          <w:sz w:val="28"/>
          <w:szCs w:val="28"/>
        </w:rPr>
        <w:t xml:space="preserve"> техн. наук,</w:t>
      </w:r>
      <w:r>
        <w:rPr>
          <w:sz w:val="28"/>
          <w:szCs w:val="28"/>
        </w:rPr>
        <w:t xml:space="preserve"> доцент</w:t>
      </w:r>
    </w:p>
    <w:p w14:paraId="05E8952A" w14:textId="77777777" w:rsidR="009E10F7" w:rsidRDefault="009E10F7" w:rsidP="00B8035B">
      <w:pPr>
        <w:pStyle w:val="a6"/>
        <w:spacing w:line="312" w:lineRule="auto"/>
        <w:ind w:left="5040" w:firstLine="720"/>
        <w:contextualSpacing/>
        <w:rPr>
          <w:b/>
          <w:sz w:val="28"/>
          <w:szCs w:val="28"/>
        </w:rPr>
      </w:pPr>
      <w:r w:rsidRPr="007E1523">
        <w:rPr>
          <w:sz w:val="28"/>
          <w:szCs w:val="28"/>
          <w:u w:val="single"/>
        </w:rPr>
        <w:tab/>
      </w:r>
      <w:r w:rsidRPr="007E1523">
        <w:rPr>
          <w:sz w:val="28"/>
          <w:szCs w:val="28"/>
          <w:u w:val="single"/>
        </w:rPr>
        <w:tab/>
      </w:r>
      <w:r>
        <w:rPr>
          <w:b/>
          <w:sz w:val="28"/>
          <w:szCs w:val="28"/>
        </w:rPr>
        <w:t>А. С. Грицай</w:t>
      </w:r>
    </w:p>
    <w:p w14:paraId="46AF298D" w14:textId="4AA42504" w:rsidR="009E10F7" w:rsidRPr="00DA366A" w:rsidRDefault="009E10F7" w:rsidP="00B8035B">
      <w:pPr>
        <w:pStyle w:val="a6"/>
        <w:spacing w:line="312" w:lineRule="auto"/>
        <w:ind w:left="5040" w:firstLine="720"/>
        <w:contextualSpacing/>
        <w:rPr>
          <w:sz w:val="28"/>
          <w:szCs w:val="28"/>
        </w:rPr>
      </w:pPr>
      <w:r w:rsidRPr="007E1523">
        <w:rPr>
          <w:b/>
          <w:sz w:val="28"/>
          <w:szCs w:val="28"/>
        </w:rPr>
        <w:t xml:space="preserve">“ </w:t>
      </w:r>
      <w:r w:rsidRPr="007E1523">
        <w:rPr>
          <w:sz w:val="28"/>
          <w:szCs w:val="28"/>
          <w:u w:val="single"/>
        </w:rPr>
        <w:tab/>
      </w:r>
      <w:r w:rsidRPr="007E1523">
        <w:rPr>
          <w:b/>
          <w:sz w:val="28"/>
          <w:szCs w:val="28"/>
        </w:rPr>
        <w:t xml:space="preserve">” </w:t>
      </w:r>
      <w:r w:rsidRPr="007E1523">
        <w:rPr>
          <w:sz w:val="28"/>
          <w:szCs w:val="28"/>
          <w:u w:val="single"/>
        </w:rPr>
        <w:tab/>
      </w:r>
      <w:r w:rsidRPr="007E1523">
        <w:rPr>
          <w:sz w:val="28"/>
          <w:szCs w:val="28"/>
          <w:u w:val="single"/>
        </w:rPr>
        <w:tab/>
      </w:r>
      <w:r>
        <w:rPr>
          <w:b/>
          <w:sz w:val="28"/>
          <w:szCs w:val="28"/>
        </w:rPr>
        <w:t>202</w:t>
      </w:r>
      <w:r w:rsidR="00B53786">
        <w:rPr>
          <w:b/>
          <w:sz w:val="28"/>
          <w:szCs w:val="28"/>
        </w:rPr>
        <w:t>5</w:t>
      </w:r>
      <w:r w:rsidRPr="007E1523">
        <w:rPr>
          <w:b/>
          <w:spacing w:val="-10"/>
          <w:sz w:val="28"/>
          <w:szCs w:val="28"/>
        </w:rPr>
        <w:t>г</w:t>
      </w:r>
    </w:p>
    <w:p w14:paraId="48D9D007" w14:textId="77777777" w:rsidR="00D36067" w:rsidRPr="0002717D" w:rsidRDefault="00D36067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670E7328" w14:textId="77777777" w:rsidR="00D36067" w:rsidRPr="0002717D" w:rsidRDefault="00D36067" w:rsidP="00B8035B">
      <w:pPr>
        <w:spacing w:after="0" w:line="312" w:lineRule="auto"/>
        <w:ind w:left="0" w:right="0" w:firstLine="0"/>
        <w:contextualSpacing/>
        <w:jc w:val="center"/>
        <w:rPr>
          <w:b/>
          <w:sz w:val="28"/>
          <w:szCs w:val="28"/>
        </w:rPr>
      </w:pPr>
      <w:r w:rsidRPr="0002717D">
        <w:rPr>
          <w:b/>
          <w:sz w:val="28"/>
          <w:szCs w:val="28"/>
        </w:rPr>
        <w:t>ТЕХНИЧЕСКОЕ ЗАДАНИЕ</w:t>
      </w:r>
    </w:p>
    <w:p w14:paraId="3064C4D6" w14:textId="77777777" w:rsidR="00D36067" w:rsidRPr="00883DDF" w:rsidRDefault="00D36067" w:rsidP="00B8035B">
      <w:pPr>
        <w:spacing w:after="0" w:line="312" w:lineRule="auto"/>
        <w:ind w:left="0" w:right="0" w:firstLine="709"/>
        <w:contextualSpacing/>
        <w:rPr>
          <w:b/>
          <w:sz w:val="28"/>
          <w:szCs w:val="28"/>
        </w:rPr>
      </w:pPr>
      <w:r w:rsidRPr="0002717D">
        <w:rPr>
          <w:b/>
          <w:sz w:val="28"/>
          <w:szCs w:val="28"/>
        </w:rPr>
        <w:t>1 Введение</w:t>
      </w:r>
    </w:p>
    <w:p w14:paraId="5213C6A0" w14:textId="323A422E" w:rsidR="00804038" w:rsidRPr="00804038" w:rsidRDefault="00804038" w:rsidP="00B8035B">
      <w:pPr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Современный рынок услуг требует высокой скорости и качества обслуживания клиентов. Для предприятий, предоставляющих услуги по ремонту телевизоров, важно не только выполнять работу оперативно, но и обеспечивать удобство взаимодействия с клиентами. Внедрение автоматизированной системы оказания услуг позволяет оптимизировать процессы регистрации заявок, мониторинга их выполнения, а также хранения и обработки информации о клиентах и предоставленных услугах.</w:t>
      </w:r>
    </w:p>
    <w:p w14:paraId="2E1CFB8C" w14:textId="5BB7B8D2" w:rsidR="007D1FA0" w:rsidRPr="00804038" w:rsidRDefault="00804038" w:rsidP="00B8035B">
      <w:pPr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Разработка автоматизированной системы нацелена на устранение ручного труда при учете заявок, минимизацию ошибок при обработке данных, а также улучшение качества обслуживания клиентов за счет упрощения взаимодействия с системой для сотрудников и пользователей.</w:t>
      </w:r>
    </w:p>
    <w:p w14:paraId="6C321BE6" w14:textId="5F9BCB5F" w:rsidR="00AF0F1E" w:rsidRDefault="00AF0F1E" w:rsidP="00B8035B">
      <w:pPr>
        <w:spacing w:after="0" w:line="312" w:lineRule="auto"/>
        <w:ind w:left="0" w:right="0" w:firstLine="709"/>
        <w:contextualSpacing/>
        <w:rPr>
          <w:b/>
          <w:sz w:val="28"/>
          <w:szCs w:val="28"/>
        </w:rPr>
      </w:pPr>
      <w:r w:rsidRPr="00883DDF">
        <w:rPr>
          <w:b/>
          <w:sz w:val="28"/>
          <w:szCs w:val="28"/>
        </w:rPr>
        <w:t xml:space="preserve">2 </w:t>
      </w:r>
      <w:r>
        <w:rPr>
          <w:b/>
          <w:sz w:val="28"/>
          <w:szCs w:val="28"/>
        </w:rPr>
        <w:t>Назначение</w:t>
      </w:r>
    </w:p>
    <w:p w14:paraId="024B85EC" w14:textId="5F1B436B" w:rsidR="00804038" w:rsidRPr="00804038" w:rsidRDefault="00804038" w:rsidP="00B8035B">
      <w:pPr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Система предназначена для автоматизации процессов управления заявками на ремонт телевизоров. Она включает в себя функции:</w:t>
      </w:r>
    </w:p>
    <w:p w14:paraId="265D613D" w14:textId="77777777" w:rsidR="00804038" w:rsidRPr="00804038" w:rsidRDefault="00804038" w:rsidP="00B8035B">
      <w:pPr>
        <w:pStyle w:val="a3"/>
        <w:numPr>
          <w:ilvl w:val="0"/>
          <w:numId w:val="19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регистрации заявок от клиентов;</w:t>
      </w:r>
    </w:p>
    <w:p w14:paraId="676824F8" w14:textId="77777777" w:rsidR="00804038" w:rsidRPr="00804038" w:rsidRDefault="00804038" w:rsidP="00B8035B">
      <w:pPr>
        <w:pStyle w:val="a3"/>
        <w:numPr>
          <w:ilvl w:val="0"/>
          <w:numId w:val="19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управления очередностью выполнения заявок;</w:t>
      </w:r>
    </w:p>
    <w:p w14:paraId="215F3DB3" w14:textId="77777777" w:rsidR="00804038" w:rsidRPr="00804038" w:rsidRDefault="00804038" w:rsidP="00B8035B">
      <w:pPr>
        <w:pStyle w:val="a3"/>
        <w:numPr>
          <w:ilvl w:val="0"/>
          <w:numId w:val="19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хранения информации о заказах, клиентах и выполненных работах;</w:t>
      </w:r>
    </w:p>
    <w:p w14:paraId="07212FF2" w14:textId="5DCEBC50" w:rsidR="00AF0F1E" w:rsidRPr="00804038" w:rsidRDefault="00804038" w:rsidP="00B8035B">
      <w:pPr>
        <w:pStyle w:val="a3"/>
        <w:numPr>
          <w:ilvl w:val="0"/>
          <w:numId w:val="19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предоставления отчетов о выполнении услуг.</w:t>
      </w:r>
    </w:p>
    <w:p w14:paraId="69A9B780" w14:textId="6162D800" w:rsidR="00AF0F1E" w:rsidRDefault="00AF0F1E" w:rsidP="00B8035B">
      <w:pPr>
        <w:spacing w:after="0" w:line="312" w:lineRule="auto"/>
        <w:ind w:left="0" w:right="0" w:firstLine="709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3 Требования к программе или программному изделию</w:t>
      </w:r>
    </w:p>
    <w:p w14:paraId="67A1DAC1" w14:textId="77777777" w:rsidR="00804038" w:rsidRPr="00804038" w:rsidRDefault="00804038" w:rsidP="00B8035B">
      <w:pPr>
        <w:spacing w:after="0" w:line="312" w:lineRule="auto"/>
        <w:ind w:left="0" w:right="0" w:firstLine="709"/>
        <w:contextualSpacing/>
        <w:rPr>
          <w:i/>
          <w:iCs/>
          <w:sz w:val="28"/>
          <w:szCs w:val="28"/>
        </w:rPr>
      </w:pPr>
      <w:r w:rsidRPr="00804038">
        <w:rPr>
          <w:i/>
          <w:iCs/>
          <w:sz w:val="28"/>
          <w:szCs w:val="28"/>
        </w:rPr>
        <w:t>3.1 Функциональные требования</w:t>
      </w:r>
    </w:p>
    <w:p w14:paraId="47520F8E" w14:textId="77777777" w:rsidR="00804038" w:rsidRPr="00804038" w:rsidRDefault="00804038" w:rsidP="00B8035B">
      <w:pPr>
        <w:numPr>
          <w:ilvl w:val="0"/>
          <w:numId w:val="24"/>
        </w:numPr>
        <w:tabs>
          <w:tab w:val="clear" w:pos="720"/>
          <w:tab w:val="num" w:pos="1134"/>
        </w:tabs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Обеспечение регистрации заявок через интерфейс оператора или веб-приложение.</w:t>
      </w:r>
    </w:p>
    <w:p w14:paraId="322B9493" w14:textId="77777777" w:rsidR="00804038" w:rsidRPr="00804038" w:rsidRDefault="00804038" w:rsidP="00B8035B">
      <w:pPr>
        <w:numPr>
          <w:ilvl w:val="0"/>
          <w:numId w:val="24"/>
        </w:numPr>
        <w:tabs>
          <w:tab w:val="clear" w:pos="720"/>
          <w:tab w:val="num" w:pos="1134"/>
        </w:tabs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Автоматическое распределение задач между мастерами.</w:t>
      </w:r>
    </w:p>
    <w:p w14:paraId="4CEFAB03" w14:textId="77777777" w:rsidR="00804038" w:rsidRPr="00804038" w:rsidRDefault="00804038" w:rsidP="00B8035B">
      <w:pPr>
        <w:numPr>
          <w:ilvl w:val="0"/>
          <w:numId w:val="24"/>
        </w:numPr>
        <w:tabs>
          <w:tab w:val="clear" w:pos="720"/>
          <w:tab w:val="num" w:pos="1134"/>
        </w:tabs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Отслеживание статуса выполнения заявок.</w:t>
      </w:r>
    </w:p>
    <w:p w14:paraId="2180633D" w14:textId="77777777" w:rsidR="00804038" w:rsidRPr="00804038" w:rsidRDefault="00804038" w:rsidP="00B8035B">
      <w:pPr>
        <w:numPr>
          <w:ilvl w:val="0"/>
          <w:numId w:val="24"/>
        </w:numPr>
        <w:tabs>
          <w:tab w:val="clear" w:pos="720"/>
          <w:tab w:val="num" w:pos="1134"/>
        </w:tabs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Генерация отчетов о выполненных работах.</w:t>
      </w:r>
    </w:p>
    <w:p w14:paraId="556BEA22" w14:textId="77777777" w:rsidR="00804038" w:rsidRPr="00804038" w:rsidRDefault="00804038" w:rsidP="00B8035B">
      <w:pPr>
        <w:numPr>
          <w:ilvl w:val="0"/>
          <w:numId w:val="24"/>
        </w:numPr>
        <w:tabs>
          <w:tab w:val="clear" w:pos="720"/>
          <w:tab w:val="num" w:pos="1134"/>
        </w:tabs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Возможность отправки уведомлений клиентам о статусе ремонта.</w:t>
      </w:r>
    </w:p>
    <w:p w14:paraId="2802056D" w14:textId="77777777" w:rsidR="00804038" w:rsidRPr="00804038" w:rsidRDefault="00804038" w:rsidP="00B8035B">
      <w:pPr>
        <w:spacing w:after="0" w:line="312" w:lineRule="auto"/>
        <w:ind w:left="0" w:right="0" w:firstLine="709"/>
        <w:contextualSpacing/>
        <w:rPr>
          <w:i/>
          <w:iCs/>
          <w:sz w:val="28"/>
          <w:szCs w:val="28"/>
        </w:rPr>
      </w:pPr>
      <w:r w:rsidRPr="00804038">
        <w:rPr>
          <w:i/>
          <w:iCs/>
          <w:sz w:val="28"/>
          <w:szCs w:val="28"/>
        </w:rPr>
        <w:t>3.2 Требования к надежности</w:t>
      </w:r>
    </w:p>
    <w:p w14:paraId="7096EFBA" w14:textId="77777777" w:rsidR="00804038" w:rsidRPr="00804038" w:rsidRDefault="00804038" w:rsidP="00B8035B">
      <w:pPr>
        <w:numPr>
          <w:ilvl w:val="0"/>
          <w:numId w:val="25"/>
        </w:numPr>
        <w:tabs>
          <w:tab w:val="clear" w:pos="720"/>
          <w:tab w:val="num" w:pos="1134"/>
        </w:tabs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Контроль ввода данных для предотвращения ошибок.</w:t>
      </w:r>
    </w:p>
    <w:p w14:paraId="69779732" w14:textId="77777777" w:rsidR="00804038" w:rsidRPr="00804038" w:rsidRDefault="00804038" w:rsidP="00B8035B">
      <w:pPr>
        <w:numPr>
          <w:ilvl w:val="0"/>
          <w:numId w:val="25"/>
        </w:numPr>
        <w:tabs>
          <w:tab w:val="clear" w:pos="720"/>
          <w:tab w:val="num" w:pos="1134"/>
        </w:tabs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Резервное копирование данных с регулярной периодичностью.</w:t>
      </w:r>
    </w:p>
    <w:p w14:paraId="2BF05745" w14:textId="77777777" w:rsidR="00804038" w:rsidRPr="00804038" w:rsidRDefault="00804038" w:rsidP="00B8035B">
      <w:pPr>
        <w:numPr>
          <w:ilvl w:val="0"/>
          <w:numId w:val="25"/>
        </w:numPr>
        <w:tabs>
          <w:tab w:val="clear" w:pos="720"/>
          <w:tab w:val="num" w:pos="1134"/>
        </w:tabs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Устойчивость к ошибкам и сбоям.</w:t>
      </w:r>
    </w:p>
    <w:p w14:paraId="3E50C071" w14:textId="77777777" w:rsidR="00804038" w:rsidRPr="00804038" w:rsidRDefault="00804038" w:rsidP="00B8035B">
      <w:pPr>
        <w:spacing w:after="0" w:line="312" w:lineRule="auto"/>
        <w:ind w:left="0" w:right="0" w:firstLine="709"/>
        <w:contextualSpacing/>
        <w:rPr>
          <w:i/>
          <w:iCs/>
          <w:sz w:val="28"/>
          <w:szCs w:val="28"/>
        </w:rPr>
      </w:pPr>
      <w:r w:rsidRPr="00804038">
        <w:rPr>
          <w:i/>
          <w:iCs/>
          <w:sz w:val="28"/>
          <w:szCs w:val="28"/>
        </w:rPr>
        <w:t>3.3 Требования к техническим средствам</w:t>
      </w:r>
    </w:p>
    <w:p w14:paraId="3AF388BE" w14:textId="77777777" w:rsidR="00804038" w:rsidRPr="00804038" w:rsidRDefault="00804038" w:rsidP="00B8035B">
      <w:pPr>
        <w:numPr>
          <w:ilvl w:val="0"/>
          <w:numId w:val="26"/>
        </w:numPr>
        <w:tabs>
          <w:tab w:val="clear" w:pos="720"/>
          <w:tab w:val="num" w:pos="1134"/>
        </w:tabs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Совместимость с современными операционными системами Windows и Linux.</w:t>
      </w:r>
    </w:p>
    <w:p w14:paraId="2BD1A4C3" w14:textId="77777777" w:rsidR="00804038" w:rsidRPr="00804038" w:rsidRDefault="00804038" w:rsidP="00B8035B">
      <w:pPr>
        <w:numPr>
          <w:ilvl w:val="0"/>
          <w:numId w:val="26"/>
        </w:numPr>
        <w:tabs>
          <w:tab w:val="clear" w:pos="720"/>
          <w:tab w:val="num" w:pos="1134"/>
        </w:tabs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Поддержка работы в локальной сети и через интернет.</w:t>
      </w:r>
    </w:p>
    <w:p w14:paraId="24AA881C" w14:textId="77777777" w:rsidR="00804038" w:rsidRPr="00804038" w:rsidRDefault="00804038" w:rsidP="00B8035B">
      <w:pPr>
        <w:spacing w:after="0" w:line="312" w:lineRule="auto"/>
        <w:ind w:left="0" w:right="0" w:firstLine="709"/>
        <w:contextualSpacing/>
        <w:rPr>
          <w:i/>
          <w:iCs/>
          <w:sz w:val="28"/>
          <w:szCs w:val="28"/>
        </w:rPr>
      </w:pPr>
      <w:r w:rsidRPr="00804038">
        <w:rPr>
          <w:i/>
          <w:iCs/>
          <w:sz w:val="28"/>
          <w:szCs w:val="28"/>
        </w:rPr>
        <w:t>3.4 Требования к интерфейсу</w:t>
      </w:r>
    </w:p>
    <w:p w14:paraId="3D3467A6" w14:textId="77777777" w:rsidR="00804038" w:rsidRPr="00804038" w:rsidRDefault="00804038" w:rsidP="00B8035B">
      <w:pPr>
        <w:numPr>
          <w:ilvl w:val="0"/>
          <w:numId w:val="27"/>
        </w:numPr>
        <w:tabs>
          <w:tab w:val="clear" w:pos="720"/>
          <w:tab w:val="num" w:pos="1134"/>
        </w:tabs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Простой и интуитивно понятный пользовательский интерфейс.</w:t>
      </w:r>
    </w:p>
    <w:p w14:paraId="74265CF7" w14:textId="09311EF9" w:rsidR="00AF0F1E" w:rsidRPr="00804038" w:rsidRDefault="00804038" w:rsidP="00B8035B">
      <w:pPr>
        <w:numPr>
          <w:ilvl w:val="0"/>
          <w:numId w:val="27"/>
        </w:numPr>
        <w:tabs>
          <w:tab w:val="clear" w:pos="720"/>
          <w:tab w:val="num" w:pos="1134"/>
        </w:tabs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Возможность настройки интерфейса для различных ролей (оператор, мастер, администратор).</w:t>
      </w:r>
    </w:p>
    <w:p w14:paraId="10ACD770" w14:textId="2F1FDBDD" w:rsidR="00AF0F1E" w:rsidRPr="00AF0F1E" w:rsidRDefault="00AF0F1E" w:rsidP="00B8035B">
      <w:pPr>
        <w:spacing w:after="0" w:line="312" w:lineRule="auto"/>
        <w:ind w:left="0" w:right="0" w:firstLine="709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>4</w:t>
      </w:r>
      <w:r w:rsidRPr="00AF0F1E">
        <w:rPr>
          <w:b/>
          <w:sz w:val="28"/>
          <w:szCs w:val="28"/>
        </w:rPr>
        <w:t xml:space="preserve"> Требования к программной документации</w:t>
      </w:r>
    </w:p>
    <w:p w14:paraId="7DEB437A" w14:textId="089CF8CA" w:rsidR="00B7680F" w:rsidRPr="00B7680F" w:rsidRDefault="00B7680F" w:rsidP="00B8035B">
      <w:pPr>
        <w:pStyle w:val="a3"/>
        <w:numPr>
          <w:ilvl w:val="0"/>
          <w:numId w:val="28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B7680F">
        <w:rPr>
          <w:bCs/>
          <w:sz w:val="28"/>
          <w:szCs w:val="28"/>
        </w:rPr>
        <w:t xml:space="preserve">Разрабатываемые программные модули должны быть самодокументированы, т.е. тексты программ должны содержать все необходимые комментарии. </w:t>
      </w:r>
    </w:p>
    <w:p w14:paraId="4588A3DE" w14:textId="4D9672AE" w:rsidR="00B7680F" w:rsidRPr="00B7680F" w:rsidRDefault="00B7680F" w:rsidP="00B8035B">
      <w:pPr>
        <w:pStyle w:val="a3"/>
        <w:numPr>
          <w:ilvl w:val="0"/>
          <w:numId w:val="28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B7680F">
        <w:rPr>
          <w:bCs/>
          <w:sz w:val="28"/>
          <w:szCs w:val="28"/>
        </w:rPr>
        <w:t xml:space="preserve">В состав сопровождающей документации должны входить: </w:t>
      </w:r>
    </w:p>
    <w:p w14:paraId="260361ED" w14:textId="77777777" w:rsidR="00B7680F" w:rsidRPr="00B7680F" w:rsidRDefault="00B7680F" w:rsidP="00B8035B">
      <w:pPr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B7680F">
        <w:rPr>
          <w:bCs/>
          <w:sz w:val="28"/>
          <w:szCs w:val="28"/>
        </w:rPr>
        <w:t xml:space="preserve">а) расчетно-пояснительная записка; </w:t>
      </w:r>
    </w:p>
    <w:p w14:paraId="3FCC81F5" w14:textId="6C189B6E" w:rsidR="00AF0F1E" w:rsidRDefault="00B7680F" w:rsidP="00B8035B">
      <w:pPr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B7680F">
        <w:rPr>
          <w:bCs/>
          <w:sz w:val="28"/>
          <w:szCs w:val="28"/>
        </w:rPr>
        <w:t>б) руководство пользователя и системного администратора.</w:t>
      </w:r>
    </w:p>
    <w:p w14:paraId="61509C46" w14:textId="4BF318CA" w:rsidR="005612BF" w:rsidRDefault="005612BF" w:rsidP="00B8035B">
      <w:pPr>
        <w:spacing w:after="0" w:line="312" w:lineRule="auto"/>
        <w:ind w:left="0" w:right="0" w:firstLine="709"/>
        <w:contextualSpacing/>
        <w:rPr>
          <w:b/>
          <w:sz w:val="28"/>
          <w:szCs w:val="28"/>
        </w:rPr>
      </w:pPr>
      <w:r w:rsidRPr="005612BF">
        <w:rPr>
          <w:b/>
          <w:sz w:val="28"/>
          <w:szCs w:val="28"/>
        </w:rPr>
        <w:t>5 Анализ существующих методов проектирования программного продукта</w:t>
      </w:r>
    </w:p>
    <w:p w14:paraId="480AE396" w14:textId="48CE2228" w:rsidR="005612BF" w:rsidRDefault="005612BF" w:rsidP="00B8035B">
      <w:pPr>
        <w:spacing w:after="0" w:line="312" w:lineRule="auto"/>
        <w:ind w:left="0" w:right="0" w:firstLine="709"/>
        <w:contextualSpacing/>
        <w:rPr>
          <w:bCs/>
          <w:i/>
          <w:iCs/>
          <w:sz w:val="28"/>
          <w:szCs w:val="28"/>
        </w:rPr>
      </w:pPr>
      <w:r w:rsidRPr="005612BF">
        <w:rPr>
          <w:bCs/>
          <w:i/>
          <w:iCs/>
          <w:sz w:val="28"/>
          <w:szCs w:val="28"/>
        </w:rPr>
        <w:t>5.1</w:t>
      </w:r>
      <w:r w:rsidR="003634B9">
        <w:rPr>
          <w:bCs/>
          <w:i/>
          <w:iCs/>
          <w:sz w:val="28"/>
          <w:szCs w:val="28"/>
        </w:rPr>
        <w:t xml:space="preserve"> </w:t>
      </w:r>
      <w:r w:rsidR="003634B9" w:rsidRPr="003634B9">
        <w:rPr>
          <w:bCs/>
          <w:i/>
          <w:iCs/>
          <w:sz w:val="28"/>
          <w:szCs w:val="28"/>
        </w:rPr>
        <w:t>Критерии выбора метода проектирования</w:t>
      </w:r>
    </w:p>
    <w:p w14:paraId="270122DD" w14:textId="5C3FD00D" w:rsidR="003634B9" w:rsidRPr="003634B9" w:rsidRDefault="003634B9" w:rsidP="00B8035B">
      <w:pPr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При выборе метода проектирования программного продукта следует учитывать несколько ключевых факторов:</w:t>
      </w:r>
    </w:p>
    <w:p w14:paraId="7549D55A" w14:textId="6007E533" w:rsidR="005612BF" w:rsidRDefault="003634B9" w:rsidP="00B8035B">
      <w:pPr>
        <w:pStyle w:val="a3"/>
        <w:numPr>
          <w:ilvl w:val="0"/>
          <w:numId w:val="28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lastRenderedPageBreak/>
        <w:t>Сложность и масштаб проекта — для крупных и сложных систем может быть целесообразно использовать итерационные модели или гибкие методологии, которые позволяют проводить поэтапную проработку.</w:t>
      </w:r>
    </w:p>
    <w:p w14:paraId="29F0C792" w14:textId="4FED1356" w:rsidR="003634B9" w:rsidRDefault="003634B9" w:rsidP="00B8035B">
      <w:pPr>
        <w:pStyle w:val="a3"/>
        <w:numPr>
          <w:ilvl w:val="0"/>
          <w:numId w:val="28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Сроки разработки — для срочных проектов эффективны методы, которые обеспечивают быструю разработку и тестирование, такие как RAD или гибкие подходы.</w:t>
      </w:r>
    </w:p>
    <w:p w14:paraId="550BADBF" w14:textId="2E17C5D4" w:rsidR="003634B9" w:rsidRDefault="003634B9" w:rsidP="00B8035B">
      <w:pPr>
        <w:pStyle w:val="a3"/>
        <w:numPr>
          <w:ilvl w:val="0"/>
          <w:numId w:val="28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Требования к гибкости и изменениям — в случае частых изменений требований на протяжении разработки, предпочтительнее использовать гибкие (</w:t>
      </w:r>
      <w:proofErr w:type="spellStart"/>
      <w:r w:rsidRPr="003634B9">
        <w:rPr>
          <w:bCs/>
          <w:sz w:val="28"/>
          <w:szCs w:val="28"/>
        </w:rPr>
        <w:t>agile</w:t>
      </w:r>
      <w:proofErr w:type="spellEnd"/>
      <w:r w:rsidRPr="003634B9">
        <w:rPr>
          <w:bCs/>
          <w:sz w:val="28"/>
          <w:szCs w:val="28"/>
        </w:rPr>
        <w:t xml:space="preserve">) методологии, такие как </w:t>
      </w:r>
      <w:proofErr w:type="spellStart"/>
      <w:r w:rsidRPr="003634B9">
        <w:rPr>
          <w:bCs/>
          <w:sz w:val="28"/>
          <w:szCs w:val="28"/>
        </w:rPr>
        <w:t>Scrum</w:t>
      </w:r>
      <w:proofErr w:type="spellEnd"/>
      <w:r w:rsidRPr="003634B9">
        <w:rPr>
          <w:bCs/>
          <w:sz w:val="28"/>
          <w:szCs w:val="28"/>
        </w:rPr>
        <w:t xml:space="preserve"> или Extreme </w:t>
      </w:r>
      <w:proofErr w:type="spellStart"/>
      <w:r w:rsidRPr="003634B9">
        <w:rPr>
          <w:bCs/>
          <w:sz w:val="28"/>
          <w:szCs w:val="28"/>
        </w:rPr>
        <w:t>Programming</w:t>
      </w:r>
      <w:proofErr w:type="spellEnd"/>
      <w:r w:rsidRPr="003634B9">
        <w:rPr>
          <w:bCs/>
          <w:sz w:val="28"/>
          <w:szCs w:val="28"/>
        </w:rPr>
        <w:t>.</w:t>
      </w:r>
    </w:p>
    <w:p w14:paraId="610D2DC1" w14:textId="2F975D4D" w:rsidR="003634B9" w:rsidRDefault="003634B9" w:rsidP="00B8035B">
      <w:pPr>
        <w:pStyle w:val="a3"/>
        <w:numPr>
          <w:ilvl w:val="0"/>
          <w:numId w:val="28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Надежность и безопасность — для высоконадежных и безопасных систем может быть более актуальным использование водопадной модели с четким контролем каждого этапа разработки.</w:t>
      </w:r>
    </w:p>
    <w:p w14:paraId="5CE3107D" w14:textId="58ABA1E7" w:rsidR="003634B9" w:rsidRDefault="003634B9" w:rsidP="00B8035B">
      <w:pPr>
        <w:pStyle w:val="a3"/>
        <w:numPr>
          <w:ilvl w:val="0"/>
          <w:numId w:val="28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Интеграция с другими системами — компонентный подход (например, CORBA или COM) подходит для разработки программ, требующих интеграции с другими системами и компонентами.</w:t>
      </w:r>
    </w:p>
    <w:p w14:paraId="4B6EF2BC" w14:textId="01230540" w:rsidR="003634B9" w:rsidRDefault="003634B9" w:rsidP="00B8035B">
      <w:pPr>
        <w:pStyle w:val="a3"/>
        <w:spacing w:after="0" w:line="312" w:lineRule="auto"/>
        <w:ind w:left="709" w:right="0" w:firstLine="0"/>
        <w:rPr>
          <w:bCs/>
          <w:i/>
          <w:iCs/>
          <w:sz w:val="28"/>
          <w:szCs w:val="28"/>
        </w:rPr>
      </w:pPr>
      <w:r w:rsidRPr="003634B9">
        <w:rPr>
          <w:bCs/>
          <w:i/>
          <w:iCs/>
          <w:sz w:val="28"/>
          <w:szCs w:val="28"/>
        </w:rPr>
        <w:t>5.2 Преимущества и недостатки различных методов</w:t>
      </w:r>
    </w:p>
    <w:p w14:paraId="6E1D7963" w14:textId="72DAA479" w:rsidR="003634B9" w:rsidRPr="00B8035B" w:rsidRDefault="003634B9" w:rsidP="00B8035B">
      <w:pPr>
        <w:pStyle w:val="a3"/>
        <w:numPr>
          <w:ilvl w:val="0"/>
          <w:numId w:val="29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Водопадная модель</w:t>
      </w:r>
      <w:r w:rsidR="00B8035B">
        <w:rPr>
          <w:bCs/>
          <w:sz w:val="28"/>
          <w:szCs w:val="28"/>
        </w:rPr>
        <w:t xml:space="preserve">. </w:t>
      </w:r>
      <w:r w:rsidRPr="00B8035B">
        <w:rPr>
          <w:bCs/>
          <w:sz w:val="28"/>
          <w:szCs w:val="28"/>
        </w:rPr>
        <w:t>Преимущества: четкая структура, этапы разработки строго определены, хорошо подходит для проектов с фиксированными требованиями.</w:t>
      </w:r>
      <w:r w:rsidR="00B8035B">
        <w:rPr>
          <w:bCs/>
          <w:sz w:val="28"/>
          <w:szCs w:val="28"/>
        </w:rPr>
        <w:t xml:space="preserve"> </w:t>
      </w:r>
      <w:r w:rsidRPr="00B8035B">
        <w:rPr>
          <w:bCs/>
          <w:sz w:val="28"/>
          <w:szCs w:val="28"/>
        </w:rPr>
        <w:t>Недостатки: жесткость и трудность внесения изменений на поздних этапах, большая длительность разработки.</w:t>
      </w:r>
    </w:p>
    <w:p w14:paraId="76D9BED6" w14:textId="46FADFDC" w:rsidR="003634B9" w:rsidRPr="00B8035B" w:rsidRDefault="003634B9" w:rsidP="00B8035B">
      <w:pPr>
        <w:pStyle w:val="a3"/>
        <w:numPr>
          <w:ilvl w:val="0"/>
          <w:numId w:val="30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Гибкие методологии (</w:t>
      </w:r>
      <w:proofErr w:type="spellStart"/>
      <w:r w:rsidRPr="003634B9">
        <w:rPr>
          <w:bCs/>
          <w:sz w:val="28"/>
          <w:szCs w:val="28"/>
        </w:rPr>
        <w:t>Agile</w:t>
      </w:r>
      <w:proofErr w:type="spellEnd"/>
      <w:r w:rsidRPr="003634B9">
        <w:rPr>
          <w:bCs/>
          <w:sz w:val="28"/>
          <w:szCs w:val="28"/>
        </w:rPr>
        <w:t>)</w:t>
      </w:r>
      <w:r w:rsidR="00B8035B">
        <w:rPr>
          <w:bCs/>
          <w:sz w:val="28"/>
          <w:szCs w:val="28"/>
        </w:rPr>
        <w:t xml:space="preserve">. </w:t>
      </w:r>
      <w:r w:rsidRPr="00B8035B">
        <w:rPr>
          <w:bCs/>
          <w:sz w:val="28"/>
          <w:szCs w:val="28"/>
        </w:rPr>
        <w:t>Преимущества: высокая адаптивность к изменениям, быстрые циклы разработки, возможность раннего выявления ошибок.</w:t>
      </w:r>
      <w:r w:rsidR="00B8035B">
        <w:rPr>
          <w:bCs/>
          <w:sz w:val="28"/>
          <w:szCs w:val="28"/>
        </w:rPr>
        <w:t xml:space="preserve"> </w:t>
      </w:r>
      <w:r w:rsidRPr="00B8035B">
        <w:rPr>
          <w:bCs/>
          <w:sz w:val="28"/>
          <w:szCs w:val="28"/>
        </w:rPr>
        <w:t>Недостатки: требует высокой вовлеченности команды, сложность в соблюдении сроков при недостаточной подготовленности.</w:t>
      </w:r>
    </w:p>
    <w:p w14:paraId="503CF3BF" w14:textId="2E9C5DB9" w:rsidR="003634B9" w:rsidRPr="00B8035B" w:rsidRDefault="003634B9" w:rsidP="00B8035B">
      <w:pPr>
        <w:pStyle w:val="a3"/>
        <w:numPr>
          <w:ilvl w:val="0"/>
          <w:numId w:val="30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Объектно-ориентированное проектирование (ООП)</w:t>
      </w:r>
      <w:r w:rsidR="00B8035B">
        <w:rPr>
          <w:bCs/>
          <w:sz w:val="28"/>
          <w:szCs w:val="28"/>
        </w:rPr>
        <w:t xml:space="preserve">. </w:t>
      </w:r>
      <w:r w:rsidRPr="00B8035B">
        <w:rPr>
          <w:bCs/>
          <w:sz w:val="28"/>
          <w:szCs w:val="28"/>
        </w:rPr>
        <w:t>Преимущества: модульность, удобство в поддержке и расширении системы.</w:t>
      </w:r>
      <w:r w:rsidR="00B8035B">
        <w:rPr>
          <w:bCs/>
          <w:sz w:val="28"/>
          <w:szCs w:val="28"/>
        </w:rPr>
        <w:t xml:space="preserve"> </w:t>
      </w:r>
      <w:r w:rsidRPr="00B8035B">
        <w:rPr>
          <w:bCs/>
          <w:sz w:val="28"/>
          <w:szCs w:val="28"/>
        </w:rPr>
        <w:t>Недостатки: сложность в проектировании для неопытных разработчиков, повышенные требования к вычислительным ресурсам.</w:t>
      </w:r>
    </w:p>
    <w:p w14:paraId="69DE0A54" w14:textId="2D67CBEC" w:rsidR="003634B9" w:rsidRDefault="003634B9" w:rsidP="00B8035B">
      <w:pPr>
        <w:spacing w:after="0" w:line="312" w:lineRule="auto"/>
        <w:ind w:left="709" w:right="0" w:firstLine="0"/>
        <w:contextualSpacing/>
        <w:rPr>
          <w:bCs/>
          <w:i/>
          <w:iCs/>
          <w:sz w:val="28"/>
          <w:szCs w:val="28"/>
        </w:rPr>
      </w:pPr>
      <w:r w:rsidRPr="003634B9">
        <w:rPr>
          <w:bCs/>
          <w:i/>
          <w:iCs/>
          <w:sz w:val="28"/>
          <w:szCs w:val="28"/>
        </w:rPr>
        <w:t>5.3 Совмещение методов и использование гибридных подходов</w:t>
      </w:r>
    </w:p>
    <w:p w14:paraId="0206E412" w14:textId="4CF0C81C" w:rsidR="003634B9" w:rsidRDefault="003634B9" w:rsidP="00B8035B">
      <w:pPr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 xml:space="preserve">В практике часто используется комбинация различных методов, например, сочетание гибкой методологии с элементами водопадной модели. Такой подход позволяет использовать преимущества обеих методологий: </w:t>
      </w:r>
      <w:r w:rsidRPr="003634B9">
        <w:rPr>
          <w:bCs/>
          <w:sz w:val="28"/>
          <w:szCs w:val="28"/>
        </w:rPr>
        <w:lastRenderedPageBreak/>
        <w:t xml:space="preserve">гибкость </w:t>
      </w:r>
      <w:proofErr w:type="spellStart"/>
      <w:r w:rsidRPr="003634B9">
        <w:rPr>
          <w:bCs/>
          <w:sz w:val="28"/>
          <w:szCs w:val="28"/>
        </w:rPr>
        <w:t>Agile</w:t>
      </w:r>
      <w:proofErr w:type="spellEnd"/>
      <w:r w:rsidRPr="003634B9">
        <w:rPr>
          <w:bCs/>
          <w:sz w:val="28"/>
          <w:szCs w:val="28"/>
        </w:rPr>
        <w:t xml:space="preserve"> для изменений и быстрое реагирование, а также структурированность водопадной модели для контроля и документации.</w:t>
      </w:r>
    </w:p>
    <w:p w14:paraId="4C39ACAB" w14:textId="1651998B" w:rsidR="003634B9" w:rsidRDefault="003634B9" w:rsidP="00B8035B">
      <w:pPr>
        <w:spacing w:after="0" w:line="312" w:lineRule="auto"/>
        <w:ind w:left="0" w:right="0" w:firstLine="709"/>
        <w:contextualSpacing/>
        <w:rPr>
          <w:b/>
          <w:sz w:val="28"/>
          <w:szCs w:val="28"/>
        </w:rPr>
      </w:pPr>
      <w:r w:rsidRPr="003634B9">
        <w:rPr>
          <w:b/>
          <w:sz w:val="28"/>
          <w:szCs w:val="28"/>
        </w:rPr>
        <w:t>6 Обоснование выбора метода проектирования</w:t>
      </w:r>
    </w:p>
    <w:p w14:paraId="4DA863CB" w14:textId="77777777" w:rsidR="003634B9" w:rsidRDefault="003634B9" w:rsidP="00B8035B">
      <w:pPr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 xml:space="preserve">Для реализации проекта «Автоматизированная система оказания услуг по ремонту телевизоров» был выбран гибкий подход к проектированию, основанный на принципах </w:t>
      </w:r>
      <w:proofErr w:type="spellStart"/>
      <w:r w:rsidRPr="003634B9">
        <w:rPr>
          <w:bCs/>
          <w:sz w:val="28"/>
          <w:szCs w:val="28"/>
        </w:rPr>
        <w:t>Agile</w:t>
      </w:r>
      <w:proofErr w:type="spellEnd"/>
      <w:r w:rsidRPr="003634B9">
        <w:rPr>
          <w:bCs/>
          <w:sz w:val="28"/>
          <w:szCs w:val="28"/>
        </w:rPr>
        <w:t xml:space="preserve"> с элементами итерационной (спиральной) модели разработки, а также использованием объектно-ориентированного проектирования (ООП).</w:t>
      </w:r>
    </w:p>
    <w:p w14:paraId="4692D5B1" w14:textId="0B88EDA3" w:rsidR="003634B9" w:rsidRDefault="003634B9" w:rsidP="00B8035B">
      <w:pPr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Такой выбор обусловлен следующими факторами:</w:t>
      </w:r>
    </w:p>
    <w:p w14:paraId="1F1132CD" w14:textId="58AFDFD5" w:rsidR="003634B9" w:rsidRDefault="003634B9" w:rsidP="00B8035B">
      <w:pPr>
        <w:pStyle w:val="a3"/>
        <w:numPr>
          <w:ilvl w:val="0"/>
          <w:numId w:val="31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Потребность в поэтапной реализации. Проект предполагает создание нескольких функциональных модулей (регистрация заявок, распределение задач, отслеживание выполнения и т. д.), которые удобно реализовывать итерационно — с постепенным добавлением и улучшением функционала.</w:t>
      </w:r>
    </w:p>
    <w:p w14:paraId="6E2AC884" w14:textId="3CEEA412" w:rsidR="003634B9" w:rsidRDefault="003634B9" w:rsidP="00B8035B">
      <w:pPr>
        <w:pStyle w:val="a3"/>
        <w:numPr>
          <w:ilvl w:val="0"/>
          <w:numId w:val="31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Возможность учёта изменений требований. На этапе разработки возможны корректировки требований со стороны заказчика. Использование гибких методологий позволяет своевременно реагировать на такие изменения без полной переработки проекта.</w:t>
      </w:r>
    </w:p>
    <w:p w14:paraId="34F8988B" w14:textId="77777777" w:rsidR="004D1EC7" w:rsidRDefault="004D1EC7" w:rsidP="00B8035B">
      <w:pPr>
        <w:pStyle w:val="a3"/>
        <w:numPr>
          <w:ilvl w:val="0"/>
          <w:numId w:val="31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4D1EC7">
        <w:rPr>
          <w:bCs/>
          <w:sz w:val="28"/>
          <w:szCs w:val="28"/>
        </w:rPr>
        <w:t>Удобство сопровождения и расширения. Благодаря применению объектно-ориентированного подхода проект легко модифицируется и масштабируется в будущем, что особенно важно для информационных систем с постоянным развитием.</w:t>
      </w:r>
    </w:p>
    <w:p w14:paraId="1100057D" w14:textId="39D17EC2" w:rsidR="003634B9" w:rsidRDefault="003634B9" w:rsidP="00B8035B">
      <w:pPr>
        <w:pStyle w:val="a3"/>
        <w:numPr>
          <w:ilvl w:val="0"/>
          <w:numId w:val="31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Наглядность промежуточных результатов. Итерационный подход позволяет заказчику видеть промежуточные версии системы, вносить предложения и корректировки, что улучшает итоговое качество продукта.</w:t>
      </w:r>
    </w:p>
    <w:p w14:paraId="4B8AB118" w14:textId="43B67A78" w:rsidR="003634B9" w:rsidRPr="003634B9" w:rsidRDefault="003634B9" w:rsidP="00B8035B">
      <w:pPr>
        <w:pStyle w:val="a3"/>
        <w:spacing w:after="0" w:line="312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Таким образом, совмещение гибких методологий с объектно-ориентированным подходом обеспечивает высокую адаптивность, модульность и эффективность процесса разработки, что делает его наиболее подходящим для реализации данного программного продукта.</w:t>
      </w:r>
    </w:p>
    <w:p w14:paraId="56377C3A" w14:textId="072C72B7" w:rsidR="0002717D" w:rsidRPr="00AF0F1E" w:rsidRDefault="0002717D" w:rsidP="00B8035B">
      <w:pPr>
        <w:spacing w:after="0" w:line="312" w:lineRule="auto"/>
        <w:ind w:left="0" w:right="0" w:firstLine="709"/>
        <w:contextualSpacing/>
        <w:rPr>
          <w:b/>
          <w:sz w:val="28"/>
          <w:szCs w:val="28"/>
        </w:rPr>
      </w:pPr>
      <w:r w:rsidRPr="00AF0F1E">
        <w:rPr>
          <w:b/>
          <w:sz w:val="28"/>
          <w:szCs w:val="28"/>
        </w:rPr>
        <w:t xml:space="preserve">ЗАКАЗЧИК </w:t>
      </w:r>
      <w:r w:rsidRPr="00AF0F1E">
        <w:rPr>
          <w:sz w:val="28"/>
          <w:szCs w:val="28"/>
        </w:rPr>
        <w:t xml:space="preserve">______________ ст. преподаватель Ю. Г. </w:t>
      </w:r>
      <w:proofErr w:type="spellStart"/>
      <w:r w:rsidRPr="00AF0F1E">
        <w:rPr>
          <w:sz w:val="28"/>
          <w:szCs w:val="28"/>
        </w:rPr>
        <w:t>Лагунова</w:t>
      </w:r>
      <w:proofErr w:type="spellEnd"/>
      <w:r w:rsidRPr="00AF0F1E">
        <w:rPr>
          <w:sz w:val="28"/>
          <w:szCs w:val="28"/>
        </w:rPr>
        <w:t xml:space="preserve"> </w:t>
      </w:r>
    </w:p>
    <w:p w14:paraId="29A59AF5" w14:textId="4ACE23D4" w:rsidR="0002717D" w:rsidRPr="0002717D" w:rsidRDefault="0002717D" w:rsidP="00B8035B">
      <w:pPr>
        <w:spacing w:after="0" w:line="312" w:lineRule="auto"/>
        <w:ind w:left="0" w:right="0" w:firstLine="709"/>
        <w:contextualSpacing/>
        <w:rPr>
          <w:sz w:val="28"/>
          <w:szCs w:val="28"/>
        </w:rPr>
      </w:pPr>
      <w:r w:rsidRPr="0002717D">
        <w:rPr>
          <w:b/>
          <w:sz w:val="28"/>
          <w:szCs w:val="28"/>
        </w:rPr>
        <w:t>ИСПОЛНИТЕЛЬ: студент гр. ИВТ-2</w:t>
      </w:r>
      <w:r w:rsidR="00D27770">
        <w:rPr>
          <w:b/>
          <w:sz w:val="28"/>
          <w:szCs w:val="28"/>
        </w:rPr>
        <w:t>44</w:t>
      </w:r>
      <w:r w:rsidRPr="0002717D">
        <w:rPr>
          <w:sz w:val="28"/>
          <w:szCs w:val="28"/>
        </w:rPr>
        <w:t>____________</w:t>
      </w:r>
      <w:r w:rsidR="00B7680F">
        <w:rPr>
          <w:sz w:val="28"/>
          <w:szCs w:val="28"/>
        </w:rPr>
        <w:t>А.В. Шмидт</w:t>
      </w:r>
      <w:r w:rsidR="00662685">
        <w:rPr>
          <w:sz w:val="28"/>
          <w:szCs w:val="28"/>
        </w:rPr>
        <w:t xml:space="preserve"> </w:t>
      </w:r>
      <w:r w:rsidRPr="0002717D">
        <w:rPr>
          <w:b/>
          <w:sz w:val="28"/>
          <w:szCs w:val="28"/>
        </w:rPr>
        <w:t xml:space="preserve">Дата     </w:t>
      </w:r>
      <w:r w:rsidRPr="0002717D">
        <w:rPr>
          <w:sz w:val="28"/>
          <w:szCs w:val="28"/>
        </w:rPr>
        <w:t>“ __</w:t>
      </w:r>
      <w:proofErr w:type="gramStart"/>
      <w:r w:rsidRPr="0002717D">
        <w:rPr>
          <w:sz w:val="28"/>
          <w:szCs w:val="28"/>
        </w:rPr>
        <w:t>_ ”</w:t>
      </w:r>
      <w:proofErr w:type="gramEnd"/>
      <w:r w:rsidRPr="0002717D">
        <w:rPr>
          <w:sz w:val="28"/>
          <w:szCs w:val="28"/>
        </w:rPr>
        <w:t xml:space="preserve"> _________________202</w:t>
      </w:r>
      <w:r w:rsidR="003634B9">
        <w:rPr>
          <w:sz w:val="28"/>
          <w:szCs w:val="28"/>
        </w:rPr>
        <w:t>5</w:t>
      </w:r>
      <w:r w:rsidRPr="0002717D">
        <w:rPr>
          <w:sz w:val="28"/>
          <w:szCs w:val="28"/>
        </w:rPr>
        <w:t xml:space="preserve"> г. </w:t>
      </w:r>
    </w:p>
    <w:p w14:paraId="51367355" w14:textId="77777777" w:rsidR="00D36067" w:rsidRPr="00826841" w:rsidRDefault="00D36067" w:rsidP="00B8035B">
      <w:pPr>
        <w:spacing w:after="0" w:line="312" w:lineRule="auto"/>
        <w:ind w:left="0" w:right="0" w:firstLine="709"/>
        <w:contextualSpacing/>
        <w:jc w:val="left"/>
        <w:rPr>
          <w:sz w:val="28"/>
          <w:szCs w:val="28"/>
        </w:rPr>
      </w:pPr>
    </w:p>
    <w:sectPr w:rsidR="00D36067" w:rsidRPr="00826841" w:rsidSect="00883DDF">
      <w:footerReference w:type="default" r:id="rId8"/>
      <w:footerReference w:type="first" r:id="rId9"/>
      <w:type w:val="continuous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56DE13" w14:textId="77777777" w:rsidR="00077DEA" w:rsidRDefault="00077DEA" w:rsidP="00D27770">
      <w:pPr>
        <w:spacing w:after="0" w:line="240" w:lineRule="auto"/>
      </w:pPr>
      <w:r>
        <w:separator/>
      </w:r>
    </w:p>
  </w:endnote>
  <w:endnote w:type="continuationSeparator" w:id="0">
    <w:p w14:paraId="66AC5008" w14:textId="77777777" w:rsidR="00077DEA" w:rsidRDefault="00077DEA" w:rsidP="00D277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88131432"/>
      <w:docPartObj>
        <w:docPartGallery w:val="Page Numbers (Bottom of Page)"/>
        <w:docPartUnique/>
      </w:docPartObj>
    </w:sdtPr>
    <w:sdtContent>
      <w:p w14:paraId="3E336F0D" w14:textId="77777777" w:rsidR="00D27770" w:rsidRDefault="000F1557">
        <w:pPr>
          <w:pStyle w:val="aa"/>
          <w:jc w:val="center"/>
        </w:pPr>
        <w:r>
          <w:fldChar w:fldCharType="begin"/>
        </w:r>
        <w:r w:rsidR="00D27770">
          <w:instrText>PAGE   \* MERGEFORMAT</w:instrText>
        </w:r>
        <w:r>
          <w:fldChar w:fldCharType="separate"/>
        </w:r>
        <w:r w:rsidR="00532CC6">
          <w:rPr>
            <w:noProof/>
          </w:rPr>
          <w:t>4</w:t>
        </w:r>
        <w:r>
          <w:fldChar w:fldCharType="end"/>
        </w:r>
      </w:p>
    </w:sdtContent>
  </w:sdt>
  <w:p w14:paraId="56381419" w14:textId="77777777" w:rsidR="00D27770" w:rsidRDefault="00D27770" w:rsidP="00D27770">
    <w:pPr>
      <w:pStyle w:val="aa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D5BAA" w14:textId="77777777" w:rsidR="00D27770" w:rsidRDefault="00D27770" w:rsidP="00D27770">
    <w:pPr>
      <w:pStyle w:val="aa"/>
      <w:jc w:val="center"/>
    </w:pPr>
  </w:p>
  <w:p w14:paraId="29026A64" w14:textId="77777777" w:rsidR="00D27770" w:rsidRDefault="00D27770" w:rsidP="00D27770">
    <w:pPr>
      <w:pStyle w:val="a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E28975" w14:textId="77777777" w:rsidR="00077DEA" w:rsidRDefault="00077DEA" w:rsidP="00D27770">
      <w:pPr>
        <w:spacing w:after="0" w:line="240" w:lineRule="auto"/>
      </w:pPr>
      <w:r>
        <w:separator/>
      </w:r>
    </w:p>
  </w:footnote>
  <w:footnote w:type="continuationSeparator" w:id="0">
    <w:p w14:paraId="3B5B9980" w14:textId="77777777" w:rsidR="00077DEA" w:rsidRDefault="00077DEA" w:rsidP="00D277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325DA"/>
    <w:multiLevelType w:val="hybridMultilevel"/>
    <w:tmpl w:val="E206BB46"/>
    <w:lvl w:ilvl="0" w:tplc="7FC08544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8A270C"/>
    <w:multiLevelType w:val="hybridMultilevel"/>
    <w:tmpl w:val="6CA0CCD8"/>
    <w:lvl w:ilvl="0" w:tplc="2FA2AC5E">
      <w:start w:val="1"/>
      <w:numFmt w:val="bullet"/>
      <w:lvlText w:val=""/>
      <w:lvlJc w:val="left"/>
      <w:pPr>
        <w:ind w:left="5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15CC7682">
      <w:start w:val="1"/>
      <w:numFmt w:val="bullet"/>
      <w:lvlText w:val="o"/>
      <w:lvlJc w:val="left"/>
      <w:pPr>
        <w:ind w:left="175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FF4252BC">
      <w:start w:val="1"/>
      <w:numFmt w:val="bullet"/>
      <w:lvlText w:val="▪"/>
      <w:lvlJc w:val="left"/>
      <w:pPr>
        <w:ind w:left="247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7BE6A258">
      <w:start w:val="1"/>
      <w:numFmt w:val="bullet"/>
      <w:lvlText w:val="•"/>
      <w:lvlJc w:val="left"/>
      <w:pPr>
        <w:ind w:left="319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91E808B6">
      <w:start w:val="1"/>
      <w:numFmt w:val="bullet"/>
      <w:lvlText w:val="o"/>
      <w:lvlJc w:val="left"/>
      <w:pPr>
        <w:ind w:left="391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6D9C8262">
      <w:start w:val="1"/>
      <w:numFmt w:val="bullet"/>
      <w:lvlText w:val="▪"/>
      <w:lvlJc w:val="left"/>
      <w:pPr>
        <w:ind w:left="463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87E28FF4">
      <w:start w:val="1"/>
      <w:numFmt w:val="bullet"/>
      <w:lvlText w:val="•"/>
      <w:lvlJc w:val="left"/>
      <w:pPr>
        <w:ind w:left="535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0102E536">
      <w:start w:val="1"/>
      <w:numFmt w:val="bullet"/>
      <w:lvlText w:val="o"/>
      <w:lvlJc w:val="left"/>
      <w:pPr>
        <w:ind w:left="607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02167B24">
      <w:start w:val="1"/>
      <w:numFmt w:val="bullet"/>
      <w:lvlText w:val="▪"/>
      <w:lvlJc w:val="left"/>
      <w:pPr>
        <w:ind w:left="679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357470B"/>
    <w:multiLevelType w:val="hybridMultilevel"/>
    <w:tmpl w:val="6EF67384"/>
    <w:lvl w:ilvl="0" w:tplc="7FC08544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plc="7FC08544">
      <w:numFmt w:val="bullet"/>
      <w:lvlText w:val=""/>
      <w:lvlJc w:val="left"/>
      <w:pPr>
        <w:ind w:left="177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3CA0E95"/>
    <w:multiLevelType w:val="multilevel"/>
    <w:tmpl w:val="5ACC9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117520"/>
    <w:multiLevelType w:val="multilevel"/>
    <w:tmpl w:val="EBE2024A"/>
    <w:lvl w:ilvl="0"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C2662"/>
    <w:multiLevelType w:val="hybridMultilevel"/>
    <w:tmpl w:val="BEB2513E"/>
    <w:lvl w:ilvl="0" w:tplc="7FC08544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F5A245C"/>
    <w:multiLevelType w:val="multilevel"/>
    <w:tmpl w:val="5464EB0E"/>
    <w:lvl w:ilvl="0"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83090B"/>
    <w:multiLevelType w:val="hybridMultilevel"/>
    <w:tmpl w:val="81E0D0AA"/>
    <w:lvl w:ilvl="0" w:tplc="C20A8C0E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552EF8"/>
    <w:multiLevelType w:val="hybridMultilevel"/>
    <w:tmpl w:val="5D944C8E"/>
    <w:lvl w:ilvl="0" w:tplc="9844E752">
      <w:start w:val="1"/>
      <w:numFmt w:val="bullet"/>
      <w:lvlText w:val=""/>
      <w:lvlJc w:val="left"/>
      <w:pPr>
        <w:ind w:left="1662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3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22" w:hanging="360"/>
      </w:pPr>
      <w:rPr>
        <w:rFonts w:ascii="Wingdings" w:hAnsi="Wingdings" w:hint="default"/>
      </w:rPr>
    </w:lvl>
  </w:abstractNum>
  <w:abstractNum w:abstractNumId="9" w15:restartNumberingAfterBreak="0">
    <w:nsid w:val="172F0971"/>
    <w:multiLevelType w:val="hybridMultilevel"/>
    <w:tmpl w:val="EFA896E6"/>
    <w:lvl w:ilvl="0" w:tplc="7FC08544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7545C9"/>
    <w:multiLevelType w:val="multilevel"/>
    <w:tmpl w:val="E14831A8"/>
    <w:lvl w:ilvl="0"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D21025"/>
    <w:multiLevelType w:val="multilevel"/>
    <w:tmpl w:val="25E89FFA"/>
    <w:lvl w:ilvl="0"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AA0827"/>
    <w:multiLevelType w:val="hybridMultilevel"/>
    <w:tmpl w:val="BB9853CE"/>
    <w:lvl w:ilvl="0" w:tplc="7FC08544">
      <w:numFmt w:val="bullet"/>
      <w:lvlText w:val=""/>
      <w:lvlJc w:val="left"/>
      <w:pPr>
        <w:ind w:left="163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13" w15:restartNumberingAfterBreak="0">
    <w:nsid w:val="35FA79C7"/>
    <w:multiLevelType w:val="hybridMultilevel"/>
    <w:tmpl w:val="3F3092F0"/>
    <w:lvl w:ilvl="0" w:tplc="7FC08544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74D49D0"/>
    <w:multiLevelType w:val="hybridMultilevel"/>
    <w:tmpl w:val="FBEAF4AC"/>
    <w:lvl w:ilvl="0" w:tplc="7D9C5160">
      <w:start w:val="1"/>
      <w:numFmt w:val="bullet"/>
      <w:lvlText w:val="–"/>
      <w:lvlJc w:val="left"/>
      <w:pPr>
        <w:ind w:left="1412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72" w:hanging="360"/>
      </w:pPr>
      <w:rPr>
        <w:rFonts w:ascii="Wingdings" w:hAnsi="Wingdings" w:hint="default"/>
      </w:rPr>
    </w:lvl>
  </w:abstractNum>
  <w:abstractNum w:abstractNumId="15" w15:restartNumberingAfterBreak="0">
    <w:nsid w:val="416D2499"/>
    <w:multiLevelType w:val="hybridMultilevel"/>
    <w:tmpl w:val="72DCF964"/>
    <w:lvl w:ilvl="0" w:tplc="7FC08544">
      <w:numFmt w:val="bullet"/>
      <w:lvlText w:val=""/>
      <w:lvlJc w:val="left"/>
      <w:pPr>
        <w:ind w:left="106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506272EC"/>
    <w:multiLevelType w:val="multilevel"/>
    <w:tmpl w:val="4AA4C93E"/>
    <w:lvl w:ilvl="0">
      <w:start w:val="3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3"/>
      <w:numFmt w:val="decimal"/>
      <w:lvlRestart w:val="0"/>
      <w:lvlText w:val="%1.%2"/>
      <w:lvlJc w:val="left"/>
      <w:pPr>
        <w:ind w:left="71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682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402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122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842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562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282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002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537C0A3A"/>
    <w:multiLevelType w:val="hybridMultilevel"/>
    <w:tmpl w:val="E774F12A"/>
    <w:lvl w:ilvl="0" w:tplc="7FC08544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6CC1F1A"/>
    <w:multiLevelType w:val="multilevel"/>
    <w:tmpl w:val="DE504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4A2F96"/>
    <w:multiLevelType w:val="hybridMultilevel"/>
    <w:tmpl w:val="5C6AEB1A"/>
    <w:lvl w:ilvl="0" w:tplc="984AD35E">
      <w:start w:val="3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E470642"/>
    <w:multiLevelType w:val="hybridMultilevel"/>
    <w:tmpl w:val="A5CC2BE6"/>
    <w:lvl w:ilvl="0" w:tplc="7FC08544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plc="040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E8C5945"/>
    <w:multiLevelType w:val="hybridMultilevel"/>
    <w:tmpl w:val="D04439F0"/>
    <w:lvl w:ilvl="0" w:tplc="30C0A74E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5FBE4640"/>
    <w:multiLevelType w:val="hybridMultilevel"/>
    <w:tmpl w:val="8C5E9738"/>
    <w:lvl w:ilvl="0" w:tplc="2578DDC6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4D3BBA"/>
    <w:multiLevelType w:val="hybridMultilevel"/>
    <w:tmpl w:val="17F45EC0"/>
    <w:lvl w:ilvl="0" w:tplc="798ECFD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72359A"/>
    <w:multiLevelType w:val="multilevel"/>
    <w:tmpl w:val="31804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5F0BEE"/>
    <w:multiLevelType w:val="hybridMultilevel"/>
    <w:tmpl w:val="40684636"/>
    <w:lvl w:ilvl="0" w:tplc="FF144172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6" w15:restartNumberingAfterBreak="0">
    <w:nsid w:val="6F543087"/>
    <w:multiLevelType w:val="hybridMultilevel"/>
    <w:tmpl w:val="9216CCB0"/>
    <w:lvl w:ilvl="0" w:tplc="7FC08544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3FC577A"/>
    <w:multiLevelType w:val="multilevel"/>
    <w:tmpl w:val="6BBC9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CE0C85"/>
    <w:multiLevelType w:val="hybridMultilevel"/>
    <w:tmpl w:val="D29E9E86"/>
    <w:lvl w:ilvl="0" w:tplc="7DC21FFE">
      <w:start w:val="3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F0666E0"/>
    <w:multiLevelType w:val="hybridMultilevel"/>
    <w:tmpl w:val="FAEA70A8"/>
    <w:lvl w:ilvl="0" w:tplc="519063E6">
      <w:start w:val="1"/>
      <w:numFmt w:val="decimal"/>
      <w:pStyle w:val="1"/>
      <w:lvlText w:val="%1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FF72583C">
      <w:start w:val="1"/>
      <w:numFmt w:val="lowerLetter"/>
      <w:lvlText w:val="%2"/>
      <w:lvlJc w:val="left"/>
      <w:pPr>
        <w:ind w:left="165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876CAAAA">
      <w:start w:val="1"/>
      <w:numFmt w:val="lowerRoman"/>
      <w:lvlText w:val="%3"/>
      <w:lvlJc w:val="left"/>
      <w:pPr>
        <w:ind w:left="237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AC9683B8">
      <w:start w:val="1"/>
      <w:numFmt w:val="decimal"/>
      <w:lvlText w:val="%4"/>
      <w:lvlJc w:val="left"/>
      <w:pPr>
        <w:ind w:left="30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8DAC8E86">
      <w:start w:val="1"/>
      <w:numFmt w:val="lowerLetter"/>
      <w:lvlText w:val="%5"/>
      <w:lvlJc w:val="left"/>
      <w:pPr>
        <w:ind w:left="381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493AC4F8">
      <w:start w:val="1"/>
      <w:numFmt w:val="lowerRoman"/>
      <w:lvlText w:val="%6"/>
      <w:lvlJc w:val="left"/>
      <w:pPr>
        <w:ind w:left="453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09DEF3C2">
      <w:start w:val="1"/>
      <w:numFmt w:val="decimal"/>
      <w:lvlText w:val="%7"/>
      <w:lvlJc w:val="left"/>
      <w:pPr>
        <w:ind w:left="525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DC66BC62">
      <w:start w:val="1"/>
      <w:numFmt w:val="lowerLetter"/>
      <w:lvlText w:val="%8"/>
      <w:lvlJc w:val="left"/>
      <w:pPr>
        <w:ind w:left="597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9744873C">
      <w:start w:val="1"/>
      <w:numFmt w:val="lowerRoman"/>
      <w:lvlText w:val="%9"/>
      <w:lvlJc w:val="left"/>
      <w:pPr>
        <w:ind w:left="66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7FE25D25"/>
    <w:multiLevelType w:val="multilevel"/>
    <w:tmpl w:val="239C842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i/>
      </w:rPr>
    </w:lvl>
    <w:lvl w:ilvl="1">
      <w:start w:val="2"/>
      <w:numFmt w:val="decimal"/>
      <w:lvlText w:val="%1.%2"/>
      <w:lvlJc w:val="left"/>
      <w:pPr>
        <w:ind w:left="918" w:hanging="360"/>
      </w:pPr>
      <w:rPr>
        <w:rFonts w:hint="default"/>
        <w:i/>
      </w:rPr>
    </w:lvl>
    <w:lvl w:ilvl="2">
      <w:start w:val="1"/>
      <w:numFmt w:val="decimal"/>
      <w:lvlText w:val="%1.%2.%3"/>
      <w:lvlJc w:val="left"/>
      <w:pPr>
        <w:ind w:left="1836" w:hanging="720"/>
      </w:pPr>
      <w:rPr>
        <w:rFonts w:hint="default"/>
        <w:i/>
      </w:rPr>
    </w:lvl>
    <w:lvl w:ilvl="3">
      <w:start w:val="1"/>
      <w:numFmt w:val="decimal"/>
      <w:lvlText w:val="%1.%2.%3.%4"/>
      <w:lvlJc w:val="left"/>
      <w:pPr>
        <w:ind w:left="2394" w:hanging="720"/>
      </w:pPr>
      <w:rPr>
        <w:rFonts w:hint="default"/>
        <w:i/>
      </w:rPr>
    </w:lvl>
    <w:lvl w:ilvl="4">
      <w:start w:val="1"/>
      <w:numFmt w:val="decimal"/>
      <w:lvlText w:val="%1.%2.%3.%4.%5"/>
      <w:lvlJc w:val="left"/>
      <w:pPr>
        <w:ind w:left="3312" w:hanging="1080"/>
      </w:pPr>
      <w:rPr>
        <w:rFonts w:hint="default"/>
        <w:i/>
      </w:rPr>
    </w:lvl>
    <w:lvl w:ilvl="5">
      <w:start w:val="1"/>
      <w:numFmt w:val="decimal"/>
      <w:lvlText w:val="%1.%2.%3.%4.%5.%6"/>
      <w:lvlJc w:val="left"/>
      <w:pPr>
        <w:ind w:left="3870" w:hanging="1080"/>
      </w:pPr>
      <w:rPr>
        <w:rFonts w:hint="default"/>
        <w:i/>
      </w:rPr>
    </w:lvl>
    <w:lvl w:ilvl="6">
      <w:start w:val="1"/>
      <w:numFmt w:val="decimal"/>
      <w:lvlText w:val="%1.%2.%3.%4.%5.%6.%7"/>
      <w:lvlJc w:val="left"/>
      <w:pPr>
        <w:ind w:left="4788" w:hanging="1440"/>
      </w:pPr>
      <w:rPr>
        <w:rFonts w:hint="default"/>
        <w:i/>
      </w:rPr>
    </w:lvl>
    <w:lvl w:ilvl="7">
      <w:start w:val="1"/>
      <w:numFmt w:val="decimal"/>
      <w:lvlText w:val="%1.%2.%3.%4.%5.%6.%7.%8"/>
      <w:lvlJc w:val="left"/>
      <w:pPr>
        <w:ind w:left="5346" w:hanging="1440"/>
      </w:pPr>
      <w:rPr>
        <w:rFonts w:hint="default"/>
        <w:i/>
      </w:rPr>
    </w:lvl>
    <w:lvl w:ilvl="8">
      <w:start w:val="1"/>
      <w:numFmt w:val="decimal"/>
      <w:lvlText w:val="%1.%2.%3.%4.%5.%6.%7.%8.%9"/>
      <w:lvlJc w:val="left"/>
      <w:pPr>
        <w:ind w:left="6264" w:hanging="1800"/>
      </w:pPr>
      <w:rPr>
        <w:rFonts w:hint="default"/>
        <w:i/>
      </w:rPr>
    </w:lvl>
  </w:abstractNum>
  <w:num w:numId="1" w16cid:durableId="451754452">
    <w:abstractNumId w:val="29"/>
  </w:num>
  <w:num w:numId="2" w16cid:durableId="1339234061">
    <w:abstractNumId w:val="1"/>
  </w:num>
  <w:num w:numId="3" w16cid:durableId="1385985678">
    <w:abstractNumId w:val="8"/>
  </w:num>
  <w:num w:numId="4" w16cid:durableId="1561134796">
    <w:abstractNumId w:val="30"/>
  </w:num>
  <w:num w:numId="5" w16cid:durableId="820464991">
    <w:abstractNumId w:val="16"/>
  </w:num>
  <w:num w:numId="6" w16cid:durableId="961502043">
    <w:abstractNumId w:val="22"/>
  </w:num>
  <w:num w:numId="7" w16cid:durableId="724639603">
    <w:abstractNumId w:val="28"/>
  </w:num>
  <w:num w:numId="8" w16cid:durableId="1180390525">
    <w:abstractNumId w:val="7"/>
  </w:num>
  <w:num w:numId="9" w16cid:durableId="572080584">
    <w:abstractNumId w:val="19"/>
  </w:num>
  <w:num w:numId="10" w16cid:durableId="712077471">
    <w:abstractNumId w:val="21"/>
  </w:num>
  <w:num w:numId="11" w16cid:durableId="2139640890">
    <w:abstractNumId w:val="23"/>
  </w:num>
  <w:num w:numId="12" w16cid:durableId="802695136">
    <w:abstractNumId w:val="14"/>
  </w:num>
  <w:num w:numId="13" w16cid:durableId="1789427584">
    <w:abstractNumId w:val="26"/>
  </w:num>
  <w:num w:numId="14" w16cid:durableId="1878812627">
    <w:abstractNumId w:val="0"/>
  </w:num>
  <w:num w:numId="15" w16cid:durableId="373503045">
    <w:abstractNumId w:val="9"/>
  </w:num>
  <w:num w:numId="16" w16cid:durableId="686757337">
    <w:abstractNumId w:val="12"/>
  </w:num>
  <w:num w:numId="17" w16cid:durableId="518546653">
    <w:abstractNumId w:val="15"/>
  </w:num>
  <w:num w:numId="18" w16cid:durableId="1349021600">
    <w:abstractNumId w:val="25"/>
  </w:num>
  <w:num w:numId="19" w16cid:durableId="1993367350">
    <w:abstractNumId w:val="17"/>
  </w:num>
  <w:num w:numId="20" w16cid:durableId="2105152549">
    <w:abstractNumId w:val="18"/>
  </w:num>
  <w:num w:numId="21" w16cid:durableId="251475109">
    <w:abstractNumId w:val="27"/>
  </w:num>
  <w:num w:numId="22" w16cid:durableId="432169765">
    <w:abstractNumId w:val="3"/>
  </w:num>
  <w:num w:numId="23" w16cid:durableId="2050719131">
    <w:abstractNumId w:val="24"/>
  </w:num>
  <w:num w:numId="24" w16cid:durableId="1790393451">
    <w:abstractNumId w:val="11"/>
  </w:num>
  <w:num w:numId="25" w16cid:durableId="991566284">
    <w:abstractNumId w:val="10"/>
  </w:num>
  <w:num w:numId="26" w16cid:durableId="1420297531">
    <w:abstractNumId w:val="4"/>
  </w:num>
  <w:num w:numId="27" w16cid:durableId="525797879">
    <w:abstractNumId w:val="6"/>
  </w:num>
  <w:num w:numId="28" w16cid:durableId="1035739908">
    <w:abstractNumId w:val="5"/>
  </w:num>
  <w:num w:numId="29" w16cid:durableId="391542810">
    <w:abstractNumId w:val="20"/>
  </w:num>
  <w:num w:numId="30" w16cid:durableId="2045669744">
    <w:abstractNumId w:val="2"/>
  </w:num>
  <w:num w:numId="31" w16cid:durableId="82516927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B5DD2"/>
    <w:rsid w:val="0002717D"/>
    <w:rsid w:val="000331CB"/>
    <w:rsid w:val="00053525"/>
    <w:rsid w:val="00077DEA"/>
    <w:rsid w:val="000C6274"/>
    <w:rsid w:val="000F1557"/>
    <w:rsid w:val="000F2206"/>
    <w:rsid w:val="00151845"/>
    <w:rsid w:val="002069C8"/>
    <w:rsid w:val="00234240"/>
    <w:rsid w:val="00270387"/>
    <w:rsid w:val="00281046"/>
    <w:rsid w:val="00282D0A"/>
    <w:rsid w:val="002B5DD2"/>
    <w:rsid w:val="00303530"/>
    <w:rsid w:val="0034294A"/>
    <w:rsid w:val="00360AC4"/>
    <w:rsid w:val="003634B9"/>
    <w:rsid w:val="003C284D"/>
    <w:rsid w:val="004123EE"/>
    <w:rsid w:val="00426CF3"/>
    <w:rsid w:val="00463D8F"/>
    <w:rsid w:val="004739A0"/>
    <w:rsid w:val="00493252"/>
    <w:rsid w:val="004D1EC7"/>
    <w:rsid w:val="00532CC6"/>
    <w:rsid w:val="0053556D"/>
    <w:rsid w:val="0055068D"/>
    <w:rsid w:val="005612BF"/>
    <w:rsid w:val="005D6262"/>
    <w:rsid w:val="00662685"/>
    <w:rsid w:val="006C7FD7"/>
    <w:rsid w:val="006F2369"/>
    <w:rsid w:val="006F7FDF"/>
    <w:rsid w:val="00704FE0"/>
    <w:rsid w:val="007255F0"/>
    <w:rsid w:val="007D1FA0"/>
    <w:rsid w:val="00804038"/>
    <w:rsid w:val="00826841"/>
    <w:rsid w:val="00883DDF"/>
    <w:rsid w:val="0092144A"/>
    <w:rsid w:val="009E10F7"/>
    <w:rsid w:val="00A05D78"/>
    <w:rsid w:val="00AF0F1E"/>
    <w:rsid w:val="00AF5658"/>
    <w:rsid w:val="00B53786"/>
    <w:rsid w:val="00B55F0B"/>
    <w:rsid w:val="00B7680F"/>
    <w:rsid w:val="00B8035B"/>
    <w:rsid w:val="00CD099B"/>
    <w:rsid w:val="00CD4733"/>
    <w:rsid w:val="00D27770"/>
    <w:rsid w:val="00D36067"/>
    <w:rsid w:val="00D60EA6"/>
    <w:rsid w:val="00D8190D"/>
    <w:rsid w:val="00DF4BBC"/>
    <w:rsid w:val="00E07375"/>
    <w:rsid w:val="00E815E6"/>
    <w:rsid w:val="00EC2BBF"/>
    <w:rsid w:val="00F42AAC"/>
    <w:rsid w:val="00FA5343"/>
    <w:rsid w:val="00FF106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D362B30"/>
  <w15:docId w15:val="{7E8329C6-F4F4-4D57-9EC5-58E4DD31C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284D"/>
    <w:pPr>
      <w:spacing w:after="4" w:line="255" w:lineRule="auto"/>
      <w:ind w:left="10" w:right="1516" w:hanging="10"/>
      <w:jc w:val="both"/>
    </w:pPr>
    <w:rPr>
      <w:rFonts w:ascii="Times New Roman" w:eastAsia="Times New Roman" w:hAnsi="Times New Roman" w:cs="Times New Roman"/>
      <w:color w:val="000000"/>
      <w:sz w:val="23"/>
      <w:lang w:eastAsia="ru-RU"/>
    </w:rPr>
  </w:style>
  <w:style w:type="paragraph" w:styleId="1">
    <w:name w:val="heading 1"/>
    <w:next w:val="a"/>
    <w:link w:val="10"/>
    <w:uiPriority w:val="9"/>
    <w:unhideWhenUsed/>
    <w:qFormat/>
    <w:rsid w:val="003C284D"/>
    <w:pPr>
      <w:keepNext/>
      <w:keepLines/>
      <w:numPr>
        <w:numId w:val="1"/>
      </w:numPr>
      <w:spacing w:after="0" w:line="271" w:lineRule="auto"/>
      <w:ind w:left="10" w:right="1510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23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0403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C284D"/>
    <w:rPr>
      <w:rFonts w:ascii="Times New Roman" w:eastAsia="Times New Roman" w:hAnsi="Times New Roman" w:cs="Times New Roman"/>
      <w:b/>
      <w:color w:val="000000"/>
      <w:sz w:val="23"/>
      <w:lang w:eastAsia="ru-RU"/>
    </w:rPr>
  </w:style>
  <w:style w:type="paragraph" w:styleId="a3">
    <w:name w:val="List Paragraph"/>
    <w:basedOn w:val="a"/>
    <w:uiPriority w:val="34"/>
    <w:qFormat/>
    <w:rsid w:val="0002717D"/>
    <w:pPr>
      <w:ind w:left="720"/>
      <w:contextualSpacing/>
    </w:pPr>
  </w:style>
  <w:style w:type="table" w:customStyle="1" w:styleId="TableGrid">
    <w:name w:val="TableGrid"/>
    <w:rsid w:val="0002717D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02717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02717D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6">
    <w:name w:val="Body Text"/>
    <w:basedOn w:val="a"/>
    <w:link w:val="a7"/>
    <w:uiPriority w:val="1"/>
    <w:qFormat/>
    <w:rsid w:val="009E10F7"/>
    <w:pPr>
      <w:widowControl w:val="0"/>
      <w:autoSpaceDE w:val="0"/>
      <w:autoSpaceDN w:val="0"/>
      <w:spacing w:after="0" w:line="240" w:lineRule="auto"/>
      <w:ind w:left="0" w:right="0" w:firstLine="0"/>
      <w:jc w:val="left"/>
    </w:pPr>
    <w:rPr>
      <w:color w:val="auto"/>
      <w:sz w:val="22"/>
      <w:lang w:eastAsia="en-US"/>
    </w:rPr>
  </w:style>
  <w:style w:type="character" w:customStyle="1" w:styleId="a7">
    <w:name w:val="Основной текст Знак"/>
    <w:basedOn w:val="a0"/>
    <w:link w:val="a6"/>
    <w:uiPriority w:val="1"/>
    <w:rsid w:val="009E10F7"/>
    <w:rPr>
      <w:rFonts w:ascii="Times New Roman" w:eastAsia="Times New Roman" w:hAnsi="Times New Roman" w:cs="Times New Roman"/>
    </w:rPr>
  </w:style>
  <w:style w:type="paragraph" w:styleId="a8">
    <w:name w:val="header"/>
    <w:basedOn w:val="a"/>
    <w:link w:val="a9"/>
    <w:uiPriority w:val="99"/>
    <w:unhideWhenUsed/>
    <w:rsid w:val="00D2777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D27770"/>
    <w:rPr>
      <w:rFonts w:ascii="Times New Roman" w:eastAsia="Times New Roman" w:hAnsi="Times New Roman" w:cs="Times New Roman"/>
      <w:color w:val="000000"/>
      <w:sz w:val="23"/>
      <w:lang w:eastAsia="ru-RU"/>
    </w:rPr>
  </w:style>
  <w:style w:type="paragraph" w:styleId="aa">
    <w:name w:val="footer"/>
    <w:basedOn w:val="a"/>
    <w:link w:val="ab"/>
    <w:uiPriority w:val="99"/>
    <w:unhideWhenUsed/>
    <w:rsid w:val="00D2777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D27770"/>
    <w:rPr>
      <w:rFonts w:ascii="Times New Roman" w:eastAsia="Times New Roman" w:hAnsi="Times New Roman" w:cs="Times New Roman"/>
      <w:color w:val="000000"/>
      <w:sz w:val="23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804038"/>
    <w:rPr>
      <w:rFonts w:asciiTheme="majorHAnsi" w:eastAsiaTheme="majorEastAsia" w:hAnsiTheme="majorHAnsi" w:cstheme="majorBidi"/>
      <w:i/>
      <w:iCs/>
      <w:color w:val="2E74B5" w:themeColor="accent1" w:themeShade="BF"/>
      <w:sz w:val="23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89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8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2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D646C3-23C5-4F07-A0FD-72140233A0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5</Pages>
  <Words>1082</Words>
  <Characters>6170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Антон Шмидт</cp:lastModifiedBy>
  <cp:revision>15</cp:revision>
  <cp:lastPrinted>2024-12-08T14:23:00Z</cp:lastPrinted>
  <dcterms:created xsi:type="dcterms:W3CDTF">2024-12-11T09:58:00Z</dcterms:created>
  <dcterms:modified xsi:type="dcterms:W3CDTF">2025-04-15T09:21:00Z</dcterms:modified>
</cp:coreProperties>
</file>