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0F838" w14:textId="58E1F70F" w:rsidR="00F076A6" w:rsidRDefault="0049417C" w:rsidP="0049417C">
      <w:pPr>
        <w:pStyle w:val="Mine0"/>
        <w:numPr>
          <w:ilvl w:val="0"/>
          <w:numId w:val="1"/>
        </w:numPr>
        <w:ind w:left="567" w:hanging="567"/>
      </w:pPr>
      <w:bookmarkStart w:id="0" w:name="_Hlk199857788"/>
      <w:bookmarkEnd w:id="0"/>
      <w:r w:rsidRPr="00F076A6">
        <w:rPr>
          <w:b/>
          <w:bCs/>
        </w:rPr>
        <w:t>Определение определенного интеграла. Площадь криволинейной трапеции (вывод). Достаточное условие существования интеграла.</w:t>
      </w:r>
      <w:r w:rsidR="003525F9">
        <w:rPr>
          <w:b/>
          <w:bCs/>
        </w:rPr>
        <w:br/>
      </w:r>
      <w:r w:rsidR="00AC134D">
        <w:br/>
        <w:t xml:space="preserve">Теорема (существования определенного интеграла). Если функция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AC134D">
        <w:rPr>
          <w:rFonts w:eastAsiaTheme="minorEastAsia"/>
        </w:rPr>
        <w:t xml:space="preserve"> непрерывна на отрезке </w:t>
      </w:r>
      <m:oMath>
        <m:r>
          <w:rPr>
            <w:rFonts w:ascii="Cambria Math" w:eastAsiaTheme="minorEastAsia" w:hAnsi="Cambria Math"/>
          </w:rPr>
          <m:t>[a;b]</m:t>
        </m:r>
      </m:oMath>
      <w:r w:rsidR="00AC134D">
        <w:rPr>
          <w:rFonts w:eastAsiaTheme="minorEastAsia"/>
        </w:rPr>
        <w:t>, то она интегрируема на этом отрезке.</w:t>
      </w:r>
      <w:r w:rsidR="00AC134D" w:rsidRPr="00AC134D">
        <w:br/>
      </w:r>
      <w:r>
        <w:br/>
        <w:t>Пусть на отрезке</w:t>
      </w:r>
      <w:r w:rsidR="00AC134D" w:rsidRPr="00AC134D">
        <w:t xml:space="preserve"> </w:t>
      </w:r>
      <m:oMath>
        <m:r>
          <w:rPr>
            <w:rFonts w:ascii="Cambria Math" w:hAnsi="Cambria Math"/>
          </w:rPr>
          <m:t>[a;b]</m:t>
        </m:r>
      </m:oMath>
      <w:r>
        <w:t xml:space="preserve"> задана непрерывная функция </w:t>
      </w:r>
      <m:oMath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>
        <w:t xml:space="preserve">. Фигура, ограниченная сверху графиком функции </w:t>
      </w:r>
      <m:oMath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>
        <w:t xml:space="preserve">, снизу осью </w:t>
      </w:r>
      <m:oMath>
        <m:r>
          <w:rPr>
            <w:rFonts w:ascii="Cambria Math" w:hAnsi="Cambria Math"/>
            <w:lang w:val="en-US"/>
          </w:rPr>
          <m:t>oX</m:t>
        </m:r>
      </m:oMath>
      <w:r>
        <w:t xml:space="preserve">, сбоку прямыми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a</m:t>
        </m:r>
      </m:oMath>
      <w:r>
        <w:t xml:space="preserve">,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b</m:t>
        </m:r>
      </m:oMath>
      <w:r>
        <w:t>, называется криволинейной трапецией.</w:t>
      </w:r>
    </w:p>
    <w:p w14:paraId="30F9C396" w14:textId="28696704" w:rsidR="00F076A6" w:rsidRDefault="0049417C" w:rsidP="00F076A6">
      <w:pPr>
        <w:pStyle w:val="Mine0"/>
        <w:numPr>
          <w:ilvl w:val="1"/>
          <w:numId w:val="2"/>
        </w:numPr>
        <w:ind w:left="1134" w:hanging="567"/>
      </w:pPr>
      <w:r>
        <w:t xml:space="preserve">Разобьем отрезок </w:t>
      </w:r>
      <m:oMath>
        <m:r>
          <w:rPr>
            <w:rFonts w:ascii="Cambria Math" w:hAnsi="Cambria Math"/>
          </w:rPr>
          <m:t>[a;b]</m:t>
        </m:r>
      </m:oMath>
      <w:r w:rsidRPr="0049417C">
        <w:t xml:space="preserve"> </w:t>
      </w:r>
      <w:r>
        <w:t xml:space="preserve">на части, необязательно равные, </w:t>
      </w:r>
      <m:oMath>
        <m:r>
          <w:rPr>
            <w:rFonts w:ascii="Cambria Math" w:hAnsi="Cambria Math"/>
            <w:lang w:val="en-US"/>
          </w:rPr>
          <m:t>n</m:t>
        </m:r>
      </m:oMath>
      <w:r>
        <w:t xml:space="preserve"> точками</w:t>
      </w:r>
      <w:r w:rsidR="00F076A6" w:rsidRPr="00F076A6">
        <w:t>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F076A6" w:rsidRPr="00F076A6">
        <w:rPr>
          <w:rFonts w:eastAsiaTheme="minorEastAsia"/>
        </w:rPr>
        <w:t>,</w:t>
      </w:r>
      <w:r w:rsidRPr="0049417C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F076A6" w:rsidRPr="00F076A6">
        <w:t>,…,</w:t>
      </w:r>
      <w:r w:rsidRPr="0049417C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>
        <w:t xml:space="preserve">, 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a</m:t>
        </m:r>
      </m:oMath>
      <w:r w:rsidRPr="0049417C"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b</m:t>
        </m:r>
      </m:oMath>
      <w:r>
        <w:t>.</w:t>
      </w:r>
    </w:p>
    <w:p w14:paraId="323DEC24" w14:textId="77777777" w:rsidR="00F076A6" w:rsidRPr="00F076A6" w:rsidRDefault="0049417C" w:rsidP="00F076A6">
      <w:pPr>
        <w:pStyle w:val="Mine0"/>
        <w:numPr>
          <w:ilvl w:val="1"/>
          <w:numId w:val="2"/>
        </w:numPr>
        <w:ind w:left="1134" w:hanging="567"/>
      </w:pPr>
      <w:r>
        <w:t>Обозначим длины этих отрезко</w:t>
      </w:r>
      <w:r w:rsidR="00F076A6">
        <w:t>в: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F076A6" w:rsidRPr="00F076A6">
        <w:rPr>
          <w:rFonts w:eastAsiaTheme="minorEastAsia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F076A6" w:rsidRPr="00F076A6">
        <w:rPr>
          <w:rFonts w:eastAsiaTheme="minorEastAsia"/>
        </w:rPr>
        <w:t xml:space="preserve">,…,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n-1</m:t>
            </m:r>
          </m:sub>
        </m:sSub>
      </m:oMath>
      <w:r w:rsidR="00F076A6">
        <w:rPr>
          <w:rFonts w:eastAsiaTheme="minorEastAsia"/>
        </w:rPr>
        <w:t>.</w:t>
      </w:r>
    </w:p>
    <w:p w14:paraId="5FDCA936" w14:textId="2EC9820E" w:rsidR="00F076A6" w:rsidRPr="00F076A6" w:rsidRDefault="00F076A6" w:rsidP="00F076A6">
      <w:pPr>
        <w:pStyle w:val="Mine0"/>
        <w:numPr>
          <w:ilvl w:val="1"/>
          <w:numId w:val="2"/>
        </w:numPr>
        <w:ind w:left="1134" w:hanging="567"/>
      </w:pPr>
      <w:r>
        <w:rPr>
          <w:rFonts w:eastAsiaTheme="minorEastAsia"/>
        </w:rPr>
        <w:t xml:space="preserve">На каждом частичном отрезке произвольным образом выберем по точке: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F076A6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F076A6">
        <w:rPr>
          <w:rFonts w:eastAsiaTheme="minorEastAsia"/>
        </w:rPr>
        <w:t>,</w:t>
      </w:r>
      <w:r>
        <w:rPr>
          <w:rFonts w:eastAsiaTheme="minorEastAsia"/>
        </w:rPr>
        <w:t>…</w:t>
      </w:r>
      <w:r w:rsidRPr="00F076A6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Pr="00F076A6">
        <w:rPr>
          <w:rFonts w:eastAsiaTheme="minorEastAsia"/>
        </w:rPr>
        <w:t>.</w:t>
      </w:r>
    </w:p>
    <w:p w14:paraId="72F453BF" w14:textId="1621BA97" w:rsidR="00C32F8B" w:rsidRPr="00F076A6" w:rsidRDefault="00F076A6" w:rsidP="00F076A6">
      <w:pPr>
        <w:pStyle w:val="Mine0"/>
        <w:numPr>
          <w:ilvl w:val="1"/>
          <w:numId w:val="2"/>
        </w:numPr>
        <w:ind w:left="1134" w:hanging="567"/>
      </w:pPr>
      <w:r>
        <w:rPr>
          <w:rFonts w:eastAsiaTheme="minorEastAsia"/>
        </w:rPr>
        <w:t xml:space="preserve">И найдем в них значения функции </w:t>
      </w:r>
      <m:oMath>
        <m:r>
          <w:rPr>
            <w:rFonts w:ascii="Cambria Math" w:eastAsiaTheme="minorEastAsia" w:hAnsi="Cambria Math"/>
          </w:rPr>
          <m:t>f(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F076A6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  <w:lang w:val="en-US"/>
          </w:rPr>
          <m:t>f</m:t>
        </m:r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F076A6">
        <w:rPr>
          <w:rFonts w:eastAsiaTheme="minorEastAsia"/>
        </w:rPr>
        <w:t>,</w:t>
      </w:r>
      <w:r>
        <w:rPr>
          <w:rFonts w:eastAsiaTheme="minorEastAsia"/>
        </w:rPr>
        <w:t>…</w:t>
      </w:r>
      <w:r w:rsidRPr="00F076A6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f(ε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F076A6">
        <w:rPr>
          <w:rFonts w:eastAsiaTheme="minorEastAsia"/>
        </w:rPr>
        <w:t>.</w:t>
      </w:r>
    </w:p>
    <w:p w14:paraId="26FFF7F1" w14:textId="401880D1" w:rsidR="00F076A6" w:rsidRPr="00463EB9" w:rsidRDefault="00F076A6" w:rsidP="00F076A6">
      <w:pPr>
        <w:pStyle w:val="Mine0"/>
        <w:numPr>
          <w:ilvl w:val="1"/>
          <w:numId w:val="2"/>
        </w:numPr>
        <w:ind w:left="1134" w:hanging="567"/>
      </w:pPr>
      <w:r>
        <w:rPr>
          <w:rFonts w:eastAsiaTheme="minorEastAsia"/>
        </w:rPr>
        <w:t xml:space="preserve">Построим на каждом частичном отрезке прямоугольник с основанием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463EB9" w:rsidRPr="00463EB9">
        <w:rPr>
          <w:rFonts w:eastAsiaTheme="minorEastAsia"/>
        </w:rPr>
        <w:t xml:space="preserve"> </w:t>
      </w:r>
      <w:r w:rsidR="00463EB9">
        <w:rPr>
          <w:rFonts w:eastAsiaTheme="minorEastAsia"/>
        </w:rPr>
        <w:t xml:space="preserve">и высотой </w:t>
      </w:r>
      <m:oMath>
        <m:r>
          <w:rPr>
            <w:rFonts w:ascii="Cambria Math" w:eastAsiaTheme="minorEastAsia" w:hAnsi="Cambria Math"/>
          </w:rPr>
          <m:t>f(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463EB9" w:rsidRPr="00463EB9">
        <w:rPr>
          <w:rFonts w:eastAsiaTheme="minorEastAsia"/>
        </w:rPr>
        <w:t xml:space="preserve">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463EB9" w:rsidRPr="00463EB9">
        <w:rPr>
          <w:rFonts w:eastAsiaTheme="minorEastAsia"/>
        </w:rPr>
        <w:t xml:space="preserve"> </w:t>
      </w:r>
      <w:r w:rsidR="00463EB9">
        <w:rPr>
          <w:rFonts w:eastAsiaTheme="minorEastAsia"/>
          <w:lang w:val="en-US"/>
        </w:rPr>
        <w:t xml:space="preserve">– </w:t>
      </w:r>
      <w:r w:rsidR="00463EB9">
        <w:rPr>
          <w:rFonts w:eastAsiaTheme="minorEastAsia"/>
        </w:rPr>
        <w:t>площадь прямоугольника.</w:t>
      </w:r>
    </w:p>
    <w:p w14:paraId="1DF03EA7" w14:textId="6FCFEF2F" w:rsidR="00463EB9" w:rsidRPr="00463EB9" w:rsidRDefault="00463EB9" w:rsidP="00F076A6">
      <w:pPr>
        <w:pStyle w:val="Mine0"/>
        <w:numPr>
          <w:ilvl w:val="1"/>
          <w:numId w:val="2"/>
        </w:numPr>
        <w:ind w:left="1134" w:hanging="567"/>
      </w:pPr>
      <w:r>
        <w:rPr>
          <w:rFonts w:eastAsiaTheme="minorEastAsia"/>
        </w:rPr>
        <w:t xml:space="preserve">Составим сумму всех таких произведений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+…+f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</w:rPr>
              <m:t>Δ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</m:oMath>
      <w:r>
        <w:rPr>
          <w:rFonts w:eastAsiaTheme="minorEastAsia"/>
        </w:rPr>
        <w:t>, которая называется интегральной суммой. Численно эта сумма равна площади полученной ступенчатой фигуры.</w:t>
      </w:r>
    </w:p>
    <w:p w14:paraId="37CE918C" w14:textId="759E8511" w:rsidR="00AC134D" w:rsidRPr="009E1BC2" w:rsidRDefault="00463EB9" w:rsidP="009E1BC2">
      <w:pPr>
        <w:pStyle w:val="Mine0"/>
        <w:numPr>
          <w:ilvl w:val="1"/>
          <w:numId w:val="2"/>
        </w:numPr>
        <w:ind w:left="1134" w:hanging="567"/>
        <w:rPr>
          <w:rFonts w:eastAsiaTheme="minorEastAsia"/>
        </w:rPr>
      </w:pPr>
      <w:r>
        <w:rPr>
          <w:rFonts w:eastAsiaTheme="minorEastAsia"/>
        </w:rPr>
        <w:t xml:space="preserve">Обозначим </w:t>
      </w:r>
      <m:oMath>
        <m:r>
          <w:rPr>
            <w:rFonts w:ascii="Cambria Math" w:eastAsiaTheme="minorEastAsia" w:hAnsi="Cambria Math"/>
          </w:rPr>
          <m:t>max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463EB9"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наибольший отрезок разбиения. Если существует конечный предел интегральной суммы при максимальном значении </w:t>
      </w:r>
      <m:oMath>
        <m:r>
          <w:rPr>
            <w:rFonts w:ascii="Cambria Math" w:eastAsiaTheme="minorEastAsia" w:hAnsi="Cambria Math"/>
          </w:rPr>
          <m:t>max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, стремящимся к нулю, не зависящий ни от способа разбиения отрезка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a;b</m:t>
            </m:r>
          </m:e>
        </m:d>
      </m:oMath>
      <w:r w:rsidRPr="00463EB9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на части, ни от выбора точек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>
        <w:rPr>
          <w:rFonts w:eastAsiaTheme="minorEastAsia"/>
        </w:rPr>
        <w:t xml:space="preserve">, то этот предел называется определенным интегралом от функции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по отрезку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a;b</m:t>
            </m:r>
          </m:e>
        </m:d>
      </m:oMath>
      <w:r w:rsidRPr="00463EB9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обозначается </w:t>
      </w:r>
      <m:oMath>
        <m:nary>
          <m:naryPr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 w:rsidRPr="00463EB9">
        <w:rPr>
          <w:rFonts w:eastAsiaTheme="minorEastAsia"/>
        </w:rPr>
        <w:t>.</w:t>
      </w:r>
      <w:r>
        <w:rPr>
          <w:rFonts w:eastAsiaTheme="minorEastAsia"/>
        </w:rPr>
        <w:t xml:space="preserve"> Числа </w:t>
      </w:r>
      <m:oMath>
        <m:r>
          <w:rPr>
            <w:rFonts w:ascii="Cambria Math" w:eastAsiaTheme="minorEastAsia" w:hAnsi="Cambria Math"/>
          </w:rPr>
          <m:t>a</m:t>
        </m:r>
      </m:oMath>
      <w:r w:rsidRPr="00463EB9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называются соответственно нижним и верхним пределами интегрирования</w:t>
      </w:r>
      <w:r w:rsidR="00FD6E00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FD6E00" w:rsidRPr="00FD6E00">
        <w:rPr>
          <w:rFonts w:eastAsiaTheme="minorEastAsia"/>
        </w:rPr>
        <w:t xml:space="preserve"> </w:t>
      </w:r>
      <w:r w:rsidR="00FD6E00">
        <w:rPr>
          <w:rFonts w:eastAsiaTheme="minorEastAsia"/>
        </w:rPr>
        <w:t xml:space="preserve">– подынтегральной функцией,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dx</m:t>
        </m:r>
      </m:oMath>
      <w:r w:rsidR="00FD6E00" w:rsidRPr="00FD6E00">
        <w:rPr>
          <w:rFonts w:eastAsiaTheme="minorEastAsia"/>
        </w:rPr>
        <w:t xml:space="preserve"> </w:t>
      </w:r>
      <w:r w:rsidR="00FD6E00">
        <w:rPr>
          <w:rFonts w:eastAsiaTheme="minorEastAsia"/>
        </w:rPr>
        <w:t>–</w:t>
      </w:r>
      <w:r w:rsidR="00FD6E00" w:rsidRPr="00FD6E00">
        <w:rPr>
          <w:rFonts w:eastAsiaTheme="minorEastAsia"/>
        </w:rPr>
        <w:t xml:space="preserve"> </w:t>
      </w:r>
      <w:r w:rsidR="00FD6E00">
        <w:rPr>
          <w:rFonts w:eastAsiaTheme="minorEastAsia"/>
        </w:rPr>
        <w:t xml:space="preserve">подынтегральным выражением, </w:t>
      </w:r>
      <m:oMath>
        <m:r>
          <w:rPr>
            <w:rFonts w:ascii="Cambria Math" w:eastAsiaTheme="minorEastAsia" w:hAnsi="Cambria Math"/>
          </w:rPr>
          <m:t>x</m:t>
        </m:r>
      </m:oMath>
      <w:r w:rsidR="00FD6E00" w:rsidRPr="00FD6E00">
        <w:rPr>
          <w:rFonts w:eastAsiaTheme="minorEastAsia"/>
        </w:rPr>
        <w:t xml:space="preserve"> </w:t>
      </w:r>
      <w:r w:rsidR="00FD6E00">
        <w:rPr>
          <w:rFonts w:eastAsiaTheme="minorEastAsia"/>
        </w:rPr>
        <w:t>–</w:t>
      </w:r>
      <w:r w:rsidR="00FD6E00" w:rsidRPr="00FD6E00">
        <w:rPr>
          <w:rFonts w:eastAsiaTheme="minorEastAsia"/>
        </w:rPr>
        <w:t xml:space="preserve"> </w:t>
      </w:r>
      <w:r w:rsidR="00FD6E00">
        <w:rPr>
          <w:rFonts w:eastAsiaTheme="minorEastAsia"/>
        </w:rPr>
        <w:t xml:space="preserve">переменной интегрирования, отрезок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a;b</m:t>
            </m:r>
          </m:e>
        </m:d>
      </m:oMath>
      <w:r w:rsidR="00FD6E00" w:rsidRPr="00FD6E00">
        <w:rPr>
          <w:rFonts w:eastAsiaTheme="minorEastAsia"/>
        </w:rPr>
        <w:t xml:space="preserve"> </w:t>
      </w:r>
      <w:r w:rsidR="00FD6E00">
        <w:rPr>
          <w:rFonts w:eastAsiaTheme="minorEastAsia"/>
        </w:rPr>
        <w:t>–</w:t>
      </w:r>
      <w:r w:rsidR="00FD6E00" w:rsidRPr="00FD6E00">
        <w:rPr>
          <w:rFonts w:eastAsiaTheme="minorEastAsia"/>
        </w:rPr>
        <w:t xml:space="preserve"> </w:t>
      </w:r>
      <w:r w:rsidR="00FD6E00">
        <w:rPr>
          <w:rFonts w:eastAsiaTheme="minorEastAsia"/>
        </w:rPr>
        <w:t xml:space="preserve">отрезком интегрирования, функция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FD6E00">
        <w:rPr>
          <w:rFonts w:eastAsiaTheme="minorEastAsia"/>
        </w:rPr>
        <w:t xml:space="preserve"> в данном случае называется интегрируемой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a;b</m:t>
            </m:r>
          </m:e>
        </m:d>
      </m:oMath>
      <w:r w:rsidR="00FD6E00" w:rsidRPr="00FD6E00">
        <w:rPr>
          <w:rFonts w:eastAsiaTheme="minorEastAsia"/>
        </w:rPr>
        <w:t>.</w:t>
      </w:r>
      <w:r>
        <w:rPr>
          <w:rFonts w:eastAsiaTheme="minorEastAsia"/>
        </w:rPr>
        <w:br/>
      </w: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max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→0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nary>
            </m:e>
          </m:func>
          <m:r>
            <w:rPr>
              <w:rFonts w:ascii="Cambria Math" w:hAnsi="Cambria Math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07623CCA" w14:textId="2BBA679D" w:rsidR="00F01300" w:rsidRPr="00904F4E" w:rsidRDefault="00F01300" w:rsidP="00F01300">
      <w:pPr>
        <w:pStyle w:val="Mine0"/>
        <w:numPr>
          <w:ilvl w:val="0"/>
          <w:numId w:val="2"/>
        </w:numPr>
        <w:ind w:left="567" w:hanging="567"/>
        <w:rPr>
          <w:b/>
          <w:bCs/>
        </w:rPr>
      </w:pPr>
      <w:r w:rsidRPr="00F01300">
        <w:rPr>
          <w:b/>
          <w:bCs/>
        </w:rPr>
        <w:lastRenderedPageBreak/>
        <w:t>Основные свойства определенного интеграла</w:t>
      </w:r>
      <w:r w:rsidRPr="00F01300">
        <w:rPr>
          <w:b/>
          <w:bCs/>
          <w:lang w:val="en-US"/>
        </w:rPr>
        <w:t>.</w:t>
      </w:r>
    </w:p>
    <w:p w14:paraId="2925BDCA" w14:textId="791FB47A" w:rsidR="00904F4E" w:rsidRPr="003525F9" w:rsidRDefault="003525F9" w:rsidP="00904F4E">
      <w:pPr>
        <w:pStyle w:val="Mine0"/>
        <w:numPr>
          <w:ilvl w:val="1"/>
          <w:numId w:val="2"/>
        </w:numPr>
        <w:ind w:left="1134" w:hanging="567"/>
        <w:rPr>
          <w:b/>
          <w:bCs/>
        </w:rPr>
      </w:pPr>
      <w:r>
        <w:t xml:space="preserve">Свойство линейности. Если </w:t>
      </w:r>
      <m:oMath>
        <m:r>
          <w:rPr>
            <w:rFonts w:ascii="Cambria Math" w:hAnsi="Cambria Math"/>
          </w:rPr>
          <m:t>A</m:t>
        </m:r>
      </m:oMath>
      <w:r w:rsidRPr="003525F9">
        <w:rPr>
          <w:rFonts w:eastAsiaTheme="minorEastAsia"/>
        </w:rPr>
        <w:t xml:space="preserve"> </w:t>
      </w:r>
      <w:r>
        <w:rPr>
          <w:rFonts w:eastAsiaTheme="minorEastAsia"/>
        </w:rPr>
        <w:t>некоторая константа, то её можно вынести за знак определенного интеграла</w:t>
      </w:r>
      <w:r w:rsidRPr="003525F9">
        <w:rPr>
          <w:rFonts w:eastAsiaTheme="minorEastAsia"/>
        </w:rPr>
        <w:t>:</w:t>
      </w:r>
      <w:r>
        <w:rPr>
          <w:rFonts w:eastAsiaTheme="minorEastAsia"/>
        </w:rPr>
        <w:t xml:space="preserve">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b</m:t>
            </m:r>
          </m:sup>
          <m:e>
            <m:r>
              <w:rPr>
                <w:rFonts w:ascii="Cambria Math" w:eastAsiaTheme="minorEastAsia" w:hAnsi="Cambria Math"/>
              </w:rPr>
              <m:t>Af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dx</m:t>
            </m:r>
          </m:e>
        </m:nary>
        <m:r>
          <w:rPr>
            <w:rFonts w:ascii="Cambria Math" w:eastAsiaTheme="minorEastAsia" w:hAnsi="Cambria Math"/>
          </w:rPr>
          <m:t>=A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b</m:t>
            </m:r>
          </m:sup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dx</m:t>
            </m:r>
          </m:e>
        </m:nary>
      </m:oMath>
      <w:r>
        <w:rPr>
          <w:rFonts w:eastAsiaTheme="minorEastAsia"/>
        </w:rPr>
        <w:t>.</w:t>
      </w:r>
    </w:p>
    <w:p w14:paraId="2C7C3623" w14:textId="4EFEF6EE" w:rsidR="003525F9" w:rsidRPr="003525F9" w:rsidRDefault="003525F9" w:rsidP="00904F4E">
      <w:pPr>
        <w:pStyle w:val="Mine0"/>
        <w:numPr>
          <w:ilvl w:val="1"/>
          <w:numId w:val="2"/>
        </w:numPr>
        <w:ind w:left="1134" w:hanging="567"/>
        <w:rPr>
          <w:b/>
          <w:bCs/>
        </w:rPr>
      </w:pPr>
      <w:r>
        <w:t>Свойство линейности.</w:t>
      </w:r>
      <w:r w:rsidRPr="003525F9">
        <w:t xml:space="preserve"> </w:t>
      </w:r>
      <w:r>
        <w:t xml:space="preserve">Интеграл от суммы или разности любого конечного числа функций на отрезке </w:t>
      </w:r>
      <m:oMath>
        <m:r>
          <w:rPr>
            <w:rFonts w:ascii="Cambria Math" w:hAnsi="Cambria Math"/>
          </w:rPr>
          <m:t>[a;b]</m:t>
        </m:r>
      </m:oMath>
      <w:r w:rsidRPr="003525F9">
        <w:rPr>
          <w:rFonts w:eastAsiaTheme="minorEastAsia"/>
        </w:rPr>
        <w:t xml:space="preserve"> </w:t>
      </w:r>
      <w:r>
        <w:rPr>
          <w:rFonts w:eastAsiaTheme="minorEastAsia"/>
        </w:rPr>
        <w:t xml:space="preserve">равен сумме или разности интегралов на этом отрезке: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b</m:t>
            </m:r>
          </m:sup>
          <m:e>
            <m:r>
              <w:rPr>
                <w:rFonts w:ascii="Cambria Math" w:eastAsiaTheme="minorEastAsia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±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(x))dx</m:t>
            </m:r>
          </m:e>
        </m:nary>
        <m:r>
          <w:rPr>
            <w:rFonts w:ascii="Cambria Math" w:eastAsiaTheme="minorEastAsia" w:hAnsi="Cambria Math"/>
          </w:rPr>
          <m:t>=</m:t>
        </m:r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b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dx</m:t>
            </m:r>
          </m:e>
        </m:nary>
        <m:r>
          <w:rPr>
            <w:rFonts w:ascii="Cambria Math" w:eastAsiaTheme="minorEastAsia" w:hAnsi="Cambria Math"/>
          </w:rPr>
          <m:t>±</m:t>
        </m:r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b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dx</m:t>
            </m:r>
          </m:e>
        </m:nary>
      </m:oMath>
      <w:r w:rsidRPr="003525F9">
        <w:rPr>
          <w:rFonts w:eastAsiaTheme="minorEastAsia"/>
        </w:rPr>
        <w:t>.</w:t>
      </w:r>
    </w:p>
    <w:p w14:paraId="2653D5F0" w14:textId="45F26FE5" w:rsidR="003525F9" w:rsidRPr="003525F9" w:rsidRDefault="003525F9" w:rsidP="00904F4E">
      <w:pPr>
        <w:pStyle w:val="Mine0"/>
        <w:numPr>
          <w:ilvl w:val="1"/>
          <w:numId w:val="2"/>
        </w:numPr>
        <w:ind w:left="1134" w:hanging="567"/>
        <w:rPr>
          <w:b/>
          <w:bCs/>
        </w:rPr>
      </w:pPr>
      <w:r>
        <w:rPr>
          <w:rFonts w:eastAsiaTheme="minorEastAsia"/>
        </w:rPr>
        <w:t xml:space="preserve">Определенны интеграл с одинаковыми пределами интегрирования равен 0: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a</m:t>
            </m:r>
          </m:sup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dx</m:t>
            </m:r>
          </m:e>
        </m:nary>
        <m:r>
          <w:rPr>
            <w:rFonts w:ascii="Cambria Math" w:eastAsiaTheme="minorEastAsia" w:hAnsi="Cambria Math"/>
          </w:rPr>
          <m:t>=0</m:t>
        </m:r>
      </m:oMath>
      <w:r w:rsidRPr="003525F9">
        <w:rPr>
          <w:rFonts w:eastAsiaTheme="minorEastAsia"/>
        </w:rPr>
        <w:t>.</w:t>
      </w:r>
    </w:p>
    <w:p w14:paraId="00BB865A" w14:textId="7692E703" w:rsidR="003525F9" w:rsidRPr="00703314" w:rsidRDefault="003525F9" w:rsidP="00904F4E">
      <w:pPr>
        <w:pStyle w:val="Mine0"/>
        <w:numPr>
          <w:ilvl w:val="1"/>
          <w:numId w:val="2"/>
        </w:numPr>
        <w:ind w:left="1134" w:hanging="567"/>
        <w:rPr>
          <w:b/>
          <w:bCs/>
        </w:rPr>
      </w:pPr>
      <w:r>
        <w:rPr>
          <w:rFonts w:eastAsiaTheme="minorEastAsia"/>
        </w:rPr>
        <w:t>Если в определенном интеграле поменять местами верхний и нижний пределы интегрирования, то знак интеграла изменится на противоположный</w:t>
      </w:r>
      <w:r w:rsidR="00703314">
        <w:rPr>
          <w:rFonts w:eastAsiaTheme="minorEastAsia"/>
        </w:rPr>
        <w:t xml:space="preserve">: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b</m:t>
            </m:r>
          </m:sup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dx</m:t>
            </m:r>
          </m:e>
        </m:nary>
        <m:r>
          <w:rPr>
            <w:rFonts w:ascii="Cambria Math" w:eastAsiaTheme="minorEastAsia" w:hAnsi="Cambria Math"/>
          </w:rPr>
          <m:t>=-</m:t>
        </m:r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b</m:t>
            </m:r>
          </m:sub>
          <m:sup>
            <m:r>
              <w:rPr>
                <w:rFonts w:ascii="Cambria Math" w:eastAsiaTheme="minorEastAsia" w:hAnsi="Cambria Math"/>
              </w:rPr>
              <m:t>a</m:t>
            </m:r>
          </m:sup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dx</m:t>
            </m:r>
          </m:e>
        </m:nary>
      </m:oMath>
      <w:r w:rsidR="00703314" w:rsidRPr="00703314">
        <w:rPr>
          <w:rFonts w:eastAsiaTheme="minorEastAsia"/>
        </w:rPr>
        <w:t>.</w:t>
      </w:r>
    </w:p>
    <w:p w14:paraId="7CB564E2" w14:textId="7E5869CD" w:rsidR="00703314" w:rsidRPr="00703314" w:rsidRDefault="00703314" w:rsidP="00904F4E">
      <w:pPr>
        <w:pStyle w:val="Mine0"/>
        <w:numPr>
          <w:ilvl w:val="1"/>
          <w:numId w:val="2"/>
        </w:numPr>
        <w:ind w:left="1134" w:hanging="567"/>
        <w:rPr>
          <w:b/>
          <w:bCs/>
        </w:rPr>
      </w:pPr>
      <w:r>
        <w:rPr>
          <w:rFonts w:eastAsiaTheme="minorEastAsia"/>
        </w:rPr>
        <w:t xml:space="preserve">Неравенства между непрерывными функциями на отрезке </w:t>
      </w:r>
      <m:oMath>
        <m:r>
          <w:rPr>
            <w:rFonts w:ascii="Cambria Math" w:eastAsiaTheme="minorEastAsia" w:hAnsi="Cambria Math"/>
          </w:rPr>
          <m:t>[a;b]</m:t>
        </m:r>
      </m:oMath>
      <w:r>
        <w:rPr>
          <w:rFonts w:eastAsiaTheme="minorEastAsia"/>
        </w:rPr>
        <w:t xml:space="preserve"> можно интегрировать. Так, если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≤φ(x)</m:t>
        </m:r>
      </m:oMath>
      <w:r w:rsidRPr="00703314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при всех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, принадлежащих отрезку </w:t>
      </w:r>
      <m:oMath>
        <m:r>
          <w:rPr>
            <w:rFonts w:ascii="Cambria Math" w:eastAsiaTheme="minorEastAsia" w:hAnsi="Cambria Math"/>
          </w:rPr>
          <m:t>[a;b]</m:t>
        </m:r>
      </m:oMath>
      <w:r>
        <w:rPr>
          <w:rFonts w:eastAsiaTheme="minorEastAsia"/>
        </w:rPr>
        <w:t xml:space="preserve">, то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b</m:t>
            </m:r>
          </m:sup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dx</m:t>
            </m:r>
          </m:e>
        </m:nary>
        <m:r>
          <w:rPr>
            <w:rFonts w:ascii="Cambria Math" w:eastAsiaTheme="minorEastAsia" w:hAnsi="Cambria Math"/>
          </w:rPr>
          <m:t>≤</m:t>
        </m:r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b</m:t>
            </m:r>
          </m:sup>
          <m:e>
            <m:r>
              <w:rPr>
                <w:rFonts w:ascii="Cambria Math" w:eastAsiaTheme="minorEastAsia" w:hAnsi="Cambria Math"/>
              </w:rPr>
              <m:t>φ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dx</m:t>
            </m:r>
          </m:e>
        </m:nary>
      </m:oMath>
      <w:r w:rsidRPr="00703314">
        <w:rPr>
          <w:rFonts w:eastAsiaTheme="minorEastAsia"/>
        </w:rPr>
        <w:t>.</w:t>
      </w:r>
    </w:p>
    <w:p w14:paraId="49895A16" w14:textId="56C3F8A7" w:rsidR="00703314" w:rsidRPr="00703314" w:rsidRDefault="00703314" w:rsidP="00703314">
      <w:pPr>
        <w:pStyle w:val="Mine0"/>
        <w:numPr>
          <w:ilvl w:val="1"/>
          <w:numId w:val="2"/>
        </w:numPr>
        <w:ind w:left="1134" w:hanging="567"/>
        <w:rPr>
          <w:rFonts w:eastAsiaTheme="minorEastAsia"/>
        </w:rPr>
      </w:pPr>
      <w:r>
        <w:rPr>
          <w:rFonts w:eastAsiaTheme="minorEastAsia"/>
        </w:rPr>
        <w:t xml:space="preserve">Свойство аддитивности. Если </w:t>
      </w:r>
      <m:oMath>
        <m:r>
          <w:rPr>
            <w:rFonts w:ascii="Cambria Math" w:eastAsiaTheme="minorEastAsia" w:hAnsi="Cambria Math"/>
          </w:rPr>
          <m:t>f(x)</m:t>
        </m:r>
      </m:oMath>
      <w:r w:rsidRPr="00703314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интегрируема на отрезке </w:t>
      </w:r>
      <m:oMath>
        <m:r>
          <w:rPr>
            <w:rFonts w:ascii="Cambria Math" w:eastAsiaTheme="minorEastAsia" w:hAnsi="Cambria Math"/>
          </w:rPr>
          <m:t>[a;b]</m:t>
        </m:r>
      </m:oMath>
      <w:r>
        <w:rPr>
          <w:rFonts w:eastAsiaTheme="minorEastAsia"/>
        </w:rPr>
        <w:t xml:space="preserve"> и </w:t>
      </w:r>
      <m:oMath>
        <m:r>
          <w:rPr>
            <w:rFonts w:ascii="Cambria Math" w:eastAsiaTheme="minorEastAsia" w:hAnsi="Cambria Math"/>
          </w:rPr>
          <m:t>a&lt;c&lt;b</m:t>
        </m:r>
      </m:oMath>
      <w:r>
        <w:rPr>
          <w:rFonts w:eastAsiaTheme="minorEastAsia"/>
        </w:rPr>
        <w:t xml:space="preserve">, то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b</m:t>
            </m:r>
          </m:sup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dx</m:t>
            </m:r>
          </m:e>
        </m:nary>
        <m:r>
          <w:rPr>
            <w:rFonts w:ascii="Cambria Math" w:eastAsiaTheme="minorEastAsia" w:hAnsi="Cambria Math"/>
          </w:rPr>
          <m:t>=</m:t>
        </m:r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c</m:t>
            </m:r>
          </m:sup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dx</m:t>
            </m:r>
          </m:e>
        </m:nary>
        <m:r>
          <w:rPr>
            <w:rFonts w:ascii="Cambria Math" w:eastAsiaTheme="minorEastAsia" w:hAnsi="Cambria Math"/>
          </w:rPr>
          <m:t>+</m:t>
        </m:r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c</m:t>
            </m:r>
          </m:sub>
          <m:sup>
            <m:r>
              <w:rPr>
                <w:rFonts w:ascii="Cambria Math" w:eastAsiaTheme="minorEastAsia" w:hAnsi="Cambria Math"/>
              </w:rPr>
              <m:t>b</m:t>
            </m:r>
          </m:sup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dx</m:t>
            </m:r>
          </m:e>
        </m:nary>
      </m:oMath>
      <w:r w:rsidRPr="00703314">
        <w:rPr>
          <w:rFonts w:eastAsiaTheme="minorEastAsia"/>
        </w:rPr>
        <w:t>.</w:t>
      </w:r>
      <w:r w:rsidRPr="00703314">
        <w:rPr>
          <w:rFonts w:eastAsiaTheme="minorEastAsia"/>
        </w:rPr>
        <w:br w:type="page"/>
      </w:r>
    </w:p>
    <w:p w14:paraId="428B5345" w14:textId="69C3DEF2" w:rsidR="00FF4DC0" w:rsidRPr="006D4D3A" w:rsidRDefault="00703314" w:rsidP="006D4D3A">
      <w:pPr>
        <w:pStyle w:val="Mine0"/>
        <w:numPr>
          <w:ilvl w:val="0"/>
          <w:numId w:val="2"/>
        </w:numPr>
        <w:ind w:left="567" w:hanging="567"/>
        <w:rPr>
          <w:rFonts w:eastAsiaTheme="minorEastAsia"/>
        </w:rPr>
      </w:pPr>
      <w:r w:rsidRPr="00703314">
        <w:rPr>
          <w:b/>
          <w:bCs/>
        </w:rPr>
        <w:lastRenderedPageBreak/>
        <w:t>Теорема о среднем значении (вывод, геометрический смысл). Что называется средним значением функции на отрезке</w:t>
      </w:r>
      <w:r>
        <w:rPr>
          <w:b/>
          <w:bCs/>
        </w:rPr>
        <w:t>?</w:t>
      </w:r>
      <w:r>
        <w:br/>
      </w:r>
      <w:r w:rsidRPr="00DA1439">
        <w:t xml:space="preserve">Теорема (о среднем значении). Если функция </w:t>
      </w:r>
      <m:oMath>
        <m:r>
          <w:rPr>
            <w:rFonts w:ascii="Cambria Math" w:hAnsi="Cambria Math"/>
          </w:rPr>
          <m:t>y=f(x)</m:t>
        </m:r>
      </m:oMath>
      <w:r w:rsidRPr="00DA1439">
        <w:rPr>
          <w:rFonts w:eastAsiaTheme="minorEastAsia"/>
        </w:rPr>
        <w:t xml:space="preserve"> непрерывна на отрезке </w:t>
      </w:r>
      <m:oMath>
        <m:r>
          <w:rPr>
            <w:rFonts w:ascii="Cambria Math" w:eastAsiaTheme="minorEastAsia" w:hAnsi="Cambria Math"/>
          </w:rPr>
          <m:t>[a;b]</m:t>
        </m:r>
      </m:oMath>
      <w:r w:rsidRPr="00DA1439">
        <w:rPr>
          <w:rFonts w:eastAsiaTheme="minorEastAsia"/>
        </w:rPr>
        <w:t xml:space="preserve">, то на </w:t>
      </w:r>
      <w:r w:rsidR="00DA1439" w:rsidRPr="00DA1439">
        <w:rPr>
          <w:rFonts w:eastAsiaTheme="minorEastAsia"/>
        </w:rPr>
        <w:t>нём</w:t>
      </w:r>
      <w:r w:rsidRPr="00DA1439">
        <w:rPr>
          <w:rFonts w:eastAsiaTheme="minorEastAsia"/>
        </w:rPr>
        <w:t xml:space="preserve"> существует точка </w:t>
      </w:r>
      <m:oMath>
        <m:r>
          <w:rPr>
            <w:rFonts w:ascii="Cambria Math" w:eastAsiaTheme="minorEastAsia" w:hAnsi="Cambria Math"/>
          </w:rPr>
          <m:t>c</m:t>
        </m:r>
      </m:oMath>
      <w:r w:rsidRPr="00DA1439">
        <w:rPr>
          <w:rFonts w:eastAsiaTheme="minorEastAsia"/>
        </w:rPr>
        <w:t xml:space="preserve"> такая, что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b</m:t>
            </m:r>
          </m:sup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dx</m:t>
            </m:r>
          </m:e>
        </m:nary>
        <m:r>
          <w:rPr>
            <w:rFonts w:ascii="Cambria Math" w:eastAsiaTheme="minorEastAsia" w:hAnsi="Cambria Math"/>
          </w:rPr>
          <m:t>=f(c)(b-a)</m:t>
        </m:r>
      </m:oMath>
      <w:r w:rsidR="00FF4DC0">
        <w:rPr>
          <w:rFonts w:eastAsiaTheme="minorEastAsia"/>
        </w:rPr>
        <w:t>,</w:t>
      </w:r>
      <w:r w:rsidR="00DA1439">
        <w:rPr>
          <w:rFonts w:eastAsiaTheme="minorEastAsia"/>
        </w:rPr>
        <w:t xml:space="preserve"> левая часть формулы – площадь криволинейной трапеции</w:t>
      </w:r>
      <w:r w:rsidR="00FF4DC0">
        <w:rPr>
          <w:rFonts w:eastAsiaTheme="minorEastAsia"/>
        </w:rPr>
        <w:t xml:space="preserve">, а правая часть формулы – площадь прямоугольника с высотой </w:t>
      </w:r>
      <m:oMath>
        <m:r>
          <w:rPr>
            <w:rFonts w:ascii="Cambria Math" w:eastAsiaTheme="minorEastAsia" w:hAnsi="Cambria Math"/>
            <w:lang w:val="en-US"/>
          </w:rPr>
          <m:t>f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c</m:t>
        </m:r>
        <m:r>
          <w:rPr>
            <w:rFonts w:ascii="Cambria Math" w:eastAsiaTheme="minorEastAsia" w:hAnsi="Cambria Math"/>
          </w:rPr>
          <m:t>)</m:t>
        </m:r>
      </m:oMath>
      <w:r w:rsidR="00FF4DC0" w:rsidRPr="00FF4DC0">
        <w:rPr>
          <w:rFonts w:eastAsiaTheme="minorEastAsia"/>
        </w:rPr>
        <w:t xml:space="preserve"> (</w:t>
      </w:r>
      <w:r w:rsidR="00FF4DC0">
        <w:rPr>
          <w:rFonts w:eastAsiaTheme="minorEastAsia"/>
        </w:rPr>
        <w:t xml:space="preserve">среднее значение функции на отрезке </w:t>
      </w:r>
      <m:oMath>
        <m:r>
          <w:rPr>
            <w:rFonts w:ascii="Cambria Math" w:eastAsiaTheme="minorEastAsia" w:hAnsi="Cambria Math"/>
          </w:rPr>
          <m:t>[a;b]</m:t>
        </m:r>
      </m:oMath>
      <w:r w:rsidR="00FF4DC0" w:rsidRPr="00FF4DC0">
        <w:rPr>
          <w:rFonts w:eastAsiaTheme="minorEastAsia"/>
        </w:rPr>
        <w:t xml:space="preserve">) </w:t>
      </w:r>
      <w:r w:rsidR="00FF4DC0">
        <w:rPr>
          <w:rFonts w:eastAsiaTheme="minorEastAsia"/>
        </w:rPr>
        <w:t xml:space="preserve">и основанием </w:t>
      </w:r>
      <m:oMath>
        <m:r>
          <w:rPr>
            <w:rFonts w:ascii="Cambria Math" w:eastAsiaTheme="minorEastAsia" w:hAnsi="Cambria Math"/>
          </w:rPr>
          <m:t>b-a</m:t>
        </m:r>
      </m:oMath>
      <w:r w:rsidR="00FF4DC0" w:rsidRPr="00FF4DC0">
        <w:rPr>
          <w:rFonts w:eastAsiaTheme="minorEastAsia"/>
        </w:rPr>
        <w:t xml:space="preserve"> (</w:t>
      </w:r>
      <w:r w:rsidR="00FF4DC0">
        <w:rPr>
          <w:rFonts w:eastAsiaTheme="minorEastAsia"/>
        </w:rPr>
        <w:t xml:space="preserve">длина отрезка </w:t>
      </w:r>
      <m:oMath>
        <m:r>
          <w:rPr>
            <w:rFonts w:ascii="Cambria Math" w:eastAsiaTheme="minorEastAsia" w:hAnsi="Cambria Math"/>
          </w:rPr>
          <m:t>[a;b]</m:t>
        </m:r>
      </m:oMath>
      <w:r w:rsidR="00FF4DC0" w:rsidRPr="00FF4DC0">
        <w:rPr>
          <w:rFonts w:eastAsiaTheme="minorEastAsia"/>
        </w:rPr>
        <w:t>).</w:t>
      </w:r>
      <w:r w:rsidR="00FF4DC0">
        <w:rPr>
          <w:rFonts w:eastAsiaTheme="minorEastAsia"/>
        </w:rPr>
        <w:br/>
        <w:t xml:space="preserve">Вывести формулу можно из формулы </w:t>
      </w:r>
      <w:r w:rsidR="006842B1">
        <w:rPr>
          <w:rFonts w:eastAsiaTheme="minorEastAsia"/>
        </w:rPr>
        <w:t xml:space="preserve">площади трапеции через среднюю линию </w:t>
      </w:r>
      <m:oMath>
        <m:r>
          <w:rPr>
            <w:rFonts w:ascii="Cambria Math" w:eastAsiaTheme="minorEastAsia" w:hAnsi="Cambria Math"/>
          </w:rPr>
          <m:t>S=m*h</m:t>
        </m:r>
      </m:oMath>
      <w:r w:rsidR="006842B1">
        <w:rPr>
          <w:rFonts w:eastAsiaTheme="minorEastAsia"/>
        </w:rPr>
        <w:t xml:space="preserve">, где </w:t>
      </w:r>
      <m:oMath>
        <m:r>
          <w:rPr>
            <w:rFonts w:ascii="Cambria Math" w:eastAsiaTheme="minorEastAsia" w:hAnsi="Cambria Math"/>
          </w:rPr>
          <m:t>S</m:t>
        </m:r>
      </m:oMath>
      <w:r w:rsidR="006842B1" w:rsidRPr="006842B1">
        <w:rPr>
          <w:rFonts w:eastAsiaTheme="minorEastAsia"/>
        </w:rPr>
        <w:t xml:space="preserve"> </w:t>
      </w:r>
      <w:r w:rsidR="006842B1">
        <w:rPr>
          <w:rFonts w:eastAsiaTheme="minorEastAsia"/>
        </w:rPr>
        <w:t>–</w:t>
      </w:r>
      <w:r w:rsidR="006842B1" w:rsidRPr="006842B1">
        <w:rPr>
          <w:rFonts w:eastAsiaTheme="minorEastAsia"/>
        </w:rPr>
        <w:t xml:space="preserve"> </w:t>
      </w:r>
      <w:r w:rsidR="006842B1">
        <w:rPr>
          <w:rFonts w:eastAsiaTheme="minorEastAsia"/>
        </w:rPr>
        <w:t>интеграл</w:t>
      </w:r>
      <w:r w:rsidR="006842B1" w:rsidRPr="006842B1">
        <w:rPr>
          <w:rFonts w:eastAsiaTheme="minorEastAsia"/>
        </w:rPr>
        <w:t xml:space="preserve">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b</m:t>
            </m:r>
          </m:sup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dx</m:t>
            </m:r>
          </m:e>
        </m:nary>
      </m:oMath>
      <w:r w:rsidR="006842B1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m</m:t>
        </m:r>
      </m:oMath>
      <w:r w:rsidR="006842B1" w:rsidRPr="006842B1">
        <w:rPr>
          <w:rFonts w:eastAsiaTheme="minorEastAsia"/>
        </w:rPr>
        <w:t xml:space="preserve"> </w:t>
      </w:r>
      <w:r w:rsidR="006842B1">
        <w:rPr>
          <w:rFonts w:eastAsiaTheme="minorEastAsia"/>
        </w:rPr>
        <w:t>–</w:t>
      </w:r>
      <w:r w:rsidR="006842B1" w:rsidRPr="006842B1">
        <w:rPr>
          <w:rFonts w:eastAsiaTheme="minorEastAsia"/>
        </w:rPr>
        <w:t xml:space="preserve"> </w:t>
      </w:r>
      <w:r w:rsidR="006842B1">
        <w:rPr>
          <w:rFonts w:eastAsiaTheme="minorEastAsia"/>
        </w:rPr>
        <w:t>длина отрезка</w:t>
      </w:r>
      <w:r w:rsidR="006842B1" w:rsidRPr="006842B1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[a;b]</m:t>
        </m:r>
      </m:oMath>
      <w:r w:rsidR="006842B1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h</m:t>
        </m:r>
      </m:oMath>
      <w:r w:rsidR="006842B1" w:rsidRPr="006842B1">
        <w:rPr>
          <w:rFonts w:eastAsiaTheme="minorEastAsia"/>
        </w:rPr>
        <w:t xml:space="preserve"> </w:t>
      </w:r>
      <w:r w:rsidR="006842B1">
        <w:rPr>
          <w:rFonts w:eastAsiaTheme="minorEastAsia"/>
        </w:rPr>
        <w:t>–</w:t>
      </w:r>
      <w:r w:rsidR="006842B1" w:rsidRPr="006842B1">
        <w:rPr>
          <w:rFonts w:eastAsiaTheme="minorEastAsia"/>
        </w:rPr>
        <w:t xml:space="preserve"> </w:t>
      </w:r>
      <w:r w:rsidR="006842B1">
        <w:rPr>
          <w:rFonts w:eastAsiaTheme="minorEastAsia"/>
        </w:rPr>
        <w:t xml:space="preserve">значение функции в точке </w:t>
      </w:r>
      <m:oMath>
        <m:r>
          <w:rPr>
            <w:rFonts w:ascii="Cambria Math" w:eastAsiaTheme="minorEastAsia" w:hAnsi="Cambria Math"/>
          </w:rPr>
          <m:t>c</m:t>
        </m:r>
      </m:oMath>
      <w:r w:rsidR="006842B1" w:rsidRPr="006842B1">
        <w:rPr>
          <w:rFonts w:eastAsiaTheme="minorEastAsia"/>
        </w:rPr>
        <w:t>.</w:t>
      </w:r>
      <w:r w:rsidR="00DA1439" w:rsidRPr="00DA1439">
        <w:br/>
      </w:r>
      <w:r w:rsidR="00FF4DC0">
        <w:t xml:space="preserve">Таким образом, геометрически, формула означает, что на графике функции </w:t>
      </w:r>
      <m:oMath>
        <m:r>
          <w:rPr>
            <w:rFonts w:ascii="Cambria Math" w:hAnsi="Cambria Math"/>
          </w:rPr>
          <m:t>y=f(x)</m:t>
        </m:r>
      </m:oMath>
      <w:r w:rsidR="00FF4DC0">
        <w:rPr>
          <w:rFonts w:eastAsiaTheme="minorEastAsia"/>
        </w:rPr>
        <w:t xml:space="preserve"> всегда можно подобрать точку с абсциссой</w:t>
      </w:r>
      <w:r w:rsidR="00FF4DC0" w:rsidRPr="00FF4DC0"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oY</m:t>
        </m:r>
      </m:oMath>
      <w:r w:rsidR="00FF4DC0" w:rsidRPr="00FF4DC0">
        <w:rPr>
          <w:rFonts w:eastAsiaTheme="minorEastAsia"/>
        </w:rPr>
        <w:t>)</w:t>
      </w:r>
      <w:r w:rsidR="00FF4DC0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c</m:t>
        </m:r>
      </m:oMath>
      <w:r w:rsidR="00FF4DC0">
        <w:rPr>
          <w:rFonts w:eastAsiaTheme="minorEastAsia"/>
        </w:rPr>
        <w:t>, так, что площадь прямоугольника будет в точности равна площади криволинейной трапеции.</w:t>
      </w:r>
      <w:r w:rsidR="00FF4DC0">
        <w:rPr>
          <w:noProof/>
        </w:rPr>
        <w:br/>
      </w:r>
      <w:r w:rsidR="00FF4DC0" w:rsidRPr="006842B1">
        <w:rPr>
          <w:noProof/>
        </w:rPr>
        <w:drawing>
          <wp:inline distT="0" distB="0" distL="0" distR="0" wp14:anchorId="3426E3AB" wp14:editId="52F8EA71">
            <wp:extent cx="2105025" cy="150524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517" cy="1513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4D3A" w:rsidRPr="006D4D3A">
        <w:rPr>
          <w:rFonts w:eastAsiaTheme="minorEastAsia"/>
        </w:rPr>
        <w:br w:type="page"/>
      </w:r>
    </w:p>
    <w:p w14:paraId="426EAF00" w14:textId="023D1C48" w:rsidR="00DA1128" w:rsidRPr="00DA1128" w:rsidRDefault="006842B1" w:rsidP="006842B1">
      <w:pPr>
        <w:pStyle w:val="Mine0"/>
        <w:numPr>
          <w:ilvl w:val="0"/>
          <w:numId w:val="2"/>
        </w:numPr>
        <w:ind w:left="567" w:hanging="567"/>
      </w:pPr>
      <w:r w:rsidRPr="006842B1">
        <w:rPr>
          <w:b/>
          <w:bCs/>
        </w:rPr>
        <w:lastRenderedPageBreak/>
        <w:t>Формула Ньютона-Лейбница (вывод).</w:t>
      </w:r>
      <w:r>
        <w:br/>
        <w:t xml:space="preserve">Если функция </w:t>
      </w:r>
      <m:oMath>
        <m:r>
          <w:rPr>
            <w:rFonts w:ascii="Cambria Math" w:hAnsi="Cambria Math"/>
          </w:rPr>
          <m:t>y=f(x)</m:t>
        </m:r>
      </m:oMath>
      <w:r>
        <w:rPr>
          <w:rFonts w:eastAsiaTheme="minorEastAsia"/>
        </w:rPr>
        <w:t xml:space="preserve"> непрерывна на </w:t>
      </w:r>
      <w:r w:rsidR="00DA1128">
        <w:rPr>
          <w:rFonts w:eastAsiaTheme="minorEastAsia"/>
        </w:rPr>
        <w:t xml:space="preserve">отрезке </w:t>
      </w:r>
      <m:oMath>
        <m:r>
          <w:rPr>
            <w:rFonts w:ascii="Cambria Math" w:eastAsiaTheme="minorEastAsia" w:hAnsi="Cambria Math"/>
          </w:rPr>
          <m:t>[a;b]</m:t>
        </m:r>
      </m:oMath>
      <w:r w:rsidR="00DA1128">
        <w:rPr>
          <w:rFonts w:eastAsiaTheme="minorEastAsia"/>
        </w:rPr>
        <w:t xml:space="preserve"> и </w:t>
      </w:r>
      <m:oMath>
        <m:r>
          <w:rPr>
            <w:rFonts w:ascii="Cambria Math" w:eastAsiaTheme="minorEastAsia" w:hAnsi="Cambria Math"/>
          </w:rPr>
          <m:t>F(x)</m:t>
        </m:r>
      </m:oMath>
      <w:r w:rsidR="00DA1128">
        <w:rPr>
          <w:rFonts w:eastAsiaTheme="minorEastAsia"/>
        </w:rPr>
        <w:t xml:space="preserve"> – одна из её первообразных. Тогда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b</m:t>
            </m:r>
          </m:sup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dx</m:t>
            </m:r>
          </m:e>
        </m:nary>
        <m:r>
          <w:rPr>
            <w:rFonts w:ascii="Cambria Math" w:eastAsiaTheme="minorEastAsia" w:hAnsi="Cambria Math"/>
          </w:rPr>
          <m:t>=</m:t>
        </m:r>
        <m:d>
          <m:dPr>
            <m:begChr m:val="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f>
          <m:fPr>
            <m:type m:val="noBar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-F(a)</m:t>
        </m:r>
      </m:oMath>
      <w:r w:rsidR="00DA1128" w:rsidRPr="004869E6">
        <w:rPr>
          <w:rFonts w:eastAsiaTheme="minorEastAsia"/>
        </w:rPr>
        <w:t>.</w:t>
      </w:r>
      <w:r w:rsidR="00DA1128" w:rsidRPr="004869E6">
        <w:rPr>
          <w:rFonts w:eastAsiaTheme="minorEastAsia"/>
        </w:rPr>
        <w:br/>
      </w:r>
      <w:r w:rsidR="00DA1128" w:rsidRPr="004869E6">
        <w:rPr>
          <w:rFonts w:eastAsiaTheme="minorEastAsia"/>
        </w:rPr>
        <w:br/>
      </w:r>
      <w:r w:rsidR="00DA1128">
        <w:rPr>
          <w:rFonts w:eastAsiaTheme="minorEastAsia"/>
        </w:rPr>
        <w:t>Доказательство</w:t>
      </w:r>
      <w:r w:rsidR="00DA1128" w:rsidRPr="004869E6">
        <w:rPr>
          <w:rFonts w:eastAsiaTheme="minorEastAsia"/>
        </w:rPr>
        <w:t>:</w:t>
      </w:r>
    </w:p>
    <w:p w14:paraId="141D98FA" w14:textId="2B922D8B" w:rsidR="006842B1" w:rsidRPr="00681E4D" w:rsidRDefault="00DA1128" w:rsidP="00DA1128">
      <w:pPr>
        <w:pStyle w:val="Mine0"/>
        <w:numPr>
          <w:ilvl w:val="1"/>
          <w:numId w:val="2"/>
        </w:numPr>
        <w:ind w:left="1134" w:hanging="567"/>
      </w:pPr>
      <w:r>
        <w:rPr>
          <w:rFonts w:eastAsiaTheme="minorEastAsia"/>
        </w:rPr>
        <w:t xml:space="preserve">Разобьём отрезок </w:t>
      </w:r>
      <m:oMath>
        <m:r>
          <w:rPr>
            <w:rFonts w:ascii="Cambria Math" w:eastAsiaTheme="minorEastAsia" w:hAnsi="Cambria Math"/>
          </w:rPr>
          <m:t>[a;b]</m:t>
        </m:r>
      </m:oMath>
      <w:r>
        <w:rPr>
          <w:rFonts w:eastAsiaTheme="minorEastAsia"/>
        </w:rPr>
        <w:t xml:space="preserve"> точками</w:t>
      </w:r>
      <w:r w:rsidRPr="00DA1128">
        <w:rPr>
          <w:rFonts w:eastAsiaTheme="minorEastAsia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Pr="00DA1128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DA1128">
        <w:rPr>
          <w:rFonts w:eastAsiaTheme="minorEastAsia"/>
        </w:rPr>
        <w:t>,</w:t>
      </w:r>
      <w:r>
        <w:rPr>
          <w:rFonts w:eastAsiaTheme="minorEastAsia"/>
        </w:rPr>
        <w:t>…</w:t>
      </w:r>
      <w:r w:rsidRPr="00DA1128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Pr="00DA1128">
        <w:rPr>
          <w:rFonts w:eastAsiaTheme="minorEastAsia"/>
        </w:rPr>
        <w:t xml:space="preserve">; </w:t>
      </w:r>
      <w:r>
        <w:rPr>
          <w:rFonts w:eastAsiaTheme="minorEastAsia"/>
        </w:rPr>
        <w:t xml:space="preserve">на </w:t>
      </w:r>
      <m:oMath>
        <m:r>
          <w:rPr>
            <w:rFonts w:ascii="Cambria Math" w:eastAsiaTheme="minorEastAsia" w:hAnsi="Cambria Math"/>
          </w:rPr>
          <m:t>n</m:t>
        </m:r>
      </m:oMath>
      <w:r w:rsidRPr="00DA1128">
        <w:rPr>
          <w:rFonts w:eastAsiaTheme="minorEastAsia"/>
        </w:rPr>
        <w:t xml:space="preserve"> </w:t>
      </w:r>
      <w:r>
        <w:rPr>
          <w:rFonts w:eastAsiaTheme="minorEastAsia"/>
        </w:rPr>
        <w:t>частичных отрезков</w:t>
      </w:r>
      <w:r w:rsidRPr="00DA1128">
        <w:rPr>
          <w:rFonts w:eastAsiaTheme="minorEastAsia"/>
        </w:rPr>
        <w:t>: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]</m:t>
        </m:r>
      </m:oMath>
      <w:r w:rsidRPr="00DA1128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]</m:t>
        </m:r>
      </m:oMath>
      <w:r w:rsidRPr="00DA1128">
        <w:rPr>
          <w:rFonts w:eastAsiaTheme="minorEastAsia"/>
        </w:rPr>
        <w:t>,…,</w:t>
      </w:r>
      <w:r w:rsidR="00681E4D" w:rsidRPr="00681E4D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n-1</m:t>
            </m:r>
          </m:sub>
        </m:sSub>
        <m:r>
          <w:rPr>
            <w:rFonts w:ascii="Cambria Math" w:eastAsiaTheme="minorEastAsia" w:hAnsi="Cambria Math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]</m:t>
        </m:r>
      </m:oMath>
      <w:r w:rsidR="00681E4D">
        <w:rPr>
          <w:rFonts w:eastAsiaTheme="minorEastAsia"/>
        </w:rPr>
        <w:t xml:space="preserve">, причём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=a</m:t>
        </m:r>
      </m:oMath>
      <w:r w:rsidR="00681E4D">
        <w:rPr>
          <w:rFonts w:eastAsiaTheme="minorEastAsia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=b</m:t>
        </m:r>
      </m:oMath>
      <w:r w:rsidR="00681E4D" w:rsidRPr="00681E4D">
        <w:rPr>
          <w:rFonts w:eastAsiaTheme="minorEastAsia"/>
        </w:rPr>
        <w:t>.</w:t>
      </w:r>
    </w:p>
    <w:p w14:paraId="21EA00F8" w14:textId="7E342551" w:rsidR="00681E4D" w:rsidRPr="00681E4D" w:rsidRDefault="00681E4D" w:rsidP="00DA1128">
      <w:pPr>
        <w:pStyle w:val="Mine0"/>
        <w:numPr>
          <w:ilvl w:val="1"/>
          <w:numId w:val="2"/>
        </w:numPr>
        <w:ind w:left="1134" w:hanging="567"/>
      </w:pPr>
      <w:r>
        <w:rPr>
          <w:rFonts w:eastAsiaTheme="minorEastAsia"/>
        </w:rPr>
        <w:t>Рассмотрим тождество</w:t>
      </w:r>
      <w:r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-F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-F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n-1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+…+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+(F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-F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)</m:t>
          </m:r>
        </m:oMath>
      </m:oMathPara>
    </w:p>
    <w:p w14:paraId="31889920" w14:textId="2890A700" w:rsidR="00681E4D" w:rsidRPr="00681E4D" w:rsidRDefault="00681E4D" w:rsidP="00DA1128">
      <w:pPr>
        <w:pStyle w:val="Mine0"/>
        <w:numPr>
          <w:ilvl w:val="1"/>
          <w:numId w:val="2"/>
        </w:numPr>
        <w:ind w:left="1134" w:hanging="567"/>
      </w:pPr>
      <w:r>
        <w:rPr>
          <w:rFonts w:eastAsiaTheme="minorEastAsia"/>
        </w:rPr>
        <w:t xml:space="preserve">Преобразуем разность в каждой из скобок по формуле Лагранжа, получим: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-f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(c)(b-a)</m:t>
        </m:r>
      </m:oMath>
      <w:r>
        <w:rPr>
          <w:rFonts w:eastAsiaTheme="minorEastAsia"/>
        </w:rPr>
        <w:t xml:space="preserve">, где </w:t>
      </w:r>
      <m:oMath>
        <m:r>
          <w:rPr>
            <w:rFonts w:ascii="Cambria Math" w:eastAsiaTheme="minorEastAsia" w:hAnsi="Cambria Math"/>
          </w:rPr>
          <m:t>c</m:t>
        </m:r>
      </m:oMath>
      <w:r w:rsidRPr="00681E4D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681E4D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некоторая точка отрезка </w:t>
      </w:r>
      <m:oMath>
        <m:r>
          <w:rPr>
            <w:rFonts w:ascii="Cambria Math" w:eastAsiaTheme="minorEastAsia" w:hAnsi="Cambria Math"/>
          </w:rPr>
          <m:t>[a;b]</m:t>
        </m:r>
      </m:oMath>
      <w:r w:rsidRPr="00681E4D">
        <w:rPr>
          <w:rFonts w:eastAsiaTheme="minorEastAsia"/>
        </w:rPr>
        <w:t>.</w:t>
      </w:r>
    </w:p>
    <w:p w14:paraId="5063860A" w14:textId="1F0E5B2E" w:rsidR="00681E4D" w:rsidRPr="009E1BC2" w:rsidRDefault="00681E4D" w:rsidP="00DA1128">
      <w:pPr>
        <w:pStyle w:val="Mine0"/>
        <w:numPr>
          <w:ilvl w:val="1"/>
          <w:numId w:val="2"/>
        </w:numPr>
        <w:ind w:left="1134" w:hanging="567"/>
      </w:pPr>
      <w:r>
        <w:rPr>
          <w:rFonts w:eastAsiaTheme="minorEastAsia"/>
        </w:rPr>
        <w:t xml:space="preserve">Получим: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-F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n-1</m:t>
                </m:r>
              </m:sub>
            </m:sSub>
          </m:e>
        </m:d>
        <m:r>
          <w:rPr>
            <w:rFonts w:ascii="Cambria Math" w:eastAsiaTheme="minorEastAsia" w:hAnsi="Cambria Math"/>
          </w:rPr>
          <m:t>+…+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∆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∆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</m:oMath>
      <w:r w:rsidR="009E1BC2">
        <w:rPr>
          <w:rFonts w:eastAsiaTheme="minorEastAsia"/>
        </w:rPr>
        <w:t>,</w:t>
      </w:r>
      <w:r w:rsidR="006D4D3A">
        <w:rPr>
          <w:rFonts w:eastAsiaTheme="minorEastAsia"/>
        </w:rPr>
        <w:br/>
        <w:t xml:space="preserve">то есть сумма значений производной функции </w:t>
      </w:r>
      <m:oMath>
        <m:r>
          <w:rPr>
            <w:rFonts w:ascii="Cambria Math" w:eastAsiaTheme="minorEastAsia" w:hAnsi="Cambria Math"/>
          </w:rPr>
          <m:t>F</m:t>
        </m:r>
      </m:oMath>
      <w:r w:rsidR="006D4D3A" w:rsidRPr="006D4D3A">
        <w:rPr>
          <w:rFonts w:eastAsiaTheme="minorEastAsia"/>
        </w:rPr>
        <w:t xml:space="preserve"> </w:t>
      </w:r>
      <w:r w:rsidR="006D4D3A">
        <w:rPr>
          <w:rFonts w:eastAsiaTheme="minorEastAsia"/>
        </w:rPr>
        <w:t xml:space="preserve">в точке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6D4D3A" w:rsidRPr="006D4D3A">
        <w:rPr>
          <w:rFonts w:eastAsiaTheme="minorEastAsia"/>
        </w:rPr>
        <w:t xml:space="preserve"> </w:t>
      </w:r>
      <w:r w:rsidR="006D4D3A">
        <w:rPr>
          <w:rFonts w:eastAsiaTheme="minorEastAsia"/>
        </w:rPr>
        <w:t xml:space="preserve">умноженное на </w:t>
      </w:r>
      <m:oMath>
        <m:r>
          <w:rPr>
            <w:rFonts w:ascii="Cambria Math" w:eastAsiaTheme="minorEastAsia" w:hAnsi="Cambria Math"/>
          </w:rPr>
          <m:t>∆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6D4D3A">
        <w:rPr>
          <w:rFonts w:eastAsiaTheme="minorEastAsia"/>
        </w:rPr>
        <w:t xml:space="preserve">, когда </w:t>
      </w:r>
      <m:oMath>
        <m:r>
          <w:rPr>
            <w:rFonts w:ascii="Cambria Math" w:eastAsiaTheme="minorEastAsia" w:hAnsi="Cambria Math"/>
          </w:rPr>
          <m:t>i</m:t>
        </m:r>
      </m:oMath>
      <w:r w:rsidR="006D4D3A" w:rsidRPr="006D4D3A">
        <w:rPr>
          <w:rFonts w:eastAsiaTheme="minorEastAsia"/>
        </w:rPr>
        <w:t xml:space="preserve"> </w:t>
      </w:r>
      <w:r w:rsidR="006D4D3A">
        <w:rPr>
          <w:rFonts w:eastAsiaTheme="minorEastAsia"/>
        </w:rPr>
        <w:t xml:space="preserve">изменяется от </w:t>
      </w:r>
      <m:oMath>
        <m:r>
          <w:rPr>
            <w:rFonts w:ascii="Cambria Math" w:eastAsiaTheme="minorEastAsia" w:hAnsi="Cambria Math"/>
          </w:rPr>
          <m:t>1</m:t>
        </m:r>
      </m:oMath>
      <w:r w:rsidR="006D4D3A">
        <w:rPr>
          <w:rFonts w:eastAsiaTheme="minorEastAsia"/>
        </w:rPr>
        <w:t xml:space="preserve"> до </w:t>
      </w:r>
      <m:oMath>
        <m:r>
          <w:rPr>
            <w:rFonts w:ascii="Cambria Math" w:eastAsiaTheme="minorEastAsia" w:hAnsi="Cambria Math"/>
          </w:rPr>
          <m:t>n</m:t>
        </m:r>
      </m:oMath>
      <w:r w:rsidR="006D4D3A">
        <w:rPr>
          <w:rFonts w:eastAsiaTheme="minorEastAsia"/>
        </w:rPr>
        <w:t xml:space="preserve">, 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6D4D3A" w:rsidRPr="006D4D3A">
        <w:rPr>
          <w:rFonts w:eastAsiaTheme="minorEastAsia"/>
        </w:rPr>
        <w:t xml:space="preserve"> </w:t>
      </w:r>
      <w:r w:rsidR="006D4D3A">
        <w:rPr>
          <w:rFonts w:eastAsiaTheme="minorEastAsia"/>
        </w:rPr>
        <w:t xml:space="preserve">есть некоторая точка интервала </w:t>
      </w:r>
      <m:oMath>
        <m:r>
          <w:rPr>
            <w:rFonts w:ascii="Cambria Math" w:eastAsiaTheme="minorEastAsia" w:hAnsi="Cambria Math"/>
          </w:rPr>
          <m:t>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i-1</m:t>
            </m:r>
          </m:sub>
        </m:sSub>
        <m:r>
          <w:rPr>
            <w:rFonts w:ascii="Cambria Math" w:eastAsiaTheme="minorEastAsia" w:hAnsi="Cambria Math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]</m:t>
        </m:r>
      </m:oMath>
      <w:r w:rsidR="006D4D3A">
        <w:rPr>
          <w:rFonts w:eastAsiaTheme="minorEastAsia"/>
        </w:rPr>
        <w:t xml:space="preserve">, а </w:t>
      </w:r>
      <m:oMath>
        <m:r>
          <w:rPr>
            <w:rFonts w:ascii="Cambria Math" w:eastAsiaTheme="minorEastAsia" w:hAnsi="Cambria Math"/>
          </w:rPr>
          <m:t>∆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6D4D3A" w:rsidRPr="006D4D3A">
        <w:rPr>
          <w:rFonts w:eastAsiaTheme="minorEastAsia"/>
        </w:rPr>
        <w:t xml:space="preserve"> </w:t>
      </w:r>
      <w:r w:rsidR="006D4D3A">
        <w:rPr>
          <w:rFonts w:eastAsiaTheme="minorEastAsia"/>
        </w:rPr>
        <w:t>–</w:t>
      </w:r>
      <w:r w:rsidR="006D4D3A" w:rsidRPr="006D4D3A">
        <w:rPr>
          <w:rFonts w:eastAsiaTheme="minorEastAsia"/>
        </w:rPr>
        <w:t xml:space="preserve"> </w:t>
      </w:r>
      <w:r w:rsidR="006D4D3A">
        <w:rPr>
          <w:rFonts w:eastAsiaTheme="minorEastAsia"/>
        </w:rPr>
        <w:t>длина этого интервала</w:t>
      </w:r>
      <w:r w:rsidR="009E1BC2">
        <w:rPr>
          <w:rFonts w:eastAsiaTheme="minorEastAsia"/>
        </w:rPr>
        <w:t xml:space="preserve">. А также, т.к. </w:t>
      </w:r>
      <m:oMath>
        <m:r>
          <w:rPr>
            <w:rFonts w:ascii="Cambria Math" w:eastAsiaTheme="minorEastAsia" w:hAnsi="Cambria Math"/>
          </w:rPr>
          <m:t>F(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)</m:t>
        </m:r>
      </m:oMath>
      <w:r w:rsidR="009E1BC2" w:rsidRPr="009E1BC2">
        <w:rPr>
          <w:rFonts w:eastAsiaTheme="minorEastAsia"/>
        </w:rPr>
        <w:t xml:space="preserve"> </w:t>
      </w:r>
      <w:r w:rsidR="009E1BC2">
        <w:rPr>
          <w:rFonts w:eastAsiaTheme="minorEastAsia"/>
        </w:rPr>
        <w:t xml:space="preserve">является первообразной для функции </w:t>
      </w:r>
      <m:oMath>
        <m:r>
          <w:rPr>
            <w:rFonts w:ascii="Cambria Math" w:eastAsiaTheme="minorEastAsia" w:hAnsi="Cambria Math"/>
          </w:rPr>
          <m:t>f(x)</m:t>
        </m:r>
      </m:oMath>
      <w:r w:rsidR="009E1BC2">
        <w:rPr>
          <w:rFonts w:eastAsiaTheme="minorEastAsia"/>
        </w:rPr>
        <w:t xml:space="preserve">, то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=f(x)</m:t>
        </m:r>
      </m:oMath>
      <w:r w:rsidR="009E1BC2">
        <w:rPr>
          <w:rFonts w:eastAsiaTheme="minorEastAsia"/>
        </w:rPr>
        <w:t>.</w:t>
      </w:r>
    </w:p>
    <w:p w14:paraId="22FCB3A0" w14:textId="5C75754B" w:rsidR="009E1BC2" w:rsidRDefault="009E1BC2" w:rsidP="00DA1128">
      <w:pPr>
        <w:pStyle w:val="Mine0"/>
        <w:numPr>
          <w:ilvl w:val="1"/>
          <w:numId w:val="2"/>
        </w:numPr>
        <w:ind w:left="1134" w:hanging="567"/>
        <w:rPr>
          <w:rFonts w:eastAsiaTheme="minorEastAsia"/>
        </w:rPr>
      </w:pPr>
      <w:r>
        <w:rPr>
          <w:rFonts w:eastAsiaTheme="minorEastAsia"/>
        </w:rPr>
        <w:t xml:space="preserve">Т.к. функция </w:t>
      </w:r>
      <m:oMath>
        <m:r>
          <w:rPr>
            <w:rFonts w:ascii="Cambria Math" w:eastAsiaTheme="minorEastAsia" w:hAnsi="Cambria Math"/>
          </w:rPr>
          <m:t>y=f(x)</m:t>
        </m:r>
      </m:oMath>
      <w:r w:rsidRPr="009E1BC2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непрерывна на отрезке </w:t>
      </w:r>
      <m:oMath>
        <m:r>
          <w:rPr>
            <w:rFonts w:ascii="Cambria Math" w:eastAsiaTheme="minorEastAsia" w:hAnsi="Cambria Math"/>
          </w:rPr>
          <m:t>[a;b]</m:t>
        </m:r>
      </m:oMath>
      <w:r>
        <w:rPr>
          <w:rFonts w:eastAsiaTheme="minorEastAsia"/>
        </w:rPr>
        <w:t>, то она интегрируема на этом отрезке, поэтому существует предел интегральной суммы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-F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n→∞</m:t>
                </m:r>
              </m:lim>
            </m:limLow>
          </m:fName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∆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nary>
          </m:e>
        </m:func>
      </m:oMath>
      <w:r>
        <w:rPr>
          <w:rFonts w:eastAsiaTheme="minorEastAsia"/>
        </w:rPr>
        <w:t xml:space="preserve">, т.е.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-F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b</m:t>
            </m:r>
          </m:sup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dx</m:t>
            </m:r>
          </m:e>
        </m:nary>
      </m:oMath>
      <w:r>
        <w:rPr>
          <w:rFonts w:eastAsiaTheme="minorEastAsia"/>
        </w:rPr>
        <w:t>.</w:t>
      </w:r>
      <w:r>
        <w:rPr>
          <w:rFonts w:eastAsiaTheme="minorEastAsia"/>
        </w:rPr>
        <w:br w:type="page"/>
      </w:r>
    </w:p>
    <w:p w14:paraId="2121B8AE" w14:textId="460A347C" w:rsidR="008D1B29" w:rsidRDefault="009E1BC2" w:rsidP="009E1BC2">
      <w:pPr>
        <w:pStyle w:val="Mine0"/>
        <w:numPr>
          <w:ilvl w:val="0"/>
          <w:numId w:val="2"/>
        </w:numPr>
        <w:ind w:left="567" w:hanging="567"/>
        <w:rPr>
          <w:rFonts w:eastAsiaTheme="minorEastAsia"/>
        </w:rPr>
      </w:pPr>
      <w:r w:rsidRPr="009E1BC2">
        <w:rPr>
          <w:b/>
          <w:bCs/>
        </w:rPr>
        <w:lastRenderedPageBreak/>
        <w:t>Формула интегрирования по частям для определенного интеграла (знать практически).</w:t>
      </w:r>
      <w:r w:rsidR="00AE27A2">
        <w:br/>
      </w:r>
      <w:r w:rsidR="00D151EF">
        <w:t xml:space="preserve">Если функции </w:t>
      </w:r>
      <m:oMath>
        <m:r>
          <w:rPr>
            <w:rFonts w:ascii="Cambria Math" w:hAnsi="Cambria Math"/>
          </w:rPr>
          <m:t>u=u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D151EF" w:rsidRPr="00D151EF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  <w:lang w:val="en-US"/>
          </w:rPr>
          <m:t>v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</m:oMath>
      <w:r w:rsidR="00D151EF" w:rsidRPr="00D151EF">
        <w:rPr>
          <w:rFonts w:eastAsiaTheme="minorEastAsia"/>
        </w:rPr>
        <w:t xml:space="preserve"> </w:t>
      </w:r>
      <w:r w:rsidR="00D151EF">
        <w:rPr>
          <w:rFonts w:eastAsiaTheme="minorEastAsia"/>
        </w:rPr>
        <w:t xml:space="preserve">непрерывны на отрезке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a;b</m:t>
            </m:r>
          </m:e>
        </m:d>
      </m:oMath>
      <w:r w:rsidR="00D151EF">
        <w:rPr>
          <w:rFonts w:eastAsiaTheme="minorEastAsia"/>
        </w:rPr>
        <w:t>, а так же непрерывны на этом отрезке их производные, то справедлива формула интегрирования по частям</w:t>
      </w:r>
      <w:r w:rsidR="00AE27A2" w:rsidRPr="00AE27A2">
        <w:rPr>
          <w:rFonts w:eastAsiaTheme="minorEastAsia"/>
        </w:rPr>
        <w:t>:</w:t>
      </w:r>
      <w:r w:rsidR="00D151EF">
        <w:rPr>
          <w:rFonts w:eastAsiaTheme="minorEastAsia"/>
        </w:rPr>
        <w:t xml:space="preserve">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b</m:t>
            </m:r>
          </m:sup>
          <m:e>
            <m:r>
              <w:rPr>
                <w:rFonts w:ascii="Cambria Math" w:eastAsiaTheme="minorEastAsia" w:hAnsi="Cambria Math"/>
              </w:rPr>
              <m:t>udv</m:t>
            </m:r>
          </m:e>
        </m:nary>
        <m:r>
          <w:rPr>
            <w:rFonts w:ascii="Cambria Math" w:eastAsiaTheme="minorEastAsia" w:hAnsi="Cambria Math"/>
          </w:rPr>
          <m:t>=(u</m:t>
        </m:r>
        <m:d>
          <m:dPr>
            <m:begChr m:val="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v)</m:t>
            </m:r>
          </m:e>
        </m:d>
        <m:f>
          <m:fPr>
            <m:type m:val="noBar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-</m:t>
        </m:r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b</m:t>
            </m:r>
          </m:sup>
          <m:e>
            <m:r>
              <w:rPr>
                <w:rFonts w:ascii="Cambria Math" w:eastAsiaTheme="minorEastAsia" w:hAnsi="Cambria Math"/>
              </w:rPr>
              <m:t>vdu</m:t>
            </m:r>
          </m:e>
        </m:nary>
      </m:oMath>
      <w:r w:rsidR="00AE27A2" w:rsidRPr="00AE27A2">
        <w:rPr>
          <w:rFonts w:eastAsiaTheme="minorEastAsia"/>
        </w:rPr>
        <w:t>.</w:t>
      </w:r>
      <w:r w:rsidR="00AE27A2">
        <w:rPr>
          <w:rFonts w:eastAsiaTheme="minorEastAsia"/>
        </w:rPr>
        <w:t xml:space="preserve"> Вывод формулы аналогичен выводу формулы интегрирования по частям для неопределенного интеграла.</w:t>
      </w:r>
      <w:r w:rsidR="00AE27A2">
        <w:rPr>
          <w:rFonts w:eastAsiaTheme="minorEastAsia"/>
        </w:rPr>
        <w:br/>
        <w:t xml:space="preserve">Пример: </w:t>
      </w:r>
      <w:r w:rsidR="00AE27A2">
        <w:rPr>
          <w:rFonts w:eastAsiaTheme="minorEastAsia"/>
        </w:rPr>
        <w:br/>
      </w: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</w:rPr>
                <m:t>x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x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x</m:t>
          </m:r>
          <m:r>
            <w:rPr>
              <w:rFonts w:ascii="Cambria Math" w:eastAsiaTheme="minorEastAsia" w:hAnsi="Cambria Math"/>
            </w:rPr>
            <m:t xml:space="preserve">       =&gt;      </m:t>
          </m:r>
          <m:r>
            <w:rPr>
              <w:rFonts w:ascii="Cambria Math" w:eastAsiaTheme="minorEastAsia" w:hAnsi="Cambria Math"/>
              <w:lang w:val="en-US"/>
            </w:rPr>
            <m:t>du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dx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hAnsi="Cambria Math"/>
            </w:rPr>
            <m:t>dv=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dx   =&gt;      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eastAsiaTheme="minorEastAsia"/>
            </w:rPr>
            <w:br/>
          </m:r>
        </m:oMath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</w:rPr>
                <m:t>x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x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=(x</m:t>
          </m:r>
          <m:d>
            <m:dPr>
              <m:begChr m:val="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</m:d>
          <m:f>
            <m:fPr>
              <m:type m:val="noBar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0</m:t>
              </m:r>
            </m:den>
          </m:f>
          <m:r>
            <w:rPr>
              <w:rFonts w:ascii="Cambria Math" w:hAnsi="Cambria Math"/>
            </w:rPr>
            <m:t>-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x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-0∙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begChr m:val="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x</m:t>
                  </m:r>
                </m:sup>
              </m:sSup>
            </m:e>
          </m:d>
          <m:f>
            <m:fPr>
              <m:type m:val="noBar"/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0</m:t>
              </m:r>
            </m:den>
          </m:f>
          <m:r>
            <w:rPr>
              <w:rFonts w:ascii="Cambria Math" w:eastAsiaTheme="minorEastAsia" w:hAnsi="Cambria Math"/>
            </w:rPr>
            <m:t>=e-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m:oMath>
        <m:r>
          <w:rPr>
            <w:rFonts w:ascii="Cambria Math" w:hAnsi="Cambria Math"/>
          </w:rPr>
          <m:t>=e-e+1=1</m:t>
        </m:r>
      </m:oMath>
      <w:r w:rsidR="008D1B29">
        <w:rPr>
          <w:rFonts w:eastAsiaTheme="minorEastAsia"/>
        </w:rPr>
        <w:br w:type="page"/>
      </w:r>
    </w:p>
    <w:p w14:paraId="0220968D" w14:textId="7A2C1621" w:rsidR="008D1B29" w:rsidRPr="009700EA" w:rsidRDefault="002D1A55" w:rsidP="009700EA">
      <w:pPr>
        <w:pStyle w:val="Mine0"/>
        <w:numPr>
          <w:ilvl w:val="0"/>
          <w:numId w:val="2"/>
        </w:numPr>
        <w:ind w:left="567" w:hanging="567"/>
        <w:rPr>
          <w:rFonts w:eastAsiaTheme="minorEastAsia"/>
        </w:rPr>
      </w:pPr>
      <w:r w:rsidRPr="002D1A55">
        <w:rPr>
          <w:b/>
          <w:bCs/>
        </w:rPr>
        <w:lastRenderedPageBreak/>
        <w:t>Несобственные интегралы (определение, геометрический смысл).</w:t>
      </w:r>
      <w:r>
        <w:br/>
        <w:t xml:space="preserve">При рассмотрении определенного интеграла мы считали, что отрезок интегрирования конечен, а подынтегральная функция непрерывна или кусочно непрерывна, но во всяком случае ограничена, такие интегралы называются собственными по определению. Если хотя бы одно з этих двух условий не выполнено, то отрезок </w:t>
      </w:r>
      <m:oMath>
        <m:r>
          <w:rPr>
            <w:rFonts w:ascii="Cambria Math" w:hAnsi="Cambria Math"/>
          </w:rPr>
          <m:t>[a;b]</m:t>
        </m:r>
      </m:oMath>
      <w:r>
        <w:rPr>
          <w:rFonts w:eastAsiaTheme="minorEastAsia"/>
        </w:rPr>
        <w:t xml:space="preserve"> бесконечен или функция </w:t>
      </w:r>
      <m:oMath>
        <m:r>
          <w:rPr>
            <w:rFonts w:ascii="Cambria Math" w:eastAsiaTheme="minorEastAsia" w:hAnsi="Cambria Math"/>
          </w:rPr>
          <m:t>f(x)</m:t>
        </m:r>
      </m:oMath>
      <w:r>
        <w:rPr>
          <w:rFonts w:eastAsiaTheme="minorEastAsia"/>
        </w:rPr>
        <w:t xml:space="preserve"> имеет на отрезке </w:t>
      </w:r>
      <m:oMath>
        <m:r>
          <w:rPr>
            <w:rFonts w:ascii="Cambria Math" w:eastAsiaTheme="minorEastAsia" w:hAnsi="Cambria Math"/>
          </w:rPr>
          <m:t>[a;b]</m:t>
        </m:r>
      </m:oMath>
      <w:r w:rsidRPr="002D1A55">
        <w:rPr>
          <w:rFonts w:eastAsiaTheme="minorEastAsia"/>
        </w:rPr>
        <w:t xml:space="preserve"> </w:t>
      </w:r>
      <w:r>
        <w:rPr>
          <w:rFonts w:eastAsiaTheme="minorEastAsia"/>
        </w:rPr>
        <w:t>разрыв второго рода и по этой причине не является ограниченной, то интеграл называется несобственным. Собственный интеграл всегда имеет определенное значение, в отличии от него несобственные интегралы не все имеют такое значение.</w:t>
      </w:r>
      <w:r>
        <w:rPr>
          <w:rFonts w:eastAsiaTheme="minorEastAsia"/>
        </w:rPr>
        <w:br/>
      </w:r>
      <w:r>
        <w:br/>
      </w:r>
      <w:r w:rsidRPr="000E0F91">
        <w:rPr>
          <w:u w:val="single"/>
        </w:rPr>
        <w:t>Несобственный интеграл с бесконечным верхним пределом.</w:t>
      </w:r>
      <w:r>
        <w:br/>
        <w:t xml:space="preserve">Пусть функция </w:t>
      </w:r>
      <m:oMath>
        <m:r>
          <w:rPr>
            <w:rFonts w:ascii="Cambria Math" w:hAnsi="Cambria Math"/>
          </w:rPr>
          <m:t>y=f(x)</m:t>
        </m:r>
      </m:oMath>
      <w:r w:rsidRPr="002D1A55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непрерывна на </w:t>
      </w:r>
      <w:r w:rsidR="00704948">
        <w:rPr>
          <w:rFonts w:eastAsiaTheme="minorEastAsia"/>
        </w:rPr>
        <w:t>полу</w:t>
      </w:r>
      <w:r>
        <w:rPr>
          <w:rFonts w:eastAsiaTheme="minorEastAsia"/>
        </w:rPr>
        <w:t xml:space="preserve">интервале </w:t>
      </w:r>
      <m:oMath>
        <m:r>
          <w:rPr>
            <w:rFonts w:ascii="Cambria Math" w:eastAsiaTheme="minorEastAsia" w:hAnsi="Cambria Math"/>
          </w:rPr>
          <m:t>[a;+∞)</m:t>
        </m:r>
      </m:oMath>
      <w:r>
        <w:rPr>
          <w:rFonts w:eastAsiaTheme="minorEastAsia"/>
        </w:rPr>
        <w:t xml:space="preserve">, причем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≥0</m:t>
        </m:r>
      </m:oMath>
      <w:r>
        <w:rPr>
          <w:rFonts w:eastAsiaTheme="minorEastAsia"/>
        </w:rPr>
        <w:t>. Тогда с одной стороны интеграл от этой функции можно трактовать, как площадь бесконечной криволинейной трапеции, а с другой – он не может быть вычислен по определению</w:t>
      </w:r>
      <w:r w:rsidR="00704948">
        <w:rPr>
          <w:rFonts w:eastAsiaTheme="minorEastAsia"/>
        </w:rPr>
        <w:t>, п</w:t>
      </w:r>
      <w:r>
        <w:rPr>
          <w:rFonts w:eastAsiaTheme="minorEastAsia"/>
        </w:rPr>
        <w:t>ри любом конечном разбие</w:t>
      </w:r>
      <w:r w:rsidR="00704948">
        <w:rPr>
          <w:rFonts w:eastAsiaTheme="minorEastAsia"/>
        </w:rPr>
        <w:t xml:space="preserve">нии последний из отрезков имеет бесконечную длину, а значит в подынтегральной сумме нельзя перейти к пределу при максимальном значении </w:t>
      </w:r>
      <m:oMath>
        <m:r>
          <w:rPr>
            <w:rFonts w:ascii="Cambria Math" w:eastAsiaTheme="minorEastAsia" w:hAnsi="Cambria Math"/>
          </w:rPr>
          <m:t>∆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 w:rsidR="00704948" w:rsidRPr="00704948">
        <w:rPr>
          <w:rFonts w:eastAsiaTheme="minorEastAsia"/>
        </w:rPr>
        <w:t xml:space="preserve"> </w:t>
      </w:r>
      <w:r w:rsidR="00704948">
        <w:rPr>
          <w:rFonts w:eastAsiaTheme="minorEastAsia"/>
        </w:rPr>
        <w:t xml:space="preserve">стремящимся к нулю. Но функция </w:t>
      </w:r>
      <m:oMath>
        <m:r>
          <w:rPr>
            <w:rFonts w:ascii="Cambria Math" w:eastAsiaTheme="minorEastAsia" w:hAnsi="Cambria Math"/>
          </w:rPr>
          <m:t>y=f(x)</m:t>
        </m:r>
      </m:oMath>
      <w:r w:rsidR="00704948" w:rsidRPr="00704948">
        <w:rPr>
          <w:rFonts w:eastAsiaTheme="minorEastAsia"/>
        </w:rPr>
        <w:t xml:space="preserve"> </w:t>
      </w:r>
      <w:r w:rsidR="00704948">
        <w:rPr>
          <w:rFonts w:eastAsiaTheme="minorEastAsia"/>
        </w:rPr>
        <w:t xml:space="preserve">непрерывна на полуинтервале </w:t>
      </w:r>
      <m:oMath>
        <m:r>
          <w:rPr>
            <w:rFonts w:ascii="Cambria Math" w:eastAsiaTheme="minorEastAsia" w:hAnsi="Cambria Math"/>
          </w:rPr>
          <m:t>[a;+∞)</m:t>
        </m:r>
      </m:oMath>
      <w:r w:rsidR="00704948">
        <w:rPr>
          <w:rFonts w:eastAsiaTheme="minorEastAsia"/>
        </w:rPr>
        <w:t xml:space="preserve">, поэтому для любого </w:t>
      </w:r>
      <m:oMath>
        <m:r>
          <w:rPr>
            <w:rFonts w:ascii="Cambria Math" w:eastAsiaTheme="minorEastAsia" w:hAnsi="Cambria Math"/>
          </w:rPr>
          <m:t>b</m:t>
        </m:r>
      </m:oMath>
      <w:r w:rsidR="00704948" w:rsidRPr="00704948">
        <w:rPr>
          <w:rFonts w:eastAsiaTheme="minorEastAsia"/>
        </w:rPr>
        <w:t xml:space="preserve"> </w:t>
      </w:r>
      <w:r w:rsidR="00704948">
        <w:rPr>
          <w:rFonts w:eastAsiaTheme="minorEastAsia"/>
        </w:rPr>
        <w:t xml:space="preserve">принадлежащего этому интервалу существует интеграл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b</m:t>
            </m:r>
          </m:sup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dx</m:t>
            </m:r>
          </m:e>
        </m:nary>
      </m:oMath>
      <w:r w:rsidR="00704948">
        <w:rPr>
          <w:rFonts w:eastAsiaTheme="minorEastAsia"/>
        </w:rPr>
        <w:t xml:space="preserve"> – этот интеграл численно равен площади криволинейной трапеции, изображенной на рисунке</w:t>
      </w:r>
      <w:r w:rsidR="00704948">
        <w:rPr>
          <w:rFonts w:eastAsiaTheme="minorEastAsia"/>
        </w:rPr>
        <w:br/>
      </w:r>
      <w:r w:rsidR="00704948">
        <w:rPr>
          <w:noProof/>
        </w:rPr>
        <w:drawing>
          <wp:inline distT="0" distB="0" distL="0" distR="0" wp14:anchorId="28070D5D" wp14:editId="782A5096">
            <wp:extent cx="1600200" cy="1326524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448" cy="1335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4948">
        <w:rPr>
          <w:rFonts w:eastAsiaTheme="minorEastAsia"/>
        </w:rPr>
        <w:t xml:space="preserve">, а величина его зависит от </w:t>
      </w:r>
      <m:oMath>
        <m:r>
          <w:rPr>
            <w:rFonts w:ascii="Cambria Math" w:eastAsiaTheme="minorEastAsia" w:hAnsi="Cambria Math"/>
          </w:rPr>
          <m:t>b</m:t>
        </m:r>
      </m:oMath>
      <w:r w:rsidR="000E0F91">
        <w:rPr>
          <w:rFonts w:eastAsiaTheme="minorEastAsia"/>
        </w:rPr>
        <w:t xml:space="preserve">. Если сдвигать </w:t>
      </w:r>
      <m:oMath>
        <m:r>
          <w:rPr>
            <w:rFonts w:ascii="Cambria Math" w:eastAsiaTheme="minorEastAsia" w:hAnsi="Cambria Math"/>
          </w:rPr>
          <m:t>b</m:t>
        </m:r>
      </m:oMath>
      <w:r w:rsidR="000E0F91" w:rsidRPr="000E0F91">
        <w:rPr>
          <w:rFonts w:eastAsiaTheme="minorEastAsia"/>
        </w:rPr>
        <w:t xml:space="preserve"> </w:t>
      </w:r>
      <w:r w:rsidR="000E0F91">
        <w:rPr>
          <w:rFonts w:eastAsiaTheme="minorEastAsia"/>
        </w:rPr>
        <w:t xml:space="preserve">неограниченно вправо, то величина будет меняться, либо неограниченно возрастая, либо оставаясь ограниченной. Если существует конечный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b→+∞</m:t>
                </m:r>
              </m:lim>
            </m:limLow>
          </m:fName>
          <m:e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b</m:t>
                </m:r>
              </m:sup>
              <m:e>
                <m: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</m:e>
        </m:func>
      </m:oMath>
      <w:r w:rsidR="000E0F91">
        <w:rPr>
          <w:rFonts w:eastAsiaTheme="minorEastAsia"/>
        </w:rPr>
        <w:t xml:space="preserve">, то он называется несобственным интегралом первого рода (с бесконечным верхним пределом) от функции </w:t>
      </w:r>
      <m:oMath>
        <m:r>
          <w:rPr>
            <w:rFonts w:ascii="Cambria Math" w:eastAsiaTheme="minorEastAsia" w:hAnsi="Cambria Math"/>
          </w:rPr>
          <m:t>y=f(x)</m:t>
        </m:r>
      </m:oMath>
      <w:r w:rsidR="000E0F91">
        <w:rPr>
          <w:rFonts w:eastAsiaTheme="minorEastAsia"/>
        </w:rPr>
        <w:t xml:space="preserve">. В этом случае говорят, что несобственный интеграл сходится и полагают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+∞</m:t>
                </m:r>
              </m:sup>
              <m:e>
                <m: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  <m:r>
              <w:rPr>
                <w:rFonts w:ascii="Cambria Math" w:eastAsiaTheme="minorEastAsia" w:hAnsi="Cambria Math"/>
              </w:rPr>
              <m:t>=</m:t>
            </m:r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b→+∞</m:t>
                </m:r>
              </m:lim>
            </m:limLow>
          </m:fName>
          <m:e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b</m:t>
                </m:r>
              </m:sup>
              <m:e>
                <m: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</m:e>
        </m:func>
      </m:oMath>
      <w:r w:rsidR="000E0F91" w:rsidRPr="000E0F91">
        <w:rPr>
          <w:rFonts w:eastAsiaTheme="minorEastAsia"/>
        </w:rPr>
        <w:t xml:space="preserve">. </w:t>
      </w:r>
      <w:r w:rsidR="000E0F91">
        <w:rPr>
          <w:rFonts w:eastAsiaTheme="minorEastAsia"/>
        </w:rPr>
        <w:t xml:space="preserve">Если этот предел не существует или равен </w:t>
      </w:r>
      <w:r w:rsidR="000E0F91">
        <w:rPr>
          <w:rFonts w:eastAsiaTheme="minorEastAsia"/>
        </w:rPr>
        <w:lastRenderedPageBreak/>
        <w:t>бесконечности, то несобственный интеграл называется расходящимся. В этом случае определенного численного значения ему не приписывается.</w:t>
      </w:r>
      <w:r w:rsidR="000E0F91">
        <w:rPr>
          <w:rFonts w:eastAsiaTheme="minorEastAsia"/>
        </w:rPr>
        <w:br/>
      </w:r>
      <w:r w:rsidR="000E0F91">
        <w:rPr>
          <w:rFonts w:eastAsiaTheme="minorEastAsia"/>
        </w:rPr>
        <w:br/>
      </w:r>
      <w:r w:rsidR="000E0F91" w:rsidRPr="000E0F91">
        <w:rPr>
          <w:rFonts w:eastAsiaTheme="minorEastAsia"/>
          <w:u w:val="single"/>
        </w:rPr>
        <w:t>Несобственный интеграл с бесконечным нижним пределом.</w:t>
      </w:r>
      <w:r w:rsidR="009700EA" w:rsidRPr="009700EA">
        <w:rPr>
          <w:rFonts w:eastAsiaTheme="minorEastAsia"/>
        </w:rPr>
        <w:t xml:space="preserve"> </w:t>
      </w:r>
      <w:r w:rsidR="000E0F91">
        <w:rPr>
          <w:rFonts w:eastAsiaTheme="minorEastAsia"/>
        </w:rPr>
        <w:t xml:space="preserve">Аналогично определяется несобственный интеграл на интервале </w:t>
      </w:r>
      <m:oMath>
        <m:r>
          <w:rPr>
            <w:rFonts w:ascii="Cambria Math" w:eastAsiaTheme="minorEastAsia" w:hAnsi="Cambria Math"/>
          </w:rPr>
          <m:t>(-∞;b]</m:t>
        </m:r>
      </m:oMath>
      <w:r w:rsidR="000E0F91" w:rsidRPr="009700EA">
        <w:rPr>
          <w:rFonts w:eastAsiaTheme="minorEastAsia"/>
        </w:rPr>
        <w:t>:</w:t>
      </w:r>
      <w:r w:rsidR="000E0F91" w:rsidRPr="009700EA">
        <w:rPr>
          <w:rFonts w:eastAsiaTheme="minorEastAsia"/>
        </w:rPr>
        <w:br/>
      </w: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b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</m:nary>
              <m:r>
                <w:rPr>
                  <w:rFonts w:ascii="Cambria Math" w:eastAsiaTheme="minorEastAsia" w:hAnsi="Cambria Math"/>
                </w:rPr>
                <m:t>=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a→-∞</m:t>
                  </m:r>
                </m:lim>
              </m:limLow>
            </m:fName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b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</m:nary>
            </m:e>
          </m:func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9700EA" w:rsidRPr="009700EA">
        <w:rPr>
          <w:rFonts w:eastAsiaTheme="minorEastAsia"/>
          <w:u w:val="single"/>
        </w:rPr>
        <w:t>Несобственный интеграл с двумя бесконечными пределами определяется формулой.</w:t>
      </w:r>
      <w:r w:rsidR="009700EA">
        <w:rPr>
          <w:rFonts w:eastAsiaTheme="minorEastAsia"/>
        </w:rPr>
        <w:t xml:space="preserve"> Несобственный интеграл на интервале </w:t>
      </w:r>
      <m:oMath>
        <m:r>
          <w:rPr>
            <w:rFonts w:ascii="Cambria Math" w:eastAsiaTheme="minorEastAsia" w:hAnsi="Cambria Math"/>
          </w:rPr>
          <m:t>(-∞;+∞)</m:t>
        </m:r>
      </m:oMath>
      <w:r w:rsidR="009700EA">
        <w:rPr>
          <w:rFonts w:eastAsiaTheme="minorEastAsia"/>
        </w:rPr>
        <w:t xml:space="preserve"> определяется:</w:t>
      </w:r>
      <w:r w:rsidR="009700EA">
        <w:rPr>
          <w:rFonts w:eastAsiaTheme="minorEastAsia"/>
        </w:rPr>
        <w:br/>
      </w: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+∞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  <m:sup>
              <m:r>
                <w:rPr>
                  <w:rFonts w:ascii="Cambria Math" w:eastAsiaTheme="minorEastAsia" w:hAnsi="Cambria Math"/>
                </w:rPr>
                <m:t>+∞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9700EA">
        <w:rPr>
          <w:rFonts w:eastAsiaTheme="minorEastAsia"/>
        </w:rPr>
        <w:br w:type="page"/>
      </w:r>
    </w:p>
    <w:p w14:paraId="315FC570" w14:textId="23651AF5" w:rsidR="006D7A39" w:rsidRDefault="009700EA" w:rsidP="00661E19">
      <w:pPr>
        <w:pStyle w:val="Mine0"/>
        <w:numPr>
          <w:ilvl w:val="0"/>
          <w:numId w:val="2"/>
        </w:numPr>
        <w:ind w:left="567" w:hanging="567"/>
        <w:rPr>
          <w:rFonts w:eastAsiaTheme="minorEastAsia"/>
        </w:rPr>
      </w:pPr>
      <w:r w:rsidRPr="009700EA">
        <w:rPr>
          <w:b/>
          <w:bCs/>
        </w:rPr>
        <w:lastRenderedPageBreak/>
        <w:t>Функции двух независимых переменных. Основные понятия. График функции двух переменных.</w:t>
      </w:r>
      <w:r>
        <w:br/>
        <w:t xml:space="preserve">Пусть на плоскости задано множество </w:t>
      </w:r>
      <m:oMath>
        <m:r>
          <w:rPr>
            <w:rFonts w:ascii="Cambria Math" w:hAnsi="Cambria Math"/>
          </w:rPr>
          <m:t>D</m:t>
        </m:r>
      </m:oMath>
      <w:r w:rsidRPr="009700EA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пар чисел </w:t>
      </w:r>
      <m:oMath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  <w:lang w:val="en-US"/>
          </w:rPr>
          <m:t>y</m:t>
        </m:r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. Если указано правило, по которому каждой паре </w:t>
      </w:r>
      <m:oMath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  <w:lang w:val="en-US"/>
          </w:rPr>
          <m:t>y</m:t>
        </m:r>
        <m:r>
          <w:rPr>
            <w:rFonts w:ascii="Cambria Math" w:eastAsiaTheme="minorEastAsia" w:hAnsi="Cambria Math"/>
          </w:rPr>
          <m:t>)∈</m:t>
        </m:r>
        <m:r>
          <w:rPr>
            <w:rFonts w:ascii="Cambria Math" w:eastAsiaTheme="minorEastAsia" w:hAnsi="Cambria Math"/>
            <w:lang w:val="en-US"/>
          </w:rPr>
          <m:t>D</m:t>
        </m:r>
      </m:oMath>
      <w:r w:rsidRPr="009700EA">
        <w:rPr>
          <w:rFonts w:eastAsiaTheme="minorEastAsia"/>
        </w:rPr>
        <w:t xml:space="preserve"> </w:t>
      </w:r>
      <w:r>
        <w:rPr>
          <w:rFonts w:eastAsiaTheme="minorEastAsia"/>
        </w:rPr>
        <w:t xml:space="preserve">отвечает определенное число </w:t>
      </w:r>
      <m:oMath>
        <m: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, то говорят, что на множестве </w:t>
      </w:r>
      <m:oMath>
        <m:r>
          <w:rPr>
            <w:rFonts w:ascii="Cambria Math" w:eastAsiaTheme="minorEastAsia" w:hAnsi="Cambria Math"/>
          </w:rPr>
          <m:t>D</m:t>
        </m:r>
      </m:oMath>
      <w:r w:rsidRPr="009700EA">
        <w:rPr>
          <w:rFonts w:eastAsiaTheme="minorEastAsia"/>
        </w:rPr>
        <w:t xml:space="preserve"> </w:t>
      </w:r>
      <w:r>
        <w:rPr>
          <w:rFonts w:eastAsiaTheme="minorEastAsia"/>
        </w:rPr>
        <w:t>задана функция двух переменных и пишут:</w:t>
      </w:r>
      <w:r w:rsidRPr="00661E19"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z=f(x,y)</m:t>
        </m:r>
      </m:oMath>
      <w:r w:rsidR="00661E19" w:rsidRPr="00661E19">
        <w:rPr>
          <w:rFonts w:eastAsiaTheme="minorEastAsia"/>
        </w:rPr>
        <w:t>.</w:t>
      </w:r>
      <w:r w:rsidR="00D92ED2">
        <w:rPr>
          <w:rFonts w:eastAsiaTheme="minorEastAsia"/>
        </w:rPr>
        <w:br/>
        <w:t xml:space="preserve">Числа </w:t>
      </w:r>
      <m:oMath>
        <m:r>
          <w:rPr>
            <w:rFonts w:ascii="Cambria Math" w:eastAsiaTheme="minorEastAsia" w:hAnsi="Cambria Math"/>
          </w:rPr>
          <m:t>x</m:t>
        </m:r>
      </m:oMath>
      <w:r w:rsidR="00D92ED2" w:rsidRPr="00D92ED2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y</m:t>
        </m:r>
      </m:oMath>
      <w:r w:rsidR="00D92ED2" w:rsidRPr="00D92ED2">
        <w:rPr>
          <w:rFonts w:eastAsiaTheme="minorEastAsia"/>
        </w:rPr>
        <w:t xml:space="preserve"> </w:t>
      </w:r>
      <w:r w:rsidR="00D92ED2">
        <w:rPr>
          <w:rFonts w:eastAsiaTheme="minorEastAsia"/>
        </w:rPr>
        <w:t xml:space="preserve">называются независимыми переменными (аргументами), </w:t>
      </w:r>
      <m:oMath>
        <m:r>
          <w:rPr>
            <w:rFonts w:ascii="Cambria Math" w:eastAsiaTheme="minorEastAsia" w:hAnsi="Cambria Math"/>
          </w:rPr>
          <m:t>z</m:t>
        </m:r>
      </m:oMath>
      <w:r w:rsidR="00D92ED2" w:rsidRPr="00D92ED2">
        <w:rPr>
          <w:rFonts w:eastAsiaTheme="minorEastAsia"/>
        </w:rPr>
        <w:t xml:space="preserve"> </w:t>
      </w:r>
      <w:r w:rsidR="00D92ED2">
        <w:rPr>
          <w:rFonts w:eastAsiaTheme="minorEastAsia"/>
        </w:rPr>
        <w:t xml:space="preserve">называется зависимой переменной функции, множество </w:t>
      </w:r>
      <m:oMath>
        <m:r>
          <w:rPr>
            <w:rFonts w:ascii="Cambria Math" w:eastAsiaTheme="minorEastAsia" w:hAnsi="Cambria Math"/>
          </w:rPr>
          <m:t>D</m:t>
        </m:r>
      </m:oMath>
      <w:r w:rsidR="00D92ED2" w:rsidRPr="00D92ED2">
        <w:rPr>
          <w:rFonts w:eastAsiaTheme="minorEastAsia"/>
        </w:rPr>
        <w:t xml:space="preserve"> </w:t>
      </w:r>
      <w:r w:rsidR="00D92ED2">
        <w:rPr>
          <w:rFonts w:eastAsiaTheme="minorEastAsia"/>
        </w:rPr>
        <w:t>называется областью определения функции.</w:t>
      </w:r>
      <w:r w:rsidR="00661E19" w:rsidRPr="00D92ED2">
        <w:rPr>
          <w:rFonts w:eastAsiaTheme="minorEastAsia"/>
        </w:rPr>
        <w:br/>
      </w:r>
      <w:r w:rsidR="00661E19">
        <w:rPr>
          <w:rFonts w:eastAsiaTheme="minorEastAsia"/>
        </w:rPr>
        <w:t xml:space="preserve">Графиком функции двух переменных называется множество точек </w:t>
      </w:r>
      <m:oMath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  <w:lang w:val="en-US"/>
          </w:rPr>
          <m:t>y</m:t>
        </m:r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  <w:lang w:val="en-US"/>
          </w:rPr>
          <m:t>z</m:t>
        </m:r>
        <m:r>
          <w:rPr>
            <w:rFonts w:ascii="Cambria Math" w:eastAsiaTheme="minorEastAsia" w:hAnsi="Cambria Math"/>
          </w:rPr>
          <m:t>)</m:t>
        </m:r>
      </m:oMath>
      <w:r w:rsidR="00661E19" w:rsidRPr="00661E19">
        <w:rPr>
          <w:rFonts w:eastAsiaTheme="minorEastAsia"/>
        </w:rPr>
        <w:t xml:space="preserve"> </w:t>
      </w:r>
      <w:r w:rsidR="00661E19">
        <w:rPr>
          <w:rFonts w:eastAsiaTheme="minorEastAsia"/>
        </w:rPr>
        <w:t xml:space="preserve">в пространстве, где пара </w:t>
      </w:r>
      <m:oMath>
        <m:r>
          <w:rPr>
            <w:rFonts w:ascii="Cambria Math" w:eastAsiaTheme="minorEastAsia" w:hAnsi="Cambria Math"/>
          </w:rPr>
          <m:t>(x,y)</m:t>
        </m:r>
      </m:oMath>
      <w:r w:rsidR="00661E19">
        <w:rPr>
          <w:rFonts w:eastAsiaTheme="minorEastAsia"/>
        </w:rPr>
        <w:t xml:space="preserve"> пробегает область определения </w:t>
      </w:r>
      <m:oMath>
        <m:r>
          <w:rPr>
            <w:rFonts w:ascii="Cambria Math" w:eastAsiaTheme="minorEastAsia" w:hAnsi="Cambria Math"/>
          </w:rPr>
          <m:t>D</m:t>
        </m:r>
      </m:oMath>
      <w:r w:rsidR="00661E19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z</m:t>
        </m:r>
      </m:oMath>
      <w:r w:rsidR="00661E19" w:rsidRPr="00661E19">
        <w:rPr>
          <w:rFonts w:eastAsiaTheme="minorEastAsia"/>
        </w:rPr>
        <w:t xml:space="preserve"> </w:t>
      </w:r>
      <w:r w:rsidR="00661E19">
        <w:rPr>
          <w:rFonts w:eastAsiaTheme="minorEastAsia"/>
        </w:rPr>
        <w:t>–</w:t>
      </w:r>
      <w:r w:rsidR="00661E19" w:rsidRPr="00661E19">
        <w:rPr>
          <w:rFonts w:eastAsiaTheme="minorEastAsia"/>
        </w:rPr>
        <w:t xml:space="preserve"> </w:t>
      </w:r>
      <w:r w:rsidR="00661E19">
        <w:rPr>
          <w:rFonts w:eastAsiaTheme="minorEastAsia"/>
        </w:rPr>
        <w:t>соответствующее значение функции</w:t>
      </w:r>
      <w:r w:rsidR="00661E19" w:rsidRPr="00661E19">
        <w:rPr>
          <w:rFonts w:eastAsiaTheme="minorEastAsia"/>
        </w:rPr>
        <w:t>.</w:t>
      </w:r>
      <w:r w:rsidR="00D92ED2">
        <w:rPr>
          <w:rFonts w:eastAsiaTheme="minorEastAsia"/>
        </w:rPr>
        <w:br/>
        <w:t>Примеры:</w:t>
      </w:r>
      <w:r w:rsidR="00661E19" w:rsidRPr="00D92ED2">
        <w:br/>
      </w:r>
      <m:oMathPara>
        <m:oMath>
          <m:r>
            <w:rPr>
              <w:rFonts w:ascii="Cambria Math" w:hAnsi="Cambria Math"/>
              <w:lang w:val="en-US"/>
            </w:rPr>
            <m:t>z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661E19">
        <w:rPr>
          <w:rFonts w:eastAsiaTheme="minorEastAsia"/>
          <w:noProof/>
          <w:lang w:val="en-US"/>
        </w:rPr>
        <w:drawing>
          <wp:inline distT="0" distB="0" distL="0" distR="0" wp14:anchorId="00E10A09" wp14:editId="5D4EF823">
            <wp:extent cx="1447800" cy="14753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059" cy="1485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2ED2">
        <w:rPr>
          <w:rFonts w:eastAsiaTheme="minorEastAsia"/>
          <w:noProof/>
        </w:rPr>
        <w:t xml:space="preserve"> </w:t>
      </w:r>
      <w:r w:rsidR="00D92ED2">
        <w:rPr>
          <w:rFonts w:eastAsiaTheme="minorEastAsia"/>
        </w:rPr>
        <w:t>–</w:t>
      </w:r>
      <w:r w:rsidR="00D92ED2">
        <w:rPr>
          <w:rFonts w:eastAsiaTheme="minorEastAsia"/>
          <w:noProof/>
        </w:rPr>
        <w:t xml:space="preserve"> элиптический парабалоид,</w:t>
      </w:r>
      <w:r w:rsidR="00D92ED2">
        <w:rPr>
          <w:rFonts w:eastAsiaTheme="minorEastAsia"/>
          <w:noProof/>
        </w:rPr>
        <w:br/>
      </w:r>
      <m:oMathPara>
        <m:oMath>
          <m:r>
            <w:rPr>
              <w:rFonts w:ascii="Cambria Math" w:hAnsi="Cambria Math"/>
            </w:rPr>
            <m:t>z=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661E19">
        <w:rPr>
          <w:rFonts w:eastAsiaTheme="minorEastAsia"/>
          <w:noProof/>
          <w:lang w:val="en-US"/>
        </w:rPr>
        <w:drawing>
          <wp:inline distT="0" distB="0" distL="0" distR="0" wp14:anchorId="20718D33" wp14:editId="095E8E92">
            <wp:extent cx="1814512" cy="141775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2535" cy="143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2ED2">
        <w:rPr>
          <w:rFonts w:eastAsiaTheme="minorEastAsia"/>
          <w:noProof/>
        </w:rPr>
        <w:t xml:space="preserve"> </w:t>
      </w:r>
      <w:r w:rsidR="00D92ED2">
        <w:rPr>
          <w:rFonts w:eastAsiaTheme="minorEastAsia"/>
        </w:rPr>
        <w:t>–</w:t>
      </w:r>
      <w:r w:rsidR="00D92ED2">
        <w:rPr>
          <w:rFonts w:eastAsiaTheme="minorEastAsia"/>
          <w:noProof/>
        </w:rPr>
        <w:t xml:space="preserve"> верхняя полусфера,</w:t>
      </w:r>
      <w:r w:rsidR="00D92ED2">
        <w:rPr>
          <w:rFonts w:eastAsiaTheme="minorEastAsia"/>
          <w:noProof/>
        </w:rPr>
        <w:br/>
      </w:r>
      <w:r w:rsidR="00661E19">
        <w:t xml:space="preserve">Значение функции </w:t>
      </w:r>
      <m:oMath>
        <m:r>
          <w:rPr>
            <w:rFonts w:ascii="Cambria Math" w:hAnsi="Cambria Math"/>
          </w:rPr>
          <m:t>z=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)</m:t>
        </m:r>
      </m:oMath>
      <w:r w:rsidR="00661E19" w:rsidRPr="00661E19">
        <w:rPr>
          <w:rFonts w:eastAsiaTheme="minorEastAsia"/>
        </w:rPr>
        <w:t xml:space="preserve"> </w:t>
      </w:r>
      <w:r w:rsidR="00661E19">
        <w:rPr>
          <w:rFonts w:eastAsiaTheme="minorEastAsia"/>
        </w:rPr>
        <w:t xml:space="preserve">в точке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661E19" w:rsidRPr="00661E19">
        <w:rPr>
          <w:rFonts w:eastAsiaTheme="minorEastAsia"/>
        </w:rPr>
        <w:t xml:space="preserve"> </w:t>
      </w:r>
      <w:r w:rsidR="00661E19">
        <w:rPr>
          <w:rFonts w:eastAsiaTheme="minorEastAsia"/>
        </w:rPr>
        <w:t xml:space="preserve">обозначают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 w:rsidR="00D92ED2">
        <w:rPr>
          <w:rFonts w:eastAsiaTheme="minorEastAsia"/>
        </w:rPr>
        <w:t xml:space="preserve"> или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 w:rsidR="00661E19" w:rsidRPr="00661E19">
        <w:rPr>
          <w:rFonts w:eastAsiaTheme="minorEastAsia"/>
        </w:rPr>
        <w:t xml:space="preserve"> </w:t>
      </w:r>
      <w:r w:rsidR="00661E19">
        <w:rPr>
          <w:rFonts w:eastAsiaTheme="minorEastAsia"/>
        </w:rPr>
        <w:t>и называют частным значением функции.</w:t>
      </w:r>
      <w:r w:rsidR="006D7A39">
        <w:rPr>
          <w:rFonts w:eastAsiaTheme="minorEastAsia"/>
        </w:rPr>
        <w:br w:type="page"/>
      </w:r>
    </w:p>
    <w:p w14:paraId="33C8E6D6" w14:textId="77777777" w:rsidR="00AE111E" w:rsidRDefault="006D7A39" w:rsidP="00661E19">
      <w:pPr>
        <w:pStyle w:val="Mine0"/>
        <w:numPr>
          <w:ilvl w:val="0"/>
          <w:numId w:val="2"/>
        </w:numPr>
        <w:ind w:left="567" w:hanging="567"/>
      </w:pPr>
      <w:r w:rsidRPr="006D7A39">
        <w:rPr>
          <w:b/>
          <w:bCs/>
        </w:rPr>
        <w:lastRenderedPageBreak/>
        <w:t>Частные производные первого порядка и их геометрический смысл. Частные производные высших порядков.</w:t>
      </w:r>
    </w:p>
    <w:p w14:paraId="5064B9CD" w14:textId="1F439AC6" w:rsidR="006D31D9" w:rsidRDefault="006D7A39" w:rsidP="006D31D9">
      <w:pPr>
        <w:pStyle w:val="Mine0"/>
        <w:numPr>
          <w:ilvl w:val="1"/>
          <w:numId w:val="2"/>
        </w:numPr>
        <w:ind w:left="1134" w:hanging="567"/>
      </w:pPr>
      <w:r>
        <w:t xml:space="preserve">Пусть задана функция </w:t>
      </w:r>
      <m:oMath>
        <m:r>
          <w:rPr>
            <w:rFonts w:ascii="Cambria Math" w:hAnsi="Cambria Math"/>
          </w:rPr>
          <m:t>z=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. Так как </w:t>
      </w:r>
      <m:oMath>
        <m:r>
          <w:rPr>
            <w:rFonts w:ascii="Cambria Math" w:eastAsiaTheme="minorEastAsia" w:hAnsi="Cambria Math"/>
          </w:rPr>
          <m:t>x</m:t>
        </m:r>
      </m:oMath>
      <w:r w:rsidRPr="006D7A39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m:oMath>
        <m:r>
          <w:rPr>
            <w:rFonts w:ascii="Cambria Math" w:eastAsiaTheme="minorEastAsia" w:hAnsi="Cambria Math"/>
          </w:rPr>
          <m:t>y</m:t>
        </m:r>
      </m:oMath>
      <w:r w:rsidRPr="009B2874">
        <w:rPr>
          <w:rFonts w:eastAsiaTheme="minorEastAsia"/>
        </w:rPr>
        <w:t xml:space="preserve"> </w:t>
      </w:r>
      <w:r>
        <w:rPr>
          <w:rFonts w:eastAsiaTheme="minorEastAsia"/>
        </w:rPr>
        <w:t>– независимые переменные</w:t>
      </w:r>
      <w:r w:rsidR="009B2874">
        <w:rPr>
          <w:rFonts w:eastAsiaTheme="minorEastAsia"/>
        </w:rPr>
        <w:t>, то одна из них может изменяться, а другая – сохранять значение.</w:t>
      </w:r>
      <w:r w:rsidR="006D31D9">
        <w:br/>
      </w:r>
      <w:r w:rsidR="009B2874" w:rsidRPr="00AE111E">
        <w:rPr>
          <w:rFonts w:eastAsiaTheme="minorEastAsia"/>
        </w:rPr>
        <w:t xml:space="preserve">Дадим независимой переменной </w:t>
      </w:r>
      <m:oMath>
        <m:r>
          <w:rPr>
            <w:rFonts w:ascii="Cambria Math" w:eastAsiaTheme="minorEastAsia" w:hAnsi="Cambria Math"/>
          </w:rPr>
          <m:t>x</m:t>
        </m:r>
      </m:oMath>
      <w:r w:rsidR="009B2874" w:rsidRPr="00AE111E">
        <w:rPr>
          <w:rFonts w:eastAsiaTheme="minorEastAsia"/>
        </w:rPr>
        <w:t xml:space="preserve"> приращение </w:t>
      </w:r>
      <m:oMath>
        <m:r>
          <w:rPr>
            <w:rFonts w:ascii="Cambria Math" w:eastAsiaTheme="minorEastAsia" w:hAnsi="Cambria Math"/>
          </w:rPr>
          <m:t>∆x</m:t>
        </m:r>
      </m:oMath>
      <w:r w:rsidR="009B2874" w:rsidRPr="00AE111E">
        <w:rPr>
          <w:rFonts w:eastAsiaTheme="minorEastAsia"/>
        </w:rPr>
        <w:t xml:space="preserve">, сохраняя значение </w:t>
      </w:r>
      <m:oMath>
        <m:r>
          <w:rPr>
            <w:rFonts w:ascii="Cambria Math" w:eastAsiaTheme="minorEastAsia" w:hAnsi="Cambria Math"/>
          </w:rPr>
          <m:t>y</m:t>
        </m:r>
      </m:oMath>
      <w:r w:rsidR="009B2874" w:rsidRPr="00AE111E">
        <w:rPr>
          <w:rFonts w:eastAsiaTheme="minorEastAsia"/>
        </w:rPr>
        <w:t xml:space="preserve"> неизменным.</w:t>
      </w:r>
      <w:r w:rsidR="006D31D9">
        <w:t xml:space="preserve"> </w:t>
      </w:r>
      <w:r w:rsidR="009B2874" w:rsidRPr="006D31D9">
        <w:rPr>
          <w:rFonts w:eastAsiaTheme="minorEastAsia"/>
        </w:rPr>
        <w:t xml:space="preserve">Тогда функция </w:t>
      </w:r>
      <m:oMath>
        <m:r>
          <w:rPr>
            <w:rFonts w:ascii="Cambria Math" w:eastAsiaTheme="minorEastAsia" w:hAnsi="Cambria Math"/>
          </w:rPr>
          <m:t>z</m:t>
        </m:r>
      </m:oMath>
      <w:r w:rsidR="009B2874" w:rsidRPr="006D31D9">
        <w:rPr>
          <w:rFonts w:eastAsiaTheme="minorEastAsia"/>
        </w:rPr>
        <w:t xml:space="preserve"> получит приращение, которое называется частное приращение по </w:t>
      </w:r>
      <m:oMath>
        <m:r>
          <w:rPr>
            <w:rFonts w:ascii="Cambria Math" w:eastAsiaTheme="minorEastAsia" w:hAnsi="Cambria Math"/>
          </w:rPr>
          <m:t>x</m:t>
        </m:r>
      </m:oMath>
      <w:r w:rsidR="009B2874" w:rsidRPr="006D31D9">
        <w:rPr>
          <w:rFonts w:eastAsiaTheme="minorEastAsia"/>
        </w:rPr>
        <w:t xml:space="preserve"> и обозначается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∆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z=</m:t>
        </m:r>
        <m:r>
          <w:rPr>
            <w:rFonts w:ascii="Cambria Math" w:eastAsiaTheme="minorEastAsia" w:hAnsi="Cambria Math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r>
              <w:rPr>
                <w:rFonts w:ascii="Cambria Math" w:eastAsiaTheme="minorEastAsia" w:hAnsi="Cambria Math"/>
              </w:rPr>
              <m:t>+∆</m:t>
            </m:r>
            <m:r>
              <w:rPr>
                <w:rFonts w:ascii="Cambria Math" w:eastAsiaTheme="minorEastAsia" w:hAnsi="Cambria Math"/>
                <w:lang w:val="en-US"/>
              </w:rPr>
              <m:t>x</m:t>
            </m:r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</m:d>
        <m:r>
          <w:rPr>
            <w:rFonts w:ascii="Cambria Math" w:eastAsiaTheme="minorEastAsia" w:hAnsi="Cambria Math"/>
          </w:rPr>
          <m:t>-</m:t>
        </m:r>
        <m:r>
          <w:rPr>
            <w:rFonts w:ascii="Cambria Math" w:eastAsiaTheme="minorEastAsia" w:hAnsi="Cambria Math"/>
            <w:lang w:val="en-US"/>
          </w:rPr>
          <m:t>f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  <w:lang w:val="en-US"/>
          </w:rPr>
          <m:t>y</m:t>
        </m:r>
        <m:r>
          <w:rPr>
            <w:rFonts w:ascii="Cambria Math" w:eastAsiaTheme="minorEastAsia" w:hAnsi="Cambria Math"/>
          </w:rPr>
          <m:t>)</m:t>
        </m:r>
      </m:oMath>
      <w:r w:rsidR="009B2874" w:rsidRPr="006D31D9">
        <w:rPr>
          <w:rFonts w:eastAsiaTheme="minorEastAsia"/>
        </w:rPr>
        <w:t>.</w:t>
      </w:r>
      <w:r w:rsidR="006D31D9">
        <w:br/>
      </w:r>
      <w:r w:rsidR="009B2874" w:rsidRPr="006D31D9">
        <w:rPr>
          <w:rFonts w:eastAsiaTheme="minorEastAsia"/>
        </w:rPr>
        <w:t xml:space="preserve">Аналогично получаем частное приращение по </w:t>
      </w:r>
      <m:oMath>
        <m:r>
          <w:rPr>
            <w:rFonts w:ascii="Cambria Math" w:eastAsiaTheme="minorEastAsia" w:hAnsi="Cambria Math"/>
          </w:rPr>
          <m:t>y</m:t>
        </m:r>
      </m:oMath>
      <w:r w:rsidR="009B2874" w:rsidRPr="006D31D9">
        <w:rPr>
          <w:rFonts w:eastAsiaTheme="minorEastAsia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∆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</w:rPr>
          <m:t>z=</m:t>
        </m:r>
        <m:r>
          <w:rPr>
            <w:rFonts w:ascii="Cambria Math" w:eastAsiaTheme="minorEastAsia" w:hAnsi="Cambria Math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y</m:t>
            </m:r>
            <m:r>
              <w:rPr>
                <w:rFonts w:ascii="Cambria Math" w:eastAsiaTheme="minorEastAsia" w:hAnsi="Cambria Math"/>
              </w:rPr>
              <m:t>+∆</m:t>
            </m:r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</m:d>
        <m:r>
          <w:rPr>
            <w:rFonts w:ascii="Cambria Math" w:eastAsiaTheme="minorEastAsia" w:hAnsi="Cambria Math"/>
          </w:rPr>
          <m:t>-</m:t>
        </m:r>
        <m:r>
          <w:rPr>
            <w:rFonts w:ascii="Cambria Math" w:eastAsiaTheme="minorEastAsia" w:hAnsi="Cambria Math"/>
            <w:lang w:val="en-US"/>
          </w:rPr>
          <m:t>f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  <w:lang w:val="en-US"/>
          </w:rPr>
          <m:t>y</m:t>
        </m:r>
        <m:r>
          <w:rPr>
            <w:rFonts w:ascii="Cambria Math" w:eastAsiaTheme="minorEastAsia" w:hAnsi="Cambria Math"/>
          </w:rPr>
          <m:t>)</m:t>
        </m:r>
      </m:oMath>
      <w:r w:rsidR="009B2874" w:rsidRPr="006D31D9">
        <w:rPr>
          <w:rFonts w:eastAsiaTheme="minorEastAsia"/>
        </w:rPr>
        <w:t>.</w:t>
      </w:r>
      <w:r w:rsidR="006D31D9">
        <w:br/>
      </w:r>
      <w:r w:rsidR="009B2874" w:rsidRPr="006D31D9">
        <w:rPr>
          <w:rFonts w:eastAsiaTheme="minorEastAsia"/>
        </w:rPr>
        <w:t xml:space="preserve">Полное приращение функции </w:t>
      </w:r>
      <m:oMath>
        <m:r>
          <w:rPr>
            <w:rFonts w:ascii="Cambria Math" w:eastAsiaTheme="minorEastAsia" w:hAnsi="Cambria Math"/>
          </w:rPr>
          <m:t>z=</m:t>
        </m:r>
        <m:r>
          <w:rPr>
            <w:rFonts w:ascii="Cambria Math" w:eastAsiaTheme="minorEastAsia" w:hAnsi="Cambria Math"/>
            <w:lang w:val="en-US"/>
          </w:rPr>
          <m:t>f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  <w:lang w:val="en-US"/>
          </w:rPr>
          <m:t>y</m:t>
        </m:r>
        <m:r>
          <w:rPr>
            <w:rFonts w:ascii="Cambria Math" w:eastAsiaTheme="minorEastAsia" w:hAnsi="Cambria Math"/>
          </w:rPr>
          <m:t>)</m:t>
        </m:r>
      </m:oMath>
      <w:r w:rsidR="009B2874" w:rsidRPr="006D31D9">
        <w:rPr>
          <w:rFonts w:eastAsiaTheme="minorEastAsia"/>
        </w:rPr>
        <w:t xml:space="preserve"> определяется равенством: </w:t>
      </w:r>
      <m:oMath>
        <m:r>
          <w:rPr>
            <w:rFonts w:ascii="Cambria Math" w:eastAsiaTheme="minorEastAsia" w:hAnsi="Cambria Math"/>
          </w:rPr>
          <m:t>∆z=</m:t>
        </m:r>
        <m:r>
          <w:rPr>
            <w:rFonts w:ascii="Cambria Math" w:eastAsiaTheme="minorEastAsia" w:hAnsi="Cambria Math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r>
              <w:rPr>
                <w:rFonts w:ascii="Cambria Math" w:eastAsiaTheme="minorEastAsia" w:hAnsi="Cambria Math"/>
              </w:rPr>
              <m:t>+∆</m:t>
            </m:r>
            <m:r>
              <w:rPr>
                <w:rFonts w:ascii="Cambria Math" w:eastAsiaTheme="minorEastAsia" w:hAnsi="Cambria Math"/>
                <w:lang w:val="en-US"/>
              </w:rPr>
              <m:t>x</m:t>
            </m:r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y</m:t>
            </m:r>
            <m:r>
              <w:rPr>
                <w:rFonts w:ascii="Cambria Math" w:eastAsiaTheme="minorEastAsia" w:hAnsi="Cambria Math"/>
              </w:rPr>
              <m:t>+∆</m:t>
            </m:r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</m:d>
        <m:r>
          <w:rPr>
            <w:rFonts w:ascii="Cambria Math" w:eastAsiaTheme="minorEastAsia" w:hAnsi="Cambria Math"/>
          </w:rPr>
          <m:t>-</m:t>
        </m:r>
        <m:r>
          <w:rPr>
            <w:rFonts w:ascii="Cambria Math" w:eastAsiaTheme="minorEastAsia" w:hAnsi="Cambria Math"/>
            <w:lang w:val="en-US"/>
          </w:rPr>
          <m:t>f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  <w:lang w:val="en-US"/>
          </w:rPr>
          <m:t>y</m:t>
        </m:r>
        <m:r>
          <w:rPr>
            <w:rFonts w:ascii="Cambria Math" w:eastAsiaTheme="minorEastAsia" w:hAnsi="Cambria Math"/>
          </w:rPr>
          <m:t>)</m:t>
        </m:r>
      </m:oMath>
      <w:r w:rsidR="00A10D5D" w:rsidRPr="006D31D9">
        <w:rPr>
          <w:rFonts w:eastAsiaTheme="minorEastAsia"/>
        </w:rPr>
        <w:t>.</w:t>
      </w:r>
      <w:r w:rsidR="006D31D9">
        <w:br/>
      </w:r>
      <w:r w:rsidR="00A10D5D" w:rsidRPr="006D31D9">
        <w:rPr>
          <w:rFonts w:eastAsiaTheme="minorEastAsia"/>
        </w:rPr>
        <w:t xml:space="preserve">Частной производной функции </w:t>
      </w:r>
      <m:oMath>
        <m:r>
          <w:rPr>
            <w:rFonts w:ascii="Cambria Math" w:eastAsiaTheme="minorEastAsia" w:hAnsi="Cambria Math"/>
          </w:rPr>
          <m:t>z</m:t>
        </m:r>
      </m:oMath>
      <w:r w:rsidR="00A10D5D" w:rsidRPr="006D31D9">
        <w:rPr>
          <w:rFonts w:eastAsiaTheme="minorEastAsia"/>
        </w:rPr>
        <w:t xml:space="preserve"> в точке </w:t>
      </w:r>
      <m:oMath>
        <m:r>
          <w:rPr>
            <w:rFonts w:ascii="Cambria Math" w:eastAsiaTheme="minorEastAsia" w:hAnsi="Cambria Math"/>
          </w:rPr>
          <m:t>M(x,y)</m:t>
        </m:r>
      </m:oMath>
      <w:r w:rsidR="00A10D5D" w:rsidRPr="006D31D9">
        <w:rPr>
          <w:rFonts w:eastAsiaTheme="minorEastAsia"/>
        </w:rPr>
        <w:t xml:space="preserve"> по переменной </w:t>
      </w:r>
      <m:oMath>
        <m:r>
          <w:rPr>
            <w:rFonts w:ascii="Cambria Math" w:eastAsiaTheme="minorEastAsia" w:hAnsi="Cambria Math"/>
          </w:rPr>
          <m:t>x</m:t>
        </m:r>
      </m:oMath>
      <w:r w:rsidR="00A10D5D" w:rsidRPr="006D31D9">
        <w:rPr>
          <w:rFonts w:eastAsiaTheme="minorEastAsia"/>
        </w:rPr>
        <w:t xml:space="preserve"> называется: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∆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∆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z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∆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den>
            </m:f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∆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</w:rPr>
                      <m:t>+∆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y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  <m:r>
                  <w:rPr>
                    <w:rFonts w:ascii="Cambria Math" w:eastAsiaTheme="minorEastAsia" w:hAnsi="Cambria Math"/>
                  </w:rPr>
                  <m:t>(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/>
                  </w:rPr>
                  <m:t>,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y</m:t>
                </m:r>
                <m:r>
                  <w:rPr>
                    <w:rFonts w:ascii="Cambria Math" w:eastAsiaTheme="minorEastAsia" w:hAnsi="Cambria Math"/>
                  </w:rPr>
                  <m:t>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∆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den>
            </m:f>
          </m:e>
        </m:func>
      </m:oMath>
      <w:r w:rsidR="00A10D5D" w:rsidRPr="006D31D9">
        <w:rPr>
          <w:rFonts w:eastAsiaTheme="minorEastAsia"/>
        </w:rPr>
        <w:t>.</w:t>
      </w:r>
      <w:r w:rsidR="006D31D9">
        <w:br/>
      </w:r>
      <w:r w:rsidR="00A10D5D" w:rsidRPr="006D31D9">
        <w:rPr>
          <w:rFonts w:eastAsiaTheme="minorEastAsia"/>
        </w:rPr>
        <w:t xml:space="preserve">Аналогично определяется частная производная функции </w:t>
      </w:r>
      <m:oMath>
        <m:r>
          <w:rPr>
            <w:rFonts w:ascii="Cambria Math" w:eastAsiaTheme="minorEastAsia" w:hAnsi="Cambria Math"/>
          </w:rPr>
          <m:t>z</m:t>
        </m:r>
      </m:oMath>
      <w:r w:rsidR="00A10D5D" w:rsidRPr="006D31D9">
        <w:rPr>
          <w:rFonts w:eastAsiaTheme="minorEastAsia"/>
        </w:rPr>
        <w:t xml:space="preserve"> в точке </w:t>
      </w:r>
      <m:oMath>
        <m:r>
          <w:rPr>
            <w:rFonts w:ascii="Cambria Math" w:eastAsiaTheme="minorEastAsia" w:hAnsi="Cambria Math"/>
          </w:rPr>
          <m:t>M(x,y)</m:t>
        </m:r>
      </m:oMath>
      <w:r w:rsidR="00A10D5D" w:rsidRPr="006D31D9">
        <w:rPr>
          <w:rFonts w:eastAsiaTheme="minorEastAsia"/>
        </w:rPr>
        <w:t xml:space="preserve"> по переменной </w:t>
      </w:r>
      <m:oMath>
        <m:r>
          <w:rPr>
            <w:rFonts w:ascii="Cambria Math" w:eastAsiaTheme="minorEastAsia" w:hAnsi="Cambria Math"/>
          </w:rPr>
          <m:t>y</m:t>
        </m:r>
      </m:oMath>
      <w:r w:rsidR="00A10D5D" w:rsidRPr="006D31D9">
        <w:rPr>
          <w:rFonts w:eastAsiaTheme="minorEastAsia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∆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y</m:t>
                </m:r>
                <m:r>
                  <w:rPr>
                    <w:rFonts w:ascii="Cambria Math" w:eastAsiaTheme="minorEastAsia" w:hAnsi="Cambria Math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∆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y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z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∆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y</m:t>
                </m:r>
              </m:den>
            </m:f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∆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y</m:t>
                </m:r>
                <m:r>
                  <w:rPr>
                    <w:rFonts w:ascii="Cambria Math" w:eastAsiaTheme="minorEastAsia" w:hAnsi="Cambria Math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y</m:t>
                    </m:r>
                    <m:r>
                      <w:rPr>
                        <w:rFonts w:ascii="Cambria Math" w:eastAsiaTheme="minorEastAsia" w:hAnsi="Cambria Math"/>
                      </w:rPr>
                      <m:t>+∆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y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  <m:r>
                  <w:rPr>
                    <w:rFonts w:ascii="Cambria Math" w:eastAsiaTheme="minorEastAsia" w:hAnsi="Cambria Math"/>
                  </w:rPr>
                  <m:t>(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/>
                  </w:rPr>
                  <m:t>,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y</m:t>
                </m:r>
                <m:r>
                  <w:rPr>
                    <w:rFonts w:ascii="Cambria Math" w:eastAsiaTheme="minorEastAsia" w:hAnsi="Cambria Math"/>
                  </w:rPr>
                  <m:t>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∆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y</m:t>
                </m:r>
              </m:den>
            </m:f>
          </m:e>
        </m:func>
      </m:oMath>
      <w:r w:rsidR="00A10D5D" w:rsidRPr="006D31D9">
        <w:rPr>
          <w:rFonts w:eastAsiaTheme="minorEastAsia"/>
        </w:rPr>
        <w:t>.</w:t>
      </w:r>
      <w:r w:rsidR="006D31D9">
        <w:br/>
      </w:r>
      <w:r w:rsidR="005556D0" w:rsidRPr="006D31D9">
        <w:rPr>
          <w:rFonts w:eastAsiaTheme="minorEastAsia"/>
        </w:rPr>
        <w:t xml:space="preserve">Частные производные также обозначаются: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∂z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∂x</m:t>
            </m:r>
          </m:den>
        </m:f>
      </m:oMath>
      <w:r w:rsidR="005556D0" w:rsidRPr="006D31D9">
        <w:rPr>
          <w:rFonts w:eastAsiaTheme="minorEastAsia"/>
        </w:rPr>
        <w:t xml:space="preserve">,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∂z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∂y</m:t>
            </m:r>
          </m:den>
        </m:f>
      </m:oMath>
      <w:r w:rsidR="005556D0" w:rsidRPr="006D31D9">
        <w:rPr>
          <w:rFonts w:eastAsiaTheme="minorEastAsia"/>
        </w:rPr>
        <w:t>.</w:t>
      </w:r>
      <w:r w:rsidR="006D31D9">
        <w:br/>
      </w:r>
      <w:r w:rsidR="005556D0" w:rsidRPr="006D31D9">
        <w:rPr>
          <w:rFonts w:eastAsiaTheme="minorEastAsia"/>
        </w:rPr>
        <w:t xml:space="preserve">Частные производные в точке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5556D0" w:rsidRPr="006D31D9">
        <w:rPr>
          <w:rFonts w:eastAsiaTheme="minorEastAsia"/>
        </w:rPr>
        <w:t xml:space="preserve"> обозначают символами: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</m:oMath>
      <w:r w:rsidR="005556D0" w:rsidRPr="006D31D9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</m:e>
            </m:d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sub>
        </m:sSub>
      </m:oMath>
      <w:r w:rsidR="005556D0" w:rsidRPr="006D31D9">
        <w:rPr>
          <w:rFonts w:eastAsiaTheme="minorEastAsia"/>
        </w:rPr>
        <w:t xml:space="preserve">,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</m:oMath>
      <w:r w:rsidR="005556D0" w:rsidRPr="006D31D9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</m:e>
            </m:d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sub>
        </m:sSub>
      </m:oMath>
      <w:r w:rsidR="00AE111E" w:rsidRPr="006D31D9">
        <w:rPr>
          <w:rFonts w:eastAsiaTheme="minorEastAsia"/>
        </w:rPr>
        <w:t>.</w:t>
      </w:r>
      <w:r w:rsidR="006D31D9">
        <w:rPr>
          <w:rFonts w:eastAsiaTheme="minorEastAsia"/>
        </w:rPr>
        <w:br/>
      </w:r>
      <w:r w:rsidR="006D31D9">
        <w:rPr>
          <w:rFonts w:eastAsiaTheme="minorEastAsia"/>
        </w:rPr>
        <w:br/>
      </w:r>
      <w:r w:rsidR="00B247B3" w:rsidRPr="00B247B3">
        <w:t xml:space="preserve">Геометрически первая производная функции двух переменных по переменной </w:t>
      </w:r>
      <m:oMath>
        <m:r>
          <w:rPr>
            <w:rFonts w:ascii="Cambria Math" w:hAnsi="Cambria Math"/>
          </w:rPr>
          <m:t>x</m:t>
        </m:r>
      </m:oMath>
      <w:r w:rsidR="00B247B3" w:rsidRPr="00B247B3">
        <w:t xml:space="preserve"> (то есть</w:t>
      </w:r>
      <w:r w:rsidR="00B247B3"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∂z</m:t>
            </m:r>
          </m:num>
          <m:den>
            <m:r>
              <w:rPr>
                <w:rFonts w:ascii="Cambria Math" w:hAnsi="Cambria Math"/>
                <w:lang w:val="en-US"/>
              </w:rPr>
              <m:t>∂x</m:t>
            </m:r>
          </m:den>
        </m:f>
      </m:oMath>
      <w:r w:rsidR="00B247B3" w:rsidRPr="00B247B3">
        <w:t xml:space="preserve">) представляет собой тангенс угла наклона касательной плоскости к поверхности </w:t>
      </w:r>
      <m:oMath>
        <m:r>
          <w:rPr>
            <w:rFonts w:ascii="Cambria Math" w:hAnsi="Cambria Math"/>
          </w:rPr>
          <m:t>z=f(x,y)</m:t>
        </m:r>
      </m:oMath>
      <w:r w:rsidR="00B247B3" w:rsidRPr="00B247B3">
        <w:t xml:space="preserve"> к плоскости </w:t>
      </w:r>
      <m:oMath>
        <m:r>
          <w:rPr>
            <w:rFonts w:ascii="Cambria Math" w:hAnsi="Cambria Math"/>
          </w:rPr>
          <m:t>y=const</m:t>
        </m:r>
      </m:oMath>
      <w:r w:rsidR="00B247B3" w:rsidRPr="00B247B3">
        <w:t xml:space="preserve"> в точке </w:t>
      </w:r>
      <m:oMath>
        <m:r>
          <w:rPr>
            <w:rFonts w:ascii="Cambria Math" w:hAnsi="Cambria Math"/>
          </w:rPr>
          <m:t>(x,y)</m:t>
        </m:r>
      </m:oMath>
      <w:r w:rsidR="00B247B3" w:rsidRPr="00B247B3">
        <w:t xml:space="preserve">. Аналогично, первая производная по переменной </w:t>
      </w:r>
      <m:oMath>
        <m:r>
          <w:rPr>
            <w:rFonts w:ascii="Cambria Math" w:hAnsi="Cambria Math"/>
          </w:rPr>
          <m:t>y</m:t>
        </m:r>
      </m:oMath>
      <w:r w:rsidR="00B247B3" w:rsidRPr="00B247B3">
        <w:t xml:space="preserve"> </w:t>
      </w:r>
      <w:r w:rsidR="009C6505" w:rsidRPr="00B247B3">
        <w:t>(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∂z</m:t>
            </m:r>
          </m:num>
          <m:den>
            <m:r>
              <w:rPr>
                <w:rFonts w:ascii="Cambria Math" w:hAnsi="Cambria Math"/>
                <w:lang w:val="en-US"/>
              </w:rPr>
              <m:t>∂y</m:t>
            </m:r>
          </m:den>
        </m:f>
      </m:oMath>
      <w:r w:rsidR="009C6505" w:rsidRPr="00B247B3">
        <w:t>)</w:t>
      </w:r>
      <w:r w:rsidR="009C6505" w:rsidRPr="009C6505">
        <w:t xml:space="preserve"> </w:t>
      </w:r>
      <w:r w:rsidR="00B247B3" w:rsidRPr="00B247B3">
        <w:t xml:space="preserve">представляет собой тангенс угла наклона касательной плоскости к плоскости </w:t>
      </w:r>
      <m:oMath>
        <m:r>
          <w:rPr>
            <w:rFonts w:ascii="Cambria Math" w:hAnsi="Cambria Math"/>
          </w:rPr>
          <m:t>x=const</m:t>
        </m:r>
      </m:oMath>
      <w:r w:rsidR="00B247B3" w:rsidRPr="00B247B3">
        <w:t>.</w:t>
      </w:r>
    </w:p>
    <w:p w14:paraId="11277942" w14:textId="73154750" w:rsidR="006D31D9" w:rsidRDefault="00AE111E" w:rsidP="006D31D9">
      <w:pPr>
        <w:pStyle w:val="Mine0"/>
        <w:numPr>
          <w:ilvl w:val="1"/>
          <w:numId w:val="2"/>
        </w:numPr>
        <w:ind w:left="1134" w:hanging="567"/>
        <w:rPr>
          <w:rFonts w:eastAsiaTheme="minorEastAsia"/>
        </w:rPr>
      </w:pPr>
      <w:r>
        <w:t xml:space="preserve">Пусть задана функция </w:t>
      </w:r>
      <m:oMath>
        <m:r>
          <w:rPr>
            <w:rFonts w:ascii="Cambria Math" w:hAnsi="Cambria Math"/>
          </w:rPr>
          <m:t>z=</m:t>
        </m:r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y</m:t>
            </m:r>
          </m:e>
        </m:d>
      </m:oMath>
      <w:r w:rsidRPr="006D31D9">
        <w:rPr>
          <w:rFonts w:eastAsiaTheme="minorEastAsia"/>
        </w:rPr>
        <w:t xml:space="preserve">.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</m:oMath>
      <w:r w:rsidRPr="006D31D9">
        <w:rPr>
          <w:rFonts w:eastAsiaTheme="minorEastAsia"/>
        </w:rPr>
        <w:t xml:space="preserve">,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</m:oMath>
      <w:r w:rsidRPr="006D31D9">
        <w:rPr>
          <w:rFonts w:eastAsiaTheme="minorEastAsia"/>
        </w:rPr>
        <w:t xml:space="preserve"> – частные производные первого порядка. Частные производные второго порядка:</w:t>
      </w:r>
      <w:r w:rsidRPr="006D31D9">
        <w:rPr>
          <w:rFonts w:eastAsiaTheme="minorEastAsia"/>
        </w:rPr>
        <w:br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</m:d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xx</m:t>
            </m:r>
          </m:sub>
          <m:sup>
            <m:r>
              <w:rPr>
                <w:rFonts w:ascii="Cambria Math" w:hAnsi="Cambria Math"/>
              </w:rPr>
              <m:t>''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</m:t>
            </m:r>
          </m:num>
          <m:den>
            <m:r>
              <w:rPr>
                <w:rFonts w:ascii="Cambria Math" w:hAnsi="Cambria Math"/>
                <w:lang w:val="en-US"/>
              </w:rPr>
              <m:t>∂x</m:t>
            </m:r>
          </m:den>
        </m:f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∂z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∂x</m:t>
                </m:r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z</m:t>
            </m:r>
          </m:num>
          <m:den>
            <m:r>
              <w:rPr>
                <w:rFonts w:ascii="Cambria Math" w:hAnsi="Cambria Math"/>
                <w:lang w:val="en-US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8D22A8" w:rsidRPr="006D31D9">
        <w:rPr>
          <w:rFonts w:eastAsiaTheme="minorEastAsia"/>
        </w:rPr>
        <w:t xml:space="preserve">;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</m:d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yy</m:t>
            </m:r>
          </m:sub>
          <m:sup>
            <m:r>
              <w:rPr>
                <w:rFonts w:ascii="Cambria Math" w:hAnsi="Cambria Math"/>
              </w:rPr>
              <m:t>''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</m:t>
            </m:r>
          </m:num>
          <m:den>
            <m:r>
              <w:rPr>
                <w:rFonts w:ascii="Cambria Math" w:hAnsi="Cambria Math"/>
                <w:lang w:val="en-US"/>
              </w:rPr>
              <m:t>∂y</m:t>
            </m:r>
          </m:den>
        </m:f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∂z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∂y</m:t>
                </m:r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z</m:t>
            </m:r>
          </m:num>
          <m:den>
            <m:r>
              <w:rPr>
                <w:rFonts w:ascii="Cambria Math" w:hAnsi="Cambria Math"/>
                <w:lang w:val="en-US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6D31D9">
        <w:rPr>
          <w:rFonts w:eastAsiaTheme="minorEastAsia"/>
        </w:rPr>
        <w:br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</m:d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xy</m:t>
            </m:r>
          </m:sub>
          <m:sup>
            <m:r>
              <w:rPr>
                <w:rFonts w:ascii="Cambria Math" w:hAnsi="Cambria Math"/>
              </w:rPr>
              <m:t>''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</m:t>
            </m:r>
          </m:num>
          <m:den>
            <m:r>
              <w:rPr>
                <w:rFonts w:ascii="Cambria Math" w:hAnsi="Cambria Math"/>
                <w:lang w:val="en-US"/>
              </w:rPr>
              <m:t>∂y</m:t>
            </m:r>
          </m:den>
        </m:f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∂z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∂x</m:t>
                </m:r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z</m:t>
            </m:r>
          </m:num>
          <m:den>
            <m:r>
              <w:rPr>
                <w:rFonts w:ascii="Cambria Math" w:hAnsi="Cambria Math"/>
                <w:lang w:val="en-US"/>
              </w:rPr>
              <m:t>∂y</m:t>
            </m:r>
            <m:r>
              <w:rPr>
                <w:rFonts w:ascii="Cambria Math" w:hAnsi="Cambria Math"/>
              </w:rPr>
              <m:t>∙</m:t>
            </m:r>
            <m:r>
              <w:rPr>
                <w:rFonts w:ascii="Cambria Math" w:hAnsi="Cambria Math"/>
                <w:lang w:val="en-US"/>
              </w:rPr>
              <m:t>∂x</m:t>
            </m:r>
          </m:den>
        </m:f>
      </m:oMath>
      <w:r w:rsidR="008D22A8" w:rsidRPr="006D31D9">
        <w:rPr>
          <w:rFonts w:eastAsiaTheme="minorEastAsia"/>
        </w:rPr>
        <w:t xml:space="preserve">;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</m:d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yx</m:t>
            </m:r>
          </m:sub>
          <m:sup>
            <m:r>
              <w:rPr>
                <w:rFonts w:ascii="Cambria Math" w:hAnsi="Cambria Math"/>
              </w:rPr>
              <m:t>''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</m:t>
            </m:r>
          </m:num>
          <m:den>
            <m:r>
              <w:rPr>
                <w:rFonts w:ascii="Cambria Math" w:hAnsi="Cambria Math"/>
                <w:lang w:val="en-US"/>
              </w:rPr>
              <m:t>∂x</m:t>
            </m:r>
          </m:den>
        </m:f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∂z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∂y</m:t>
                </m:r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z</m:t>
            </m:r>
          </m:num>
          <m:den>
            <m:r>
              <w:rPr>
                <w:rFonts w:ascii="Cambria Math" w:hAnsi="Cambria Math"/>
                <w:lang w:val="en-US"/>
              </w:rPr>
              <m:t>∂x</m:t>
            </m:r>
            <m:r>
              <w:rPr>
                <w:rFonts w:ascii="Cambria Math" w:hAnsi="Cambria Math"/>
              </w:rPr>
              <m:t>∙</m:t>
            </m:r>
            <m:r>
              <w:rPr>
                <w:rFonts w:ascii="Cambria Math" w:hAnsi="Cambria Math"/>
                <w:lang w:val="en-US"/>
              </w:rPr>
              <m:t>∂y</m:t>
            </m:r>
          </m:den>
        </m:f>
        <m:r>
          <m:rPr>
            <m:sty m:val="p"/>
          </m:rPr>
          <w:rPr>
            <w:rFonts w:ascii="Cambria Math" w:hAnsi="Cambria Math"/>
          </w:rPr>
          <w:br/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xy</m:t>
            </m:r>
          </m:sub>
          <m:sup>
            <m:r>
              <w:rPr>
                <w:rFonts w:ascii="Cambria Math" w:hAnsi="Cambria Math"/>
              </w:rPr>
              <m:t>''</m:t>
            </m:r>
          </m:sup>
        </m:sSubSup>
      </m:oMath>
      <w:r w:rsidR="008D22A8" w:rsidRPr="006D31D9">
        <w:rPr>
          <w:rFonts w:eastAsiaTheme="minorEastAsia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yx</m:t>
            </m:r>
          </m:sub>
          <m:sup>
            <m:r>
              <w:rPr>
                <w:rFonts w:ascii="Cambria Math" w:hAnsi="Cambria Math"/>
              </w:rPr>
              <m:t>''</m:t>
            </m:r>
          </m:sup>
        </m:sSubSup>
      </m:oMath>
      <w:r w:rsidR="008D22A8" w:rsidRPr="006D31D9">
        <w:rPr>
          <w:rFonts w:eastAsiaTheme="minorEastAsia"/>
        </w:rPr>
        <w:t xml:space="preserve"> – смешанные производные второго порядка.</w:t>
      </w:r>
      <w:r w:rsidR="008D22A8" w:rsidRPr="006D31D9">
        <w:rPr>
          <w:rFonts w:eastAsiaTheme="minorEastAsia"/>
        </w:rPr>
        <w:br/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xxy</m:t>
            </m:r>
          </m:sub>
          <m:sup>
            <m:r>
              <w:rPr>
                <w:rFonts w:ascii="Cambria Math" w:hAnsi="Cambria Math"/>
              </w:rPr>
              <m:t>'''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</m:t>
            </m:r>
          </m:num>
          <m:den>
            <m:r>
              <w:rPr>
                <w:rFonts w:ascii="Cambria Math" w:hAnsi="Cambria Math"/>
                <w:lang w:val="en-US"/>
              </w:rPr>
              <m:t>∂y</m:t>
            </m:r>
          </m:den>
        </m:f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∂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z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d>
      </m:oMath>
      <w:r w:rsidR="008D22A8" w:rsidRPr="006D31D9">
        <w:rPr>
          <w:rFonts w:eastAsiaTheme="minorEastAsia"/>
        </w:rPr>
        <w:t xml:space="preserve"> – смешанная производная третьего порядка.</w:t>
      </w:r>
      <w:r w:rsidR="008D22A8" w:rsidRPr="006D31D9">
        <w:rPr>
          <w:rFonts w:eastAsiaTheme="minorEastAsia"/>
        </w:rPr>
        <w:br/>
      </w:r>
      <w:r w:rsidR="008D22A8" w:rsidRPr="006D31D9">
        <w:rPr>
          <w:rFonts w:eastAsiaTheme="minorEastAsia"/>
        </w:rPr>
        <w:br/>
        <w:t>Теорема. Если смешанные производные, отличающиеся лишь порядком дифференцирования, непрерывны, то они равны между собой.</w:t>
      </w:r>
      <w:r w:rsidR="008D22A8" w:rsidRPr="006D31D9">
        <w:rPr>
          <w:rFonts w:eastAsiaTheme="minorEastAsia"/>
        </w:rPr>
        <w:br/>
        <w:t xml:space="preserve">В частности, для </w:t>
      </w:r>
      <m:oMath>
        <m:r>
          <w:rPr>
            <w:rFonts w:ascii="Cambria Math" w:hAnsi="Cambria Math"/>
          </w:rPr>
          <m:t>z=</m:t>
        </m:r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y</m:t>
            </m:r>
          </m:e>
        </m:d>
      </m:oMath>
      <w:r w:rsidR="008D22A8" w:rsidRPr="006D31D9">
        <w:rPr>
          <w:rFonts w:eastAsiaTheme="minorEastAsia"/>
        </w:rPr>
        <w:t xml:space="preserve"> имеем: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xy</m:t>
            </m:r>
          </m:sub>
          <m:sup>
            <m:r>
              <w:rPr>
                <w:rFonts w:ascii="Cambria Math" w:hAnsi="Cambria Math"/>
              </w:rPr>
              <m:t>''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yx</m:t>
            </m:r>
          </m:sub>
          <m:sup>
            <m:r>
              <w:rPr>
                <w:rFonts w:ascii="Cambria Math" w:hAnsi="Cambria Math"/>
              </w:rPr>
              <m:t>''</m:t>
            </m:r>
          </m:sup>
        </m:sSubSup>
      </m:oMath>
      <w:r w:rsidR="008D22A8" w:rsidRPr="006D31D9">
        <w:rPr>
          <w:rFonts w:eastAsiaTheme="minorEastAsia"/>
        </w:rPr>
        <w:t>.</w:t>
      </w:r>
      <w:r w:rsidR="006D31D9">
        <w:rPr>
          <w:rFonts w:eastAsiaTheme="minorEastAsia"/>
        </w:rPr>
        <w:br w:type="page"/>
      </w:r>
    </w:p>
    <w:p w14:paraId="45B920E7" w14:textId="2F2FD598" w:rsidR="00F94A33" w:rsidRDefault="00AF1A01" w:rsidP="00D9549E">
      <w:pPr>
        <w:pStyle w:val="Mine0"/>
        <w:numPr>
          <w:ilvl w:val="0"/>
          <w:numId w:val="2"/>
        </w:numPr>
        <w:ind w:left="567" w:hanging="567"/>
      </w:pPr>
      <w:r w:rsidRPr="009D0DE1">
        <w:rPr>
          <w:b/>
          <w:bCs/>
        </w:rPr>
        <w:lastRenderedPageBreak/>
        <w:t>Дифференцируемость и полный дифференциал функции двух переменных. Связь полного приращения и полного дифференциала.</w:t>
      </w:r>
      <w:r>
        <w:br/>
        <w:t xml:space="preserve">Пусть функция </w:t>
      </w:r>
      <m:oMath>
        <m:r>
          <w:rPr>
            <w:rFonts w:ascii="Cambria Math" w:hAnsi="Cambria Math"/>
          </w:rPr>
          <m:t>z=f(x,y)</m:t>
        </m:r>
      </m:oMath>
      <w:r w:rsidRPr="00AF1A01">
        <w:rPr>
          <w:rFonts w:eastAsiaTheme="minorEastAsia"/>
        </w:rPr>
        <w:t xml:space="preserve"> </w:t>
      </w:r>
      <w:r>
        <w:rPr>
          <w:rFonts w:eastAsiaTheme="minorEastAsia"/>
        </w:rPr>
        <w:t xml:space="preserve">определена в некоторой окрестности точки </w:t>
      </w:r>
      <m:oMath>
        <m:r>
          <w:rPr>
            <w:rFonts w:ascii="Cambria Math" w:eastAsiaTheme="minorEastAsia" w:hAnsi="Cambria Math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</m:oMath>
      <w:r>
        <w:rPr>
          <w:rFonts w:eastAsiaTheme="minorEastAsia"/>
        </w:rPr>
        <w:t xml:space="preserve">. Составим полное приращение функции в точке </w:t>
      </w:r>
      <m:oMath>
        <m:r>
          <w:rPr>
            <w:rFonts w:ascii="Cambria Math" w:eastAsiaTheme="minorEastAsia" w:hAnsi="Cambria Math"/>
          </w:rPr>
          <m:t>M</m:t>
        </m:r>
      </m:oMath>
      <w:r w:rsidR="00D9549E" w:rsidRPr="00D9549E">
        <w:rPr>
          <w:rFonts w:eastAsiaTheme="minorEastAsia"/>
        </w:rPr>
        <w:t>:</w:t>
      </w:r>
      <w:r w:rsidR="00D9549E"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∆</m:t>
        </m:r>
        <m:r>
          <w:rPr>
            <w:rFonts w:ascii="Cambria Math" w:eastAsiaTheme="minorEastAsia" w:hAnsi="Cambria Math"/>
            <w:lang w:val="en-US"/>
          </w:rPr>
          <m:t>z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r>
              <w:rPr>
                <w:rFonts w:ascii="Cambria Math" w:eastAsiaTheme="minorEastAsia" w:hAnsi="Cambria Math"/>
              </w:rPr>
              <m:t>+∆x,y+∆y</m:t>
            </m:r>
          </m:e>
        </m:d>
        <m:r>
          <w:rPr>
            <w:rFonts w:ascii="Cambria Math" w:eastAsiaTheme="minorEastAsia" w:hAnsi="Cambria Math"/>
          </w:rPr>
          <m:t>-f(x,y)</m:t>
        </m:r>
      </m:oMath>
      <w:r w:rsidR="00D9549E" w:rsidRPr="00D9549E">
        <w:rPr>
          <w:rFonts w:eastAsiaTheme="minorEastAsia"/>
        </w:rPr>
        <w:t>.</w:t>
      </w:r>
      <w:r w:rsidR="00D9549E">
        <w:rPr>
          <w:rFonts w:eastAsiaTheme="minorEastAsia"/>
        </w:rPr>
        <w:br/>
        <w:t xml:space="preserve">Функция </w:t>
      </w:r>
      <m:oMath>
        <m:r>
          <w:rPr>
            <w:rFonts w:ascii="Cambria Math" w:eastAsiaTheme="minorEastAsia" w:hAnsi="Cambria Math"/>
          </w:rPr>
          <m:t>z=f(x,y)</m:t>
        </m:r>
      </m:oMath>
      <w:r w:rsidR="00D9549E" w:rsidRPr="00D9549E">
        <w:rPr>
          <w:rFonts w:eastAsiaTheme="minorEastAsia"/>
        </w:rPr>
        <w:t xml:space="preserve"> </w:t>
      </w:r>
      <w:r w:rsidR="00D9549E">
        <w:rPr>
          <w:rFonts w:eastAsiaTheme="minorEastAsia"/>
        </w:rPr>
        <w:t xml:space="preserve">дифференцируема в точке </w:t>
      </w:r>
      <m:oMath>
        <m:r>
          <w:rPr>
            <w:rFonts w:ascii="Cambria Math" w:eastAsiaTheme="minorEastAsia" w:hAnsi="Cambria Math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</m:oMath>
      <w:r w:rsidR="00D9549E">
        <w:rPr>
          <w:rFonts w:eastAsiaTheme="minorEastAsia"/>
        </w:rPr>
        <w:t>, если</w:t>
      </w:r>
      <w:r w:rsidR="009D0DE1">
        <w:rPr>
          <w:rFonts w:eastAsiaTheme="minorEastAsia"/>
        </w:rPr>
        <w:t xml:space="preserve"> её полное приращение можно представить в виде</w:t>
      </w:r>
      <w:r w:rsidR="00D9549E">
        <w:rPr>
          <w:rFonts w:eastAsiaTheme="minorEastAsia"/>
        </w:rPr>
        <w:t>:</w:t>
      </w:r>
      <w:r w:rsidR="00D9549E">
        <w:rPr>
          <w:rFonts w:eastAsiaTheme="minorEastAsia"/>
        </w:rPr>
        <w:br/>
      </w:r>
      <m:oMath>
        <m:r>
          <w:rPr>
            <w:rFonts w:ascii="Cambria Math" w:hAnsi="Cambria Math"/>
          </w:rPr>
          <m:t>∆z=A∙∆x+B∙∆y+α∙∆x+β∙∆y</m:t>
        </m:r>
      </m:oMath>
      <w:r w:rsidR="00D9549E" w:rsidRPr="00D9549E">
        <w:rPr>
          <w:rFonts w:eastAsiaTheme="minorEastAsia"/>
        </w:rPr>
        <w:t>,</w:t>
      </w:r>
      <w:r w:rsidR="009D0DE1">
        <w:rPr>
          <w:rFonts w:eastAsiaTheme="minorEastAsia"/>
        </w:rPr>
        <w:t xml:space="preserve"> </w:t>
      </w:r>
      <w:r w:rsidR="00D9549E"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</w:rPr>
          <m:t>A,B=const</m:t>
        </m:r>
      </m:oMath>
      <w:r w:rsidR="009D0DE1">
        <w:rPr>
          <w:rFonts w:eastAsiaTheme="minorEastAsia"/>
        </w:rPr>
        <w:t xml:space="preserve"> (некоторые постоянные функции)</w:t>
      </w:r>
      <w:r w:rsidR="00D9549E">
        <w:rPr>
          <w:rFonts w:eastAsiaTheme="minorEastAsia"/>
        </w:rPr>
        <w:t xml:space="preserve">,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∆x,∆y→0</m:t>
                </m:r>
              </m:lim>
            </m:limLow>
          </m:fName>
          <m:e>
            <m:r>
              <w:rPr>
                <w:rFonts w:ascii="Cambria Math" w:eastAsiaTheme="minorEastAsia" w:hAnsi="Cambria Math"/>
              </w:rPr>
              <m:t>α(∆x,∆y)</m:t>
            </m:r>
          </m:e>
        </m:func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∆x,∆y→0</m:t>
                </m:r>
              </m:lim>
            </m:limLow>
          </m:fName>
          <m:e>
            <m:r>
              <w:rPr>
                <w:rFonts w:ascii="Cambria Math" w:eastAsiaTheme="minorEastAsia" w:hAnsi="Cambria Math"/>
              </w:rPr>
              <m:t>β(∆x,∆y)</m:t>
            </m:r>
          </m:e>
        </m:func>
        <m:r>
          <w:rPr>
            <w:rFonts w:ascii="Cambria Math" w:eastAsiaTheme="minorEastAsia" w:hAnsi="Cambria Math"/>
          </w:rPr>
          <m:t>=0</m:t>
        </m:r>
      </m:oMath>
      <w:r w:rsidR="009D0DE1"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α,β</m:t>
        </m:r>
      </m:oMath>
      <w:r w:rsidR="009D0DE1">
        <w:rPr>
          <w:rFonts w:eastAsiaTheme="minorEastAsia"/>
        </w:rPr>
        <w:t xml:space="preserve"> – зависящие от </w:t>
      </w:r>
      <m:oMath>
        <m:r>
          <w:rPr>
            <w:rFonts w:ascii="Cambria Math" w:eastAsiaTheme="minorEastAsia" w:hAnsi="Cambria Math"/>
          </w:rPr>
          <m:t>∆x,∆y</m:t>
        </m:r>
      </m:oMath>
      <w:r w:rsidR="009D0DE1" w:rsidRPr="009D0DE1">
        <w:rPr>
          <w:rFonts w:eastAsiaTheme="minorEastAsia"/>
        </w:rPr>
        <w:t xml:space="preserve"> </w:t>
      </w:r>
      <w:r w:rsidR="009D0DE1">
        <w:rPr>
          <w:rFonts w:eastAsiaTheme="minorEastAsia"/>
        </w:rPr>
        <w:t xml:space="preserve">стремятся к </w:t>
      </w:r>
      <m:oMath>
        <m:r>
          <w:rPr>
            <w:rFonts w:ascii="Cambria Math" w:eastAsiaTheme="minorEastAsia" w:hAnsi="Cambria Math"/>
          </w:rPr>
          <m:t>0</m:t>
        </m:r>
      </m:oMath>
      <w:r w:rsidR="009D0DE1">
        <w:rPr>
          <w:rFonts w:eastAsiaTheme="minorEastAsia"/>
        </w:rPr>
        <w:t xml:space="preserve"> при </w:t>
      </w:r>
      <m:oMath>
        <m:r>
          <w:rPr>
            <w:rFonts w:ascii="Cambria Math" w:eastAsiaTheme="minorEastAsia" w:hAnsi="Cambria Math"/>
          </w:rPr>
          <m:t>∆x,∆y</m:t>
        </m:r>
      </m:oMath>
      <w:r w:rsidR="009D0DE1" w:rsidRPr="009D0DE1">
        <w:rPr>
          <w:rFonts w:eastAsiaTheme="minorEastAsia"/>
        </w:rPr>
        <w:t xml:space="preserve"> </w:t>
      </w:r>
      <w:r w:rsidR="009D0DE1">
        <w:rPr>
          <w:rFonts w:eastAsiaTheme="minorEastAsia"/>
        </w:rPr>
        <w:t>стремящимся к нулю)</w:t>
      </w:r>
      <w:r w:rsidR="00D9549E" w:rsidRPr="00D9549E">
        <w:rPr>
          <w:rFonts w:eastAsiaTheme="minorEastAsia"/>
        </w:rPr>
        <w:t>.</w:t>
      </w:r>
      <w:r w:rsidR="009D0DE1">
        <w:rPr>
          <w:rFonts w:eastAsiaTheme="minorEastAsia"/>
        </w:rPr>
        <w:t xml:space="preserve"> Сумма первых двух слагаемых в этом равенстве представляет собой главную часть приращения функции.</w:t>
      </w:r>
      <w:r w:rsidR="009D0DE1" w:rsidRPr="009D0DE1">
        <w:rPr>
          <w:rFonts w:eastAsiaTheme="minorEastAsia"/>
        </w:rPr>
        <w:t xml:space="preserve"> </w:t>
      </w:r>
      <w:r w:rsidR="00D9549E">
        <w:rPr>
          <w:rFonts w:eastAsiaTheme="minorEastAsia"/>
        </w:rPr>
        <w:t xml:space="preserve">Главная линейная часть полного приращения функции </w:t>
      </w:r>
      <m:oMath>
        <m:r>
          <w:rPr>
            <w:rFonts w:ascii="Cambria Math" w:hAnsi="Cambria Math"/>
          </w:rPr>
          <m:t>z=f(x,y)</m:t>
        </m:r>
      </m:oMath>
      <w:r w:rsidR="00D9549E">
        <w:rPr>
          <w:rFonts w:eastAsiaTheme="minorEastAsia"/>
        </w:rPr>
        <w:t xml:space="preserve"> называется полным дифференциалом этой фу</w:t>
      </w:r>
      <w:r w:rsidR="009D0DE1">
        <w:rPr>
          <w:rFonts w:eastAsiaTheme="minorEastAsia"/>
        </w:rPr>
        <w:t>нк</w:t>
      </w:r>
      <w:r w:rsidR="00D9549E">
        <w:rPr>
          <w:rFonts w:eastAsiaTheme="minorEastAsia"/>
        </w:rPr>
        <w:t xml:space="preserve">ции: </w:t>
      </w:r>
      <m:oMath>
        <m:r>
          <w:rPr>
            <w:rFonts w:ascii="Cambria Math" w:eastAsiaTheme="minorEastAsia" w:hAnsi="Cambria Math"/>
          </w:rPr>
          <m:t>dz=</m:t>
        </m:r>
        <m:r>
          <w:rPr>
            <w:rFonts w:ascii="Cambria Math" w:hAnsi="Cambria Math"/>
          </w:rPr>
          <m:t>A∙∆x+B∙∆y</m:t>
        </m:r>
      </m:oMath>
      <w:r w:rsidR="00D9549E" w:rsidRPr="00D9549E">
        <w:rPr>
          <w:rFonts w:eastAsiaTheme="minorEastAsia"/>
        </w:rPr>
        <w:t>,</w:t>
      </w:r>
      <w:r w:rsidR="009D0DE1" w:rsidRPr="009D0DE1">
        <w:rPr>
          <w:rFonts w:eastAsiaTheme="minorEastAsia"/>
        </w:rPr>
        <w:t xml:space="preserve"> </w:t>
      </w:r>
      <w:r w:rsidR="009D0DE1">
        <w:rPr>
          <w:rFonts w:eastAsiaTheme="minorEastAsia"/>
        </w:rPr>
        <w:t xml:space="preserve">для независимых переменных </w:t>
      </w:r>
      <m:oMath>
        <m:r>
          <w:rPr>
            <w:rFonts w:ascii="Cambria Math" w:eastAsiaTheme="minorEastAsia" w:hAnsi="Cambria Math"/>
          </w:rPr>
          <m:t>x,y</m:t>
        </m:r>
      </m:oMath>
      <w:r w:rsidR="009D0DE1" w:rsidRPr="009D0DE1">
        <w:rPr>
          <w:rFonts w:eastAsiaTheme="minorEastAsia"/>
        </w:rPr>
        <w:t xml:space="preserve"> </w:t>
      </w:r>
      <w:r w:rsidR="009D0DE1">
        <w:rPr>
          <w:rFonts w:eastAsiaTheme="minorEastAsia"/>
        </w:rPr>
        <w:t>полагают приращение аргумента равным дифференциалу аргумента</w:t>
      </w:r>
      <w:r w:rsidR="00F94A33">
        <w:rPr>
          <w:rFonts w:eastAsiaTheme="minorEastAsia"/>
        </w:rPr>
        <w:t xml:space="preserve">, т.е.: </w:t>
      </w:r>
      <m:oMath>
        <m:r>
          <w:rPr>
            <w:rFonts w:ascii="Cambria Math" w:hAnsi="Cambria Math"/>
          </w:rPr>
          <m:t>∆x=dx</m:t>
        </m:r>
      </m:oMath>
      <w:r w:rsidR="00D9549E" w:rsidRPr="00D9549E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∆y=dy</m:t>
        </m:r>
      </m:oMath>
      <w:r w:rsidR="00F94A33">
        <w:rPr>
          <w:rFonts w:eastAsiaTheme="minorEastAsia"/>
        </w:rPr>
        <w:t>; отсюда:</w:t>
      </w:r>
      <w:r w:rsidR="00F94A33">
        <w:rPr>
          <w:rFonts w:eastAsiaTheme="minorEastAsia"/>
        </w:rPr>
        <w:br/>
      </w:r>
      <w:r w:rsidR="00D9549E" w:rsidRPr="00D9549E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dz=A∙dx+B∙dy</m:t>
        </m:r>
      </m:oMath>
      <w:r w:rsidR="00D9549E" w:rsidRPr="00D9549E">
        <w:rPr>
          <w:rFonts w:eastAsiaTheme="minorEastAsia"/>
        </w:rPr>
        <w:t>.</w:t>
      </w:r>
      <w:r w:rsidR="00D9549E">
        <w:rPr>
          <w:rFonts w:eastAsiaTheme="minorEastAsia"/>
        </w:rPr>
        <w:br/>
        <w:t xml:space="preserve">Если функция </w:t>
      </w:r>
      <m:oMath>
        <m:r>
          <w:rPr>
            <w:rFonts w:ascii="Cambria Math" w:hAnsi="Cambria Math"/>
          </w:rPr>
          <m:t>z=f(x,y)</m:t>
        </m:r>
      </m:oMath>
      <w:r w:rsidR="00D9549E" w:rsidRPr="00D9549E">
        <w:rPr>
          <w:rFonts w:eastAsiaTheme="minorEastAsia"/>
        </w:rPr>
        <w:t xml:space="preserve"> </w:t>
      </w:r>
      <w:r w:rsidR="00D9549E">
        <w:rPr>
          <w:rFonts w:eastAsiaTheme="minorEastAsia"/>
        </w:rPr>
        <w:t xml:space="preserve">дифференцируема в точке </w:t>
      </w:r>
      <m:oMath>
        <m:r>
          <w:rPr>
            <w:rFonts w:ascii="Cambria Math" w:eastAsiaTheme="minorEastAsia" w:hAnsi="Cambria Math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</m:oMath>
      <w:r w:rsidR="00D9549E">
        <w:rPr>
          <w:rFonts w:eastAsiaTheme="minorEastAsia"/>
        </w:rPr>
        <w:t xml:space="preserve">, то она непрерывна в этой точке, имеет в ней частные производные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</m:oMath>
      <w:r w:rsidR="00D9549E" w:rsidRPr="006D31D9">
        <w:rPr>
          <w:rFonts w:eastAsiaTheme="minorEastAsia"/>
        </w:rPr>
        <w:t xml:space="preserve">,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</m:oMath>
      <w:r w:rsidR="00D9549E">
        <w:rPr>
          <w:rFonts w:eastAsiaTheme="minorEastAsia"/>
        </w:rPr>
        <w:t>, причём</w:t>
      </w:r>
      <w:r w:rsidR="009D0DE1">
        <w:rPr>
          <w:rFonts w:eastAsiaTheme="minorEastAsia"/>
        </w:rPr>
        <w:br/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=A</m:t>
        </m:r>
      </m:oMath>
      <w:r w:rsidR="00D9549E" w:rsidRPr="006D31D9">
        <w:rPr>
          <w:rFonts w:eastAsiaTheme="minorEastAsia"/>
        </w:rPr>
        <w:t xml:space="preserve">,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=B</m:t>
        </m:r>
      </m:oMath>
      <w:r w:rsidR="00D9549E" w:rsidRPr="00D9549E">
        <w:rPr>
          <w:rFonts w:eastAsiaTheme="minorEastAsia"/>
        </w:rPr>
        <w:t>.</w:t>
      </w:r>
      <w:r w:rsidR="009D0DE1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dz=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∙dx+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∙dy</m:t>
        </m:r>
      </m:oMath>
      <w:r w:rsidR="009D0DE1">
        <w:rPr>
          <w:rFonts w:eastAsiaTheme="minorEastAsia"/>
        </w:rPr>
        <w:t>.</w:t>
      </w:r>
      <w:r w:rsidR="009D0DE1">
        <w:rPr>
          <w:rFonts w:eastAsiaTheme="minorEastAsia"/>
        </w:rPr>
        <w:br/>
      </w:r>
      <w:r w:rsidR="00F94A33">
        <w:t>Обратное утверждение неверно: из непрерывности и существования частных производных не следует дифференцируемость функции.</w:t>
      </w:r>
      <w:r w:rsidR="00F94A33">
        <w:br w:type="page"/>
      </w:r>
    </w:p>
    <w:p w14:paraId="59220188" w14:textId="53F57722" w:rsidR="00301E17" w:rsidRDefault="00F94A33" w:rsidP="00C87F73">
      <w:pPr>
        <w:pStyle w:val="Mine0"/>
        <w:numPr>
          <w:ilvl w:val="0"/>
          <w:numId w:val="2"/>
        </w:numPr>
        <w:ind w:left="567" w:hanging="567"/>
        <w:rPr>
          <w:rFonts w:eastAsiaTheme="minorEastAsia"/>
        </w:rPr>
      </w:pPr>
      <w:r w:rsidRPr="00813347">
        <w:rPr>
          <w:b/>
          <w:bCs/>
        </w:rPr>
        <w:lastRenderedPageBreak/>
        <w:t>Производная функции по данному направлению в данной точке. Правило вычисления (вывод). Физический смысл.</w:t>
      </w:r>
      <w:r>
        <w:br/>
      </w:r>
      <w:r>
        <w:rPr>
          <w:noProof/>
        </w:rPr>
        <w:drawing>
          <wp:inline distT="0" distB="0" distL="0" distR="0" wp14:anchorId="4ED69856" wp14:editId="69D5B071">
            <wp:extent cx="1638300" cy="944258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54" b="18627"/>
                    <a:stretch/>
                  </pic:blipFill>
                  <pic:spPr bwMode="auto">
                    <a:xfrm>
                      <a:off x="0" y="0"/>
                      <a:ext cx="1648806" cy="950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Рассмотрим функцию </w:t>
      </w:r>
      <m:oMath>
        <m:r>
          <w:rPr>
            <w:rFonts w:ascii="Cambria Math" w:hAnsi="Cambria Math"/>
          </w:rPr>
          <m:t>z=z(x,y)</m:t>
        </m:r>
      </m:oMath>
      <w:r w:rsidR="00C87F73" w:rsidRPr="00C87F73">
        <w:rPr>
          <w:rFonts w:eastAsiaTheme="minorEastAsia"/>
        </w:rPr>
        <w:t>.</w:t>
      </w:r>
      <w:r w:rsidRPr="00C87F73">
        <w:rPr>
          <w:rFonts w:eastAsiaTheme="minorEastAsia"/>
        </w:rPr>
        <w:t xml:space="preserve"> На произвольно направленной оси </w:t>
      </w:r>
      <m:oMath>
        <m:r>
          <w:rPr>
            <w:rFonts w:ascii="Cambria Math" w:eastAsiaTheme="minorEastAsia" w:hAnsi="Cambria Math"/>
          </w:rPr>
          <m:t>l</m:t>
        </m:r>
      </m:oMath>
      <w:r w:rsidRPr="00C87F73">
        <w:rPr>
          <w:rFonts w:eastAsiaTheme="minorEastAsia"/>
        </w:rPr>
        <w:t xml:space="preserve"> в плоскости </w:t>
      </w:r>
      <m:oMath>
        <m:r>
          <w:rPr>
            <w:rFonts w:ascii="Cambria Math" w:eastAsiaTheme="minorEastAsia" w:hAnsi="Cambria Math"/>
          </w:rPr>
          <m:t>XOY</m:t>
        </m:r>
      </m:oMath>
      <w:r w:rsidRPr="00C87F73">
        <w:rPr>
          <w:rFonts w:eastAsiaTheme="minorEastAsia"/>
        </w:rPr>
        <w:t xml:space="preserve"> выберем фиксированную точку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Pr="00C87F73">
        <w:rPr>
          <w:rFonts w:eastAsiaTheme="minorEastAsia"/>
        </w:rPr>
        <w:t xml:space="preserve"> и переменную точку </w:t>
      </w:r>
      <m:oMath>
        <m:r>
          <w:rPr>
            <w:rFonts w:ascii="Cambria Math" w:eastAsiaTheme="minorEastAsia" w:hAnsi="Cambria Math"/>
          </w:rPr>
          <m:t>M</m:t>
        </m:r>
      </m:oMath>
      <w:r w:rsidRPr="00C87F73">
        <w:rPr>
          <w:rFonts w:eastAsiaTheme="minorEastAsia"/>
        </w:rPr>
        <w:t>.</w:t>
      </w:r>
      <w:r w:rsidRPr="00C87F73">
        <w:rPr>
          <w:rFonts w:eastAsiaTheme="minorEastAsia"/>
        </w:rPr>
        <w:br/>
        <w:t xml:space="preserve">Производной функции </w:t>
      </w:r>
      <m:oMath>
        <m:r>
          <w:rPr>
            <w:rFonts w:ascii="Cambria Math" w:hAnsi="Cambria Math"/>
          </w:rPr>
          <m:t>z=z(x,y)</m:t>
        </m:r>
      </m:oMath>
      <w:r w:rsidRPr="00C87F73">
        <w:rPr>
          <w:rFonts w:eastAsiaTheme="minorEastAsia"/>
        </w:rPr>
        <w:t xml:space="preserve"> в точке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Pr="00C87F73">
        <w:rPr>
          <w:rFonts w:eastAsiaTheme="minorEastAsia"/>
        </w:rPr>
        <w:t xml:space="preserve"> по направлению </w:t>
      </w:r>
      <m:oMath>
        <m:r>
          <w:rPr>
            <w:rFonts w:ascii="Cambria Math" w:eastAsiaTheme="minorEastAsia" w:hAnsi="Cambria Math"/>
          </w:rPr>
          <m:t>l</m:t>
        </m:r>
      </m:oMath>
      <w:r w:rsidRPr="00C87F73">
        <w:rPr>
          <w:rFonts w:eastAsiaTheme="minorEastAsia"/>
        </w:rPr>
        <w:t xml:space="preserve"> называется:</w:t>
      </w:r>
      <w:r w:rsidRPr="00C87F73">
        <w:rPr>
          <w:rFonts w:eastAsiaTheme="minorEastAsia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∂z</m:t>
              </m:r>
            </m:num>
            <m:den>
              <m:r>
                <w:rPr>
                  <w:rFonts w:ascii="Cambria Math" w:hAnsi="Cambria Math"/>
                </w:rPr>
                <m:t>∂l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  <m:r>
                    <w:rPr>
                      <w:rFonts w:ascii="Cambria Math" w:eastAsiaTheme="minorEastAsia" w:hAnsi="Cambria Math"/>
                    </w:rPr>
                    <m:t>→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z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-z(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)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</m:acc>
                    </m:e>
                  </m:d>
                </m:den>
              </m:f>
            </m:e>
          </m:func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Pr="00C87F73">
        <w:rPr>
          <w:rFonts w:eastAsiaTheme="minorEastAsia"/>
        </w:rPr>
        <w:t>Эта производная харак</w:t>
      </w:r>
      <w:r w:rsidR="00B467B1" w:rsidRPr="00C87F73">
        <w:rPr>
          <w:rFonts w:eastAsiaTheme="minorEastAsia"/>
        </w:rPr>
        <w:t xml:space="preserve">теризует скорость изменения функции в точке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B467B1" w:rsidRPr="00C87F73">
        <w:rPr>
          <w:rFonts w:eastAsiaTheme="minorEastAsia"/>
        </w:rPr>
        <w:t xml:space="preserve"> в направлении </w:t>
      </w:r>
      <m:oMath>
        <m:r>
          <w:rPr>
            <w:rFonts w:ascii="Cambria Math" w:eastAsiaTheme="minorEastAsia" w:hAnsi="Cambria Math"/>
          </w:rPr>
          <m:t>l</m:t>
        </m:r>
      </m:oMath>
      <w:r w:rsidR="00B467B1" w:rsidRPr="00C87F73">
        <w:rPr>
          <w:rFonts w:eastAsiaTheme="minorEastAsia"/>
        </w:rPr>
        <w:t>.</w:t>
      </w:r>
      <w:r w:rsidR="00813347">
        <w:rPr>
          <w:rFonts w:eastAsiaTheme="minorEastAsia"/>
        </w:rPr>
        <w:br/>
      </w:r>
      <w:r w:rsidR="00813347">
        <w:rPr>
          <w:noProof/>
        </w:rPr>
        <w:drawing>
          <wp:inline distT="0" distB="0" distL="0" distR="0" wp14:anchorId="00918C97" wp14:editId="00FFDAAF">
            <wp:extent cx="1828271" cy="102870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54" b="8772"/>
                    <a:stretch/>
                  </pic:blipFill>
                  <pic:spPr bwMode="auto">
                    <a:xfrm>
                      <a:off x="0" y="0"/>
                      <a:ext cx="1898292" cy="1068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13347">
        <w:rPr>
          <w:rFonts w:eastAsiaTheme="minorEastAsia"/>
        </w:rPr>
        <w:br/>
      </w:r>
      <w:r w:rsidR="00813347">
        <w:t xml:space="preserve">Рассмотрим функцию </w:t>
      </w:r>
      <m:oMath>
        <m:r>
          <w:rPr>
            <w:rFonts w:ascii="Cambria Math" w:hAnsi="Cambria Math"/>
          </w:rPr>
          <m:t>z=z(x,y)</m:t>
        </m:r>
      </m:oMath>
      <w:r w:rsidR="00813347" w:rsidRPr="00C87F73">
        <w:rPr>
          <w:rFonts w:eastAsiaTheme="minorEastAsia"/>
        </w:rPr>
        <w:t xml:space="preserve">, предполагая, что она является дифференцируемой. Пусть, выбранное направление </w:t>
      </w:r>
      <m:oMath>
        <m:r>
          <w:rPr>
            <w:rFonts w:ascii="Cambria Math" w:eastAsiaTheme="minorEastAsia" w:hAnsi="Cambria Math"/>
          </w:rPr>
          <m:t>l</m:t>
        </m:r>
      </m:oMath>
      <w:r w:rsidR="00813347" w:rsidRPr="00C87F73">
        <w:rPr>
          <w:rFonts w:eastAsiaTheme="minorEastAsia"/>
        </w:rPr>
        <w:t xml:space="preserve"> образует с положительным направлением оси </w:t>
      </w:r>
      <m:oMath>
        <m:r>
          <w:rPr>
            <w:rFonts w:ascii="Cambria Math" w:eastAsiaTheme="minorEastAsia" w:hAnsi="Cambria Math"/>
          </w:rPr>
          <m:t>OX</m:t>
        </m:r>
      </m:oMath>
      <w:r w:rsidR="00813347" w:rsidRPr="00C87F73">
        <w:rPr>
          <w:rFonts w:eastAsiaTheme="minorEastAsia"/>
        </w:rPr>
        <w:t xml:space="preserve"> – угол </w:t>
      </w:r>
      <m:oMath>
        <m:r>
          <w:rPr>
            <w:rFonts w:ascii="Cambria Math" w:eastAsiaTheme="minorEastAsia" w:hAnsi="Cambria Math"/>
          </w:rPr>
          <m:t>α</m:t>
        </m:r>
      </m:oMath>
      <w:r w:rsidR="00813347" w:rsidRPr="00C87F73">
        <w:rPr>
          <w:rFonts w:eastAsiaTheme="minorEastAsia"/>
        </w:rPr>
        <w:t xml:space="preserve">, а с положительным направлением оси </w:t>
      </w:r>
      <m:oMath>
        <m:r>
          <w:rPr>
            <w:rFonts w:ascii="Cambria Math" w:eastAsiaTheme="minorEastAsia" w:hAnsi="Cambria Math"/>
          </w:rPr>
          <m:t>OY</m:t>
        </m:r>
      </m:oMath>
      <w:r w:rsidR="00813347" w:rsidRPr="00C87F73">
        <w:rPr>
          <w:rFonts w:eastAsiaTheme="minorEastAsia"/>
        </w:rPr>
        <w:t xml:space="preserve"> – угол </w:t>
      </w:r>
      <m:oMath>
        <m:r>
          <w:rPr>
            <w:rFonts w:ascii="Cambria Math" w:eastAsiaTheme="minorEastAsia" w:hAnsi="Cambria Math"/>
          </w:rPr>
          <m:t>β</m:t>
        </m:r>
      </m:oMath>
      <w:r w:rsidR="00813347" w:rsidRPr="00C87F73">
        <w:rPr>
          <w:rFonts w:eastAsiaTheme="minorEastAsia"/>
        </w:rPr>
        <w:t xml:space="preserve">. Обозначим </w:t>
      </w:r>
      <m:oMath>
        <m:r>
          <w:rPr>
            <w:rFonts w:ascii="Cambria Math" w:eastAsiaTheme="minorEastAsia" w:hAnsi="Cambria Math"/>
          </w:rPr>
          <m:t>∆l</m:t>
        </m:r>
      </m:oMath>
      <w:r w:rsidR="00813347" w:rsidRPr="00C87F73">
        <w:rPr>
          <w:rFonts w:eastAsiaTheme="minorEastAsia"/>
        </w:rPr>
        <w:t xml:space="preserve"> – длина вектора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M</m:t>
        </m:r>
      </m:oMath>
      <w:r w:rsidR="00813347" w:rsidRPr="00C87F73">
        <w:rPr>
          <w:rFonts w:eastAsiaTheme="minorEastAsia"/>
        </w:rPr>
        <w:t xml:space="preserve">. Из геометрических соображений очевидно, что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α</m:t>
            </m:r>
          </m:e>
        </m:fun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∆x</m:t>
            </m:r>
          </m:num>
          <m:den>
            <m:r>
              <w:rPr>
                <w:rFonts w:ascii="Cambria Math" w:eastAsiaTheme="minorEastAsia" w:hAnsi="Cambria Math"/>
              </w:rPr>
              <m:t>∆l</m:t>
            </m:r>
          </m:den>
        </m:f>
      </m:oMath>
      <w:r w:rsidR="00813347" w:rsidRPr="00C87F73">
        <w:rPr>
          <w:rFonts w:eastAsiaTheme="minorEastAsia"/>
        </w:rPr>
        <w:t xml:space="preserve">, а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β</m:t>
            </m:r>
          </m:e>
        </m:fun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∆y</m:t>
            </m:r>
          </m:num>
          <m:den>
            <m:r>
              <w:rPr>
                <w:rFonts w:ascii="Cambria Math" w:eastAsiaTheme="minorEastAsia" w:hAnsi="Cambria Math"/>
              </w:rPr>
              <m:t>∆l</m:t>
            </m:r>
          </m:den>
        </m:f>
      </m:oMath>
      <w:r w:rsidR="00813347" w:rsidRPr="00C87F73">
        <w:rPr>
          <w:rFonts w:eastAsiaTheme="minorEastAsia"/>
        </w:rPr>
        <w:t xml:space="preserve">. Воспользуемся формулой связи полного приращения функции и полного дифференциала функции </w:t>
      </w:r>
      <m:oMath>
        <m:r>
          <w:rPr>
            <w:rFonts w:ascii="Cambria Math" w:eastAsiaTheme="minorEastAsia" w:hAnsi="Cambria Math"/>
          </w:rPr>
          <m:t>∆z=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dz</m:t>
            </m:r>
          </m:num>
          <m:den>
            <m:r>
              <w:rPr>
                <w:rFonts w:ascii="Cambria Math" w:eastAsiaTheme="minorEastAsia" w:hAnsi="Cambria Math"/>
              </w:rPr>
              <m:t>dx</m:t>
            </m:r>
          </m:den>
        </m:f>
        <m:r>
          <w:rPr>
            <w:rFonts w:ascii="Cambria Math" w:eastAsiaTheme="minorEastAsia" w:hAnsi="Cambria Math"/>
          </w:rPr>
          <m:t>∙∆x+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dz</m:t>
            </m:r>
          </m:num>
          <m:den>
            <m:r>
              <w:rPr>
                <w:rFonts w:ascii="Cambria Math" w:eastAsiaTheme="minorEastAsia" w:hAnsi="Cambria Math"/>
              </w:rPr>
              <m:t>dy</m:t>
            </m:r>
          </m:den>
        </m:f>
        <m:r>
          <w:rPr>
            <w:rFonts w:ascii="Cambria Math" w:eastAsiaTheme="minorEastAsia" w:hAnsi="Cambria Math"/>
          </w:rPr>
          <m:t>∙∆y+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∙∆x+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∙∆y</m:t>
        </m:r>
      </m:oMath>
      <w:r w:rsidR="00813347">
        <w:rPr>
          <w:rFonts w:eastAsiaTheme="minorEastAsia"/>
        </w:rPr>
        <w:t xml:space="preserve">, 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813347">
        <w:rPr>
          <w:rFonts w:eastAsiaTheme="minorEastAsia"/>
        </w:rPr>
        <w:t xml:space="preserve"> стремятся к нулю при стремлении </w:t>
      </w:r>
      <m:oMath>
        <m:r>
          <w:rPr>
            <w:rFonts w:ascii="Cambria Math" w:eastAsiaTheme="minorEastAsia" w:hAnsi="Cambria Math"/>
          </w:rPr>
          <m:t>∆x,∆</m:t>
        </m:r>
        <m:r>
          <w:rPr>
            <w:rFonts w:ascii="Cambria Math" w:eastAsiaTheme="minorEastAsia" w:hAnsi="Cambria Math"/>
            <w:lang w:val="en-US"/>
          </w:rPr>
          <m:t>y</m:t>
        </m:r>
      </m:oMath>
      <w:r w:rsidR="00813347" w:rsidRPr="00813347">
        <w:rPr>
          <w:rFonts w:eastAsiaTheme="minorEastAsia"/>
        </w:rPr>
        <w:t xml:space="preserve"> </w:t>
      </w:r>
      <w:r w:rsidR="00813347">
        <w:rPr>
          <w:rFonts w:eastAsiaTheme="minorEastAsia"/>
        </w:rPr>
        <w:t>к нулю</w:t>
      </w:r>
      <w:r w:rsidR="00813347" w:rsidRPr="00C87F73">
        <w:rPr>
          <w:rFonts w:eastAsiaTheme="minorEastAsia"/>
        </w:rPr>
        <w:t>.</w:t>
      </w:r>
      <w:r w:rsidR="00813347">
        <w:rPr>
          <w:rFonts w:eastAsiaTheme="minorEastAsia"/>
        </w:rPr>
        <w:t xml:space="preserve"> Используя приведенные выше формулы это равенство может быть приведено к виду:</w:t>
      </w:r>
      <w:r w:rsidR="00813347">
        <w:rPr>
          <w:rFonts w:eastAsiaTheme="minorEastAsia"/>
        </w:rPr>
        <w:br/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∆z</m:t>
            </m:r>
          </m:num>
          <m:den>
            <m:r>
              <w:rPr>
                <w:rFonts w:ascii="Cambria Math" w:eastAsiaTheme="minorEastAsia" w:hAnsi="Cambria Math"/>
              </w:rPr>
              <m:t>∆l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∂z</m:t>
            </m:r>
          </m:num>
          <m:den>
            <m:r>
              <w:rPr>
                <w:rFonts w:ascii="Cambria Math" w:eastAsiaTheme="minorEastAsia" w:hAnsi="Cambria Math"/>
              </w:rPr>
              <m:t>∂x</m:t>
            </m:r>
          </m:den>
        </m:f>
        <m:r>
          <w:rPr>
            <w:rFonts w:ascii="Cambria Math" w:eastAsiaTheme="minorEastAsia" w:hAnsi="Cambria Math"/>
          </w:rPr>
          <m:t>∙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α</m:t>
            </m:r>
          </m:e>
        </m:func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∂z</m:t>
            </m:r>
          </m:num>
          <m:den>
            <m:r>
              <w:rPr>
                <w:rFonts w:ascii="Cambria Math" w:eastAsiaTheme="minorEastAsia" w:hAnsi="Cambria Math"/>
              </w:rPr>
              <m:t>∂y</m:t>
            </m:r>
          </m:den>
        </m:f>
        <m:r>
          <w:rPr>
            <w:rFonts w:ascii="Cambria Math" w:eastAsiaTheme="minorEastAsia" w:hAnsi="Cambria Math"/>
          </w:rPr>
          <m:t>∙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β</m:t>
            </m:r>
          </m:e>
        </m:fun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∙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α</m:t>
            </m:r>
          </m:e>
        </m:fun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∙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β</m:t>
            </m:r>
          </m:e>
        </m:func>
      </m:oMath>
      <w:r w:rsidR="00813347" w:rsidRPr="00813347">
        <w:rPr>
          <w:rFonts w:eastAsiaTheme="minorEastAsia"/>
        </w:rPr>
        <w:t xml:space="preserve">. </w:t>
      </w:r>
      <w:r w:rsidR="00813347">
        <w:rPr>
          <w:rFonts w:eastAsiaTheme="minorEastAsia"/>
        </w:rPr>
        <w:t xml:space="preserve">Переходя к пределу при </w:t>
      </w:r>
      <m:oMath>
        <m:r>
          <w:rPr>
            <w:rFonts w:ascii="Cambria Math" w:eastAsiaTheme="minorEastAsia" w:hAnsi="Cambria Math"/>
          </w:rPr>
          <m:t>∆l</m:t>
        </m:r>
      </m:oMath>
      <w:r w:rsidR="00813347" w:rsidRPr="00813347">
        <w:rPr>
          <w:rFonts w:eastAsiaTheme="minorEastAsia"/>
        </w:rPr>
        <w:t xml:space="preserve"> </w:t>
      </w:r>
      <w:r w:rsidR="00813347">
        <w:rPr>
          <w:rFonts w:eastAsiaTheme="minorEastAsia"/>
        </w:rPr>
        <w:t xml:space="preserve">стремящимся к нулю, т.е. при стремлении к нулю </w:t>
      </w:r>
      <m:oMath>
        <m:r>
          <w:rPr>
            <w:rFonts w:ascii="Cambria Math" w:eastAsiaTheme="minorEastAsia" w:hAnsi="Cambria Math"/>
          </w:rPr>
          <m:t>∆x</m:t>
        </m:r>
      </m:oMath>
      <w:r w:rsidR="00813347" w:rsidRPr="00813347">
        <w:rPr>
          <w:rFonts w:eastAsiaTheme="minorEastAsia"/>
        </w:rPr>
        <w:t xml:space="preserve"> </w:t>
      </w:r>
      <w:r w:rsidR="00813347">
        <w:rPr>
          <w:rFonts w:eastAsiaTheme="minorEastAsia"/>
        </w:rPr>
        <w:t xml:space="preserve">и </w:t>
      </w:r>
      <m:oMath>
        <m:r>
          <w:rPr>
            <w:rFonts w:ascii="Cambria Math" w:eastAsiaTheme="minorEastAsia" w:hAnsi="Cambria Math"/>
          </w:rPr>
          <m:t>∆y</m:t>
        </m:r>
      </m:oMath>
      <w:r w:rsidR="00813347">
        <w:rPr>
          <w:rFonts w:eastAsiaTheme="minorEastAsia"/>
        </w:rPr>
        <w:t xml:space="preserve">, и основываясь на определении приведённом выше получим формулу для вычисления производной в данном направлении: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∂z</m:t>
            </m:r>
          </m:num>
          <m:den>
            <m:r>
              <w:rPr>
                <w:rFonts w:ascii="Cambria Math" w:eastAsiaTheme="minorEastAsia" w:hAnsi="Cambria Math"/>
              </w:rPr>
              <m:t>∂l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∂z</m:t>
            </m:r>
          </m:num>
          <m:den>
            <m:r>
              <w:rPr>
                <w:rFonts w:ascii="Cambria Math" w:eastAsiaTheme="minorEastAsia" w:hAnsi="Cambria Math"/>
              </w:rPr>
              <m:t>∂x</m:t>
            </m:r>
          </m:den>
        </m:f>
        <m:r>
          <w:rPr>
            <w:rFonts w:ascii="Cambria Math" w:eastAsiaTheme="minorEastAsia" w:hAnsi="Cambria Math"/>
          </w:rPr>
          <m:t>∙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α</m:t>
            </m:r>
          </m:e>
        </m:func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∂z</m:t>
            </m:r>
          </m:num>
          <m:den>
            <m:r>
              <w:rPr>
                <w:rFonts w:ascii="Cambria Math" w:eastAsiaTheme="minorEastAsia" w:hAnsi="Cambria Math"/>
              </w:rPr>
              <m:t>∂y</m:t>
            </m:r>
          </m:den>
        </m:f>
        <m:r>
          <w:rPr>
            <w:rFonts w:ascii="Cambria Math" w:eastAsiaTheme="minorEastAsia" w:hAnsi="Cambria Math"/>
          </w:rPr>
          <m:t>∙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β</m:t>
            </m:r>
          </m:e>
        </m:func>
      </m:oMath>
      <w:r w:rsidR="00813347">
        <w:rPr>
          <w:rFonts w:eastAsiaTheme="minorEastAsia"/>
        </w:rPr>
        <w:t>.</w:t>
      </w:r>
      <w:r w:rsidR="00813347">
        <w:rPr>
          <w:rFonts w:eastAsiaTheme="minorEastAsia"/>
        </w:rPr>
        <w:br/>
        <w:t xml:space="preserve">Аналогично для функции </w:t>
      </w:r>
      <w:r w:rsidR="00301E17">
        <w:rPr>
          <w:rFonts w:eastAsiaTheme="minorEastAsia"/>
        </w:rPr>
        <w:t xml:space="preserve">трёх переменных </w:t>
      </w:r>
      <m:oMath>
        <m:r>
          <w:rPr>
            <w:rFonts w:ascii="Cambria Math" w:eastAsiaTheme="minorEastAsia" w:hAnsi="Cambria Math"/>
          </w:rPr>
          <m:t>u=u(x,y,z)</m:t>
        </m:r>
      </m:oMath>
      <w:r w:rsidR="00301E17">
        <w:rPr>
          <w:rFonts w:eastAsiaTheme="minorEastAsia"/>
        </w:rPr>
        <w:t xml:space="preserve"> формула имеет вид</w:t>
      </w:r>
      <w:r w:rsidR="00301E17" w:rsidRPr="00301E17">
        <w:rPr>
          <w:rFonts w:eastAsiaTheme="minorEastAsia"/>
        </w:rPr>
        <w:t xml:space="preserve">: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∂u</m:t>
            </m:r>
          </m:num>
          <m:den>
            <m:r>
              <w:rPr>
                <w:rFonts w:ascii="Cambria Math" w:eastAsiaTheme="minorEastAsia" w:hAnsi="Cambria Math"/>
              </w:rPr>
              <m:t>∂l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∂u</m:t>
            </m:r>
          </m:num>
          <m:den>
            <m:r>
              <w:rPr>
                <w:rFonts w:ascii="Cambria Math" w:eastAsiaTheme="minorEastAsia" w:hAnsi="Cambria Math"/>
              </w:rPr>
              <m:t>∂x</m:t>
            </m:r>
          </m:den>
        </m:f>
        <m:r>
          <w:rPr>
            <w:rFonts w:ascii="Cambria Math" w:eastAsiaTheme="minorEastAsia" w:hAnsi="Cambria Math"/>
          </w:rPr>
          <m:t>∙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α</m:t>
            </m:r>
          </m:e>
        </m:func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∂u</m:t>
            </m:r>
          </m:num>
          <m:den>
            <m:r>
              <w:rPr>
                <w:rFonts w:ascii="Cambria Math" w:eastAsiaTheme="minorEastAsia" w:hAnsi="Cambria Math"/>
              </w:rPr>
              <m:t>∂y</m:t>
            </m:r>
          </m:den>
        </m:f>
        <m:r>
          <w:rPr>
            <w:rFonts w:ascii="Cambria Math" w:eastAsiaTheme="minorEastAsia" w:hAnsi="Cambria Math"/>
          </w:rPr>
          <m:t>∙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β</m:t>
            </m:r>
          </m:e>
        </m:func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∂u</m:t>
            </m:r>
          </m:num>
          <m:den>
            <m:r>
              <w:rPr>
                <w:rFonts w:ascii="Cambria Math" w:eastAsiaTheme="minorEastAsia" w:hAnsi="Cambria Math"/>
              </w:rPr>
              <m:t>∂z</m:t>
            </m:r>
          </m:den>
        </m:f>
        <m:r>
          <w:rPr>
            <w:rFonts w:ascii="Cambria Math" w:eastAsiaTheme="minorEastAsia" w:hAnsi="Cambria Math"/>
          </w:rPr>
          <m:t>∙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γ</m:t>
            </m:r>
          </m:e>
        </m:func>
      </m:oMath>
      <w:r w:rsidR="00301E17" w:rsidRPr="00301E17">
        <w:rPr>
          <w:rFonts w:eastAsiaTheme="minorEastAsia"/>
        </w:rPr>
        <w:t>.</w:t>
      </w:r>
      <w:r w:rsidR="00301E17">
        <w:rPr>
          <w:rFonts w:eastAsiaTheme="minorEastAsia"/>
        </w:rPr>
        <w:br w:type="page"/>
      </w:r>
    </w:p>
    <w:p w14:paraId="0AE83D87" w14:textId="1917AE1E" w:rsidR="00727E5F" w:rsidRDefault="00301E17" w:rsidP="00C87F73">
      <w:pPr>
        <w:pStyle w:val="Mine0"/>
        <w:numPr>
          <w:ilvl w:val="0"/>
          <w:numId w:val="2"/>
        </w:numPr>
        <w:ind w:left="567" w:hanging="567"/>
        <w:rPr>
          <w:rFonts w:eastAsiaTheme="minorEastAsia"/>
        </w:rPr>
      </w:pPr>
      <w:r w:rsidRPr="00301E17">
        <w:rPr>
          <w:b/>
          <w:bCs/>
        </w:rPr>
        <w:lastRenderedPageBreak/>
        <w:t>Градиент</w:t>
      </w:r>
      <w:r w:rsidRPr="009250C0">
        <w:rPr>
          <w:b/>
          <w:bCs/>
        </w:rPr>
        <w:t xml:space="preserve"> </w:t>
      </w:r>
      <w:r w:rsidRPr="00301E17">
        <w:rPr>
          <w:b/>
          <w:bCs/>
        </w:rPr>
        <w:t>функции</w:t>
      </w:r>
      <w:r w:rsidRPr="009250C0">
        <w:rPr>
          <w:b/>
          <w:bCs/>
        </w:rPr>
        <w:t xml:space="preserve">. </w:t>
      </w:r>
      <w:r w:rsidRPr="00301E17">
        <w:rPr>
          <w:b/>
          <w:bCs/>
        </w:rPr>
        <w:t>Свойства</w:t>
      </w:r>
      <w:r w:rsidRPr="009250C0">
        <w:rPr>
          <w:b/>
          <w:bCs/>
        </w:rPr>
        <w:t xml:space="preserve"> </w:t>
      </w:r>
      <w:r w:rsidRPr="00301E17">
        <w:rPr>
          <w:b/>
          <w:bCs/>
        </w:rPr>
        <w:t>градиента</w:t>
      </w:r>
      <w:r w:rsidRPr="009250C0">
        <w:rPr>
          <w:b/>
          <w:bCs/>
        </w:rPr>
        <w:t>.</w:t>
      </w:r>
      <w:r w:rsidRPr="009250C0">
        <w:br/>
      </w:r>
      <w:r>
        <w:t xml:space="preserve">Пусть </w:t>
      </w:r>
      <m:oMath>
        <m:r>
          <w:rPr>
            <w:rFonts w:ascii="Cambria Math" w:hAnsi="Cambria Math"/>
          </w:rPr>
          <m:t>u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u</m:t>
        </m:r>
        <m:r>
          <w:rPr>
            <w:rFonts w:ascii="Cambria Math" w:eastAsiaTheme="minorEastAsia" w:hAnsi="Cambria Math"/>
          </w:rPr>
          <m:t>(x,y,z)</m:t>
        </m:r>
      </m:oMath>
      <w:r w:rsidRPr="00301E17">
        <w:rPr>
          <w:rFonts w:eastAsiaTheme="minorEastAsia"/>
        </w:rPr>
        <w:t xml:space="preserve"> </w:t>
      </w:r>
      <w:r>
        <w:rPr>
          <w:rFonts w:eastAsiaTheme="minorEastAsia"/>
        </w:rPr>
        <w:t xml:space="preserve">– дифференцируемая функция трёх переменных. Тогда вектор, координатами которого являются частные производные этой функции по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, по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, по </w:t>
      </w:r>
      <m:oMath>
        <m: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, называется градиентом и обозначается </w:t>
      </w:r>
      <m:oMath>
        <m:r>
          <w:rPr>
            <w:rFonts w:ascii="Cambria Math" w:eastAsiaTheme="minorEastAsia" w:hAnsi="Cambria Math"/>
          </w:rPr>
          <m:t>grad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∂u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∂x</m:t>
                </m:r>
              </m:den>
            </m:f>
            <m: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∂u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∂y</m:t>
                </m:r>
              </m:den>
            </m:f>
            <m: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∂u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∂z</m:t>
                </m:r>
              </m:den>
            </m:f>
          </m:e>
        </m:d>
      </m:oMath>
      <w:r w:rsidRPr="00301E17">
        <w:rPr>
          <w:rFonts w:eastAsiaTheme="minorEastAsia"/>
        </w:rPr>
        <w:t>.</w:t>
      </w:r>
      <w:r>
        <w:rPr>
          <w:rFonts w:eastAsiaTheme="minorEastAsia"/>
        </w:rPr>
        <w:t xml:space="preserve"> Для иллюстрации геометрического и физического смысла градиента скажем, что градиент</w:t>
      </w:r>
      <w:r w:rsidR="006B7181" w:rsidRPr="006B7181">
        <w:rPr>
          <w:rFonts w:eastAsiaTheme="minorEastAsia"/>
        </w:rPr>
        <w:t xml:space="preserve"> </w:t>
      </w:r>
      <w:r w:rsidR="006B7181">
        <w:rPr>
          <w:rFonts w:eastAsiaTheme="minorEastAsia"/>
        </w:rPr>
        <w:t>–</w:t>
      </w:r>
      <w:r>
        <w:rPr>
          <w:rFonts w:eastAsiaTheme="minorEastAsia"/>
        </w:rPr>
        <w:t xml:space="preserve"> эт</w:t>
      </w:r>
      <w:r w:rsidR="006B7181">
        <w:rPr>
          <w:rFonts w:eastAsiaTheme="minorEastAsia"/>
        </w:rPr>
        <w:t xml:space="preserve">о </w:t>
      </w:r>
      <w:r>
        <w:rPr>
          <w:rFonts w:eastAsiaTheme="minorEastAsia"/>
        </w:rPr>
        <w:t>вектор</w:t>
      </w:r>
      <w:r w:rsidR="006B7181">
        <w:rPr>
          <w:rFonts w:eastAsiaTheme="minorEastAsia"/>
        </w:rPr>
        <w:t xml:space="preserve">, показывающий направление наискорейшего изменения некоторого скалярного поля </w:t>
      </w:r>
      <m:oMath>
        <m:r>
          <w:rPr>
            <w:rFonts w:ascii="Cambria Math" w:eastAsiaTheme="minorEastAsia" w:hAnsi="Cambria Math"/>
          </w:rPr>
          <m:t>u</m:t>
        </m:r>
      </m:oMath>
      <w:r w:rsidR="006B7181" w:rsidRPr="006B7181">
        <w:rPr>
          <w:rFonts w:eastAsiaTheme="minorEastAsia"/>
        </w:rPr>
        <w:t xml:space="preserve"> </w:t>
      </w:r>
      <w:r w:rsidR="006B7181">
        <w:rPr>
          <w:rFonts w:eastAsiaTheme="minorEastAsia"/>
        </w:rPr>
        <w:t xml:space="preserve">в какой-либо точке. В физике существуют такие понятия, как градиент температуры, градиент давления и т.п. Т.е. направление градиента – есть направление наиболее быстрого роста функции. При этом скорость наибольшего возрастания в данной точке равна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grad(u)</m:t>
            </m:r>
          </m:e>
        </m: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</m:oMath>
      <w:r w:rsidR="006B7181">
        <w:rPr>
          <w:rFonts w:eastAsiaTheme="minorEastAsia"/>
        </w:rPr>
        <w:t>.</w:t>
      </w:r>
      <w:r w:rsidR="006B7181" w:rsidRPr="006B7181">
        <w:rPr>
          <w:rFonts w:eastAsiaTheme="minorEastAsia"/>
        </w:rPr>
        <w:t xml:space="preserve"> </w:t>
      </w:r>
      <w:r w:rsidR="006B7181">
        <w:rPr>
          <w:rFonts w:eastAsiaTheme="minorEastAsia"/>
        </w:rPr>
        <w:t>С точки зрения геометрического представления</w:t>
      </w:r>
      <w:r w:rsidR="006B7181" w:rsidRPr="006B7181">
        <w:rPr>
          <w:rFonts w:eastAsiaTheme="minorEastAsia"/>
        </w:rPr>
        <w:t xml:space="preserve"> </w:t>
      </w:r>
      <w:r w:rsidR="006B7181">
        <w:rPr>
          <w:rFonts w:eastAsiaTheme="minorEastAsia"/>
        </w:rPr>
        <w:t>градиент перпендикулярен поверхности уровня функции.</w:t>
      </w:r>
      <w:r w:rsidR="006B7181">
        <w:rPr>
          <w:rFonts w:eastAsiaTheme="minorEastAsia"/>
        </w:rPr>
        <w:br/>
      </w:r>
      <w:r w:rsidR="006B7181">
        <w:rPr>
          <w:rFonts w:eastAsiaTheme="minorEastAsia"/>
        </w:rPr>
        <w:br/>
      </w:r>
      <w:r w:rsidR="006B7181" w:rsidRPr="006B7181">
        <w:rPr>
          <w:rFonts w:eastAsiaTheme="minorEastAsia"/>
          <w:u w:val="single"/>
        </w:rPr>
        <w:t>Связь между градиентом и производной по направлению.</w:t>
      </w:r>
      <w:r w:rsidR="006B7181">
        <w:rPr>
          <w:rFonts w:eastAsiaTheme="minorEastAsia"/>
        </w:rPr>
        <w:br/>
        <w:t xml:space="preserve">Теорема. Пусть задана функция </w:t>
      </w:r>
      <m:oMath>
        <m:r>
          <w:rPr>
            <w:rFonts w:ascii="Cambria Math" w:eastAsiaTheme="minorEastAsia" w:hAnsi="Cambria Math"/>
          </w:rPr>
          <m:t>u=u(x,y,z)</m:t>
        </m:r>
      </m:oMath>
      <w:r w:rsidR="006B7181" w:rsidRPr="006B7181">
        <w:rPr>
          <w:rFonts w:eastAsiaTheme="minorEastAsia"/>
        </w:rPr>
        <w:t xml:space="preserve"> </w:t>
      </w:r>
      <w:r w:rsidR="006B7181">
        <w:rPr>
          <w:rFonts w:eastAsiaTheme="minorEastAsia"/>
        </w:rPr>
        <w:t xml:space="preserve">с градиентом </w:t>
      </w:r>
      <m:oMath>
        <m:r>
          <w:rPr>
            <w:rFonts w:ascii="Cambria Math" w:eastAsiaTheme="minorEastAsia" w:hAnsi="Cambria Math"/>
          </w:rPr>
          <m:t>grad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∂u</m:t>
            </m:r>
          </m:num>
          <m:den>
            <m:r>
              <w:rPr>
                <w:rFonts w:ascii="Cambria Math" w:eastAsiaTheme="minorEastAsia" w:hAnsi="Cambria Math"/>
              </w:rPr>
              <m:t>∂x</m:t>
            </m:r>
          </m:den>
        </m:f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i</m:t>
            </m:r>
          </m:e>
        </m:acc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∂u</m:t>
            </m:r>
          </m:num>
          <m:den>
            <m:r>
              <w:rPr>
                <w:rFonts w:ascii="Cambria Math" w:eastAsiaTheme="minorEastAsia" w:hAnsi="Cambria Math"/>
              </w:rPr>
              <m:t>∂y</m:t>
            </m:r>
          </m:den>
        </m:f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j</m:t>
            </m:r>
          </m:e>
        </m:acc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∂u</m:t>
            </m:r>
          </m:num>
          <m:den>
            <m:r>
              <w:rPr>
                <w:rFonts w:ascii="Cambria Math" w:eastAsiaTheme="minorEastAsia" w:hAnsi="Cambria Math"/>
              </w:rPr>
              <m:t>∂</m:t>
            </m:r>
            <m:r>
              <w:rPr>
                <w:rFonts w:ascii="Cambria Math" w:eastAsiaTheme="minorEastAsia" w:hAnsi="Cambria Math"/>
                <w:lang w:val="en-US"/>
              </w:rPr>
              <m:t>z</m:t>
            </m:r>
          </m:den>
        </m:f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</m:oMath>
      <w:r w:rsidR="006B7181" w:rsidRPr="00301E17">
        <w:rPr>
          <w:rFonts w:eastAsiaTheme="minorEastAsia"/>
        </w:rPr>
        <w:t>.</w:t>
      </w:r>
      <w:r w:rsidR="006B7181" w:rsidRPr="006B7181">
        <w:rPr>
          <w:rFonts w:eastAsiaTheme="minorEastAsia"/>
        </w:rPr>
        <w:t xml:space="preserve"> </w:t>
      </w:r>
      <w:r w:rsidR="006B7181">
        <w:rPr>
          <w:rFonts w:eastAsiaTheme="minorEastAsia"/>
        </w:rPr>
        <w:t xml:space="preserve">Тогда производная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∂u</m:t>
            </m:r>
          </m:num>
          <m:den>
            <m:r>
              <w:rPr>
                <w:rFonts w:ascii="Cambria Math" w:eastAsiaTheme="minorEastAsia" w:hAnsi="Cambria Math"/>
              </w:rPr>
              <m:t>∂l</m:t>
            </m:r>
          </m:den>
        </m:f>
      </m:oMath>
      <w:r w:rsidR="006B7181" w:rsidRPr="002B20D7">
        <w:rPr>
          <w:rFonts w:eastAsiaTheme="minorEastAsia"/>
        </w:rPr>
        <w:t xml:space="preserve"> </w:t>
      </w:r>
      <w:r w:rsidR="006B7181">
        <w:rPr>
          <w:rFonts w:eastAsiaTheme="minorEastAsia"/>
        </w:rPr>
        <w:t xml:space="preserve">по направлению некоторого вектора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l</m:t>
            </m:r>
          </m:e>
        </m:acc>
      </m:oMath>
      <w:r w:rsidR="002B20D7" w:rsidRPr="002B20D7">
        <w:rPr>
          <w:rFonts w:eastAsiaTheme="minorEastAsia"/>
        </w:rPr>
        <w:t xml:space="preserve"> </w:t>
      </w:r>
      <w:r w:rsidR="002B20D7">
        <w:rPr>
          <w:rFonts w:eastAsiaTheme="minorEastAsia"/>
        </w:rPr>
        <w:t xml:space="preserve">равняется проекции вектора </w:t>
      </w:r>
      <m:oMath>
        <m:r>
          <w:rPr>
            <w:rFonts w:ascii="Cambria Math" w:eastAsiaTheme="minorEastAsia" w:hAnsi="Cambria Math"/>
          </w:rPr>
          <m:t>grad(u)</m:t>
        </m:r>
      </m:oMath>
      <w:r w:rsidR="002B20D7" w:rsidRPr="002B20D7">
        <w:rPr>
          <w:rFonts w:eastAsiaTheme="minorEastAsia"/>
        </w:rPr>
        <w:t xml:space="preserve"> </w:t>
      </w:r>
      <w:r w:rsidR="002B20D7">
        <w:rPr>
          <w:rFonts w:eastAsiaTheme="minorEastAsia"/>
        </w:rPr>
        <w:t xml:space="preserve">на вектор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l</m:t>
            </m:r>
          </m:e>
        </m:acc>
      </m:oMath>
      <w:r w:rsidR="002B20D7">
        <w:rPr>
          <w:rFonts w:eastAsiaTheme="minorEastAsia"/>
        </w:rPr>
        <w:t>.</w:t>
      </w:r>
      <w:r w:rsidR="002B20D7">
        <w:rPr>
          <w:rFonts w:eastAsiaTheme="minorEastAsia"/>
        </w:rPr>
        <w:br/>
        <w:t>Доказательство:</w:t>
      </w:r>
      <w:r w:rsidR="002B20D7">
        <w:rPr>
          <w:rFonts w:eastAsiaTheme="minorEastAsia"/>
        </w:rPr>
        <w:br/>
        <w:t xml:space="preserve">Рассмотрим единичный вектор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l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i</m:t>
            </m:r>
          </m:e>
        </m:acc>
        <m:r>
          <w:rPr>
            <w:rFonts w:ascii="Cambria Math" w:eastAsiaTheme="minorEastAsia" w:hAnsi="Cambria Math"/>
          </w:rPr>
          <m:t>∙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α</m:t>
            </m:r>
          </m:e>
        </m:func>
        <m:r>
          <w:rPr>
            <w:rFonts w:ascii="Cambria Math" w:eastAsiaTheme="minorEastAsia" w:hAnsi="Cambria Math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j</m:t>
            </m:r>
          </m:e>
        </m:acc>
        <m:r>
          <w:rPr>
            <w:rFonts w:ascii="Cambria Math" w:eastAsiaTheme="minorEastAsia" w:hAnsi="Cambria Math"/>
          </w:rPr>
          <m:t>∙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β</m:t>
            </m:r>
          </m:e>
        </m:func>
        <m:r>
          <w:rPr>
            <w:rFonts w:ascii="Cambria Math" w:eastAsiaTheme="minorEastAsia" w:hAnsi="Cambria Math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  <m:r>
          <w:rPr>
            <w:rFonts w:ascii="Cambria Math" w:eastAsiaTheme="minorEastAsia" w:hAnsi="Cambria Math"/>
          </w:rPr>
          <m:t>∙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γ</m:t>
            </m:r>
          </m:e>
        </m:func>
      </m:oMath>
      <w:r w:rsidR="002B20D7" w:rsidRPr="002B20D7">
        <w:rPr>
          <w:rFonts w:eastAsiaTheme="minorEastAsia"/>
        </w:rPr>
        <w:t xml:space="preserve"> </w:t>
      </w:r>
      <w:r w:rsidR="002B20D7">
        <w:rPr>
          <w:rFonts w:eastAsiaTheme="minorEastAsia"/>
        </w:rPr>
        <w:t xml:space="preserve">и некоторую функцию </w:t>
      </w:r>
      <m:oMath>
        <m:r>
          <w:rPr>
            <w:rFonts w:ascii="Cambria Math" w:eastAsiaTheme="minorEastAsia" w:hAnsi="Cambria Math"/>
          </w:rPr>
          <m:t>u=u(x,y,z)</m:t>
        </m:r>
      </m:oMath>
      <w:r w:rsidR="002B20D7">
        <w:rPr>
          <w:rFonts w:eastAsiaTheme="minorEastAsia"/>
        </w:rPr>
        <w:t xml:space="preserve">. Найдём скалярное произведение векторов </w:t>
      </w:r>
      <m:oMath>
        <m:r>
          <w:rPr>
            <w:rFonts w:ascii="Cambria Math" w:eastAsiaTheme="minorEastAsia" w:hAnsi="Cambria Math"/>
          </w:rPr>
          <m:t>grad(u)</m:t>
        </m:r>
      </m:oMath>
      <w:r w:rsidR="002B20D7" w:rsidRPr="002B20D7">
        <w:rPr>
          <w:rFonts w:eastAsiaTheme="minorEastAsia"/>
        </w:rPr>
        <w:t xml:space="preserve"> </w:t>
      </w:r>
      <w:r w:rsidR="002B20D7">
        <w:rPr>
          <w:rFonts w:eastAsiaTheme="minorEastAsia"/>
        </w:rPr>
        <w:t xml:space="preserve">и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l</m:t>
            </m:r>
          </m:e>
        </m:acc>
      </m:oMath>
      <w:r w:rsidR="002B20D7">
        <w:rPr>
          <w:rFonts w:eastAsiaTheme="minorEastAsia"/>
        </w:rPr>
        <w:t xml:space="preserve">, которое будет равно: </w:t>
      </w:r>
      <m:oMath>
        <m:r>
          <w:rPr>
            <w:rFonts w:ascii="Cambria Math" w:eastAsiaTheme="minorEastAsia" w:hAnsi="Cambria Math"/>
          </w:rPr>
          <m:t>grad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</m:t>
            </m:r>
          </m:e>
        </m:d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l</m:t>
            </m:r>
          </m:e>
        </m:ac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∂u</m:t>
            </m:r>
          </m:num>
          <m:den>
            <m:r>
              <w:rPr>
                <w:rFonts w:ascii="Cambria Math" w:eastAsiaTheme="minorEastAsia" w:hAnsi="Cambria Math"/>
              </w:rPr>
              <m:t>∂x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α</m:t>
            </m:r>
          </m:e>
        </m:func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∂u</m:t>
            </m:r>
          </m:num>
          <m:den>
            <m:r>
              <w:rPr>
                <w:rFonts w:ascii="Cambria Math" w:eastAsiaTheme="minorEastAsia" w:hAnsi="Cambria Math"/>
              </w:rPr>
              <m:t>∂y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β</m:t>
            </m:r>
          </m:e>
        </m:func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∂u</m:t>
            </m:r>
          </m:num>
          <m:den>
            <m:r>
              <w:rPr>
                <w:rFonts w:ascii="Cambria Math" w:eastAsiaTheme="minorEastAsia" w:hAnsi="Cambria Math"/>
              </w:rPr>
              <m:t>∂</m:t>
            </m:r>
            <m:r>
              <w:rPr>
                <w:rFonts w:ascii="Cambria Math" w:eastAsiaTheme="minorEastAsia" w:hAnsi="Cambria Math"/>
                <w:lang w:val="en-US"/>
              </w:rPr>
              <m:t>z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γ</m:t>
            </m:r>
          </m:e>
        </m:func>
      </m:oMath>
      <w:r w:rsidR="002B20D7" w:rsidRPr="002B20D7">
        <w:rPr>
          <w:rFonts w:eastAsiaTheme="minorEastAsia"/>
        </w:rPr>
        <w:t>.</w:t>
      </w:r>
      <w:r w:rsidR="002B20D7">
        <w:rPr>
          <w:rFonts w:eastAsiaTheme="minorEastAsia"/>
        </w:rPr>
        <w:br/>
        <w:t xml:space="preserve">Выражение, стоящее в правой части этого равенства, является производной функции </w:t>
      </w:r>
      <m:oMath>
        <m:r>
          <w:rPr>
            <w:rFonts w:ascii="Cambria Math" w:eastAsiaTheme="minorEastAsia" w:hAnsi="Cambria Math"/>
          </w:rPr>
          <m:t>u</m:t>
        </m:r>
      </m:oMath>
      <w:r w:rsidR="002B20D7" w:rsidRPr="002B20D7">
        <w:rPr>
          <w:rFonts w:eastAsiaTheme="minorEastAsia"/>
        </w:rPr>
        <w:t xml:space="preserve"> </w:t>
      </w:r>
      <w:r w:rsidR="002B20D7">
        <w:rPr>
          <w:rFonts w:eastAsiaTheme="minorEastAsia"/>
        </w:rPr>
        <w:t xml:space="preserve">по направлению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l</m:t>
            </m:r>
          </m:e>
        </m:acc>
      </m:oMath>
      <w:r w:rsidR="002B20D7" w:rsidRPr="002B20D7">
        <w:rPr>
          <w:rFonts w:eastAsiaTheme="minorEastAsia"/>
        </w:rPr>
        <w:t xml:space="preserve">. </w:t>
      </w:r>
      <w:r w:rsidR="002B20D7">
        <w:rPr>
          <w:rFonts w:eastAsiaTheme="minorEastAsia"/>
        </w:rPr>
        <w:t xml:space="preserve">Т.е. </w:t>
      </w:r>
      <m:oMath>
        <m:r>
          <w:rPr>
            <w:rFonts w:ascii="Cambria Math" w:eastAsiaTheme="minorEastAsia" w:hAnsi="Cambria Math"/>
          </w:rPr>
          <m:t>grad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</m:t>
            </m:r>
          </m:e>
        </m:d>
        <m:r>
          <w:rPr>
            <w:rFonts w:ascii="Cambria Math" w:eastAsiaTheme="minorEastAsia" w:hAnsi="Cambria Math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l</m:t>
            </m:r>
          </m:e>
        </m:ac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∂u</m:t>
            </m:r>
          </m:num>
          <m:den>
            <m:r>
              <w:rPr>
                <w:rFonts w:ascii="Cambria Math" w:eastAsiaTheme="minorEastAsia" w:hAnsi="Cambria Math"/>
              </w:rPr>
              <m:t>∂l</m:t>
            </m:r>
          </m:den>
        </m:f>
      </m:oMath>
      <w:r w:rsidR="002B20D7" w:rsidRPr="002B20D7">
        <w:rPr>
          <w:rFonts w:eastAsiaTheme="minorEastAsia"/>
        </w:rPr>
        <w:t xml:space="preserve">. </w:t>
      </w:r>
      <w:r w:rsidR="002B20D7">
        <w:rPr>
          <w:rFonts w:eastAsiaTheme="minorEastAsia"/>
        </w:rPr>
        <w:t xml:space="preserve">Если угол между векторами </w:t>
      </w:r>
      <m:oMath>
        <m:r>
          <w:rPr>
            <w:rFonts w:ascii="Cambria Math" w:eastAsiaTheme="minorEastAsia" w:hAnsi="Cambria Math"/>
          </w:rPr>
          <m:t>grad(u)</m:t>
        </m:r>
      </m:oMath>
      <w:r w:rsidR="002B20D7" w:rsidRPr="002B20D7">
        <w:rPr>
          <w:rFonts w:eastAsiaTheme="minorEastAsia"/>
        </w:rPr>
        <w:t xml:space="preserve"> </w:t>
      </w:r>
      <w:r w:rsidR="002B20D7">
        <w:rPr>
          <w:rFonts w:eastAsiaTheme="minorEastAsia"/>
        </w:rPr>
        <w:t xml:space="preserve">и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l</m:t>
            </m:r>
          </m:e>
        </m:acc>
      </m:oMath>
      <w:r w:rsidR="002B20D7">
        <w:rPr>
          <w:rFonts w:eastAsiaTheme="minorEastAsia"/>
        </w:rPr>
        <w:t xml:space="preserve"> обозначен</w:t>
      </w:r>
      <w:r w:rsidR="002B20D7" w:rsidRPr="002B20D7">
        <w:rPr>
          <w:rFonts w:eastAsiaTheme="minorEastAsia"/>
        </w:rPr>
        <w:t xml:space="preserve"> </w:t>
      </w:r>
      <w:r w:rsidR="002B20D7">
        <w:rPr>
          <w:rFonts w:eastAsiaTheme="minorEastAsia"/>
        </w:rPr>
        <w:t xml:space="preserve">через </w:t>
      </w:r>
      <m:oMath>
        <m:r>
          <w:rPr>
            <w:rFonts w:ascii="Cambria Math" w:eastAsiaTheme="minorEastAsia" w:hAnsi="Cambria Math"/>
          </w:rPr>
          <m:t>φ</m:t>
        </m:r>
      </m:oMath>
      <w:r w:rsidR="002B20D7">
        <w:rPr>
          <w:rFonts w:eastAsiaTheme="minorEastAsia"/>
        </w:rPr>
        <w:t xml:space="preserve">, то скалярное произведение можно записать в виде: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grad(u)</m:t>
            </m:r>
          </m:e>
        </m:d>
        <m:r>
          <w:rPr>
            <w:rFonts w:ascii="Cambria Math" w:eastAsiaTheme="minorEastAsia" w:hAnsi="Cambria Math"/>
          </w:rPr>
          <m:t>∙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l</m:t>
                </m:r>
              </m:e>
            </m:acc>
          </m:e>
        </m:d>
        <m:r>
          <w:rPr>
            <w:rFonts w:ascii="Cambria Math" w:eastAsiaTheme="minorEastAsia" w:hAnsi="Cambria Math"/>
          </w:rPr>
          <m:t>∙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φ</m:t>
            </m:r>
          </m:e>
        </m:fun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∂u</m:t>
            </m:r>
          </m:num>
          <m:den>
            <m:r>
              <w:rPr>
                <w:rFonts w:ascii="Cambria Math" w:eastAsiaTheme="minorEastAsia" w:hAnsi="Cambria Math"/>
              </w:rPr>
              <m:t>∂l</m:t>
            </m:r>
          </m:den>
        </m:f>
      </m:oMath>
      <w:r w:rsidR="002B20D7">
        <w:rPr>
          <w:rFonts w:eastAsiaTheme="minorEastAsia"/>
        </w:rPr>
        <w:t xml:space="preserve">, с учётом того, что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l</m:t>
            </m:r>
          </m:e>
        </m:acc>
      </m:oMath>
      <w:r w:rsidR="002B20D7" w:rsidRPr="002B20D7">
        <w:rPr>
          <w:rFonts w:eastAsiaTheme="minorEastAsia"/>
        </w:rPr>
        <w:t xml:space="preserve"> – </w:t>
      </w:r>
      <w:r w:rsidR="002B20D7">
        <w:rPr>
          <w:rFonts w:eastAsiaTheme="minorEastAsia"/>
        </w:rPr>
        <w:t xml:space="preserve">единичный, то есть его модуль равен </w:t>
      </w:r>
      <m:oMath>
        <m:r>
          <w:rPr>
            <w:rFonts w:ascii="Cambria Math" w:eastAsiaTheme="minorEastAsia" w:hAnsi="Cambria Math"/>
          </w:rPr>
          <m:t>1</m:t>
        </m:r>
      </m:oMath>
      <w:r w:rsidR="00727E5F">
        <w:rPr>
          <w:rFonts w:eastAsiaTheme="minorEastAsia"/>
        </w:rPr>
        <w:t>,</w:t>
      </w:r>
      <w:r w:rsidR="002B20D7">
        <w:rPr>
          <w:rFonts w:eastAsiaTheme="minorEastAsia"/>
        </w:rPr>
        <w:t xml:space="preserve"> получ</w:t>
      </w:r>
      <w:r w:rsidR="00727E5F">
        <w:rPr>
          <w:rFonts w:eastAsiaTheme="minorEastAsia"/>
        </w:rPr>
        <w:t>аем</w:t>
      </w:r>
      <w:r w:rsidR="002B20D7">
        <w:rPr>
          <w:rFonts w:eastAsiaTheme="minorEastAsia"/>
        </w:rPr>
        <w:t>:</w:t>
      </w:r>
      <w:r w:rsidR="00727E5F">
        <w:rPr>
          <w:rFonts w:eastAsiaTheme="minorEastAsia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grad(u)</m:t>
            </m:r>
          </m:e>
        </m:d>
        <m:r>
          <w:rPr>
            <w:rFonts w:ascii="Cambria Math" w:eastAsiaTheme="minorEastAsia" w:hAnsi="Cambria Math"/>
          </w:rPr>
          <m:t>∙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φ</m:t>
            </m:r>
          </m:e>
        </m:fun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∂u</m:t>
            </m:r>
          </m:num>
          <m:den>
            <m:r>
              <w:rPr>
                <w:rFonts w:ascii="Cambria Math" w:eastAsiaTheme="minorEastAsia" w:hAnsi="Cambria Math"/>
              </w:rPr>
              <m:t>∂l</m:t>
            </m:r>
          </m:den>
        </m:f>
      </m:oMath>
      <w:r w:rsidR="00727E5F">
        <w:rPr>
          <w:rFonts w:eastAsiaTheme="minorEastAsia"/>
        </w:rPr>
        <w:t xml:space="preserve">. Выражение, стоящее в левой части этого равенства, и является проекцией вектора </w:t>
      </w:r>
      <m:oMath>
        <m:r>
          <w:rPr>
            <w:rFonts w:ascii="Cambria Math" w:eastAsiaTheme="minorEastAsia" w:hAnsi="Cambria Math"/>
          </w:rPr>
          <m:t>grad(u)</m:t>
        </m:r>
      </m:oMath>
      <w:r w:rsidR="00727E5F" w:rsidRPr="00727E5F">
        <w:rPr>
          <w:rFonts w:eastAsiaTheme="minorEastAsia"/>
        </w:rPr>
        <w:t xml:space="preserve"> </w:t>
      </w:r>
      <w:r w:rsidR="00727E5F">
        <w:rPr>
          <w:rFonts w:eastAsiaTheme="minorEastAsia"/>
        </w:rPr>
        <w:t xml:space="preserve">на вектор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l</m:t>
            </m:r>
          </m:e>
        </m:acc>
      </m:oMath>
      <w:r w:rsidR="00727E5F">
        <w:rPr>
          <w:rFonts w:eastAsiaTheme="minorEastAsia"/>
        </w:rPr>
        <w:t>.</w:t>
      </w:r>
      <w:r w:rsidR="00727E5F">
        <w:rPr>
          <w:rFonts w:eastAsiaTheme="minorEastAsia"/>
        </w:rPr>
        <w:br w:type="page"/>
      </w:r>
    </w:p>
    <w:p w14:paraId="3C7F6BE5" w14:textId="0F4278C5" w:rsidR="00D9549E" w:rsidRPr="00D77970" w:rsidRDefault="00727E5F" w:rsidP="003026EA">
      <w:pPr>
        <w:pStyle w:val="Mine0"/>
        <w:numPr>
          <w:ilvl w:val="0"/>
          <w:numId w:val="2"/>
        </w:numPr>
        <w:ind w:left="567" w:hanging="567"/>
      </w:pPr>
      <w:r w:rsidRPr="00706D52">
        <w:rPr>
          <w:b/>
          <w:bCs/>
        </w:rPr>
        <w:lastRenderedPageBreak/>
        <w:t>Экстремум функции двух переменных. Необходимые и достаточные условия экстремума.</w:t>
      </w:r>
      <w:r>
        <w:br/>
      </w:r>
      <w:r>
        <w:rPr>
          <w:noProof/>
        </w:rPr>
        <w:drawing>
          <wp:inline distT="0" distB="0" distL="0" distR="0" wp14:anchorId="7714EA6B" wp14:editId="08664AB2">
            <wp:extent cx="1815184" cy="14192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228" cy="1427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57AB">
        <w:t xml:space="preserve">Точка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1F57AB">
        <w:rPr>
          <w:rFonts w:eastAsiaTheme="minorEastAsia"/>
        </w:rPr>
        <w:t xml:space="preserve"> называется точкой максимума функции </w:t>
      </w:r>
      <m:oMath>
        <m:r>
          <w:rPr>
            <w:rFonts w:ascii="Cambria Math" w:hAnsi="Cambria Math"/>
          </w:rPr>
          <m:t>z=f(x,y)</m:t>
        </m:r>
      </m:oMath>
      <w:r w:rsidR="001F57AB">
        <w:rPr>
          <w:rFonts w:eastAsiaTheme="minorEastAsia"/>
        </w:rPr>
        <w:t xml:space="preserve">, если существует некоторая её окрестность такая, что значения функции </w:t>
      </w:r>
      <m:oMath>
        <m:r>
          <w:rPr>
            <w:rFonts w:ascii="Cambria Math" w:eastAsiaTheme="minorEastAsia" w:hAnsi="Cambria Math"/>
          </w:rPr>
          <m:t>z</m:t>
        </m:r>
      </m:oMath>
      <w:r w:rsidR="001F57AB" w:rsidRPr="001F57AB">
        <w:rPr>
          <w:rFonts w:eastAsiaTheme="minorEastAsia"/>
        </w:rPr>
        <w:t xml:space="preserve"> </w:t>
      </w:r>
      <w:r w:rsidR="001F57AB">
        <w:rPr>
          <w:rFonts w:eastAsiaTheme="minorEastAsia"/>
        </w:rPr>
        <w:t xml:space="preserve">в точке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1F57AB">
        <w:rPr>
          <w:rFonts w:eastAsiaTheme="minorEastAsia"/>
        </w:rPr>
        <w:t xml:space="preserve"> больше значений функции в любой точке этой окрестности.</w:t>
      </w:r>
      <w:r w:rsidRPr="00727E5F">
        <w:rPr>
          <w:rFonts w:eastAsiaTheme="minorEastAsia"/>
        </w:rPr>
        <w:br/>
      </w:r>
      <w:r>
        <w:rPr>
          <w:rFonts w:eastAsiaTheme="minorEastAsia"/>
          <w:noProof/>
        </w:rPr>
        <w:drawing>
          <wp:inline distT="0" distB="0" distL="0" distR="0" wp14:anchorId="5C3875D3" wp14:editId="41826DA0">
            <wp:extent cx="1814830" cy="1523772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948" cy="1533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57AB">
        <w:t xml:space="preserve">Точка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1F57AB">
        <w:rPr>
          <w:rFonts w:eastAsiaTheme="minorEastAsia"/>
        </w:rPr>
        <w:t xml:space="preserve"> называется точкой минимума функции </w:t>
      </w:r>
      <m:oMath>
        <m:r>
          <w:rPr>
            <w:rFonts w:ascii="Cambria Math" w:hAnsi="Cambria Math"/>
          </w:rPr>
          <m:t>z=f(x,y)</m:t>
        </m:r>
      </m:oMath>
      <w:r w:rsidR="001F57AB">
        <w:rPr>
          <w:rFonts w:eastAsiaTheme="minorEastAsia"/>
        </w:rPr>
        <w:t xml:space="preserve">, если существует некоторая её окрестность такая, что значения функции </w:t>
      </w:r>
      <m:oMath>
        <m:r>
          <w:rPr>
            <w:rFonts w:ascii="Cambria Math" w:eastAsiaTheme="minorEastAsia" w:hAnsi="Cambria Math"/>
          </w:rPr>
          <m:t>z</m:t>
        </m:r>
      </m:oMath>
      <w:r w:rsidR="001F57AB" w:rsidRPr="001F57AB">
        <w:rPr>
          <w:rFonts w:eastAsiaTheme="minorEastAsia"/>
        </w:rPr>
        <w:t xml:space="preserve"> </w:t>
      </w:r>
      <w:r w:rsidR="001F57AB">
        <w:rPr>
          <w:rFonts w:eastAsiaTheme="minorEastAsia"/>
        </w:rPr>
        <w:t xml:space="preserve">в точке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1F57AB">
        <w:rPr>
          <w:rFonts w:eastAsiaTheme="minorEastAsia"/>
        </w:rPr>
        <w:t xml:space="preserve"> меньше значений функции в любой точке этой окрестности.</w:t>
      </w:r>
      <w:r>
        <w:rPr>
          <w:rFonts w:eastAsiaTheme="minorEastAsia"/>
        </w:rPr>
        <w:br/>
      </w:r>
      <w:r w:rsidR="001F57AB">
        <w:t>Точки максимума и минимума функции называют её точками экстремума. Отметим, что в силу определения точки экстремума функции лежат внутри её области определения. Максимум и минимум функции имеют локальный, т.е. местный характер. Значение функции в точке сравнивается с её значениями в точках достаточно близких к ней. В области функция может иметь несколько экстремумов или не иметь ни одного.</w:t>
      </w:r>
      <w:r w:rsidR="001F57AB">
        <w:br/>
      </w:r>
      <w:r w:rsidR="001F57AB">
        <w:br/>
      </w:r>
      <w:r w:rsidR="001F57AB" w:rsidRPr="001F57AB">
        <w:rPr>
          <w:u w:val="single"/>
        </w:rPr>
        <w:t>Необходимое условие экстремума.</w:t>
      </w:r>
      <w:r w:rsidR="001F57AB">
        <w:br/>
        <w:t xml:space="preserve">Теорема (необходимое условие экстремума функции двух переменных). </w:t>
      </w:r>
      <w:r w:rsidR="00706D52">
        <w:t xml:space="preserve">Если </w:t>
      </w:r>
      <w:r w:rsidR="001F57AB">
        <w:rPr>
          <w:rFonts w:eastAsiaTheme="minorEastAsia"/>
        </w:rPr>
        <w:t xml:space="preserve">в точке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1F57AB" w:rsidRPr="001F57AB">
        <w:rPr>
          <w:rFonts w:eastAsiaTheme="minorEastAsia"/>
        </w:rPr>
        <w:t xml:space="preserve"> </w:t>
      </w:r>
      <w:r w:rsidR="00706D52">
        <w:rPr>
          <w:rFonts w:eastAsiaTheme="minorEastAsia"/>
        </w:rPr>
        <w:t xml:space="preserve">дифференцируемая функция </w:t>
      </w:r>
      <m:oMath>
        <m:r>
          <w:rPr>
            <w:rFonts w:ascii="Cambria Math" w:eastAsiaTheme="minorEastAsia" w:hAnsi="Cambria Math"/>
          </w:rPr>
          <m:t>z=</m:t>
        </m:r>
        <m:r>
          <w:rPr>
            <w:rFonts w:ascii="Cambria Math" w:eastAsiaTheme="minorEastAsia" w:hAnsi="Cambria Math"/>
            <w:lang w:val="en-US"/>
          </w:rPr>
          <m:t>f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  <w:lang w:val="en-US"/>
          </w:rPr>
          <m:t>y</m:t>
        </m:r>
        <m:r>
          <w:rPr>
            <w:rFonts w:ascii="Cambria Math" w:eastAsiaTheme="minorEastAsia" w:hAnsi="Cambria Math"/>
          </w:rPr>
          <m:t>)</m:t>
        </m:r>
      </m:oMath>
      <w:r w:rsidR="00706D52">
        <w:rPr>
          <w:rFonts w:eastAsiaTheme="minorEastAsia"/>
        </w:rPr>
        <w:t xml:space="preserve"> имеет </w:t>
      </w:r>
      <w:r w:rsidR="001F57AB">
        <w:rPr>
          <w:rFonts w:eastAsiaTheme="minorEastAsia"/>
        </w:rPr>
        <w:t>экстремум</w:t>
      </w:r>
      <w:r w:rsidR="00706D52">
        <w:rPr>
          <w:rFonts w:eastAsiaTheme="minorEastAsia"/>
        </w:rPr>
        <w:t>, то её частные производные в этой точке равны нулю:</w:t>
      </w:r>
      <w:r w:rsidR="00706D52" w:rsidRPr="00706D52">
        <w:rPr>
          <w:rFonts w:ascii="Cambria Math" w:hAnsi="Cambria Math"/>
          <w:i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  <w:lang w:val="en-US"/>
                      </w:rPr>
                      <m:t>z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∂x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d>
                <m:r>
                  <w:rPr>
                    <w:rFonts w:ascii="Cambria Math" w:eastAsiaTheme="minorEastAsia" w:hAnsi="Cambria Math"/>
                  </w:rPr>
                  <m:t>=0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  <w:lang w:val="en-US"/>
                      </w:rPr>
                      <m:t>z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∂y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d>
                <m:r>
                  <w:rPr>
                    <w:rFonts w:ascii="Cambria Math" w:eastAsiaTheme="minorEastAsia" w:hAnsi="Cambria Math"/>
                  </w:rPr>
                  <m:t>=0</m:t>
                </m:r>
              </m:e>
            </m:eqArr>
          </m:e>
        </m:d>
      </m:oMath>
      <w:r w:rsidR="00706D52">
        <w:rPr>
          <w:rFonts w:eastAsiaTheme="minorEastAsia"/>
        </w:rPr>
        <w:t>.</w:t>
      </w:r>
      <w:r w:rsidR="00706D52">
        <w:rPr>
          <w:rFonts w:eastAsiaTheme="minorEastAsia"/>
        </w:rPr>
        <w:br/>
        <w:t xml:space="preserve">Точка, в которой обе частные производные первого порядка функции </w:t>
      </w:r>
      <m:oMath>
        <m:r>
          <w:rPr>
            <w:rFonts w:ascii="Cambria Math" w:eastAsiaTheme="minorEastAsia" w:hAnsi="Cambria Math"/>
          </w:rPr>
          <m:t>z</m:t>
        </m:r>
      </m:oMath>
      <w:r w:rsidR="00706D52" w:rsidRPr="00706D52">
        <w:rPr>
          <w:rFonts w:eastAsiaTheme="minorEastAsia"/>
        </w:rPr>
        <w:t xml:space="preserve"> </w:t>
      </w:r>
      <w:r w:rsidR="00706D52">
        <w:rPr>
          <w:rFonts w:eastAsiaTheme="minorEastAsia"/>
        </w:rPr>
        <w:t xml:space="preserve">равны нулю, называется стационарной точкой этой функции. Стационарные точки и </w:t>
      </w:r>
      <w:r w:rsidR="00706D52">
        <w:rPr>
          <w:rFonts w:eastAsiaTheme="minorEastAsia"/>
        </w:rPr>
        <w:lastRenderedPageBreak/>
        <w:t>точки, в которых хотя бы одна частная производная не существует, называются критическими точками. В критических точках функция может иметь экстремум, а можем и не иметь.</w:t>
      </w:r>
      <w:r w:rsidR="00706D52">
        <w:rPr>
          <w:rFonts w:eastAsiaTheme="minorEastAsia"/>
        </w:rPr>
        <w:br/>
      </w:r>
      <w:r w:rsidR="00706D52">
        <w:rPr>
          <w:rFonts w:eastAsiaTheme="minorEastAsia"/>
        </w:rPr>
        <w:br/>
      </w:r>
      <w:r w:rsidR="00706D52" w:rsidRPr="00706D52">
        <w:rPr>
          <w:rFonts w:eastAsiaTheme="minorEastAsia"/>
          <w:u w:val="single"/>
        </w:rPr>
        <w:t>Достаточные условия экстремума.</w:t>
      </w:r>
      <w:r w:rsidR="00706D52">
        <w:rPr>
          <w:rFonts w:eastAsiaTheme="minorEastAsia"/>
        </w:rPr>
        <w:br/>
        <w:t>Равенство нулю частных производных является необходимым, но не достаточным условием существования экстремума, т.е. для нахождения экстремума функции в данной области необходимо каждую критическую точку функции подвергнуть дополнительному исследованию.</w:t>
      </w:r>
      <w:r w:rsidR="00706D52">
        <w:rPr>
          <w:rFonts w:eastAsiaTheme="minorEastAsia"/>
        </w:rPr>
        <w:br/>
        <w:t xml:space="preserve">Теорема (достаточное условие экстремума функции двух переменных). Пусть в стационарной точке </w:t>
      </w:r>
      <m:oMath>
        <m:r>
          <w:rPr>
            <w:rFonts w:ascii="Cambria Math" w:eastAsiaTheme="minorEastAsia" w:hAnsi="Cambria Math"/>
            <w:lang w:val="en-US"/>
          </w:rPr>
          <m:t>M</m:t>
        </m:r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D77970">
        <w:rPr>
          <w:rFonts w:eastAsiaTheme="minorEastAsia"/>
        </w:rPr>
        <w:t xml:space="preserve"> и некоторой её окрестности функция </w:t>
      </w:r>
      <m:oMath>
        <m:r>
          <w:rPr>
            <w:rFonts w:ascii="Cambria Math" w:eastAsiaTheme="minorEastAsia" w:hAnsi="Cambria Math"/>
          </w:rPr>
          <m:t>z=f(x,y)</m:t>
        </m:r>
      </m:oMath>
      <w:r w:rsidR="00D77970" w:rsidRPr="00D77970">
        <w:rPr>
          <w:rFonts w:eastAsiaTheme="minorEastAsia"/>
        </w:rPr>
        <w:t xml:space="preserve"> </w:t>
      </w:r>
      <w:r w:rsidR="00D77970">
        <w:rPr>
          <w:rFonts w:eastAsiaTheme="minorEastAsia"/>
        </w:rPr>
        <w:t xml:space="preserve">имеет непрерывные частные производные до второго порядка включительно. Вычислим в точке </w:t>
      </w:r>
      <m:oMath>
        <m:r>
          <w:rPr>
            <w:rFonts w:ascii="Cambria Math" w:eastAsiaTheme="minorEastAsia" w:hAnsi="Cambria Math"/>
            <w:lang w:val="en-US"/>
          </w:rPr>
          <m:t>M</m:t>
        </m:r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D77970">
        <w:rPr>
          <w:rFonts w:eastAsiaTheme="minorEastAsia"/>
        </w:rPr>
        <w:t xml:space="preserve"> значение всех её вторых производных и составим из них определитель</w:t>
      </w:r>
      <w:r w:rsidR="00D77970" w:rsidRPr="00D77970">
        <w:rPr>
          <w:rFonts w:eastAsiaTheme="minorEastAsia"/>
        </w:rPr>
        <w:t>:</w:t>
      </w:r>
      <w:r w:rsidR="00D77970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∆=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xx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(M)</m:t>
                  </m:r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xy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(M)</m:t>
                  </m: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xy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(M)</m:t>
                  </m:r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yy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(M)</m:t>
                  </m:r>
                </m:e>
              </m:mr>
            </m:m>
          </m:e>
        </m:d>
      </m:oMath>
      <w:r w:rsidR="00D77970" w:rsidRPr="00D77970">
        <w:rPr>
          <w:rFonts w:eastAsiaTheme="minorEastAsia"/>
        </w:rPr>
        <w:t xml:space="preserve">. </w:t>
      </w:r>
      <w:r w:rsidR="00D77970">
        <w:rPr>
          <w:rFonts w:eastAsiaTheme="minorEastAsia"/>
        </w:rPr>
        <w:t>Тогда, если:</w:t>
      </w:r>
    </w:p>
    <w:p w14:paraId="7AD28226" w14:textId="1F1FEBF5" w:rsidR="00D77970" w:rsidRPr="00D77970" w:rsidRDefault="00D77970" w:rsidP="00D77970">
      <w:pPr>
        <w:pStyle w:val="Mine0"/>
        <w:numPr>
          <w:ilvl w:val="1"/>
          <w:numId w:val="2"/>
        </w:numPr>
        <w:ind w:left="1134" w:hanging="567"/>
      </w:pPr>
      <m:oMath>
        <m:r>
          <w:rPr>
            <w:rFonts w:ascii="Cambria Math" w:hAnsi="Cambria Math"/>
          </w:rPr>
          <m:t>∆&gt;0</m:t>
        </m:r>
      </m:oMath>
      <w:r>
        <w:rPr>
          <w:rFonts w:eastAsiaTheme="minorEastAsia"/>
        </w:rPr>
        <w:t xml:space="preserve">, то </w:t>
      </w:r>
      <m:oMath>
        <m:r>
          <w:rPr>
            <w:rFonts w:ascii="Cambria Math" w:eastAsiaTheme="minorEastAsia" w:hAnsi="Cambria Math"/>
          </w:rPr>
          <m:t>M</m:t>
        </m:r>
      </m:oMath>
      <w:r w:rsidRPr="00D77970"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точка экстремума, а именно: точка максимума, если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xx</m:t>
            </m:r>
          </m:sub>
          <m:sup>
            <m:r>
              <w:rPr>
                <w:rFonts w:ascii="Cambria Math" w:eastAsiaTheme="minorEastAsia" w:hAnsi="Cambria Math"/>
              </w:rPr>
              <m:t>''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</m:t>
            </m:r>
          </m:e>
        </m:d>
        <m:r>
          <w:rPr>
            <w:rFonts w:ascii="Cambria Math" w:eastAsiaTheme="minorEastAsia" w:hAnsi="Cambria Math"/>
          </w:rPr>
          <m:t>&lt;0</m:t>
        </m:r>
      </m:oMath>
      <w:r>
        <w:rPr>
          <w:rFonts w:eastAsiaTheme="minorEastAsia"/>
        </w:rPr>
        <w:t xml:space="preserve">, или точка минимума, если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xx</m:t>
            </m:r>
          </m:sub>
          <m:sup>
            <m:r>
              <w:rPr>
                <w:rFonts w:ascii="Cambria Math" w:eastAsiaTheme="minorEastAsia" w:hAnsi="Cambria Math"/>
              </w:rPr>
              <m:t>''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</m:t>
            </m:r>
          </m:e>
        </m:d>
        <m:r>
          <w:rPr>
            <w:rFonts w:ascii="Cambria Math" w:eastAsiaTheme="minorEastAsia" w:hAnsi="Cambria Math"/>
          </w:rPr>
          <m:t>&gt;0</m:t>
        </m:r>
      </m:oMath>
      <w:r w:rsidRPr="00D77970">
        <w:rPr>
          <w:rFonts w:eastAsiaTheme="minorEastAsia"/>
        </w:rPr>
        <w:t>;</w:t>
      </w:r>
    </w:p>
    <w:p w14:paraId="26ABDCAA" w14:textId="3DA78E1B" w:rsidR="00D77970" w:rsidRPr="00D77970" w:rsidRDefault="00D77970" w:rsidP="00D77970">
      <w:pPr>
        <w:pStyle w:val="Mine0"/>
        <w:numPr>
          <w:ilvl w:val="1"/>
          <w:numId w:val="2"/>
        </w:numPr>
        <w:ind w:left="1134" w:hanging="567"/>
        <w:rPr>
          <w:rFonts w:eastAsiaTheme="minorEastAsia"/>
        </w:rPr>
      </w:pPr>
      <m:oMath>
        <m:r>
          <w:rPr>
            <w:rFonts w:ascii="Cambria Math" w:hAnsi="Cambria Math"/>
          </w:rPr>
          <m:t>∆&lt;0</m:t>
        </m:r>
      </m:oMath>
      <w:r>
        <w:rPr>
          <w:rFonts w:eastAsiaTheme="minorEastAsia"/>
        </w:rPr>
        <w:t xml:space="preserve">, то экстремума в точке </w:t>
      </w:r>
      <m:oMath>
        <m:r>
          <w:rPr>
            <w:rFonts w:ascii="Cambria Math" w:eastAsiaTheme="minorEastAsia" w:hAnsi="Cambria Math"/>
          </w:rPr>
          <m:t>M</m:t>
        </m:r>
      </m:oMath>
    </w:p>
    <w:p w14:paraId="0B81AAF0" w14:textId="33DFD0EF" w:rsidR="00D77970" w:rsidRDefault="00D77970" w:rsidP="00D77970">
      <w:pPr>
        <w:pStyle w:val="Mine0"/>
        <w:numPr>
          <w:ilvl w:val="1"/>
          <w:numId w:val="2"/>
        </w:numPr>
        <w:ind w:left="1134" w:hanging="567"/>
        <w:rPr>
          <w:rFonts w:eastAsiaTheme="minorEastAsia"/>
        </w:rPr>
      </w:pPr>
      <m:oMath>
        <m:r>
          <w:rPr>
            <w:rFonts w:ascii="Cambria Math" w:hAnsi="Cambria Math"/>
          </w:rPr>
          <m:t>∆=0</m:t>
        </m:r>
      </m:oMath>
      <w:r>
        <w:rPr>
          <w:rFonts w:eastAsiaTheme="minorEastAsia"/>
        </w:rPr>
        <w:t xml:space="preserve">, то требуются дополнительные исследования для выяснения характера точки </w:t>
      </w:r>
      <m:oMath>
        <m:r>
          <w:rPr>
            <w:rFonts w:ascii="Cambria Math" w:eastAsiaTheme="minorEastAsia" w:hAnsi="Cambria Math"/>
            <w:lang w:val="en-US"/>
          </w:rPr>
          <m:t>M</m:t>
        </m:r>
      </m:oMath>
      <w:r>
        <w:rPr>
          <w:rFonts w:eastAsiaTheme="minorEastAsia"/>
        </w:rPr>
        <w:t>.</w:t>
      </w:r>
      <w:r>
        <w:rPr>
          <w:rFonts w:eastAsiaTheme="minorEastAsia"/>
        </w:rPr>
        <w:br w:type="page"/>
      </w:r>
    </w:p>
    <w:p w14:paraId="2C5F24C9" w14:textId="6921D579" w:rsidR="00D77970" w:rsidRDefault="00D77970" w:rsidP="00D77970">
      <w:pPr>
        <w:pStyle w:val="Mine0"/>
        <w:numPr>
          <w:ilvl w:val="0"/>
          <w:numId w:val="2"/>
        </w:numPr>
        <w:ind w:left="567" w:hanging="567"/>
        <w:rPr>
          <w:rFonts w:eastAsiaTheme="minorEastAsia"/>
        </w:rPr>
      </w:pPr>
      <w:r w:rsidRPr="00D77970">
        <w:rPr>
          <w:rFonts w:eastAsiaTheme="minorEastAsia"/>
          <w:b/>
          <w:bCs/>
        </w:rPr>
        <w:lastRenderedPageBreak/>
        <w:t>Нахождение наибольшего и наименьшего значений функции, непрерывной в замкнутой ограниченной области.</w:t>
      </w:r>
      <w:r>
        <w:rPr>
          <w:rFonts w:eastAsiaTheme="minorEastAsia"/>
        </w:rPr>
        <w:br/>
        <w:t>Теорема (Вейерштрасса). Всякая непрерывная в замкнутой ограниченной области функция достигает в этой области своих наибольшего и наименьшего значений.</w:t>
      </w:r>
      <w:r w:rsidR="00207493">
        <w:rPr>
          <w:rFonts w:eastAsiaTheme="minorEastAsia"/>
        </w:rPr>
        <w:br/>
        <w:t>В случае функции одной переменной теорема Вейерштрасса была справедлива для функции непрерывной на отрезке. Аналогом отрезка на плоскости является замкнутая ограниченная область.</w:t>
      </w:r>
      <w:r>
        <w:rPr>
          <w:rFonts w:eastAsiaTheme="minorEastAsia"/>
        </w:rPr>
        <w:br/>
        <w:t xml:space="preserve">Рассмотрим непрерывную функцию </w:t>
      </w:r>
      <m:oMath>
        <m:r>
          <w:rPr>
            <w:rFonts w:ascii="Cambria Math" w:eastAsiaTheme="minorEastAsia" w:hAnsi="Cambria Math"/>
          </w:rPr>
          <m:t>z=f(x,y)</m:t>
        </m:r>
      </m:oMath>
      <w:r>
        <w:rPr>
          <w:rFonts w:eastAsiaTheme="minorEastAsia"/>
        </w:rPr>
        <w:t>,</w:t>
      </w:r>
      <w:r w:rsidR="00207493">
        <w:rPr>
          <w:rFonts w:eastAsiaTheme="minorEastAsia"/>
        </w:rPr>
        <w:t xml:space="preserve"> где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(x,y)∈D</m:t>
        </m:r>
      </m:oMath>
      <w:r>
        <w:rPr>
          <w:rFonts w:eastAsiaTheme="minorEastAsia"/>
        </w:rPr>
        <w:t xml:space="preserve">, </w:t>
      </w:r>
      <w:r w:rsidR="00207493">
        <w:rPr>
          <w:rFonts w:eastAsiaTheme="minorEastAsia"/>
        </w:rPr>
        <w:t>а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D</m:t>
        </m:r>
      </m:oMath>
      <w:r w:rsidRPr="00D77970">
        <w:rPr>
          <w:rFonts w:eastAsiaTheme="minorEastAsia"/>
        </w:rPr>
        <w:t xml:space="preserve"> </w:t>
      </w:r>
      <w:r>
        <w:rPr>
          <w:rFonts w:eastAsiaTheme="minorEastAsia"/>
        </w:rPr>
        <w:t>– замкнутая ограниченная область. Тогда по теореме Вейерштрасса она имеет в этой области наименьшее и наибольшее значения, которые достигаются либо во внутренних точках области – точках её экстремума, либо на границе области.</w:t>
      </w:r>
      <w:r>
        <w:rPr>
          <w:rFonts w:eastAsiaTheme="minorEastAsia"/>
        </w:rPr>
        <w:br/>
        <w:t>Чтобы найти наибольшее и наименьшее значения, надо:</w:t>
      </w:r>
    </w:p>
    <w:p w14:paraId="62D60CEA" w14:textId="592690EA" w:rsidR="00D77970" w:rsidRDefault="00D77970" w:rsidP="00D77970">
      <w:pPr>
        <w:pStyle w:val="Mine0"/>
        <w:numPr>
          <w:ilvl w:val="1"/>
          <w:numId w:val="2"/>
        </w:numPr>
        <w:ind w:left="1134" w:hanging="567"/>
        <w:rPr>
          <w:rFonts w:eastAsiaTheme="minorEastAsia"/>
        </w:rPr>
      </w:pPr>
      <w:r>
        <w:rPr>
          <w:rFonts w:eastAsiaTheme="minorEastAsia"/>
        </w:rPr>
        <w:t xml:space="preserve">найти значения функции в стационарных точках, принадлежащих </w:t>
      </w:r>
      <m:oMath>
        <m:r>
          <w:rPr>
            <w:rFonts w:ascii="Cambria Math" w:eastAsiaTheme="minorEastAsia" w:hAnsi="Cambria Math"/>
          </w:rPr>
          <m:t>D</m:t>
        </m:r>
      </m:oMath>
      <w:r>
        <w:rPr>
          <w:rFonts w:eastAsiaTheme="minorEastAsia"/>
        </w:rPr>
        <w:t>,</w:t>
      </w:r>
    </w:p>
    <w:p w14:paraId="379245F9" w14:textId="2365385A" w:rsidR="00D77970" w:rsidRDefault="00D77970" w:rsidP="00D77970">
      <w:pPr>
        <w:pStyle w:val="Mine0"/>
        <w:numPr>
          <w:ilvl w:val="1"/>
          <w:numId w:val="2"/>
        </w:numPr>
        <w:ind w:left="1134" w:hanging="567"/>
        <w:rPr>
          <w:rFonts w:eastAsiaTheme="minorEastAsia"/>
        </w:rPr>
      </w:pPr>
      <w:r>
        <w:rPr>
          <w:rFonts w:eastAsiaTheme="minorEastAsia"/>
        </w:rPr>
        <w:t xml:space="preserve">найти значения функции в точках условного экстремума, т.е. на границе </w:t>
      </w:r>
      <m:oMath>
        <m:r>
          <w:rPr>
            <w:rFonts w:ascii="Cambria Math" w:eastAsiaTheme="minorEastAsia" w:hAnsi="Cambria Math"/>
          </w:rPr>
          <m:t>D</m:t>
        </m:r>
      </m:oMath>
      <w:r>
        <w:rPr>
          <w:rFonts w:eastAsiaTheme="minorEastAsia"/>
        </w:rPr>
        <w:t>,</w:t>
      </w:r>
    </w:p>
    <w:p w14:paraId="7D2F8EB0" w14:textId="71874B12" w:rsidR="00207493" w:rsidRDefault="00D77970" w:rsidP="00D77970">
      <w:pPr>
        <w:pStyle w:val="Mine0"/>
        <w:numPr>
          <w:ilvl w:val="1"/>
          <w:numId w:val="2"/>
        </w:numPr>
        <w:ind w:left="1134" w:hanging="567"/>
        <w:rPr>
          <w:rFonts w:eastAsiaTheme="minorEastAsia"/>
        </w:rPr>
      </w:pPr>
      <w:r>
        <w:rPr>
          <w:rFonts w:eastAsiaTheme="minorEastAsia"/>
        </w:rPr>
        <w:t>выбрать из найденных значений самое большое и самое маленькое.</w:t>
      </w:r>
      <w:r w:rsidR="00207493">
        <w:rPr>
          <w:rFonts w:eastAsiaTheme="minorEastAsia"/>
        </w:rPr>
        <w:br w:type="page"/>
      </w:r>
    </w:p>
    <w:p w14:paraId="6E57E500" w14:textId="5A671062" w:rsidR="00D77970" w:rsidRDefault="00207493" w:rsidP="00207493">
      <w:pPr>
        <w:pStyle w:val="Mine0"/>
        <w:numPr>
          <w:ilvl w:val="0"/>
          <w:numId w:val="2"/>
        </w:numPr>
        <w:ind w:left="567" w:hanging="567"/>
        <w:rPr>
          <w:rFonts w:eastAsiaTheme="minorEastAsia"/>
        </w:rPr>
      </w:pPr>
      <w:r w:rsidRPr="001F59E5">
        <w:rPr>
          <w:rFonts w:eastAsiaTheme="minorEastAsia"/>
          <w:b/>
          <w:bCs/>
        </w:rPr>
        <w:lastRenderedPageBreak/>
        <w:t>Условный экстремум. Метод множителей Лагранжа.</w:t>
      </w:r>
      <w:r w:rsidR="005A4AB0">
        <w:rPr>
          <w:rFonts w:eastAsiaTheme="minorEastAsia"/>
        </w:rPr>
        <w:br/>
      </w:r>
      <w:r w:rsidR="001F59E5">
        <w:rPr>
          <w:rFonts w:eastAsiaTheme="minorEastAsia"/>
        </w:rPr>
        <w:t xml:space="preserve">Пусть ищется экстремум функции </w:t>
      </w:r>
      <m:oMath>
        <m:r>
          <w:rPr>
            <w:rFonts w:ascii="Cambria Math" w:eastAsiaTheme="minorEastAsia" w:hAnsi="Cambria Math"/>
          </w:rPr>
          <m:t>z=f(x,y)</m:t>
        </m:r>
      </m:oMath>
      <w:r w:rsidR="001F59E5">
        <w:rPr>
          <w:rFonts w:eastAsiaTheme="minorEastAsia"/>
        </w:rPr>
        <w:t xml:space="preserve"> в некоторой области </w:t>
      </w:r>
      <m:oMath>
        <m:r>
          <w:rPr>
            <w:rFonts w:ascii="Cambria Math" w:eastAsiaTheme="minorEastAsia" w:hAnsi="Cambria Math"/>
          </w:rPr>
          <m:t>D</m:t>
        </m:r>
      </m:oMath>
      <w:r w:rsidR="001F59E5">
        <w:rPr>
          <w:rFonts w:eastAsiaTheme="minorEastAsia"/>
        </w:rPr>
        <w:t xml:space="preserve"> плоскости </w:t>
      </w:r>
      <m:oMath>
        <m:r>
          <w:rPr>
            <w:rFonts w:ascii="Cambria Math" w:eastAsiaTheme="minorEastAsia" w:hAnsi="Cambria Math"/>
          </w:rPr>
          <m:t>XOY</m:t>
        </m:r>
      </m:oMath>
      <w:r w:rsidR="001F59E5" w:rsidRPr="001F59E5">
        <w:rPr>
          <w:rFonts w:eastAsiaTheme="minorEastAsia"/>
        </w:rPr>
        <w:t xml:space="preserve"> </w:t>
      </w:r>
      <w:r w:rsidR="001F59E5">
        <w:rPr>
          <w:rFonts w:eastAsiaTheme="minorEastAsia"/>
        </w:rPr>
        <w:t xml:space="preserve">при условии, что </w:t>
      </w:r>
      <m:oMath>
        <m:r>
          <w:rPr>
            <w:rFonts w:ascii="Cambria Math" w:eastAsiaTheme="minorEastAsia" w:hAnsi="Cambria Math"/>
          </w:rPr>
          <m:t>x</m:t>
        </m:r>
      </m:oMath>
      <w:r w:rsidR="001F59E5" w:rsidRPr="001F59E5">
        <w:rPr>
          <w:rFonts w:eastAsiaTheme="minorEastAsia"/>
        </w:rPr>
        <w:t xml:space="preserve"> </w:t>
      </w:r>
      <w:r w:rsidR="001F59E5">
        <w:rPr>
          <w:rFonts w:eastAsiaTheme="minorEastAsia"/>
        </w:rPr>
        <w:t xml:space="preserve">и </w:t>
      </w:r>
      <m:oMath>
        <m:r>
          <w:rPr>
            <w:rFonts w:ascii="Cambria Math" w:eastAsiaTheme="minorEastAsia" w:hAnsi="Cambria Math"/>
          </w:rPr>
          <m:t>y</m:t>
        </m:r>
      </m:oMath>
      <w:r w:rsidR="001F59E5" w:rsidRPr="001F59E5">
        <w:rPr>
          <w:rFonts w:eastAsiaTheme="minorEastAsia"/>
        </w:rPr>
        <w:t xml:space="preserve"> </w:t>
      </w:r>
      <w:r w:rsidR="001F59E5">
        <w:rPr>
          <w:rFonts w:eastAsiaTheme="minorEastAsia"/>
        </w:rPr>
        <w:t xml:space="preserve">связаны уравнением </w:t>
      </w:r>
      <m:oMath>
        <m:r>
          <w:rPr>
            <w:rFonts w:ascii="Cambria Math" w:eastAsiaTheme="minorEastAsia" w:hAnsi="Cambria Math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="001F59E5">
        <w:rPr>
          <w:rFonts w:eastAsiaTheme="minorEastAsia"/>
        </w:rPr>
        <w:t xml:space="preserve">. Это означает, что значение функции рассматриваются только для точек, лежащих на этой линии. Задача отыскания экстремума функции при условии, что её аргументы удовлетворяют </w:t>
      </w:r>
      <w:r w:rsidR="005A4AB0">
        <w:rPr>
          <w:rFonts w:eastAsiaTheme="minorEastAsia"/>
        </w:rPr>
        <w:t xml:space="preserve">некоторым дополнительным ограничениям, называется задачей на условный экстремум. Можно сказать, что безусловный максимум это как бы вершина горы, а условный – самая высокая точка горной тропы, проекция которой на плоскость </w:t>
      </w:r>
      <m:oMath>
        <m:r>
          <w:rPr>
            <w:rFonts w:ascii="Cambria Math" w:eastAsiaTheme="minorEastAsia" w:hAnsi="Cambria Math"/>
          </w:rPr>
          <m:t>XOY</m:t>
        </m:r>
      </m:oMath>
      <w:r w:rsidR="005A4AB0" w:rsidRPr="005A4AB0">
        <w:rPr>
          <w:rFonts w:eastAsiaTheme="minorEastAsia"/>
        </w:rPr>
        <w:t xml:space="preserve"> </w:t>
      </w:r>
      <w:r w:rsidR="005A4AB0">
        <w:rPr>
          <w:rFonts w:eastAsiaTheme="minorEastAsia"/>
        </w:rPr>
        <w:t xml:space="preserve">имеет уравнение </w:t>
      </w:r>
      <m:oMath>
        <m:r>
          <w:rPr>
            <w:rFonts w:ascii="Cambria Math" w:eastAsiaTheme="minorEastAsia" w:hAnsi="Cambria Math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="005A4AB0">
        <w:rPr>
          <w:rFonts w:eastAsiaTheme="minorEastAsia"/>
        </w:rPr>
        <w:t>.</w:t>
      </w:r>
      <w:r w:rsidR="005A4AB0">
        <w:rPr>
          <w:rFonts w:eastAsiaTheme="minorEastAsia"/>
          <w:noProof/>
        </w:rPr>
        <w:br/>
      </w:r>
      <w:r w:rsidR="005A4AB0">
        <w:rPr>
          <w:rFonts w:eastAsiaTheme="minorEastAsia"/>
          <w:noProof/>
        </w:rPr>
        <w:drawing>
          <wp:inline distT="0" distB="0" distL="0" distR="0" wp14:anchorId="6371A1E8" wp14:editId="019A329E">
            <wp:extent cx="2274499" cy="25050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685" cy="250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4AB0">
        <w:rPr>
          <w:rFonts w:eastAsiaTheme="minorEastAsia"/>
        </w:rPr>
        <w:t xml:space="preserve">На рисунке точка </w:t>
      </w:r>
      <m:oMath>
        <m:r>
          <w:rPr>
            <w:rFonts w:ascii="Cambria Math" w:eastAsiaTheme="minorEastAsia" w:hAnsi="Cambria Math"/>
          </w:rPr>
          <m:t>M</m:t>
        </m:r>
      </m:oMath>
      <w:r w:rsidR="005A4AB0" w:rsidRPr="005A4AB0">
        <w:rPr>
          <w:rFonts w:eastAsiaTheme="minorEastAsia"/>
        </w:rPr>
        <w:t xml:space="preserve"> </w:t>
      </w:r>
      <w:r w:rsidR="005A4AB0">
        <w:rPr>
          <w:rFonts w:eastAsiaTheme="minorEastAsia"/>
        </w:rPr>
        <w:t xml:space="preserve">– точка безусловного максимума, точка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5A4AB0" w:rsidRPr="005A4AB0">
        <w:rPr>
          <w:rFonts w:eastAsiaTheme="minorEastAsia"/>
        </w:rPr>
        <w:t xml:space="preserve"> – </w:t>
      </w:r>
      <w:r w:rsidR="005A4AB0">
        <w:rPr>
          <w:rFonts w:eastAsiaTheme="minorEastAsia"/>
        </w:rPr>
        <w:t xml:space="preserve">точка условного максимума при условии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="005A4AB0">
        <w:rPr>
          <w:rFonts w:eastAsiaTheme="minorEastAsia"/>
        </w:rPr>
        <w:t xml:space="preserve">, при условии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="005A4AB0">
        <w:rPr>
          <w:rFonts w:eastAsiaTheme="minorEastAsia"/>
        </w:rPr>
        <w:t xml:space="preserve"> условный максимум находится в точке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5A4AB0">
        <w:rPr>
          <w:rFonts w:eastAsiaTheme="minorEastAsia"/>
        </w:rPr>
        <w:t>.</w:t>
      </w:r>
      <w:r w:rsidR="005A4AB0">
        <w:rPr>
          <w:rFonts w:eastAsiaTheme="minorEastAsia"/>
        </w:rPr>
        <w:br/>
        <w:t xml:space="preserve">Уравнение </w:t>
      </w:r>
      <m:oMath>
        <m:r>
          <w:rPr>
            <w:rFonts w:ascii="Cambria Math" w:eastAsiaTheme="minorEastAsia" w:hAnsi="Cambria Math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="005A4AB0" w:rsidRPr="005A4AB0">
        <w:rPr>
          <w:rFonts w:eastAsiaTheme="minorEastAsia"/>
        </w:rPr>
        <w:t xml:space="preserve"> </w:t>
      </w:r>
      <w:r w:rsidR="005A4AB0">
        <w:rPr>
          <w:rFonts w:eastAsiaTheme="minorEastAsia"/>
        </w:rPr>
        <w:t>называется уравнением связи.</w:t>
      </w:r>
      <w:r w:rsidR="005A4AB0">
        <w:rPr>
          <w:rFonts w:eastAsiaTheme="minorEastAsia"/>
        </w:rPr>
        <w:br/>
        <w:t>При отыскании условного экстремума возможны два случая:</w:t>
      </w:r>
    </w:p>
    <w:p w14:paraId="3EEC5791" w14:textId="238931D7" w:rsidR="005A4AB0" w:rsidRDefault="005A4AB0" w:rsidP="005A4AB0">
      <w:pPr>
        <w:pStyle w:val="Mine0"/>
        <w:numPr>
          <w:ilvl w:val="1"/>
          <w:numId w:val="2"/>
        </w:numPr>
        <w:ind w:left="1276" w:hanging="709"/>
        <w:rPr>
          <w:rFonts w:eastAsiaTheme="minorEastAsia"/>
        </w:rPr>
      </w:pPr>
      <w:r>
        <w:rPr>
          <w:rFonts w:eastAsiaTheme="minorEastAsia"/>
        </w:rPr>
        <w:t xml:space="preserve">Из уравнения связи </w:t>
      </w:r>
      <m:oMath>
        <m:r>
          <w:rPr>
            <w:rFonts w:ascii="Cambria Math" w:eastAsiaTheme="minorEastAsia" w:hAnsi="Cambria Math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удалось получить явную зависимость </w:t>
      </w:r>
      <m:oMath>
        <m:r>
          <w:rPr>
            <w:rFonts w:ascii="Cambria Math" w:eastAsiaTheme="minorEastAsia" w:hAnsi="Cambria Math"/>
          </w:rPr>
          <m:t>y=y(x)</m:t>
        </m:r>
      </m:oMath>
      <w:r>
        <w:rPr>
          <w:rFonts w:eastAsiaTheme="minorEastAsia"/>
        </w:rPr>
        <w:t>. Подставив</w:t>
      </w:r>
      <w:r w:rsidRPr="00C604AD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y</m:t>
        </m:r>
      </m:oMath>
      <w:r w:rsidRPr="00C604AD">
        <w:rPr>
          <w:rFonts w:eastAsiaTheme="minorEastAsia"/>
        </w:rPr>
        <w:t xml:space="preserve"> </w:t>
      </w:r>
      <w:r>
        <w:rPr>
          <w:rFonts w:eastAsiaTheme="minorEastAsia"/>
        </w:rPr>
        <w:t xml:space="preserve">в </w:t>
      </w:r>
      <m:oMath>
        <m:r>
          <w:rPr>
            <w:rFonts w:ascii="Cambria Math" w:eastAsiaTheme="minorEastAsia" w:hAnsi="Cambria Math"/>
          </w:rPr>
          <m:t>f(x,y)</m:t>
        </m:r>
      </m:oMath>
      <w:r>
        <w:rPr>
          <w:rFonts w:eastAsiaTheme="minorEastAsia"/>
        </w:rPr>
        <w:t xml:space="preserve">, получим </w:t>
      </w:r>
      <m:oMath>
        <m:r>
          <w:rPr>
            <w:rFonts w:ascii="Cambria Math" w:eastAsiaTheme="minorEastAsia" w:hAnsi="Cambria Math"/>
          </w:rPr>
          <m:t>z=f(x, 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)</m:t>
        </m:r>
      </m:oMath>
      <w:r w:rsidR="00C604AD">
        <w:rPr>
          <w:rFonts w:eastAsiaTheme="minorEastAsia"/>
        </w:rPr>
        <w:t xml:space="preserve"> – функцию одной независимой переменной </w:t>
      </w:r>
      <m:oMath>
        <m:r>
          <w:rPr>
            <w:rFonts w:ascii="Cambria Math" w:eastAsiaTheme="minorEastAsia" w:hAnsi="Cambria Math"/>
          </w:rPr>
          <m:t>x</m:t>
        </m:r>
      </m:oMath>
      <w:r w:rsidR="00C604AD">
        <w:rPr>
          <w:rFonts w:eastAsiaTheme="minorEastAsia"/>
        </w:rPr>
        <w:t>. Так как условия больше, то задача становится задачей на безусловный экстремум для функции одной переменной.</w:t>
      </w:r>
    </w:p>
    <w:p w14:paraId="258EE4E5" w14:textId="753C0501" w:rsidR="00C604AD" w:rsidRPr="00E344EB" w:rsidRDefault="00C604AD" w:rsidP="00E344EB">
      <w:pPr>
        <w:pStyle w:val="Mine0"/>
        <w:numPr>
          <w:ilvl w:val="1"/>
          <w:numId w:val="2"/>
        </w:numPr>
        <w:ind w:left="1276" w:hanging="709"/>
        <w:rPr>
          <w:rFonts w:eastAsiaTheme="minorEastAsia"/>
          <w:i/>
          <w:iCs/>
        </w:rPr>
      </w:pPr>
      <w:r>
        <w:rPr>
          <w:rFonts w:eastAsiaTheme="minorEastAsia"/>
        </w:rPr>
        <w:t>Разрешение уравнения связи относительно одной из переменных невозможно или нецелесообразно. Тогда найти условный экстремум можно методом множителей Лагранжа. Составим функцию Лагранжа:</w:t>
      </w:r>
      <w:r w:rsidRPr="00C604AD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x,y,λ</m:t>
            </m:r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+λ∙φ(x,y)</m:t>
        </m:r>
      </m:oMath>
      <w:r>
        <w:rPr>
          <w:rFonts w:eastAsiaTheme="minorEastAsia"/>
        </w:rPr>
        <w:t xml:space="preserve">, где </w:t>
      </w:r>
      <m:oMath>
        <m:r>
          <w:rPr>
            <w:rFonts w:ascii="Cambria Math" w:hAnsi="Cambria Math"/>
          </w:rPr>
          <m:t>λ</m:t>
        </m:r>
      </m:oMath>
      <w:r>
        <w:rPr>
          <w:rFonts w:eastAsiaTheme="minorEastAsia"/>
        </w:rPr>
        <w:t xml:space="preserve"> – неизвестный параметр, параметр Лагранжа</w:t>
      </w:r>
      <w:r w:rsidRPr="00C604AD">
        <w:rPr>
          <w:rFonts w:eastAsiaTheme="minorEastAsia"/>
        </w:rPr>
        <w:t>.</w:t>
      </w:r>
      <w:r>
        <w:rPr>
          <w:rFonts w:eastAsiaTheme="minorEastAsia"/>
        </w:rPr>
        <w:t xml:space="preserve"> Пусть функции </w:t>
      </w:r>
      <m:oMath>
        <m:r>
          <w:rPr>
            <w:rFonts w:ascii="Cambria Math" w:eastAsiaTheme="minorEastAsia" w:hAnsi="Cambria Math"/>
          </w:rPr>
          <m:t>f(x,y)</m:t>
        </m:r>
      </m:oMath>
      <w:r w:rsidRPr="00C604AD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m:oMath>
        <m:r>
          <w:rPr>
            <w:rFonts w:ascii="Cambria Math" w:eastAsiaTheme="minorEastAsia" w:hAnsi="Cambria Math"/>
          </w:rPr>
          <m:t>φ(x,y)</m:t>
        </m:r>
      </m:oMath>
      <w:r w:rsidRPr="00C604AD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имеют непрерывные частные производные и частные производные </w:t>
      </w:r>
      <m:oMath>
        <m:r>
          <w:rPr>
            <w:rFonts w:ascii="Cambria Math" w:eastAsiaTheme="minorEastAsia" w:hAnsi="Cambria Math"/>
          </w:rPr>
          <m:t>φ(x,y)</m:t>
        </m:r>
      </m:oMath>
      <w:r>
        <w:rPr>
          <w:rFonts w:eastAsiaTheme="minorEastAsia"/>
        </w:rPr>
        <w:t xml:space="preserve"> не </w:t>
      </w:r>
      <w:r>
        <w:rPr>
          <w:rFonts w:eastAsiaTheme="minorEastAsia"/>
        </w:rPr>
        <w:lastRenderedPageBreak/>
        <w:t xml:space="preserve">обращаются в нуль одновременно. Если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является точкой условного экстремума, то существуют числа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, которые являются решением системы уравнений: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∂F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∂x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+λ∙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∂φ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∂x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=0</m:t>
                </m:r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∂F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∂y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+λ∙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∂φ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∂y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φ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x,y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=0</m:t>
                </m:r>
              </m:e>
            </m:eqArr>
          </m:e>
        </m:d>
      </m:oMath>
      <w:r>
        <w:rPr>
          <w:rFonts w:eastAsiaTheme="minorEastAsia"/>
        </w:rPr>
        <w:t>. Заметим, что левые части первых двух уравнений системы – это частные производные первого порядка функции</w:t>
      </w:r>
      <w:r w:rsidR="00332E6F">
        <w:rPr>
          <w:rFonts w:eastAsiaTheme="minorEastAsia"/>
        </w:rPr>
        <w:t xml:space="preserve"> Лагранжа. Эти условия являются лишь необходимыми условиями экстремума, то есть не при всяких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332E6F">
        <w:rPr>
          <w:rFonts w:eastAsiaTheme="minorEastAsia"/>
        </w:rPr>
        <w:t xml:space="preserve"> удовлетворяющих системе будет иметь место условный экстремум, поэтому требуются дополнительные исследования стационарных точек.</w:t>
      </w:r>
      <w:r w:rsidR="00332E6F">
        <w:rPr>
          <w:rFonts w:eastAsiaTheme="minorEastAsia"/>
        </w:rPr>
        <w:br/>
      </w:r>
      <w:r w:rsidR="00332E6F" w:rsidRPr="00332E6F">
        <w:rPr>
          <w:rFonts w:eastAsiaTheme="minorEastAsia"/>
          <w:i/>
          <w:iCs/>
        </w:rPr>
        <w:t>(Однако при решении конкретных задач часто удаётся установить характер стационарной точки исходя из содержания задачи)</w:t>
      </w:r>
      <w:r w:rsidR="00E344EB">
        <w:rPr>
          <w:rFonts w:eastAsiaTheme="minorEastAsia"/>
          <w:i/>
          <w:iCs/>
        </w:rPr>
        <w:br w:type="page"/>
      </w:r>
    </w:p>
    <w:tbl>
      <w:tblPr>
        <w:tblStyle w:val="a7"/>
        <w:tblpPr w:leftFromText="180" w:rightFromText="180" w:vertAnchor="text" w:horzAnchor="margin" w:tblpXSpec="right" w:tblpY="5843"/>
        <w:tblW w:w="0" w:type="auto"/>
        <w:tblLook w:val="04A0" w:firstRow="1" w:lastRow="0" w:firstColumn="1" w:lastColumn="0" w:noHBand="0" w:noVBand="1"/>
      </w:tblPr>
      <w:tblGrid>
        <w:gridCol w:w="2547"/>
        <w:gridCol w:w="2835"/>
        <w:gridCol w:w="3965"/>
      </w:tblGrid>
      <w:tr w:rsidR="00C63015" w14:paraId="618C57AA" w14:textId="77777777" w:rsidTr="00C63015">
        <w:tc>
          <w:tcPr>
            <w:tcW w:w="2547" w:type="dxa"/>
            <w:vAlign w:val="center"/>
          </w:tcPr>
          <w:p w14:paraId="2D1B3BD8" w14:textId="77777777" w:rsidR="00C63015" w:rsidRDefault="00C63015" w:rsidP="00C63015">
            <w:pPr>
              <w:pStyle w:val="Mine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lastRenderedPageBreak/>
              <w:t>ДУ</w:t>
            </w:r>
          </w:p>
        </w:tc>
        <w:tc>
          <w:tcPr>
            <w:tcW w:w="2835" w:type="dxa"/>
            <w:vAlign w:val="center"/>
          </w:tcPr>
          <w:p w14:paraId="08D3A6C9" w14:textId="77777777" w:rsidR="00C63015" w:rsidRDefault="00C63015" w:rsidP="00C63015">
            <w:pPr>
              <w:pStyle w:val="Mine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Порядок</w:t>
            </w:r>
          </w:p>
        </w:tc>
        <w:tc>
          <w:tcPr>
            <w:tcW w:w="3965" w:type="dxa"/>
            <w:vAlign w:val="center"/>
          </w:tcPr>
          <w:p w14:paraId="3AB23447" w14:textId="77777777" w:rsidR="00C63015" w:rsidRDefault="00C63015" w:rsidP="00C63015">
            <w:pPr>
              <w:pStyle w:val="Mine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Общее решение</w:t>
            </w:r>
          </w:p>
        </w:tc>
      </w:tr>
      <w:tr w:rsidR="00C63015" w14:paraId="02E84DE2" w14:textId="77777777" w:rsidTr="00C63015">
        <w:tc>
          <w:tcPr>
            <w:tcW w:w="2547" w:type="dxa"/>
            <w:vAlign w:val="center"/>
          </w:tcPr>
          <w:p w14:paraId="600C06B9" w14:textId="77777777" w:rsidR="00C63015" w:rsidRPr="00041C5C" w:rsidRDefault="00133AC8" w:rsidP="00C63015">
            <w:pPr>
              <w:pStyle w:val="Mine0"/>
              <w:ind w:firstLine="0"/>
              <w:jc w:val="center"/>
              <w:rPr>
                <w:rFonts w:eastAsiaTheme="minorEastAsia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+ky=0</m:t>
                </m:r>
              </m:oMath>
            </m:oMathPara>
          </w:p>
        </w:tc>
        <w:tc>
          <w:tcPr>
            <w:tcW w:w="2835" w:type="dxa"/>
            <w:vAlign w:val="center"/>
          </w:tcPr>
          <w:p w14:paraId="486ACB9C" w14:textId="77777777" w:rsidR="00C63015" w:rsidRDefault="00C63015" w:rsidP="00C63015">
            <w:pPr>
              <w:pStyle w:val="Mine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ДУ 1-го порядка</w:t>
            </w:r>
          </w:p>
        </w:tc>
        <w:tc>
          <w:tcPr>
            <w:tcW w:w="3965" w:type="dxa"/>
            <w:vAlign w:val="center"/>
          </w:tcPr>
          <w:p w14:paraId="441208CC" w14:textId="77777777" w:rsidR="00C63015" w:rsidRPr="00041C5C" w:rsidRDefault="00C63015" w:rsidP="00C63015">
            <w:pPr>
              <w:pStyle w:val="Mine0"/>
              <w:ind w:firstLine="0"/>
              <w:jc w:val="center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y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=C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-kt</m:t>
                    </m:r>
                  </m:sup>
                </m:sSup>
              </m:oMath>
            </m:oMathPara>
          </w:p>
        </w:tc>
      </w:tr>
      <w:tr w:rsidR="00C63015" w14:paraId="2435F07F" w14:textId="77777777" w:rsidTr="00C63015">
        <w:tc>
          <w:tcPr>
            <w:tcW w:w="2547" w:type="dxa"/>
            <w:vAlign w:val="center"/>
          </w:tcPr>
          <w:p w14:paraId="25008D6D" w14:textId="77777777" w:rsidR="00C63015" w:rsidRDefault="00133AC8" w:rsidP="00C63015">
            <w:pPr>
              <w:pStyle w:val="Mine0"/>
              <w:ind w:firstLine="0"/>
              <w:jc w:val="center"/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''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ω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y=0</m:t>
                </m:r>
              </m:oMath>
            </m:oMathPara>
          </w:p>
        </w:tc>
        <w:tc>
          <w:tcPr>
            <w:tcW w:w="2835" w:type="dxa"/>
            <w:vAlign w:val="center"/>
          </w:tcPr>
          <w:p w14:paraId="213E5C87" w14:textId="77777777" w:rsidR="00C63015" w:rsidRDefault="00C63015" w:rsidP="00C63015">
            <w:pPr>
              <w:pStyle w:val="Mine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ДУ 2-го порядка</w:t>
            </w:r>
          </w:p>
        </w:tc>
        <w:tc>
          <w:tcPr>
            <w:tcW w:w="3965" w:type="dxa"/>
            <w:vAlign w:val="center"/>
          </w:tcPr>
          <w:p w14:paraId="70706DEC" w14:textId="77777777" w:rsidR="00C63015" w:rsidRDefault="00C63015" w:rsidP="00C63015">
            <w:pPr>
              <w:pStyle w:val="Mine0"/>
              <w:ind w:firstLine="0"/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ωt</m:t>
                    </m:r>
                  </m:e>
                </m:func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ωt</m:t>
                    </m:r>
                  </m:e>
                </m:func>
              </m:oMath>
            </m:oMathPara>
          </w:p>
        </w:tc>
      </w:tr>
    </w:tbl>
    <w:p w14:paraId="42E65BFA" w14:textId="57E6541C" w:rsidR="00041C5C" w:rsidRDefault="00332E6F" w:rsidP="00041C5C">
      <w:pPr>
        <w:pStyle w:val="Mine0"/>
        <w:numPr>
          <w:ilvl w:val="0"/>
          <w:numId w:val="2"/>
        </w:numPr>
        <w:ind w:left="567" w:hanging="567"/>
        <w:rPr>
          <w:rFonts w:eastAsiaTheme="minorEastAsia"/>
        </w:rPr>
      </w:pPr>
      <w:r w:rsidRPr="00C63015">
        <w:rPr>
          <w:rFonts w:eastAsiaTheme="minorEastAsia"/>
          <w:b/>
          <w:bCs/>
        </w:rPr>
        <w:t>Общие сведения о дифференциальных уравнениях (ДУ): определение, порядок ДУ, решение ДУ.</w:t>
      </w:r>
      <w:r>
        <w:rPr>
          <w:rFonts w:eastAsiaTheme="minorEastAsia"/>
        </w:rPr>
        <w:br/>
      </w:r>
      <w:r w:rsidR="00C63015">
        <w:rPr>
          <w:rFonts w:eastAsiaTheme="minorEastAsia"/>
        </w:rPr>
        <w:t>Дифференциальные уравнения (ДУ) – уравнения, в которых неизвестным является не число, а функция или несколько функций; при этом неизвестная функция находится под знаком производной.</w:t>
      </w:r>
      <w:r w:rsidR="00E344EB">
        <w:rPr>
          <w:rFonts w:eastAsiaTheme="minorEastAsia"/>
        </w:rPr>
        <w:br/>
        <w:t>Если неизвестная функция зависит от одной переменной, то ДУ называют обыкновенным, в противном случае – ДУ в частных производных.</w:t>
      </w:r>
      <w:r w:rsidR="00E344EB">
        <w:rPr>
          <w:rFonts w:eastAsiaTheme="minorEastAsia"/>
        </w:rPr>
        <w:br/>
        <w:t>Далее будем рассматривать только обыкновенные ДУ.</w:t>
      </w:r>
      <w:r w:rsidR="00E344EB">
        <w:rPr>
          <w:rFonts w:eastAsiaTheme="minorEastAsia"/>
        </w:rPr>
        <w:br/>
      </w:r>
      <w:r w:rsidR="00E344EB">
        <w:rPr>
          <w:rFonts w:eastAsiaTheme="minorEastAsia"/>
        </w:rPr>
        <w:br/>
        <w:t>Порядком ДУ называется наивысший порядок производной от неизвестной функции, входящей в это ДУ.</w:t>
      </w:r>
      <w:r w:rsidR="00E344EB">
        <w:rPr>
          <w:rFonts w:eastAsiaTheme="minorEastAsia"/>
        </w:rPr>
        <w:br/>
        <w:t>Решением ДУ называется функция, которая при подстановке в уравнение обращает его в тождество.</w:t>
      </w:r>
      <w:r w:rsidR="00041C5C">
        <w:rPr>
          <w:rFonts w:eastAsiaTheme="minorEastAsia"/>
        </w:rPr>
        <w:br/>
        <w:t>Примеры:</w:t>
      </w:r>
      <w:r w:rsidR="00041C5C">
        <w:rPr>
          <w:rFonts w:eastAsiaTheme="minorEastAsia"/>
        </w:rPr>
        <w:br/>
        <w:t>Важно:</w:t>
      </w:r>
    </w:p>
    <w:p w14:paraId="0E992FB0" w14:textId="521C8841" w:rsidR="00041C5C" w:rsidRDefault="00041C5C" w:rsidP="00041C5C">
      <w:pPr>
        <w:pStyle w:val="Mine0"/>
        <w:numPr>
          <w:ilvl w:val="1"/>
          <w:numId w:val="2"/>
        </w:numPr>
        <w:ind w:left="1134" w:hanging="567"/>
        <w:rPr>
          <w:rFonts w:eastAsiaTheme="minorEastAsia"/>
        </w:rPr>
      </w:pPr>
      <w:r>
        <w:rPr>
          <w:rFonts w:eastAsiaTheme="minorEastAsia"/>
        </w:rPr>
        <w:t>ДУ имеет бесконечно много решений.</w:t>
      </w:r>
    </w:p>
    <w:p w14:paraId="10988DA7" w14:textId="5E6F53A8" w:rsidR="00041C5C" w:rsidRPr="00C63015" w:rsidRDefault="00041C5C" w:rsidP="00C63015">
      <w:pPr>
        <w:pStyle w:val="Mine0"/>
        <w:numPr>
          <w:ilvl w:val="1"/>
          <w:numId w:val="2"/>
        </w:numPr>
        <w:ind w:left="1134" w:hanging="567"/>
        <w:rPr>
          <w:rFonts w:eastAsiaTheme="minorEastAsia"/>
        </w:rPr>
      </w:pPr>
      <w:r>
        <w:rPr>
          <w:rFonts w:eastAsiaTheme="minorEastAsia"/>
        </w:rPr>
        <w:t>Формула для общего решения содержит столько произвольных постоянных (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>), каков порядок ДУ.</w:t>
      </w:r>
      <w:r w:rsidR="00C63015">
        <w:rPr>
          <w:rFonts w:eastAsiaTheme="minorEastAsia"/>
        </w:rPr>
        <w:br w:type="page"/>
      </w:r>
    </w:p>
    <w:p w14:paraId="228BBB44" w14:textId="10A38E00" w:rsidR="00553529" w:rsidRDefault="00C63015" w:rsidP="00332E6F">
      <w:pPr>
        <w:pStyle w:val="Mine0"/>
        <w:numPr>
          <w:ilvl w:val="0"/>
          <w:numId w:val="2"/>
        </w:numPr>
        <w:ind w:left="567" w:hanging="567"/>
        <w:rPr>
          <w:rFonts w:eastAsiaTheme="minorEastAsia"/>
        </w:rPr>
      </w:pPr>
      <w:r w:rsidRPr="00FE6550">
        <w:rPr>
          <w:rFonts w:eastAsiaTheme="minorEastAsia"/>
          <w:b/>
          <w:bCs/>
        </w:rPr>
        <w:lastRenderedPageBreak/>
        <w:t>ДУ I-го порядка. Теорема Коши для ДУ I-го порядка, ее геометрический смысл.</w:t>
      </w:r>
      <w:r>
        <w:rPr>
          <w:rFonts w:eastAsiaTheme="minorEastAsia"/>
        </w:rPr>
        <w:br/>
        <w:t xml:space="preserve">Общая форма записи ДУ 1-го порядка: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d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. Левая часть представляет собой выражение, содержащее независимую переменную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, неизвестную функцию </w:t>
      </w:r>
      <m:oMath>
        <m:r>
          <w:rPr>
            <w:rFonts w:ascii="Cambria Math" w:eastAsiaTheme="minorEastAsia" w:hAnsi="Cambria Math"/>
          </w:rPr>
          <m:t>y(x)</m:t>
        </m:r>
      </m:oMath>
      <w:r>
        <w:rPr>
          <w:rFonts w:eastAsiaTheme="minorEastAsia"/>
        </w:rPr>
        <w:t xml:space="preserve"> и её производную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(x)</m:t>
        </m:r>
      </m:oMath>
      <w:r w:rsidR="00FE6550">
        <w:rPr>
          <w:rFonts w:eastAsiaTheme="minorEastAsia"/>
        </w:rPr>
        <w:t>.</w:t>
      </w:r>
      <w:r w:rsidR="00FE6550">
        <w:rPr>
          <w:rFonts w:eastAsiaTheme="minorEastAsia"/>
        </w:rPr>
        <w:br/>
        <w:t>Если уравнение решено относительно производной</w:t>
      </w:r>
      <w:r w:rsidR="00BA40F6">
        <w:rPr>
          <w:rFonts w:eastAsiaTheme="minorEastAsia"/>
        </w:rPr>
        <w:t xml:space="preserve"> (т.е. выражено относительно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="00BA40F6">
        <w:rPr>
          <w:rFonts w:eastAsiaTheme="minorEastAsia"/>
        </w:rPr>
        <w:t>)</w:t>
      </w:r>
      <w:r w:rsidR="00FE6550">
        <w:rPr>
          <w:rFonts w:eastAsiaTheme="minorEastAsia"/>
        </w:rPr>
        <w:t>, то оно</w:t>
      </w:r>
      <w:r w:rsidR="00BA40F6" w:rsidRPr="00BA40F6">
        <w:rPr>
          <w:rFonts w:eastAsiaTheme="minorEastAsia"/>
        </w:rPr>
        <w:t xml:space="preserve"> </w:t>
      </w:r>
      <w:r w:rsidR="00BA40F6">
        <w:rPr>
          <w:rFonts w:eastAsiaTheme="minorEastAsia"/>
        </w:rPr>
        <w:t>примет</w:t>
      </w:r>
      <w:r w:rsidR="00FE6550">
        <w:rPr>
          <w:rFonts w:eastAsiaTheme="minorEastAsia"/>
        </w:rPr>
        <w:t xml:space="preserve"> вид</w:t>
      </w:r>
      <w:r w:rsidR="00BA40F6" w:rsidRPr="00BA40F6">
        <w:rPr>
          <w:rFonts w:eastAsiaTheme="minorEastAsia"/>
        </w:rPr>
        <w:t>:</w:t>
      </w:r>
      <w:r w:rsidR="00BA40F6">
        <w:rPr>
          <w:rFonts w:eastAsiaTheme="minorEastAsia"/>
        </w:rPr>
        <w:br/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=f(x,y)</m:t>
        </m:r>
      </m:oMath>
      <w:r w:rsidR="00BA40F6" w:rsidRPr="00BA40F6">
        <w:rPr>
          <w:rFonts w:eastAsiaTheme="minorEastAsia"/>
        </w:rPr>
        <w:t xml:space="preserve"> </w:t>
      </w:r>
      <w:r w:rsidR="00BA40F6">
        <w:rPr>
          <w:rFonts w:eastAsiaTheme="minorEastAsia"/>
        </w:rPr>
        <w:t>–</w:t>
      </w:r>
      <w:r w:rsidR="00BA40F6" w:rsidRPr="00BA40F6">
        <w:rPr>
          <w:rFonts w:eastAsiaTheme="minorEastAsia"/>
        </w:rPr>
        <w:t xml:space="preserve"> </w:t>
      </w:r>
      <w:r w:rsidR="00BA40F6">
        <w:rPr>
          <w:rFonts w:eastAsiaTheme="minorEastAsia"/>
        </w:rPr>
        <w:t>нормальная форма ДУ 1-го порядка.</w:t>
      </w:r>
      <w:r w:rsidR="00BA40F6">
        <w:rPr>
          <w:rFonts w:eastAsiaTheme="minorEastAsia"/>
        </w:rPr>
        <w:br/>
        <w:t>Процесс отыскания решения ДУ называется интегрированием, а график решения ДУ – интегральной кривой.</w:t>
      </w:r>
      <w:r w:rsidR="00553529">
        <w:rPr>
          <w:rFonts w:eastAsiaTheme="minorEastAsia"/>
        </w:rPr>
        <w:br/>
      </w:r>
      <w:r w:rsidR="00BA40F6">
        <w:rPr>
          <w:rFonts w:eastAsiaTheme="minorEastAsia"/>
        </w:rPr>
        <w:br/>
        <w:t xml:space="preserve">Напомним геометрический смысл производной. Производная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="00BA40F6">
        <w:rPr>
          <w:rFonts w:eastAsiaTheme="minorEastAsia"/>
        </w:rPr>
        <w:t xml:space="preserve"> равна угловому коэффициенту касательной к графику кривой </w:t>
      </w:r>
      <m:oMath>
        <m:r>
          <w:rPr>
            <w:rFonts w:ascii="Cambria Math" w:eastAsiaTheme="minorEastAsia" w:hAnsi="Cambria Math"/>
          </w:rPr>
          <m:t>y(x)</m:t>
        </m:r>
      </m:oMath>
      <w:r w:rsidR="00BA40F6">
        <w:rPr>
          <w:rFonts w:eastAsiaTheme="minorEastAsia"/>
        </w:rPr>
        <w:t xml:space="preserve">. Уравнение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=f(x,y)</m:t>
        </m:r>
      </m:oMath>
      <w:r w:rsidR="00BA40F6">
        <w:rPr>
          <w:rFonts w:eastAsiaTheme="minorEastAsia"/>
        </w:rPr>
        <w:t xml:space="preserve"> устанавливает зависимость между координатами точки </w:t>
      </w:r>
      <m:oMath>
        <m:r>
          <w:rPr>
            <w:rFonts w:ascii="Cambria Math" w:eastAsiaTheme="minorEastAsia" w:hAnsi="Cambria Math"/>
          </w:rPr>
          <m:t>x,y</m:t>
        </m:r>
      </m:oMath>
      <w:r w:rsidR="00BA40F6" w:rsidRPr="00BA40F6">
        <w:rPr>
          <w:rFonts w:eastAsiaTheme="minorEastAsia"/>
        </w:rPr>
        <w:t xml:space="preserve"> </w:t>
      </w:r>
      <w:r w:rsidR="00BA40F6">
        <w:rPr>
          <w:rFonts w:eastAsiaTheme="minorEastAsia"/>
        </w:rPr>
        <w:t xml:space="preserve">и угловым коэффициентом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="00BA40F6">
        <w:rPr>
          <w:rFonts w:eastAsiaTheme="minorEastAsia"/>
        </w:rPr>
        <w:t xml:space="preserve"> касательной интегральной прямой, проходящей через эту точку. Следовательно дифференциальное уравнение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=f(x,y)</m:t>
        </m:r>
      </m:oMath>
      <w:r w:rsidR="00BA40F6">
        <w:rPr>
          <w:rFonts w:eastAsiaTheme="minorEastAsia"/>
        </w:rPr>
        <w:t xml:space="preserve"> даёт совокупность направлений на плоскости </w:t>
      </w:r>
      <m:oMath>
        <m:r>
          <w:rPr>
            <w:rFonts w:ascii="Cambria Math" w:eastAsiaTheme="minorEastAsia" w:hAnsi="Cambria Math"/>
          </w:rPr>
          <m:t>XOY</m:t>
        </m:r>
      </m:oMath>
      <w:r w:rsidR="00BA40F6">
        <w:rPr>
          <w:rFonts w:eastAsiaTheme="minorEastAsia"/>
        </w:rPr>
        <w:t>.</w:t>
      </w:r>
      <w:r w:rsidR="00E816F2">
        <w:rPr>
          <w:rFonts w:eastAsiaTheme="minorEastAsia"/>
        </w:rPr>
        <w:br/>
      </w:r>
      <w:r w:rsidR="00BA40F6">
        <w:rPr>
          <w:rFonts w:eastAsiaTheme="minorEastAsia"/>
        </w:rPr>
        <w:br/>
        <w:t>Напомним, что ДУ имеет бесконечно много решений, отличающихся друг от друга постоянными величинами.</w:t>
      </w:r>
      <w:r w:rsidR="00E816F2">
        <w:rPr>
          <w:rFonts w:eastAsiaTheme="minorEastAsia"/>
        </w:rPr>
        <w:br/>
      </w:r>
      <w:r w:rsidR="00E816F2" w:rsidRPr="00E816F2">
        <w:rPr>
          <w:rFonts w:eastAsiaTheme="minorEastAsia"/>
          <w:u w:val="double"/>
        </w:rPr>
        <w:t>Общее решение</w:t>
      </w:r>
      <w:r w:rsidR="00BA40F6">
        <w:rPr>
          <w:rFonts w:eastAsiaTheme="minorEastAsia"/>
        </w:rPr>
        <w:t xml:space="preserve"> ДУ 1-го порядка</w:t>
      </w:r>
      <w:r w:rsidR="00E816F2" w:rsidRPr="00E816F2">
        <w:rPr>
          <w:rFonts w:eastAsiaTheme="minorEastAsia"/>
        </w:rPr>
        <w:t>:</w:t>
      </w:r>
      <w:r w:rsidR="00E816F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y=φ(x,C)</m:t>
        </m:r>
      </m:oMath>
      <w:r w:rsidR="00E816F2">
        <w:rPr>
          <w:rFonts w:eastAsiaTheme="minorEastAsia"/>
        </w:rPr>
        <w:t xml:space="preserve">. Представляет собой функцию, содержащую одну произвольную постоянную и удовлетворяющую данному уравнению при всех </w:t>
      </w:r>
      <m:oMath>
        <m:r>
          <w:rPr>
            <w:rFonts w:ascii="Cambria Math" w:eastAsiaTheme="minorEastAsia" w:hAnsi="Cambria Math"/>
          </w:rPr>
          <m:t>C</m:t>
        </m:r>
      </m:oMath>
      <w:r w:rsidR="00E816F2">
        <w:rPr>
          <w:rFonts w:eastAsiaTheme="minorEastAsia"/>
        </w:rPr>
        <w:t>.</w:t>
      </w:r>
      <w:r w:rsidR="00E816F2">
        <w:rPr>
          <w:rFonts w:eastAsiaTheme="minorEastAsia"/>
        </w:rPr>
        <w:br/>
        <w:t xml:space="preserve">Чтобы решение дифференциального уравнения приобрело конкретный смысл его надо подчинить некоторым дополнительным условиям. Условие, что при </w:t>
      </w:r>
      <m:oMath>
        <m:r>
          <w:rPr>
            <w:rFonts w:ascii="Cambria Math" w:eastAsiaTheme="minorEastAsia" w:hAnsi="Cambria Math"/>
          </w:rPr>
          <m:t>x=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E816F2" w:rsidRPr="00E816F2">
        <w:rPr>
          <w:rFonts w:eastAsiaTheme="minorEastAsia"/>
        </w:rPr>
        <w:t xml:space="preserve"> </w:t>
      </w:r>
      <w:r w:rsidR="00E816F2">
        <w:rPr>
          <w:rFonts w:eastAsiaTheme="minorEastAsia"/>
        </w:rPr>
        <w:t xml:space="preserve">функция должна быть равна заданному числу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E816F2">
        <w:rPr>
          <w:rFonts w:eastAsiaTheme="minorEastAsia"/>
        </w:rPr>
        <w:t xml:space="preserve">, называется </w:t>
      </w:r>
      <w:r w:rsidR="00E816F2" w:rsidRPr="00E816F2">
        <w:rPr>
          <w:rFonts w:eastAsiaTheme="minorEastAsia"/>
          <w:u w:val="double"/>
        </w:rPr>
        <w:t>начальным условием</w:t>
      </w:r>
      <w:r w:rsidR="00E816F2">
        <w:rPr>
          <w:rFonts w:eastAsiaTheme="minorEastAsia"/>
        </w:rPr>
        <w:t xml:space="preserve"> и обозначается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E816F2">
        <w:rPr>
          <w:rFonts w:eastAsiaTheme="minorEastAsia"/>
        </w:rPr>
        <w:t xml:space="preserve"> или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x=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E816F2">
        <w:rPr>
          <w:rFonts w:eastAsiaTheme="minorEastAsia"/>
        </w:rPr>
        <w:t>.</w:t>
      </w:r>
      <w:r w:rsidR="00E816F2">
        <w:rPr>
          <w:rFonts w:eastAsiaTheme="minorEastAsia"/>
        </w:rPr>
        <w:br/>
      </w:r>
      <w:r w:rsidR="00E816F2" w:rsidRPr="00E816F2">
        <w:rPr>
          <w:rFonts w:eastAsiaTheme="minorEastAsia"/>
          <w:u w:val="double"/>
        </w:rPr>
        <w:t>Частное решение</w:t>
      </w:r>
      <w:r w:rsidR="00E816F2">
        <w:rPr>
          <w:rFonts w:eastAsiaTheme="minorEastAsia"/>
        </w:rPr>
        <w:t xml:space="preserve"> ДУ 1-го порядка: </w:t>
      </w:r>
      <m:oMath>
        <m:r>
          <w:rPr>
            <w:rFonts w:ascii="Cambria Math" w:eastAsiaTheme="minorEastAsia" w:hAnsi="Cambria Math"/>
          </w:rPr>
          <m:t>y=φ(x,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E816F2">
        <w:rPr>
          <w:rFonts w:eastAsiaTheme="minorEastAsia"/>
        </w:rPr>
        <w:t xml:space="preserve">. Представляет собой функцию, полученную из общего решения </w:t>
      </w:r>
      <m:oMath>
        <m:r>
          <w:rPr>
            <w:rFonts w:ascii="Cambria Math" w:eastAsiaTheme="minorEastAsia" w:hAnsi="Cambria Math"/>
          </w:rPr>
          <m:t>y=φ(x,C)</m:t>
        </m:r>
      </m:oMath>
      <w:r w:rsidR="00E816F2">
        <w:rPr>
          <w:rFonts w:eastAsiaTheme="minorEastAsia"/>
        </w:rPr>
        <w:t xml:space="preserve"> при конкретном значении постоянной </w:t>
      </w:r>
      <m:oMath>
        <m:r>
          <w:rPr>
            <w:rFonts w:ascii="Cambria Math" w:eastAsiaTheme="minorEastAsia" w:hAnsi="Cambria Math"/>
          </w:rPr>
          <m:t>C=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E816F2">
        <w:rPr>
          <w:rFonts w:eastAsiaTheme="minorEastAsia"/>
        </w:rPr>
        <w:t>.</w:t>
      </w:r>
      <w:r w:rsidR="00E816F2">
        <w:rPr>
          <w:rFonts w:eastAsiaTheme="minorEastAsia"/>
        </w:rPr>
        <w:br/>
        <w:t xml:space="preserve">С геометрической точки зрения общее решение есть семейство интегральных кривых на плоскости </w:t>
      </w:r>
      <m:oMath>
        <m:r>
          <w:rPr>
            <w:rFonts w:ascii="Cambria Math" w:eastAsiaTheme="minorEastAsia" w:hAnsi="Cambria Math"/>
          </w:rPr>
          <m:t>XOY</m:t>
        </m:r>
      </m:oMath>
      <w:r w:rsidR="00E816F2">
        <w:rPr>
          <w:rFonts w:eastAsiaTheme="minorEastAsia"/>
        </w:rPr>
        <w:t xml:space="preserve">, частое решение </w:t>
      </w:r>
      <w:r w:rsidR="008D11A0">
        <w:rPr>
          <w:rFonts w:eastAsiaTheme="minorEastAsia"/>
        </w:rPr>
        <w:t>–</w:t>
      </w:r>
      <w:r w:rsidR="00E816F2">
        <w:rPr>
          <w:rFonts w:eastAsiaTheme="minorEastAsia"/>
        </w:rPr>
        <w:t xml:space="preserve"> </w:t>
      </w:r>
      <w:r w:rsidR="008D11A0">
        <w:rPr>
          <w:rFonts w:eastAsiaTheme="minorEastAsia"/>
        </w:rPr>
        <w:t xml:space="preserve">одна кривая из этого семейства, проходящая через точку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8D11A0">
        <w:rPr>
          <w:rFonts w:eastAsiaTheme="minorEastAsia"/>
        </w:rPr>
        <w:t>.</w:t>
      </w:r>
      <w:r w:rsidR="008D11A0">
        <w:rPr>
          <w:rFonts w:eastAsiaTheme="minorEastAsia"/>
        </w:rPr>
        <w:br/>
      </w:r>
      <w:r w:rsidR="008D11A0">
        <w:rPr>
          <w:rFonts w:eastAsiaTheme="minorEastAsia"/>
        </w:rPr>
        <w:br/>
      </w:r>
      <w:r w:rsidR="008D11A0" w:rsidRPr="00553529">
        <w:rPr>
          <w:rFonts w:eastAsiaTheme="minorEastAsia"/>
          <w:u w:val="single"/>
        </w:rPr>
        <w:lastRenderedPageBreak/>
        <w:t>Задача Коши для ДУ 1-го порядка.</w:t>
      </w:r>
      <w:r w:rsidR="008D11A0">
        <w:rPr>
          <w:rFonts w:eastAsiaTheme="minorEastAsia"/>
        </w:rPr>
        <w:br/>
        <w:t xml:space="preserve">Задача отыскания решения ДУ 1-го порядка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=f(x,y)</m:t>
        </m:r>
      </m:oMath>
      <w:r w:rsidR="008D11A0">
        <w:rPr>
          <w:rFonts w:eastAsiaTheme="minorEastAsia"/>
        </w:rPr>
        <w:t>, удовлетворяющего заданному начальному условию</w:t>
      </w:r>
      <w:r w:rsidR="00553529" w:rsidRPr="00553529">
        <w:rPr>
          <w:rFonts w:eastAsiaTheme="minorEastAsia"/>
        </w:rPr>
        <w:t xml:space="preserve">: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=f(x,y)</m:t>
                </m:r>
              </m:e>
              <m:e>
                <m:r>
                  <w:rPr>
                    <w:rFonts w:ascii="Cambria Math" w:eastAsiaTheme="minorEastAsia" w:hAnsi="Cambria Math"/>
                  </w:rPr>
                  <m:t>y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e>
            </m:eqArr>
          </m:e>
        </m:d>
      </m:oMath>
      <w:r w:rsidR="008D11A0">
        <w:rPr>
          <w:rFonts w:eastAsiaTheme="minorEastAsia"/>
        </w:rPr>
        <w:t>, называется задачей Коши.</w:t>
      </w:r>
      <w:r w:rsidR="008D11A0">
        <w:rPr>
          <w:rFonts w:eastAsiaTheme="minorEastAsia"/>
        </w:rPr>
        <w:br/>
        <w:t xml:space="preserve">Теорема (существования и единственности решения задачи Коши). Если в уравнении </w:t>
      </w:r>
      <m:oMath>
        <m:r>
          <w:rPr>
            <w:rFonts w:ascii="Cambria Math" w:eastAsiaTheme="minorEastAsia" w:hAnsi="Cambria Math"/>
          </w:rPr>
          <m:t>f(x,y)</m:t>
        </m:r>
      </m:oMath>
      <w:r w:rsidR="008D11A0" w:rsidRPr="008D11A0">
        <w:rPr>
          <w:rFonts w:eastAsiaTheme="minorEastAsia"/>
        </w:rPr>
        <w:t xml:space="preserve"> </w:t>
      </w:r>
      <w:r w:rsidR="008D11A0">
        <w:rPr>
          <w:rFonts w:eastAsiaTheme="minorEastAsia"/>
        </w:rPr>
        <w:t xml:space="preserve">и частная производная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(x,y)</m:t>
        </m:r>
      </m:oMath>
      <w:r w:rsidR="008D11A0" w:rsidRPr="008D11A0">
        <w:rPr>
          <w:rFonts w:eastAsiaTheme="minorEastAsia"/>
        </w:rPr>
        <w:t xml:space="preserve"> </w:t>
      </w:r>
      <w:r w:rsidR="008D11A0">
        <w:rPr>
          <w:rFonts w:eastAsiaTheme="minorEastAsia"/>
        </w:rPr>
        <w:t xml:space="preserve">непрерывны в некоторой области </w:t>
      </w:r>
      <m:oMath>
        <m:r>
          <w:rPr>
            <w:rFonts w:ascii="Cambria Math" w:eastAsiaTheme="minorEastAsia" w:hAnsi="Cambria Math"/>
          </w:rPr>
          <m:t>D</m:t>
        </m:r>
      </m:oMath>
      <w:r w:rsidR="008D11A0">
        <w:rPr>
          <w:rFonts w:eastAsiaTheme="minorEastAsia"/>
        </w:rPr>
        <w:t xml:space="preserve">, содержащей точку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8D11A0">
        <w:rPr>
          <w:rFonts w:eastAsiaTheme="minorEastAsia"/>
        </w:rPr>
        <w:t xml:space="preserve">, то существует единственное решение </w:t>
      </w:r>
      <m:oMath>
        <m:r>
          <w:rPr>
            <w:rFonts w:ascii="Cambria Math" w:eastAsiaTheme="minorEastAsia" w:hAnsi="Cambria Math"/>
          </w:rPr>
          <m:t>y=φ(x)</m:t>
        </m:r>
      </m:oMath>
      <w:r w:rsidR="008D11A0" w:rsidRPr="008D11A0">
        <w:rPr>
          <w:rFonts w:eastAsiaTheme="minorEastAsia"/>
        </w:rPr>
        <w:t xml:space="preserve"> </w:t>
      </w:r>
      <w:r w:rsidR="008D11A0">
        <w:rPr>
          <w:rFonts w:eastAsiaTheme="minorEastAsia"/>
        </w:rPr>
        <w:t>этого уравнения, удовлетворяющее начальному условию.</w:t>
      </w:r>
      <w:r w:rsidR="008D11A0">
        <w:rPr>
          <w:rFonts w:eastAsiaTheme="minorEastAsia"/>
        </w:rPr>
        <w:br/>
        <w:t>Геометрический смысл теоремы</w:t>
      </w:r>
      <w:r w:rsidR="00553529" w:rsidRPr="00553529">
        <w:rPr>
          <w:rFonts w:eastAsiaTheme="minorEastAsia"/>
        </w:rPr>
        <w:t xml:space="preserve"> </w:t>
      </w:r>
      <w:r w:rsidR="00553529">
        <w:rPr>
          <w:rFonts w:eastAsiaTheme="minorEastAsia"/>
        </w:rPr>
        <w:t>состоит в том, что при выполнении её условий</w:t>
      </w:r>
      <w:r w:rsidR="008D11A0">
        <w:rPr>
          <w:rFonts w:eastAsiaTheme="minorEastAsia"/>
        </w:rPr>
        <w:t xml:space="preserve"> существует единственная интегральная кривая</w:t>
      </w:r>
      <w:r w:rsidR="00553529">
        <w:rPr>
          <w:rFonts w:eastAsiaTheme="minorEastAsia"/>
        </w:rPr>
        <w:t xml:space="preserve"> ДУ</w:t>
      </w:r>
      <w:r w:rsidR="008D11A0">
        <w:rPr>
          <w:rFonts w:eastAsiaTheme="minorEastAsia"/>
        </w:rPr>
        <w:t xml:space="preserve">, проходящая через точку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8D11A0">
        <w:rPr>
          <w:rFonts w:eastAsiaTheme="minorEastAsia"/>
        </w:rPr>
        <w:t>.</w:t>
      </w:r>
      <w:r w:rsidR="00553529">
        <w:rPr>
          <w:rFonts w:eastAsiaTheme="minorEastAsia"/>
        </w:rPr>
        <w:br w:type="page"/>
      </w:r>
    </w:p>
    <w:p w14:paraId="6D8B4D72" w14:textId="70EDDE94" w:rsidR="00332E6F" w:rsidRDefault="00553529" w:rsidP="00332E6F">
      <w:pPr>
        <w:pStyle w:val="Mine0"/>
        <w:numPr>
          <w:ilvl w:val="0"/>
          <w:numId w:val="2"/>
        </w:numPr>
        <w:ind w:left="567" w:hanging="567"/>
        <w:rPr>
          <w:rFonts w:eastAsiaTheme="minorEastAsia"/>
        </w:rPr>
      </w:pPr>
      <w:r w:rsidRPr="00553529">
        <w:rPr>
          <w:rFonts w:eastAsiaTheme="minorEastAsia"/>
          <w:b/>
          <w:bCs/>
        </w:rPr>
        <w:lastRenderedPageBreak/>
        <w:t xml:space="preserve">ДУ </w:t>
      </w:r>
      <w:r w:rsidRPr="00553529">
        <w:rPr>
          <w:rFonts w:eastAsiaTheme="minorEastAsia"/>
          <w:b/>
          <w:bCs/>
          <w:lang w:val="en-US"/>
        </w:rPr>
        <w:t>I</w:t>
      </w:r>
      <w:r w:rsidRPr="00553529">
        <w:rPr>
          <w:rFonts w:eastAsiaTheme="minorEastAsia"/>
          <w:b/>
          <w:bCs/>
        </w:rPr>
        <w:t xml:space="preserve">-го порядка: 1) </w:t>
      </w:r>
      <w:bookmarkStart w:id="1" w:name="_Hlk199870437"/>
      <w:r w:rsidRPr="00553529">
        <w:rPr>
          <w:rFonts w:eastAsiaTheme="minorEastAsia"/>
          <w:b/>
          <w:bCs/>
        </w:rPr>
        <w:t>с разделяющимися переменными, 2) однородные, 3) линейные, 4) Бернулли</w:t>
      </w:r>
      <w:bookmarkEnd w:id="1"/>
      <w:r w:rsidRPr="00553529">
        <w:rPr>
          <w:rFonts w:eastAsiaTheme="minorEastAsia"/>
          <w:b/>
          <w:bCs/>
        </w:rPr>
        <w:t>.</w:t>
      </w:r>
      <w:r>
        <w:rPr>
          <w:rFonts w:eastAsiaTheme="minorEastAsia"/>
        </w:rPr>
        <w:br/>
        <w:t xml:space="preserve">Общего способа решения ДУ не существует. Мы рассмотрим методы интегрирования ДУ 1-го порядка определенных типов: </w:t>
      </w:r>
      <w:r w:rsidRPr="00553529">
        <w:rPr>
          <w:rFonts w:eastAsiaTheme="minorEastAsia"/>
        </w:rPr>
        <w:t>с разделяющимися переменными, однородные, линейные, Бернулли</w:t>
      </w:r>
      <w:r>
        <w:rPr>
          <w:rFonts w:eastAsiaTheme="minorEastAsia"/>
        </w:rPr>
        <w:t>.</w:t>
      </w:r>
    </w:p>
    <w:p w14:paraId="6E5ECA6E" w14:textId="7B377199" w:rsidR="00553529" w:rsidRDefault="00553529" w:rsidP="00553529">
      <w:pPr>
        <w:pStyle w:val="Mine0"/>
        <w:numPr>
          <w:ilvl w:val="1"/>
          <w:numId w:val="2"/>
        </w:numPr>
        <w:ind w:left="1134" w:hanging="567"/>
        <w:rPr>
          <w:rFonts w:eastAsiaTheme="minorEastAsia"/>
        </w:rPr>
      </w:pPr>
      <w:r>
        <w:rPr>
          <w:rFonts w:eastAsiaTheme="minorEastAsia"/>
        </w:rPr>
        <w:t xml:space="preserve">Уравнения с разделяющимися переменными (в левой части только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>, в правой</w:t>
      </w:r>
      <w:r w:rsidR="007D0D8B" w:rsidRPr="007D0D8B">
        <w:rPr>
          <w:rFonts w:eastAsiaTheme="minorEastAsia"/>
        </w:rPr>
        <w:t xml:space="preserve"> </w:t>
      </w:r>
      <w:r w:rsidR="007D0D8B">
        <w:rPr>
          <w:rFonts w:eastAsiaTheme="minorEastAsia"/>
        </w:rPr>
        <w:t>–</w:t>
      </w:r>
      <w:r>
        <w:rPr>
          <w:rFonts w:eastAsiaTheme="minorEastAsia"/>
        </w:rPr>
        <w:t xml:space="preserve"> только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). Так называются уравнения вида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=f(x)∙g(y)</m:t>
        </m:r>
      </m:oMath>
      <w:r>
        <w:rPr>
          <w:rFonts w:eastAsiaTheme="minorEastAsia"/>
        </w:rPr>
        <w:t xml:space="preserve">. Правая часть представляет собой произведение двух функций, одна из которых зависит </w:t>
      </w:r>
      <w:r w:rsidRPr="00553529">
        <w:rPr>
          <w:rFonts w:eastAsiaTheme="minorEastAsia"/>
          <w:u w:val="double"/>
        </w:rPr>
        <w:t xml:space="preserve">только от </w:t>
      </w:r>
      <m:oMath>
        <m:r>
          <w:rPr>
            <w:rFonts w:ascii="Cambria Math" w:eastAsiaTheme="minorEastAsia" w:hAnsi="Cambria Math"/>
            <w:u w:val="double"/>
          </w:rPr>
          <m:t>x</m:t>
        </m:r>
      </m:oMath>
      <w:r>
        <w:rPr>
          <w:rFonts w:eastAsiaTheme="minorEastAsia"/>
        </w:rPr>
        <w:t xml:space="preserve">, другая – </w:t>
      </w:r>
      <w:r w:rsidRPr="00553529">
        <w:rPr>
          <w:rFonts w:eastAsiaTheme="minorEastAsia"/>
          <w:u w:val="double"/>
        </w:rPr>
        <w:t xml:space="preserve">только от </w:t>
      </w:r>
      <m:oMath>
        <m:r>
          <w:rPr>
            <w:rFonts w:ascii="Cambria Math" w:eastAsiaTheme="minorEastAsia" w:hAnsi="Cambria Math"/>
            <w:u w:val="double"/>
          </w:rPr>
          <m:t>y</m:t>
        </m:r>
      </m:oMath>
      <w:r>
        <w:rPr>
          <w:rFonts w:eastAsiaTheme="minorEastAsia"/>
        </w:rPr>
        <w:t>.</w:t>
      </w:r>
      <w:r>
        <w:rPr>
          <w:rFonts w:eastAsiaTheme="minorEastAsia"/>
        </w:rPr>
        <w:br/>
        <w:t>Решение проведём по схеме:</w:t>
      </w:r>
    </w:p>
    <w:p w14:paraId="13DED7A3" w14:textId="11032675" w:rsidR="00553529" w:rsidRDefault="00553529" w:rsidP="00553529">
      <w:pPr>
        <w:pStyle w:val="Mine0"/>
        <w:numPr>
          <w:ilvl w:val="2"/>
          <w:numId w:val="2"/>
        </w:numPr>
        <w:ind w:left="1701" w:hanging="567"/>
        <w:rPr>
          <w:rFonts w:eastAsiaTheme="minorEastAsia"/>
        </w:rPr>
      </w:pPr>
      <w:r>
        <w:rPr>
          <w:rFonts w:eastAsiaTheme="minorEastAsia"/>
        </w:rPr>
        <w:t xml:space="preserve">Заменим в уравнении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Pr="00553529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на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dy</m:t>
            </m:r>
          </m:num>
          <m:den>
            <m:r>
              <w:rPr>
                <w:rFonts w:ascii="Cambria Math" w:eastAsiaTheme="minorEastAsia" w:hAnsi="Cambria Math"/>
              </w:rPr>
              <m:t>dx</m:t>
            </m:r>
          </m:den>
        </m:f>
      </m:oMath>
      <w:r w:rsidRPr="00553529">
        <w:rPr>
          <w:rFonts w:eastAsiaTheme="minorEastAsia"/>
        </w:rPr>
        <w:t xml:space="preserve">: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dy</m:t>
            </m:r>
          </m:num>
          <m:den>
            <m:r>
              <w:rPr>
                <w:rFonts w:ascii="Cambria Math" w:eastAsiaTheme="minorEastAsia" w:hAnsi="Cambria Math"/>
              </w:rPr>
              <m:t>dx</m:t>
            </m:r>
          </m:den>
        </m:f>
        <m:r>
          <w:rPr>
            <w:rFonts w:ascii="Cambria Math" w:eastAsiaTheme="minorEastAsia" w:hAnsi="Cambria Math"/>
          </w:rPr>
          <m:t>=f(x)g(y)</m:t>
        </m:r>
      </m:oMath>
      <w:r w:rsidR="007D0D8B" w:rsidRPr="007D0D8B">
        <w:rPr>
          <w:rFonts w:eastAsiaTheme="minorEastAsia"/>
        </w:rPr>
        <w:t>.</w:t>
      </w:r>
    </w:p>
    <w:p w14:paraId="09B52D80" w14:textId="07868D93" w:rsidR="00553529" w:rsidRDefault="00553529" w:rsidP="00553529">
      <w:pPr>
        <w:pStyle w:val="Mine0"/>
        <w:numPr>
          <w:ilvl w:val="2"/>
          <w:numId w:val="2"/>
        </w:numPr>
        <w:ind w:left="1701" w:hanging="567"/>
        <w:rPr>
          <w:rFonts w:eastAsiaTheme="minorEastAsia"/>
        </w:rPr>
      </w:pPr>
      <w:r>
        <w:rPr>
          <w:rFonts w:eastAsiaTheme="minorEastAsia"/>
        </w:rPr>
        <w:t xml:space="preserve">Умножим обе части на </w:t>
      </w:r>
      <m:oMath>
        <m:r>
          <w:rPr>
            <w:rFonts w:ascii="Cambria Math" w:eastAsiaTheme="minorEastAsia" w:hAnsi="Cambria Math"/>
          </w:rPr>
          <m:t>dx</m:t>
        </m:r>
      </m:oMath>
      <w:r w:rsidRPr="00553529"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dy=f(x)g(y)dx</m:t>
        </m:r>
      </m:oMath>
      <w:r w:rsidR="007D0D8B" w:rsidRPr="007D0D8B">
        <w:rPr>
          <w:rFonts w:eastAsiaTheme="minorEastAsia"/>
        </w:rPr>
        <w:t>.</w:t>
      </w:r>
    </w:p>
    <w:p w14:paraId="2F14AB63" w14:textId="37529BE2" w:rsidR="00553529" w:rsidRDefault="00553529" w:rsidP="00553529">
      <w:pPr>
        <w:pStyle w:val="Mine0"/>
        <w:numPr>
          <w:ilvl w:val="2"/>
          <w:numId w:val="2"/>
        </w:numPr>
        <w:ind w:left="1701" w:hanging="567"/>
        <w:rPr>
          <w:rFonts w:eastAsiaTheme="minorEastAsia"/>
        </w:rPr>
      </w:pPr>
      <w:r>
        <w:rPr>
          <w:rFonts w:eastAsiaTheme="minorEastAsia"/>
        </w:rPr>
        <w:t xml:space="preserve">Разделим обе части на </w:t>
      </w:r>
      <m:oMath>
        <m:r>
          <w:rPr>
            <w:rFonts w:ascii="Cambria Math" w:eastAsiaTheme="minorEastAsia" w:hAnsi="Cambria Math"/>
          </w:rPr>
          <m:t>g(y)</m:t>
        </m:r>
      </m:oMath>
      <w:r w:rsidRPr="00553529">
        <w:rPr>
          <w:rFonts w:eastAsiaTheme="minorEastAsia"/>
        </w:rPr>
        <w:t xml:space="preserve">: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dy</m:t>
            </m:r>
          </m:num>
          <m:den>
            <m:r>
              <w:rPr>
                <w:rFonts w:ascii="Cambria Math" w:eastAsiaTheme="minorEastAsia" w:hAnsi="Cambria Math"/>
              </w:rPr>
              <m:t>g(y)</m:t>
            </m:r>
          </m:den>
        </m:f>
        <m:r>
          <w:rPr>
            <w:rFonts w:ascii="Cambria Math" w:eastAsiaTheme="minorEastAsia" w:hAnsi="Cambria Math"/>
          </w:rPr>
          <m:t>=f(x)dx</m:t>
        </m:r>
      </m:oMath>
      <w:r w:rsidR="007D0D8B" w:rsidRPr="007D0D8B">
        <w:rPr>
          <w:rFonts w:eastAsiaTheme="minorEastAsia"/>
        </w:rPr>
        <w:t>.</w:t>
      </w:r>
    </w:p>
    <w:p w14:paraId="18583713" w14:textId="747431B6" w:rsidR="00553529" w:rsidRDefault="00553529" w:rsidP="00553529">
      <w:pPr>
        <w:pStyle w:val="Mine0"/>
        <w:numPr>
          <w:ilvl w:val="2"/>
          <w:numId w:val="2"/>
        </w:numPr>
        <w:ind w:left="1701" w:hanging="567"/>
        <w:rPr>
          <w:rFonts w:eastAsiaTheme="minorEastAsia"/>
        </w:rPr>
      </w:pPr>
      <w:r>
        <w:rPr>
          <w:rFonts w:eastAsiaTheme="minorEastAsia"/>
        </w:rPr>
        <w:t xml:space="preserve">Проинтегрируем обе части: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dy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g(y)</m:t>
                </m:r>
              </m:den>
            </m:f>
          </m:e>
        </m:nary>
        <m:r>
          <w:rPr>
            <w:rFonts w:ascii="Cambria Math" w:eastAsiaTheme="minorEastAsia" w:hAnsi="Cambria Math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f(x)dx</m:t>
            </m:r>
          </m:e>
        </m:nary>
      </m:oMath>
      <w:r w:rsidR="007D0D8B" w:rsidRPr="007D0D8B">
        <w:rPr>
          <w:rFonts w:eastAsiaTheme="minorEastAsia"/>
        </w:rPr>
        <w:t>.</w:t>
      </w:r>
    </w:p>
    <w:p w14:paraId="784478BC" w14:textId="03DB1742" w:rsidR="00553529" w:rsidRDefault="00553529" w:rsidP="00553529">
      <w:pPr>
        <w:pStyle w:val="Mine0"/>
        <w:numPr>
          <w:ilvl w:val="2"/>
          <w:numId w:val="2"/>
        </w:numPr>
        <w:ind w:left="1701" w:hanging="567"/>
        <w:rPr>
          <w:rFonts w:eastAsiaTheme="minorEastAsia"/>
        </w:rPr>
      </w:pPr>
      <w:r>
        <w:rPr>
          <w:rFonts w:eastAsiaTheme="minorEastAsia"/>
        </w:rPr>
        <w:t>Вычислив интегралы, получим общее решение ДУ в неявном виде</w:t>
      </w:r>
      <w:r w:rsidR="007D0D8B" w:rsidRPr="007D0D8B">
        <w:rPr>
          <w:rFonts w:eastAsiaTheme="minorEastAsia"/>
        </w:rPr>
        <w:t xml:space="preserve"> (</w:t>
      </w:r>
      <w:r w:rsidR="007D0D8B">
        <w:rPr>
          <w:rFonts w:eastAsiaTheme="minorEastAsia"/>
        </w:rPr>
        <w:t xml:space="preserve">когда </w:t>
      </w:r>
      <m:oMath>
        <m:r>
          <w:rPr>
            <w:rFonts w:ascii="Cambria Math" w:eastAsiaTheme="minorEastAsia" w:hAnsi="Cambria Math"/>
          </w:rPr>
          <m:t>y</m:t>
        </m:r>
      </m:oMath>
      <w:r w:rsidR="007D0D8B" w:rsidRPr="007D0D8B">
        <w:rPr>
          <w:rFonts w:eastAsiaTheme="minorEastAsia"/>
        </w:rPr>
        <w:t xml:space="preserve"> </w:t>
      </w:r>
      <w:r w:rsidR="007D0D8B">
        <w:rPr>
          <w:rFonts w:eastAsiaTheme="minorEastAsia"/>
        </w:rPr>
        <w:t xml:space="preserve">не выражен через </w:t>
      </w:r>
      <m:oMath>
        <m:r>
          <w:rPr>
            <w:rFonts w:ascii="Cambria Math" w:eastAsiaTheme="minorEastAsia" w:hAnsi="Cambria Math"/>
          </w:rPr>
          <m:t>x</m:t>
        </m:r>
      </m:oMath>
      <w:r w:rsidR="007D0D8B" w:rsidRPr="007D0D8B">
        <w:rPr>
          <w:rFonts w:eastAsiaTheme="minorEastAsia"/>
        </w:rPr>
        <w:t>)</w:t>
      </w:r>
      <w:r>
        <w:rPr>
          <w:rFonts w:eastAsiaTheme="minorEastAsia"/>
        </w:rPr>
        <w:t xml:space="preserve">, которое называется </w:t>
      </w:r>
      <w:r w:rsidRPr="00553529">
        <w:rPr>
          <w:rFonts w:eastAsiaTheme="minorEastAsia"/>
          <w:u w:val="double"/>
        </w:rPr>
        <w:t>общим интегралом</w:t>
      </w:r>
      <w:r>
        <w:rPr>
          <w:rFonts w:eastAsiaTheme="minorEastAsia"/>
        </w:rPr>
        <w:t>.</w:t>
      </w:r>
    </w:p>
    <w:p w14:paraId="071801F7" w14:textId="1F8AE5ED" w:rsidR="007D0D8B" w:rsidRDefault="007D0D8B" w:rsidP="00553529">
      <w:pPr>
        <w:pStyle w:val="Mine0"/>
        <w:numPr>
          <w:ilvl w:val="2"/>
          <w:numId w:val="2"/>
        </w:numPr>
        <w:ind w:left="1701" w:hanging="567"/>
        <w:rPr>
          <w:rFonts w:eastAsiaTheme="minorEastAsia"/>
        </w:rPr>
      </w:pPr>
      <w:r>
        <w:rPr>
          <w:rFonts w:eastAsiaTheme="minorEastAsia"/>
        </w:rPr>
        <w:t xml:space="preserve">Пример: найти общий интеграл уравнения </w:t>
      </w:r>
      <m:oMath>
        <m:r>
          <w:rPr>
            <w:rFonts w:ascii="Cambria Math" w:eastAsiaTheme="minorEastAsia" w:hAnsi="Cambria Math"/>
          </w:rPr>
          <m:t>x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-1-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=0</m:t>
        </m:r>
      </m:oMath>
      <w:r w:rsidRPr="007D0D8B">
        <w:rPr>
          <w:rFonts w:eastAsiaTheme="minorEastAsia"/>
        </w:rPr>
        <w:t>.</w:t>
      </w:r>
    </w:p>
    <w:p w14:paraId="57388125" w14:textId="34752586" w:rsidR="007D0D8B" w:rsidRPr="007D0D8B" w:rsidRDefault="007D0D8B" w:rsidP="007D0D8B">
      <w:pPr>
        <w:pStyle w:val="Mine0"/>
        <w:numPr>
          <w:ilvl w:val="3"/>
          <w:numId w:val="2"/>
        </w:numPr>
        <w:ind w:left="2268" w:hanging="567"/>
        <w:rPr>
          <w:rFonts w:eastAsiaTheme="minorEastAsia"/>
        </w:rPr>
      </w:pPr>
      <w:r>
        <w:rPr>
          <w:rFonts w:eastAsiaTheme="minorEastAsia"/>
        </w:rPr>
        <w:t xml:space="preserve">Это уравнение в разделяющимися переменными, т.к. приводится к виду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</m:oMath>
      <w:r w:rsidRPr="007D0D8B">
        <w:rPr>
          <w:rFonts w:eastAsiaTheme="minorEastAsia"/>
        </w:rPr>
        <w:t>;</w:t>
      </w:r>
    </w:p>
    <w:p w14:paraId="364F60C1" w14:textId="40E6FF1E" w:rsidR="007D0D8B" w:rsidRPr="007D0D8B" w:rsidRDefault="00133AC8" w:rsidP="007D0D8B">
      <w:pPr>
        <w:pStyle w:val="Mine0"/>
        <w:numPr>
          <w:ilvl w:val="3"/>
          <w:numId w:val="2"/>
        </w:numPr>
        <w:ind w:left="2268" w:hanging="567"/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dy</m:t>
            </m:r>
          </m:num>
          <m:den>
            <m:r>
              <w:rPr>
                <w:rFonts w:ascii="Cambria Math" w:eastAsiaTheme="minorEastAsia" w:hAnsi="Cambria Math"/>
              </w:rPr>
              <m:t>dx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</m:oMath>
      <w:r w:rsidR="007D0D8B">
        <w:rPr>
          <w:rFonts w:eastAsiaTheme="minorEastAsia"/>
          <w:lang w:val="en-US"/>
        </w:rPr>
        <w:t>;</w:t>
      </w:r>
    </w:p>
    <w:p w14:paraId="78D5E69B" w14:textId="18BAAB6C" w:rsidR="007D0D8B" w:rsidRPr="007D0D8B" w:rsidRDefault="007D0D8B" w:rsidP="007D0D8B">
      <w:pPr>
        <w:pStyle w:val="Mine0"/>
        <w:numPr>
          <w:ilvl w:val="3"/>
          <w:numId w:val="2"/>
        </w:numPr>
        <w:ind w:left="2268" w:hanging="567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dx</m:t>
        </m:r>
      </m:oMath>
      <w:r>
        <w:rPr>
          <w:rFonts w:eastAsiaTheme="minorEastAsia"/>
          <w:lang w:val="en-US"/>
        </w:rPr>
        <w:t>;</w:t>
      </w:r>
    </w:p>
    <w:p w14:paraId="4C4EFCEA" w14:textId="7F11D250" w:rsidR="007D0D8B" w:rsidRDefault="00133AC8" w:rsidP="007D0D8B">
      <w:pPr>
        <w:pStyle w:val="Mine0"/>
        <w:numPr>
          <w:ilvl w:val="3"/>
          <w:numId w:val="2"/>
        </w:numPr>
        <w:ind w:left="2268" w:hanging="567"/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dy</m:t>
            </m:r>
          </m:num>
          <m:den>
            <m:r>
              <w:rPr>
                <w:rFonts w:ascii="Cambria Math" w:eastAsiaTheme="minorEastAsia" w:hAnsi="Cambria Math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dx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</m:oMath>
      <w:r w:rsidR="007D0D8B">
        <w:rPr>
          <w:rFonts w:eastAsiaTheme="minorEastAsia"/>
          <w:lang w:val="en-US"/>
        </w:rPr>
        <w:t>;</w:t>
      </w:r>
    </w:p>
    <w:p w14:paraId="52CB6B89" w14:textId="69BE5065" w:rsidR="007D0D8B" w:rsidRPr="007D0D8B" w:rsidRDefault="00133AC8" w:rsidP="007D0D8B">
      <w:pPr>
        <w:pStyle w:val="Mine0"/>
        <w:numPr>
          <w:ilvl w:val="3"/>
          <w:numId w:val="2"/>
        </w:numPr>
        <w:ind w:left="2268" w:hanging="567"/>
        <w:rPr>
          <w:rFonts w:eastAsiaTheme="minorEastAsia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dy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eastAsiaTheme="minorEastAsia" w:hAnsi="Cambria Math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dx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x</m:t>
                </m:r>
              </m:den>
            </m:f>
          </m:e>
        </m:nary>
      </m:oMath>
      <w:r w:rsidR="007D0D8B">
        <w:rPr>
          <w:rFonts w:eastAsiaTheme="minorEastAsia"/>
          <w:lang w:val="en-US"/>
        </w:rPr>
        <w:t>;</w:t>
      </w:r>
    </w:p>
    <w:p w14:paraId="451F21A9" w14:textId="1A560D7A" w:rsidR="007D0D8B" w:rsidRPr="007D0D8B" w:rsidRDefault="007D0D8B" w:rsidP="007D0D8B">
      <w:pPr>
        <w:pStyle w:val="Mine0"/>
        <w:numPr>
          <w:ilvl w:val="3"/>
          <w:numId w:val="2"/>
        </w:numPr>
        <w:ind w:left="2268" w:hanging="567"/>
        <w:rPr>
          <w:rFonts w:eastAsiaTheme="minorEastAsia"/>
        </w:rPr>
      </w:pPr>
      <w:r>
        <w:rPr>
          <w:rFonts w:eastAsiaTheme="minorEastAsia"/>
        </w:rPr>
        <w:t xml:space="preserve">Ответ: </w:t>
      </w:r>
      <m:oMath>
        <m:r>
          <w:rPr>
            <w:rFonts w:ascii="Cambria Math" w:eastAsiaTheme="minorEastAsia" w:hAnsi="Cambria Math"/>
          </w:rPr>
          <m:t>arctg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</w:rPr>
          <m:t>+C</m:t>
        </m:r>
      </m:oMath>
      <w:r w:rsidRPr="007D0D8B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или </w:t>
      </w:r>
      <m:oMath>
        <m:r>
          <w:rPr>
            <w:rFonts w:ascii="Cambria Math" w:eastAsiaTheme="minorEastAsia" w:hAnsi="Cambria Math"/>
            <w:u w:val="double"/>
          </w:rPr>
          <m:t>arctg</m:t>
        </m:r>
        <m:d>
          <m:dPr>
            <m:ctrlPr>
              <w:rPr>
                <w:rFonts w:ascii="Cambria Math" w:eastAsiaTheme="minorEastAsia" w:hAnsi="Cambria Math"/>
                <w:i/>
                <w:u w:val="double"/>
              </w:rPr>
            </m:ctrlPr>
          </m:dPr>
          <m:e>
            <m:r>
              <w:rPr>
                <w:rFonts w:ascii="Cambria Math" w:eastAsiaTheme="minorEastAsia" w:hAnsi="Cambria Math"/>
                <w:u w:val="double"/>
              </w:rPr>
              <m:t>y</m:t>
            </m:r>
          </m:e>
        </m:d>
        <m:r>
          <w:rPr>
            <w:rFonts w:ascii="Cambria Math" w:eastAsiaTheme="minorEastAsia" w:hAnsi="Cambria Math"/>
            <w:u w:val="double"/>
          </w:rPr>
          <m:t>-</m:t>
        </m:r>
        <m:func>
          <m:funcPr>
            <m:ctrlPr>
              <w:rPr>
                <w:rFonts w:ascii="Cambria Math" w:eastAsiaTheme="minorEastAsia" w:hAnsi="Cambria Math"/>
                <w:i/>
                <w:u w:val="doubl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u w:val="double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u w:val="doubl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u w:val="double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  <w:u w:val="double"/>
          </w:rPr>
          <m:t>=C</m:t>
        </m:r>
      </m:oMath>
      <w:r>
        <w:rPr>
          <w:rFonts w:eastAsiaTheme="minorEastAsia"/>
        </w:rPr>
        <w:t>.</w:t>
      </w:r>
    </w:p>
    <w:p w14:paraId="5AB94E99" w14:textId="241424AD" w:rsidR="00553529" w:rsidRDefault="007D0D8B" w:rsidP="00553529">
      <w:pPr>
        <w:pStyle w:val="Mine0"/>
        <w:numPr>
          <w:ilvl w:val="1"/>
          <w:numId w:val="2"/>
        </w:numPr>
        <w:ind w:left="1134" w:hanging="567"/>
        <w:rPr>
          <w:rFonts w:eastAsiaTheme="minorEastAsia"/>
        </w:rPr>
      </w:pPr>
      <w:r>
        <w:rPr>
          <w:rFonts w:eastAsiaTheme="minorEastAsia"/>
        </w:rPr>
        <w:t xml:space="preserve">Однородные уравнения. Так называется уравнение вида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y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den>
            </m:f>
          </m:e>
        </m:d>
      </m:oMath>
      <w:r>
        <w:rPr>
          <w:rFonts w:eastAsiaTheme="minorEastAsia"/>
        </w:rPr>
        <w:t xml:space="preserve">. Однородное уравнение сводится к уравнению с разделяющимися переменными с помощью подстановки: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y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x</m:t>
            </m:r>
          </m:den>
        </m:f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u</m:t>
        </m:r>
      </m:oMath>
      <w:r w:rsidRPr="007D0D8B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или </w:t>
      </w:r>
      <m:oMath>
        <m:r>
          <w:rPr>
            <w:rFonts w:ascii="Cambria Math" w:eastAsiaTheme="minorEastAsia" w:hAnsi="Cambria Math"/>
          </w:rPr>
          <m:t>y=u∙x</m:t>
        </m:r>
      </m:oMath>
      <w:r>
        <w:rPr>
          <w:rFonts w:eastAsiaTheme="minorEastAsia"/>
        </w:rPr>
        <w:t>.</w:t>
      </w:r>
      <w:r w:rsidR="005F6AC6">
        <w:rPr>
          <w:rFonts w:eastAsiaTheme="minorEastAsia"/>
        </w:rPr>
        <w:t xml:space="preserve"> </w:t>
      </w:r>
      <w:r>
        <w:rPr>
          <w:rFonts w:eastAsiaTheme="minorEastAsia"/>
        </w:rPr>
        <w:t>Тогда</w:t>
      </w:r>
      <w:r w:rsidR="005F6AC6">
        <w:rPr>
          <w:rFonts w:eastAsiaTheme="minorEastAsia"/>
        </w:rPr>
        <w:t>:</w:t>
      </w:r>
      <w:r w:rsidR="005F6AC6">
        <w:rPr>
          <w:rFonts w:eastAsiaTheme="minorEastAsia"/>
        </w:rPr>
        <w:br/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∙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  <w:lang w:val="en-US"/>
          </w:rPr>
          <m:t>u</m:t>
        </m:r>
        <m:r>
          <w:rPr>
            <w:rFonts w:ascii="Cambria Math" w:eastAsiaTheme="minorEastAsia" w:hAnsi="Cambria Math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∙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  <w:lang w:val="en-US"/>
          </w:rPr>
          <m:t>u</m:t>
        </m:r>
      </m:oMath>
      <w:r w:rsidRPr="005F6AC6">
        <w:rPr>
          <w:rFonts w:eastAsiaTheme="minorEastAsia"/>
        </w:rPr>
        <w:t>.</w:t>
      </w:r>
      <w:r w:rsidR="005F6AC6" w:rsidRPr="005F6AC6">
        <w:rPr>
          <w:rFonts w:eastAsiaTheme="minorEastAsia"/>
        </w:rPr>
        <w:br/>
      </w:r>
      <w:r w:rsidR="005F6AC6">
        <w:rPr>
          <w:rFonts w:eastAsiaTheme="minorEastAsia"/>
        </w:rPr>
        <w:t xml:space="preserve">Подставив </w:t>
      </w:r>
      <m:oMath>
        <m:r>
          <w:rPr>
            <w:rFonts w:ascii="Cambria Math" w:eastAsiaTheme="minorEastAsia" w:hAnsi="Cambria Math"/>
          </w:rPr>
          <m:t>y</m:t>
        </m:r>
      </m:oMath>
      <w:r w:rsidR="005F6AC6" w:rsidRPr="005F6AC6">
        <w:rPr>
          <w:rFonts w:eastAsiaTheme="minorEastAsia"/>
        </w:rPr>
        <w:t xml:space="preserve"> </w:t>
      </w:r>
      <w:r w:rsidR="005F6AC6">
        <w:rPr>
          <w:rFonts w:eastAsiaTheme="minorEastAsia"/>
        </w:rPr>
        <w:t xml:space="preserve">и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="005F6AC6">
        <w:rPr>
          <w:rFonts w:eastAsiaTheme="minorEastAsia"/>
        </w:rPr>
        <w:t xml:space="preserve"> в уравнение, получим: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∙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  <w:lang w:val="en-US"/>
          </w:rPr>
          <m:t>u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f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u</m:t>
        </m:r>
        <m:r>
          <w:rPr>
            <w:rFonts w:ascii="Cambria Math" w:eastAsiaTheme="minorEastAsia" w:hAnsi="Cambria Math"/>
          </w:rPr>
          <m:t>)</m:t>
        </m:r>
      </m:oMath>
      <w:r w:rsidR="005F6AC6" w:rsidRPr="005F6AC6">
        <w:rPr>
          <w:rFonts w:eastAsiaTheme="minorEastAsia"/>
        </w:rPr>
        <w:t xml:space="preserve"> </w:t>
      </w:r>
      <w:r w:rsidR="005F6AC6">
        <w:rPr>
          <w:rFonts w:eastAsiaTheme="minorEastAsia"/>
        </w:rPr>
        <w:t>или</w:t>
      </w:r>
      <w:r w:rsidR="005F6AC6">
        <w:rPr>
          <w:rFonts w:eastAsiaTheme="minorEastAsia"/>
        </w:rPr>
        <w:br/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x</m:t>
            </m:r>
          </m:den>
        </m:f>
        <m:r>
          <w:rPr>
            <w:rFonts w:ascii="Cambria Math" w:eastAsiaTheme="minorEastAsia" w:hAnsi="Cambria Math"/>
          </w:rPr>
          <m:t>∙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</m:d>
            <m:r>
              <w:rPr>
                <w:rFonts w:ascii="Cambria Math" w:eastAsiaTheme="minorEastAsia" w:hAnsi="Cambria Math"/>
              </w:rPr>
              <m:t>-u</m:t>
            </m:r>
          </m:e>
        </m:d>
      </m:oMath>
      <w:r w:rsidR="005F6AC6">
        <w:rPr>
          <w:rFonts w:eastAsiaTheme="minorEastAsia"/>
        </w:rPr>
        <w:t xml:space="preserve">, т.е. ДУ с разделяющимися переменными. Найдя его </w:t>
      </w:r>
      <w:r w:rsidR="005F6AC6">
        <w:rPr>
          <w:rFonts w:eastAsiaTheme="minorEastAsia"/>
        </w:rPr>
        <w:lastRenderedPageBreak/>
        <w:t xml:space="preserve">общее решение (или общий интеграл) следует заменить в нем </w:t>
      </w:r>
      <m:oMath>
        <m:r>
          <w:rPr>
            <w:rFonts w:ascii="Cambria Math" w:eastAsiaTheme="minorEastAsia" w:hAnsi="Cambria Math"/>
          </w:rPr>
          <m:t>u</m:t>
        </m:r>
      </m:oMath>
      <w:r w:rsidR="005F6AC6" w:rsidRPr="005F6AC6">
        <w:rPr>
          <w:rFonts w:eastAsiaTheme="minorEastAsia"/>
        </w:rPr>
        <w:t xml:space="preserve"> </w:t>
      </w:r>
      <w:r w:rsidR="005F6AC6">
        <w:rPr>
          <w:rFonts w:eastAsiaTheme="minorEastAsia"/>
        </w:rPr>
        <w:t xml:space="preserve">на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y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x</m:t>
            </m:r>
          </m:den>
        </m:f>
      </m:oMath>
      <w:r w:rsidR="005F6AC6">
        <w:rPr>
          <w:rFonts w:eastAsiaTheme="minorEastAsia"/>
        </w:rPr>
        <w:t>.</w:t>
      </w:r>
      <w:r w:rsidR="005F6AC6">
        <w:rPr>
          <w:rFonts w:eastAsiaTheme="minorEastAsia"/>
        </w:rPr>
        <w:br/>
        <w:t xml:space="preserve">Пример: найти общий интеграл уравнения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+2xy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=0</m:t>
        </m:r>
      </m:oMath>
      <w:r w:rsidR="005F6AC6">
        <w:rPr>
          <w:rFonts w:eastAsiaTheme="minorEastAsia"/>
        </w:rPr>
        <w:t>.</w:t>
      </w:r>
    </w:p>
    <w:p w14:paraId="5F876B4C" w14:textId="1D0DE18C" w:rsidR="004F2566" w:rsidRDefault="005F6AC6" w:rsidP="004F2566">
      <w:pPr>
        <w:pStyle w:val="Mine0"/>
        <w:numPr>
          <w:ilvl w:val="2"/>
          <w:numId w:val="2"/>
        </w:numPr>
        <w:ind w:left="1701" w:hanging="567"/>
        <w:rPr>
          <w:rFonts w:eastAsiaTheme="minorEastAsia"/>
        </w:rPr>
      </w:pPr>
      <w:r>
        <w:rPr>
          <w:rFonts w:eastAsiaTheme="minorEastAsia"/>
        </w:rPr>
        <w:t xml:space="preserve">Покажем, что уравнение – однородное. Приведём его к нормальной форме: </w:t>
      </w:r>
      <m:oMath>
        <m:r>
          <w:rPr>
            <w:rFonts w:ascii="Cambria Math" w:eastAsiaTheme="minorEastAsia" w:hAnsi="Cambria Math"/>
          </w:rPr>
          <m:t>2xy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5F6AC6">
        <w:rPr>
          <w:rFonts w:eastAsiaTheme="minorEastAsia"/>
        </w:rPr>
        <w:t xml:space="preserve"> </w:t>
      </w:r>
      <w:r w:rsidRPr="005F6AC6">
        <w:rPr>
          <w:rFonts w:ascii="Cambria Math" w:eastAsiaTheme="minorEastAsia" w:hAnsi="Cambria Math" w:cs="Cambria Math"/>
        </w:rPr>
        <w:t>⇒</w:t>
      </w:r>
      <w:r>
        <w:rPr>
          <w:rFonts w:ascii="Cambria Math" w:eastAsiaTheme="minorEastAsia" w:hAnsi="Cambria Math" w:cs="Cambria Math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 w:cs="Cambria Math"/>
          </w:rPr>
          <m:t>=</m:t>
        </m:r>
        <m:f>
          <m:fPr>
            <m:ctrlPr>
              <w:rPr>
                <w:rFonts w:ascii="Cambria Math" w:eastAsiaTheme="minorEastAsia" w:hAnsi="Cambria Math" w:cs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2xy</m:t>
            </m:r>
          </m:den>
        </m:f>
      </m:oMath>
      <w:r>
        <w:rPr>
          <w:rFonts w:ascii="Cambria Math" w:eastAsiaTheme="minorEastAsia" w:hAnsi="Cambria Math" w:cs="Cambria Math"/>
        </w:rPr>
        <w:t xml:space="preserve"> </w:t>
      </w:r>
      <w:r w:rsidR="004F2566" w:rsidRPr="004F2566">
        <w:rPr>
          <w:rFonts w:ascii="Cambria Math" w:eastAsiaTheme="minorEastAsia" w:hAnsi="Cambria Math" w:cs="Cambria Math"/>
        </w:rPr>
        <w:t>⇒</w:t>
      </w:r>
      <w:r w:rsidR="004F2566">
        <w:rPr>
          <w:rFonts w:ascii="Cambria Math" w:eastAsiaTheme="minorEastAsia" w:hAnsi="Cambria Math" w:cs="Cambria Math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∙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y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∙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y</m:t>
            </m:r>
          </m:den>
        </m:f>
      </m:oMath>
      <w:r w:rsidR="004F2566" w:rsidRPr="004F2566">
        <w:rPr>
          <w:rFonts w:eastAsiaTheme="minorEastAsia"/>
        </w:rPr>
        <w:t>.</w:t>
      </w:r>
    </w:p>
    <w:p w14:paraId="129282C7" w14:textId="3DBC41FC" w:rsidR="004F2566" w:rsidRDefault="004F2566" w:rsidP="004F2566">
      <w:pPr>
        <w:pStyle w:val="Mine0"/>
        <w:numPr>
          <w:ilvl w:val="2"/>
          <w:numId w:val="2"/>
        </w:numPr>
        <w:ind w:left="1701" w:hanging="567"/>
        <w:rPr>
          <w:rFonts w:eastAsiaTheme="minorEastAsia"/>
        </w:rPr>
      </w:pPr>
      <w:r>
        <w:rPr>
          <w:rFonts w:eastAsiaTheme="minorEastAsia"/>
        </w:rPr>
        <w:t xml:space="preserve">Подставим в уравнение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y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x</m:t>
            </m:r>
          </m:den>
        </m:f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u</m:t>
        </m:r>
      </m:oMath>
      <w:r>
        <w:rPr>
          <w:rFonts w:eastAsiaTheme="minorEastAsia"/>
        </w:rPr>
        <w:t xml:space="preserve">,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x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y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u</m:t>
            </m:r>
          </m:den>
        </m:f>
      </m:oMath>
      <w:r w:rsidRPr="004F2566">
        <w:rPr>
          <w:rFonts w:eastAsiaTheme="minorEastAsia"/>
        </w:rPr>
        <w:t xml:space="preserve">,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∙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  <w:lang w:val="en-US"/>
          </w:rPr>
          <m:t>u</m:t>
        </m:r>
      </m:oMath>
      <w:r w:rsidRPr="004F2566">
        <w:rPr>
          <w:rFonts w:eastAsiaTheme="minorEastAsia"/>
        </w:rPr>
        <w:t>:</w:t>
      </w:r>
      <w:r>
        <w:rPr>
          <w:rFonts w:eastAsiaTheme="minorEastAsia"/>
        </w:rPr>
        <w:br/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∙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  <w:lang w:val="en-US"/>
          </w:rPr>
          <m:t>u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∙</m:t>
        </m:r>
        <m:r>
          <w:rPr>
            <w:rFonts w:ascii="Cambria Math" w:eastAsiaTheme="minorEastAsia" w:hAnsi="Cambria Math"/>
            <w:lang w:val="en-US"/>
          </w:rPr>
          <m:t>u</m:t>
        </m:r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∙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u</m:t>
            </m:r>
          </m:den>
        </m:f>
      </m:oMath>
      <w:r w:rsidRPr="004F2566">
        <w:rPr>
          <w:rFonts w:eastAsiaTheme="minorEastAsia"/>
        </w:rPr>
        <w:t>.</w:t>
      </w:r>
    </w:p>
    <w:p w14:paraId="7A3C3211" w14:textId="1F0CAEE2" w:rsidR="004F2566" w:rsidRPr="004F2566" w:rsidRDefault="00133AC8" w:rsidP="004F2566">
      <w:pPr>
        <w:pStyle w:val="Mine0"/>
        <w:numPr>
          <w:ilvl w:val="2"/>
          <w:numId w:val="2"/>
        </w:numPr>
        <w:ind w:left="1701" w:hanging="567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∙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u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2u</m:t>
            </m:r>
          </m:den>
        </m:f>
      </m:oMath>
      <w:r w:rsidR="004F2566">
        <w:rPr>
          <w:rFonts w:eastAsiaTheme="minorEastAsia"/>
          <w:lang w:val="en-US"/>
        </w:rPr>
        <w:t>.</w:t>
      </w:r>
    </w:p>
    <w:p w14:paraId="449DDFB4" w14:textId="46BE4BB6" w:rsidR="004F2566" w:rsidRDefault="00133AC8" w:rsidP="004F2566">
      <w:pPr>
        <w:pStyle w:val="Mine0"/>
        <w:numPr>
          <w:ilvl w:val="2"/>
          <w:numId w:val="2"/>
        </w:numPr>
        <w:ind w:left="1701" w:hanging="567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+1</m:t>
            </m:r>
          </m:num>
          <m:den>
            <m:r>
              <w:rPr>
                <w:rFonts w:ascii="Cambria Math" w:eastAsiaTheme="minorEastAsia" w:hAnsi="Cambria Math"/>
              </w:rPr>
              <m:t>2u</m:t>
            </m:r>
          </m:den>
        </m:f>
        <m:r>
          <w:rPr>
            <w:rFonts w:ascii="Cambria Math" w:eastAsiaTheme="minorEastAsia" w:hAnsi="Cambria Math"/>
          </w:rPr>
          <m:t>∙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</m:oMath>
      <w:r w:rsidR="004F2566" w:rsidRPr="004F2566">
        <w:rPr>
          <w:rFonts w:eastAsiaTheme="minorEastAsia"/>
        </w:rPr>
        <w:t xml:space="preserve"> – </w:t>
      </w:r>
      <w:r w:rsidR="004F2566">
        <w:rPr>
          <w:rFonts w:eastAsiaTheme="minorEastAsia"/>
        </w:rPr>
        <w:t>ДУ с разделяющимися переменными.</w:t>
      </w:r>
    </w:p>
    <w:p w14:paraId="0D6B6D92" w14:textId="77DB105A" w:rsidR="009250C0" w:rsidRDefault="009250C0" w:rsidP="003026EA">
      <w:pPr>
        <w:pStyle w:val="Mine0"/>
        <w:numPr>
          <w:ilvl w:val="1"/>
          <w:numId w:val="2"/>
        </w:numPr>
        <w:ind w:left="1134" w:hanging="567"/>
        <w:rPr>
          <w:rFonts w:eastAsiaTheme="minorEastAsia"/>
        </w:rPr>
      </w:pPr>
      <w:r w:rsidRPr="009250C0">
        <w:rPr>
          <w:rFonts w:eastAsiaTheme="minorEastAsia"/>
        </w:rPr>
        <w:t>Линейные уравнения. Так называются уравнения вида:</w:t>
      </w:r>
      <w:r>
        <w:rPr>
          <w:rFonts w:eastAsiaTheme="minorEastAsia"/>
        </w:rPr>
        <w:br/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∙y=q(x)</m:t>
        </m:r>
      </m:oMath>
      <w:r w:rsidR="00356EA0">
        <w:rPr>
          <w:rFonts w:eastAsiaTheme="minorEastAsia"/>
        </w:rPr>
        <w:t xml:space="preserve">, где </w:t>
      </w:r>
      <m:oMath>
        <m:r>
          <w:rPr>
            <w:rFonts w:ascii="Cambria Math" w:eastAsiaTheme="minorEastAsia" w:hAnsi="Cambria Math"/>
          </w:rPr>
          <m:t>p(x)</m:t>
        </m:r>
      </m:oMath>
      <w:r w:rsidR="00356EA0" w:rsidRPr="00356EA0">
        <w:rPr>
          <w:rFonts w:eastAsiaTheme="minorEastAsia"/>
        </w:rPr>
        <w:t xml:space="preserve"> </w:t>
      </w:r>
      <w:r w:rsidR="00356EA0">
        <w:rPr>
          <w:rFonts w:eastAsiaTheme="minorEastAsia"/>
        </w:rPr>
        <w:t xml:space="preserve">и </w:t>
      </w:r>
      <m:oMath>
        <m:r>
          <w:rPr>
            <w:rFonts w:ascii="Cambria Math" w:eastAsiaTheme="minorEastAsia" w:hAnsi="Cambria Math"/>
          </w:rPr>
          <m:t>q(x)</m:t>
        </m:r>
      </m:oMath>
      <w:r w:rsidR="00356EA0" w:rsidRPr="00356EA0">
        <w:rPr>
          <w:rFonts w:eastAsiaTheme="minorEastAsia"/>
        </w:rPr>
        <w:t xml:space="preserve"> </w:t>
      </w:r>
      <w:r w:rsidR="00356EA0">
        <w:rPr>
          <w:rFonts w:eastAsiaTheme="minorEastAsia"/>
        </w:rPr>
        <w:t>– заданные функции (в частности – постоянные)</w:t>
      </w:r>
      <w:r w:rsidRPr="009250C0">
        <w:rPr>
          <w:rFonts w:eastAsiaTheme="minorEastAsia"/>
        </w:rPr>
        <w:t xml:space="preserve">. </w:t>
      </w:r>
      <w:r w:rsidR="00356EA0">
        <w:rPr>
          <w:rFonts w:eastAsiaTheme="minorEastAsia"/>
        </w:rPr>
        <w:t xml:space="preserve">Особенность линейного уравнения состоит в том, что искомая функция </w:t>
      </w:r>
      <m:oMath>
        <m:r>
          <w:rPr>
            <w:rFonts w:ascii="Cambria Math" w:eastAsiaTheme="minorEastAsia" w:hAnsi="Cambria Math"/>
          </w:rPr>
          <m:t>y</m:t>
        </m:r>
      </m:oMath>
      <w:r w:rsidR="00356EA0" w:rsidRPr="00356EA0">
        <w:rPr>
          <w:rFonts w:eastAsiaTheme="minorEastAsia"/>
        </w:rPr>
        <w:t xml:space="preserve"> </w:t>
      </w:r>
      <w:r w:rsidR="00356EA0">
        <w:rPr>
          <w:rFonts w:eastAsiaTheme="minorEastAsia"/>
        </w:rPr>
        <w:t xml:space="preserve">и её производная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="00356EA0" w:rsidRPr="00233475">
        <w:rPr>
          <w:rFonts w:eastAsiaTheme="minorEastAsia"/>
        </w:rPr>
        <w:t xml:space="preserve"> </w:t>
      </w:r>
      <w:r w:rsidR="00356EA0">
        <w:rPr>
          <w:rFonts w:eastAsiaTheme="minorEastAsia"/>
        </w:rPr>
        <w:t xml:space="preserve">входят в уравнение первой степени не перемножаясь между собой. </w:t>
      </w:r>
      <w:r w:rsidRPr="009250C0">
        <w:rPr>
          <w:rFonts w:eastAsiaTheme="minorEastAsia"/>
        </w:rPr>
        <w:t xml:space="preserve">Решение уравнения ищется с помощью подстановки: </w:t>
      </w:r>
      <m:oMath>
        <m:r>
          <w:rPr>
            <w:rFonts w:ascii="Cambria Math" w:eastAsiaTheme="minorEastAsia" w:hAnsi="Cambria Math"/>
          </w:rPr>
          <m:t>y=u∙v</m:t>
        </m:r>
      </m:oMath>
      <w:r w:rsidRPr="009250C0">
        <w:rPr>
          <w:rFonts w:eastAsiaTheme="minorEastAsia"/>
        </w:rPr>
        <w:t xml:space="preserve">, где </w:t>
      </w:r>
      <m:oMath>
        <m:r>
          <w:rPr>
            <w:rFonts w:ascii="Cambria Math" w:eastAsiaTheme="minorEastAsia" w:hAnsi="Cambria Math"/>
          </w:rPr>
          <m:t>u=u(x)</m:t>
        </m:r>
      </m:oMath>
      <w:r w:rsidRPr="009250C0">
        <w:rPr>
          <w:rFonts w:eastAsiaTheme="minorEastAsia"/>
        </w:rPr>
        <w:t xml:space="preserve"> и </w:t>
      </w:r>
      <m:oMath>
        <m:r>
          <w:rPr>
            <w:rFonts w:ascii="Cambria Math" w:eastAsiaTheme="minorEastAsia" w:hAnsi="Cambria Math"/>
          </w:rPr>
          <m:t>v=v(x)</m:t>
        </m:r>
      </m:oMath>
      <w:r w:rsidRPr="009250C0">
        <w:rPr>
          <w:rFonts w:eastAsiaTheme="minorEastAsia"/>
        </w:rPr>
        <w:t xml:space="preserve"> –</w:t>
      </w:r>
      <w:r w:rsidR="00356EA0" w:rsidRPr="00356EA0">
        <w:rPr>
          <w:rFonts w:eastAsiaTheme="minorEastAsia"/>
        </w:rPr>
        <w:t xml:space="preserve"> </w:t>
      </w:r>
      <w:r w:rsidRPr="009250C0">
        <w:rPr>
          <w:rFonts w:eastAsiaTheme="minorEastAsia"/>
        </w:rPr>
        <w:t>неизвестные функции</w:t>
      </w:r>
      <w:r w:rsidR="00233475">
        <w:rPr>
          <w:rFonts w:eastAsiaTheme="minorEastAsia"/>
        </w:rPr>
        <w:t>,</w:t>
      </w:r>
      <w:r w:rsidRPr="009250C0">
        <w:rPr>
          <w:rFonts w:eastAsiaTheme="minorEastAsia"/>
        </w:rPr>
        <w:t xml:space="preserve"> </w:t>
      </w:r>
      <w:r w:rsidR="00233475">
        <w:rPr>
          <w:rFonts w:eastAsiaTheme="minorEastAsia"/>
        </w:rPr>
        <w:t xml:space="preserve">зависящие </w:t>
      </w:r>
      <w:r w:rsidRPr="009250C0">
        <w:rPr>
          <w:rFonts w:eastAsiaTheme="minorEastAsia"/>
        </w:rPr>
        <w:t xml:space="preserve">от </w:t>
      </w:r>
      <m:oMath>
        <m:r>
          <w:rPr>
            <w:rFonts w:ascii="Cambria Math" w:eastAsiaTheme="minorEastAsia" w:hAnsi="Cambria Math"/>
          </w:rPr>
          <m:t>x</m:t>
        </m:r>
      </m:oMath>
      <w:r w:rsidRPr="009250C0">
        <w:rPr>
          <w:rFonts w:eastAsiaTheme="minorEastAsia"/>
        </w:rPr>
        <w:t xml:space="preserve">. Тогда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u</m:t>
            </m:r>
            <m:r>
              <w:rPr>
                <w:rFonts w:ascii="Cambria Math" w:eastAsiaTheme="minorEastAsia" w:hAnsi="Cambria Math"/>
              </w:rPr>
              <m:t>∙</m:t>
            </m:r>
            <m:r>
              <w:rPr>
                <w:rFonts w:ascii="Cambria Math" w:eastAsiaTheme="minorEastAsia" w:hAnsi="Cambria Math"/>
                <w:lang w:val="en-US"/>
              </w:rPr>
              <m:t>v</m:t>
            </m:r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∙v+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∙u</m:t>
        </m:r>
      </m:oMath>
      <w:r w:rsidRPr="009250C0">
        <w:rPr>
          <w:rFonts w:eastAsiaTheme="minorEastAsia"/>
        </w:rPr>
        <w:t xml:space="preserve">. Подставив </w:t>
      </w:r>
      <m:oMath>
        <m:r>
          <w:rPr>
            <w:rFonts w:ascii="Cambria Math" w:eastAsiaTheme="minorEastAsia" w:hAnsi="Cambria Math"/>
          </w:rPr>
          <m:t>y</m:t>
        </m:r>
      </m:oMath>
      <w:r w:rsidRPr="009250C0">
        <w:rPr>
          <w:rFonts w:eastAsiaTheme="minorEastAsia"/>
        </w:rPr>
        <w:t xml:space="preserve"> и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Pr="009250C0">
        <w:rPr>
          <w:rFonts w:eastAsiaTheme="minorEastAsia"/>
        </w:rPr>
        <w:t xml:space="preserve"> в уравнение, </w:t>
      </w:r>
      <w:r>
        <w:rPr>
          <w:rFonts w:eastAsiaTheme="minorEastAsia"/>
        </w:rPr>
        <w:t>получим:</w:t>
      </w:r>
      <w:r w:rsidR="00356EA0" w:rsidRPr="00356EA0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∙v+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∙u+p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∙u∙v=q(x)</m:t>
        </m:r>
      </m:oMath>
      <w:r w:rsidR="00233475">
        <w:rPr>
          <w:rFonts w:eastAsiaTheme="minorEastAsia"/>
        </w:rPr>
        <w:t xml:space="preserve">. Сгруппируем первое и третье слагаемые, которые содержат одинаковый множитель </w:t>
      </w:r>
      <m:oMath>
        <m:r>
          <w:rPr>
            <w:rFonts w:ascii="Cambria Math" w:eastAsiaTheme="minorEastAsia" w:hAnsi="Cambria Math"/>
          </w:rPr>
          <m:t>v</m:t>
        </m:r>
      </m:oMath>
      <w:r w:rsidR="00233475">
        <w:rPr>
          <w:rFonts w:eastAsiaTheme="minorEastAsia"/>
        </w:rPr>
        <w:t>,</w:t>
      </w:r>
      <w:r w:rsidR="00233475" w:rsidRPr="00233475">
        <w:rPr>
          <w:rFonts w:eastAsiaTheme="minorEastAsia"/>
        </w:rPr>
        <w:t xml:space="preserve"> </w:t>
      </w:r>
      <w:r w:rsidR="00233475">
        <w:rPr>
          <w:rFonts w:eastAsiaTheme="minorEastAsia"/>
        </w:rPr>
        <w:t xml:space="preserve">и вынесем </w:t>
      </w:r>
      <m:oMath>
        <m:r>
          <w:rPr>
            <w:rFonts w:ascii="Cambria Math" w:eastAsiaTheme="minorEastAsia" w:hAnsi="Cambria Math"/>
          </w:rPr>
          <m:t>v</m:t>
        </m:r>
      </m:oMath>
      <w:r w:rsidR="00233475">
        <w:rPr>
          <w:rFonts w:eastAsiaTheme="minorEastAsia"/>
        </w:rPr>
        <w:t xml:space="preserve"> за скобки: </w:t>
      </w:r>
      <m:oMath>
        <m:r>
          <w:rPr>
            <w:rFonts w:ascii="Cambria Math" w:eastAsiaTheme="minorEastAsia" w:hAnsi="Cambria Math"/>
          </w:rPr>
          <m:t>v∙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>+p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∙u</m:t>
            </m:r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∙u=q(x)</m:t>
        </m:r>
      </m:oMath>
      <w:r w:rsidR="00356EA0">
        <w:rPr>
          <w:rFonts w:eastAsiaTheme="minorEastAsia"/>
        </w:rPr>
        <w:t>.</w:t>
      </w:r>
      <w:r w:rsidR="00233475">
        <w:rPr>
          <w:rFonts w:eastAsiaTheme="minorEastAsia"/>
        </w:rPr>
        <w:t xml:space="preserve"> Если решение ищется в виде произведения двух множителей, то первый множитель может быть выбран произвольно, а второй затем вычисляется с учетом выбора первого. Значит мы можем выбрать функцию </w:t>
      </w:r>
      <m:oMath>
        <m:r>
          <w:rPr>
            <w:rFonts w:ascii="Cambria Math" w:eastAsiaTheme="minorEastAsia" w:hAnsi="Cambria Math"/>
          </w:rPr>
          <m:t>u(x)</m:t>
        </m:r>
      </m:oMath>
      <w:r w:rsidR="00233475" w:rsidRPr="00233475">
        <w:rPr>
          <w:rFonts w:eastAsiaTheme="minorEastAsia"/>
        </w:rPr>
        <w:t xml:space="preserve"> </w:t>
      </w:r>
      <w:r w:rsidR="00233475">
        <w:rPr>
          <w:rFonts w:eastAsiaTheme="minorEastAsia"/>
        </w:rPr>
        <w:t>так, чтобы скобка стала равной нулю, т.е.</w:t>
      </w:r>
      <w:r w:rsidR="00356EA0">
        <w:rPr>
          <w:rFonts w:eastAsiaTheme="minorEastAsia"/>
        </w:rPr>
        <w:t xml:space="preserve">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∙u=0</m:t>
        </m:r>
      </m:oMath>
      <w:r w:rsidR="00233475">
        <w:rPr>
          <w:rFonts w:eastAsiaTheme="minorEastAsia"/>
        </w:rPr>
        <w:t xml:space="preserve">. Тогда последует второе равенство: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∙u=q(x)</m:t>
        </m:r>
      </m:oMath>
      <w:r w:rsidR="00233475">
        <w:rPr>
          <w:rFonts w:eastAsiaTheme="minorEastAsia"/>
        </w:rPr>
        <w:t xml:space="preserve">. Оба полученных уравнения являются уравнениями с разделяющимися переменными. Из первого уравнения, в силу свободы выбора, найдем единственную функцию </w:t>
      </w:r>
      <m:oMath>
        <m:r>
          <w:rPr>
            <w:rFonts w:ascii="Cambria Math" w:eastAsiaTheme="minorEastAsia" w:hAnsi="Cambria Math"/>
          </w:rPr>
          <m:t>u(x)</m:t>
        </m:r>
      </m:oMath>
      <w:r w:rsidR="00233475">
        <w:rPr>
          <w:rFonts w:eastAsiaTheme="minorEastAsia"/>
        </w:rPr>
        <w:t xml:space="preserve">, подставив её во второе уравнение, найдём семейство функций </w:t>
      </w:r>
      <m:oMath>
        <m:r>
          <w:rPr>
            <w:rFonts w:ascii="Cambria Math" w:eastAsiaTheme="minorEastAsia" w:hAnsi="Cambria Math"/>
          </w:rPr>
          <m:t>v(x)</m:t>
        </m:r>
      </m:oMath>
      <w:r w:rsidR="00233475">
        <w:rPr>
          <w:rFonts w:eastAsiaTheme="minorEastAsia"/>
        </w:rPr>
        <w:t>. Их произведение даст общее решение исходного уравнения.</w:t>
      </w:r>
      <w:r w:rsidR="00233475">
        <w:rPr>
          <w:rFonts w:eastAsiaTheme="minorEastAsia"/>
        </w:rPr>
        <w:br/>
      </w:r>
      <w:r w:rsidR="00233475" w:rsidRPr="00233475">
        <w:rPr>
          <w:rFonts w:eastAsiaTheme="minorEastAsia"/>
          <w:u w:val="single"/>
        </w:rPr>
        <w:t>Представленный метод решения носит название метода Бернулли.</w:t>
      </w:r>
      <w:r w:rsidR="00412AFA">
        <w:rPr>
          <w:rFonts w:eastAsiaTheme="minorEastAsia"/>
          <w:u w:val="single"/>
        </w:rPr>
        <w:br/>
      </w:r>
      <w:r w:rsidR="00233475">
        <w:rPr>
          <w:rFonts w:eastAsiaTheme="minorEastAsia"/>
          <w:u w:val="single"/>
        </w:rPr>
        <w:br/>
      </w:r>
      <w:r w:rsidR="00233475">
        <w:rPr>
          <w:rFonts w:eastAsiaTheme="minorEastAsia"/>
        </w:rPr>
        <w:t xml:space="preserve">Уравнение вида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∙y=q(x)∙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</m:sup>
        </m:sSup>
      </m:oMath>
      <w:r w:rsidR="00412AFA">
        <w:rPr>
          <w:rFonts w:eastAsiaTheme="minorEastAsia"/>
        </w:rPr>
        <w:t xml:space="preserve">, где </w:t>
      </w:r>
      <m:oMath>
        <m:r>
          <w:rPr>
            <w:rFonts w:ascii="Cambria Math" w:eastAsiaTheme="minorEastAsia" w:hAnsi="Cambria Math"/>
          </w:rPr>
          <m:t>n∈R</m:t>
        </m:r>
      </m:oMath>
      <w:r w:rsidR="00412AFA" w:rsidRPr="00412AFA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n≠0</m:t>
        </m:r>
      </m:oMath>
      <w:r w:rsidR="00412AFA" w:rsidRPr="00412AFA">
        <w:rPr>
          <w:rFonts w:eastAsiaTheme="minorEastAsia"/>
        </w:rPr>
        <w:t xml:space="preserve"> (</w:t>
      </w:r>
      <w:r w:rsidR="00412AFA">
        <w:rPr>
          <w:rFonts w:eastAsiaTheme="minorEastAsia"/>
        </w:rPr>
        <w:t>линейное уравнение</w:t>
      </w:r>
      <w:r w:rsidR="00412AFA" w:rsidRPr="00412AFA">
        <w:rPr>
          <w:rFonts w:eastAsiaTheme="minorEastAsia"/>
        </w:rPr>
        <w:t xml:space="preserve">), </w:t>
      </w:r>
      <m:oMath>
        <m:r>
          <w:rPr>
            <w:rFonts w:ascii="Cambria Math" w:eastAsiaTheme="minorEastAsia" w:hAnsi="Cambria Math"/>
          </w:rPr>
          <m:t>n≠1</m:t>
        </m:r>
      </m:oMath>
      <w:r w:rsidR="00412AFA">
        <w:rPr>
          <w:rFonts w:eastAsiaTheme="minorEastAsia"/>
        </w:rPr>
        <w:t xml:space="preserve"> (уравнение с разделяющимися переменными) – называется уравнением Бернулли. Решение уравнения будем искать </w:t>
      </w:r>
      <w:r w:rsidR="00412AFA">
        <w:rPr>
          <w:rFonts w:eastAsiaTheme="minorEastAsia"/>
        </w:rPr>
        <w:lastRenderedPageBreak/>
        <w:t xml:space="preserve">(также как и линейного) в виде: </w:t>
      </w:r>
      <m:oMath>
        <m:r>
          <w:rPr>
            <w:rFonts w:ascii="Cambria Math" w:eastAsiaTheme="minorEastAsia" w:hAnsi="Cambria Math"/>
          </w:rPr>
          <m:t>y=u∙v</m:t>
        </m:r>
      </m:oMath>
      <w:r w:rsidR="00412AFA">
        <w:rPr>
          <w:rFonts w:eastAsiaTheme="minorEastAsia"/>
        </w:rPr>
        <w:t xml:space="preserve">,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∙v+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∙u</m:t>
        </m:r>
      </m:oMath>
      <w:r w:rsidR="00412AFA">
        <w:rPr>
          <w:rFonts w:eastAsiaTheme="minorEastAsia"/>
        </w:rPr>
        <w:t xml:space="preserve">. После подстановки </w:t>
      </w:r>
      <m:oMath>
        <m:r>
          <w:rPr>
            <w:rFonts w:ascii="Cambria Math" w:eastAsiaTheme="minorEastAsia" w:hAnsi="Cambria Math"/>
          </w:rPr>
          <m:t>y</m:t>
        </m:r>
      </m:oMath>
      <w:r w:rsidR="00412AFA" w:rsidRPr="00412AFA">
        <w:rPr>
          <w:rFonts w:eastAsiaTheme="minorEastAsia"/>
        </w:rPr>
        <w:t xml:space="preserve"> </w:t>
      </w:r>
      <w:r w:rsidR="00412AFA">
        <w:rPr>
          <w:rFonts w:eastAsiaTheme="minorEastAsia"/>
        </w:rPr>
        <w:t xml:space="preserve">и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="00412AFA" w:rsidRPr="00412AFA">
        <w:rPr>
          <w:rFonts w:eastAsiaTheme="minorEastAsia"/>
        </w:rPr>
        <w:t xml:space="preserve"> </w:t>
      </w:r>
      <w:r w:rsidR="00412AFA">
        <w:rPr>
          <w:rFonts w:eastAsiaTheme="minorEastAsia"/>
        </w:rPr>
        <w:t xml:space="preserve">в уравнение, получим два ДУ с разделяющимися переменными: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∙u=0</m:t>
        </m:r>
      </m:oMath>
      <w:r w:rsidR="00412AFA">
        <w:rPr>
          <w:rFonts w:eastAsiaTheme="minorEastAsia"/>
        </w:rPr>
        <w:t xml:space="preserve"> и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∙u=q(x)∙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uv</m:t>
            </m:r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</m:sup>
        </m:sSup>
      </m:oMath>
      <w:r w:rsidR="00412AFA" w:rsidRPr="00412AFA">
        <w:rPr>
          <w:rFonts w:eastAsiaTheme="minorEastAsia"/>
        </w:rPr>
        <w:t>.</w:t>
      </w:r>
      <w:r w:rsidR="00412AFA">
        <w:rPr>
          <w:rFonts w:eastAsiaTheme="minorEastAsia"/>
        </w:rPr>
        <w:br/>
        <w:t xml:space="preserve">Пример: найти общее решение уравнения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y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412AFA">
        <w:rPr>
          <w:rFonts w:eastAsiaTheme="minorEastAsia"/>
          <w:lang w:val="en-US"/>
        </w:rPr>
        <w:t>.</w:t>
      </w:r>
    </w:p>
    <w:p w14:paraId="3A42A9FF" w14:textId="5B97727C" w:rsidR="00356EA0" w:rsidRDefault="00412AFA" w:rsidP="00356EA0">
      <w:pPr>
        <w:pStyle w:val="Mine0"/>
        <w:numPr>
          <w:ilvl w:val="2"/>
          <w:numId w:val="2"/>
        </w:numPr>
        <w:ind w:left="1701" w:hanging="567"/>
        <w:rPr>
          <w:rFonts w:eastAsiaTheme="minorEastAsia"/>
        </w:rPr>
      </w:pPr>
      <w:r>
        <w:rPr>
          <w:rFonts w:eastAsiaTheme="minorEastAsia"/>
        </w:rPr>
        <w:t xml:space="preserve">Это уравнение – линейное, где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</m:oMath>
      <w:r w:rsidRPr="00412AFA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  <w:lang w:val="en-US"/>
          </w:rPr>
          <m:t>q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412AFA">
        <w:rPr>
          <w:rFonts w:eastAsiaTheme="minorEastAsia"/>
        </w:rPr>
        <w:t>.</w:t>
      </w:r>
    </w:p>
    <w:p w14:paraId="5C0FF116" w14:textId="1978C1E3" w:rsidR="00412AFA" w:rsidRPr="00573FBB" w:rsidRDefault="00412AFA" w:rsidP="00356EA0">
      <w:pPr>
        <w:pStyle w:val="Mine0"/>
        <w:numPr>
          <w:ilvl w:val="2"/>
          <w:numId w:val="2"/>
        </w:numPr>
        <w:ind w:left="1701" w:hanging="567"/>
        <w:rPr>
          <w:rFonts w:eastAsiaTheme="minorEastAsia"/>
        </w:rPr>
      </w:pPr>
      <w:r>
        <w:rPr>
          <w:rFonts w:eastAsiaTheme="minorEastAsia"/>
        </w:rPr>
        <w:t xml:space="preserve">Подставляя в уравнение </w:t>
      </w:r>
      <m:oMath>
        <m:r>
          <w:rPr>
            <w:rFonts w:ascii="Cambria Math" w:eastAsiaTheme="minorEastAsia" w:hAnsi="Cambria Math"/>
          </w:rPr>
          <m:t>y=u∙v</m:t>
        </m:r>
      </m:oMath>
      <w:r>
        <w:rPr>
          <w:rFonts w:eastAsiaTheme="minorEastAsia"/>
        </w:rPr>
        <w:t xml:space="preserve">,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∙v+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∙u</m:t>
        </m:r>
      </m:oMath>
      <w:r>
        <w:rPr>
          <w:rFonts w:eastAsiaTheme="minorEastAsia"/>
        </w:rPr>
        <w:t>, получим:</w:t>
      </w:r>
      <w:r>
        <w:rPr>
          <w:rFonts w:eastAsiaTheme="minorEastAsia"/>
        </w:rPr>
        <w:br/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∙v+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∙u-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u∙v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, откуда: </w:t>
      </w:r>
      <m:oMath>
        <m:r>
          <w:rPr>
            <w:rFonts w:ascii="Cambria Math" w:eastAsiaTheme="minorEastAsia" w:hAnsi="Cambria Math"/>
          </w:rPr>
          <m:t>v∙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u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x</m:t>
                </m:r>
              </m:den>
            </m:f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∙u=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573FBB" w:rsidRPr="00573FBB">
        <w:rPr>
          <w:rFonts w:eastAsiaTheme="minorEastAsia"/>
        </w:rPr>
        <w:t>.</w:t>
      </w:r>
    </w:p>
    <w:p w14:paraId="299B2FD3" w14:textId="05C93234" w:rsidR="00286DC1" w:rsidRPr="00286DC1" w:rsidRDefault="00573FBB" w:rsidP="00286DC1">
      <w:pPr>
        <w:pStyle w:val="Mine0"/>
        <w:numPr>
          <w:ilvl w:val="2"/>
          <w:numId w:val="2"/>
        </w:numPr>
        <w:ind w:left="1701" w:hanging="567"/>
        <w:rPr>
          <w:rFonts w:eastAsiaTheme="minorEastAsia"/>
        </w:rPr>
      </w:pPr>
      <w:r>
        <w:rPr>
          <w:rFonts w:eastAsiaTheme="minorEastAsia"/>
        </w:rPr>
        <w:t>Приравняв скобку к нулю, получили два уравнения с разделяющимися переменными:</w:t>
      </w:r>
      <w:r w:rsidR="00286DC1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u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  <m:r>
          <w:rPr>
            <w:rFonts w:ascii="Cambria Math" w:eastAsiaTheme="minorEastAsia" w:hAnsi="Cambria Math"/>
          </w:rPr>
          <m:t>=0</m:t>
        </m:r>
      </m:oMath>
      <w:r w:rsidR="00286DC1">
        <w:rPr>
          <w:rFonts w:eastAsiaTheme="minorEastAsia"/>
        </w:rPr>
        <w:t xml:space="preserve"> и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∙u=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286DC1">
        <w:rPr>
          <w:rFonts w:eastAsiaTheme="minorEastAsia"/>
        </w:rPr>
        <w:t>.</w:t>
      </w:r>
      <w:r w:rsidR="00286DC1" w:rsidRPr="00286DC1">
        <w:rPr>
          <w:rFonts w:eastAsiaTheme="minorEastAsia"/>
        </w:rPr>
        <w:br w:type="page"/>
      </w:r>
    </w:p>
    <w:p w14:paraId="2ED7458C" w14:textId="389D9F17" w:rsidR="00286DC1" w:rsidRDefault="00286DC1" w:rsidP="00286DC1">
      <w:pPr>
        <w:pStyle w:val="Mine0"/>
        <w:numPr>
          <w:ilvl w:val="0"/>
          <w:numId w:val="2"/>
        </w:numPr>
        <w:ind w:left="567" w:hanging="567"/>
        <w:rPr>
          <w:rFonts w:eastAsiaTheme="minorEastAsia"/>
        </w:rPr>
      </w:pPr>
      <w:r w:rsidRPr="007E49C8">
        <w:rPr>
          <w:rFonts w:eastAsiaTheme="minorEastAsia"/>
          <w:b/>
          <w:bCs/>
        </w:rPr>
        <w:lastRenderedPageBreak/>
        <w:t>ДУ высших порядков. Задача Коши для ДУ высших порядков. Уравнения, допускающие понижение порядка.</w:t>
      </w:r>
      <w:r w:rsidR="007E49C8">
        <w:rPr>
          <w:rFonts w:eastAsiaTheme="minorEastAsia"/>
        </w:rPr>
        <w:br/>
        <w:t>ДУ, порядка выше первого, называются ДУ высших порядков.</w:t>
      </w:r>
      <w:r w:rsidR="007E49C8">
        <w:rPr>
          <w:rFonts w:eastAsiaTheme="minorEastAsia"/>
        </w:rPr>
        <w:br/>
        <w:t xml:space="preserve">ДУ второго порядка в общем случае записывается в виде: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''</m:t>
                </m:r>
              </m:sup>
            </m:sSup>
          </m:e>
        </m:d>
        <m:r>
          <w:rPr>
            <w:rFonts w:ascii="Cambria Math" w:eastAsiaTheme="minorEastAsia" w:hAnsi="Cambria Math"/>
          </w:rPr>
          <m:t>=0</m:t>
        </m:r>
      </m:oMath>
      <w:r w:rsidR="007E49C8">
        <w:rPr>
          <w:rFonts w:eastAsiaTheme="minorEastAsia"/>
        </w:rPr>
        <w:t xml:space="preserve">, где левая часть представляет собой выражение, содержащее независимую переменную </w:t>
      </w:r>
      <m:oMath>
        <m:r>
          <w:rPr>
            <w:rFonts w:ascii="Cambria Math" w:eastAsiaTheme="minorEastAsia" w:hAnsi="Cambria Math"/>
          </w:rPr>
          <m:t>x</m:t>
        </m:r>
      </m:oMath>
      <w:r w:rsidR="007E49C8">
        <w:rPr>
          <w:rFonts w:eastAsiaTheme="minorEastAsia"/>
        </w:rPr>
        <w:t xml:space="preserve">, неизвестную функцию </w:t>
      </w:r>
      <m:oMath>
        <m:r>
          <w:rPr>
            <w:rFonts w:ascii="Cambria Math" w:eastAsiaTheme="minorEastAsia" w:hAnsi="Cambria Math"/>
          </w:rPr>
          <m:t>y(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)</m:t>
        </m:r>
      </m:oMath>
      <w:r w:rsidR="007E49C8" w:rsidRPr="007E49C8">
        <w:rPr>
          <w:rFonts w:eastAsiaTheme="minorEastAsia"/>
        </w:rPr>
        <w:t xml:space="preserve"> </w:t>
      </w:r>
      <w:r w:rsidR="007E49C8">
        <w:rPr>
          <w:rFonts w:eastAsiaTheme="minorEastAsia"/>
        </w:rPr>
        <w:t>и её производные первого и второго порядка</w:t>
      </w:r>
      <w:r w:rsidR="008378C4">
        <w:rPr>
          <w:rFonts w:eastAsiaTheme="minorEastAsia"/>
        </w:rPr>
        <w:t>.</w:t>
      </w:r>
      <w:r w:rsidR="00220EFA">
        <w:rPr>
          <w:rFonts w:eastAsiaTheme="minorEastAsia"/>
        </w:rPr>
        <w:t xml:space="preserve"> Если возможно выразить производную второго порядка, то уравнение запишется в виде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=f(x,y,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="00220EFA">
        <w:rPr>
          <w:rFonts w:eastAsiaTheme="minorEastAsia"/>
        </w:rPr>
        <w:t xml:space="preserve">, такой вид записи уравнения принято называть нормальным. Общим решением ДУ второго порядка называется функция </w:t>
      </w:r>
      <m:oMath>
        <m:r>
          <w:rPr>
            <w:rFonts w:ascii="Cambria Math" w:eastAsiaTheme="minorEastAsia" w:hAnsi="Cambria Math"/>
          </w:rPr>
          <m:t>y=φ(x,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220EFA">
        <w:rPr>
          <w:rFonts w:eastAsiaTheme="minorEastAsia"/>
        </w:rPr>
        <w:t xml:space="preserve">, содержащее две произвольных постоянных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220EFA" w:rsidRPr="00220EFA">
        <w:rPr>
          <w:rFonts w:eastAsiaTheme="minorEastAsia"/>
        </w:rPr>
        <w:t xml:space="preserve"> </w:t>
      </w:r>
      <w:r w:rsidR="00220EFA">
        <w:rPr>
          <w:rFonts w:eastAsiaTheme="minorEastAsia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220EFA">
        <w:rPr>
          <w:rFonts w:eastAsiaTheme="minorEastAsia"/>
        </w:rPr>
        <w:t xml:space="preserve"> и удовлетворяющее данному уравнению при любых фиксированных значениях постоянных. График какого-либо решения ДУ называется интегральной кривой. С геометрической точки зрения общее решение уравнения представляет собой бесконечное множество интегральных кривых.</w:t>
      </w:r>
      <w:r w:rsidR="00220EFA">
        <w:rPr>
          <w:rFonts w:eastAsiaTheme="minorEastAsia"/>
        </w:rPr>
        <w:br/>
      </w:r>
      <w:r w:rsidR="00220EFA">
        <w:rPr>
          <w:rFonts w:eastAsiaTheme="minorEastAsia"/>
        </w:rPr>
        <w:br/>
      </w:r>
      <w:r w:rsidR="00220EFA" w:rsidRPr="00220EFA">
        <w:rPr>
          <w:rFonts w:eastAsiaTheme="minorEastAsia"/>
          <w:u w:val="single"/>
        </w:rPr>
        <w:t>Задача Коши для ДУ второго порядка.</w:t>
      </w:r>
      <w:r w:rsidR="00220EFA">
        <w:rPr>
          <w:rFonts w:eastAsiaTheme="minorEastAsia"/>
        </w:rPr>
        <w:br/>
        <w:t xml:space="preserve">Задача отыскания решения ДУ 2-го порядка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=f(x,y,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="00220EFA">
        <w:rPr>
          <w:rFonts w:eastAsiaTheme="minorEastAsia"/>
        </w:rPr>
        <w:t>, удовлетворяющего заданным начальном условиям</w:t>
      </w:r>
      <w:r w:rsidR="00220EFA" w:rsidRPr="00553529">
        <w:rPr>
          <w:rFonts w:eastAsiaTheme="minorEastAsia"/>
        </w:rPr>
        <w:t xml:space="preserve">: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''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=f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x,y,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p>
                  </m:e>
                </m:d>
              </m:e>
              <m:e>
                <m:r>
                  <w:rPr>
                    <w:rFonts w:ascii="Cambria Math" w:eastAsiaTheme="minorEastAsia" w:hAnsi="Cambria Math"/>
                  </w:rPr>
                  <m:t>y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, 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e>
            </m:eqArr>
          </m:e>
        </m:d>
      </m:oMath>
      <w:r w:rsidR="00220EFA">
        <w:rPr>
          <w:rFonts w:eastAsiaTheme="minorEastAsia"/>
        </w:rPr>
        <w:t>, называется задачей Коши.</w:t>
      </w:r>
      <w:r w:rsidR="00220EFA">
        <w:rPr>
          <w:rFonts w:eastAsiaTheme="minorEastAsia"/>
        </w:rPr>
        <w:br/>
        <w:t>Теорема (существования и единственности решения задачи Коши). Если в уравнении</w:t>
      </w:r>
      <w:r w:rsidR="00121CBE">
        <w:rPr>
          <w:rFonts w:eastAsiaTheme="minorEastAsia"/>
        </w:rPr>
        <w:t xml:space="preserve"> функция</w:t>
      </w:r>
      <w:r w:rsidR="00220EFA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f(x,y,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="00220EFA" w:rsidRPr="008D11A0">
        <w:rPr>
          <w:rFonts w:eastAsiaTheme="minorEastAsia"/>
        </w:rPr>
        <w:t xml:space="preserve"> </w:t>
      </w:r>
      <w:r w:rsidR="00220EFA">
        <w:rPr>
          <w:rFonts w:eastAsiaTheme="minorEastAsia"/>
        </w:rPr>
        <w:t xml:space="preserve">и частные производные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(x,y,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="00220EFA" w:rsidRPr="00220EFA">
        <w:rPr>
          <w:rFonts w:eastAsiaTheme="minorEastAsia"/>
        </w:rPr>
        <w:t xml:space="preserve">,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(x,y,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="00220EFA" w:rsidRPr="008D11A0">
        <w:rPr>
          <w:rFonts w:eastAsiaTheme="minorEastAsia"/>
        </w:rPr>
        <w:t xml:space="preserve"> </w:t>
      </w:r>
      <w:r w:rsidR="00220EFA">
        <w:rPr>
          <w:rFonts w:eastAsiaTheme="minorEastAsia"/>
        </w:rPr>
        <w:t xml:space="preserve">непрерывны в некоторой области </w:t>
      </w:r>
      <m:oMath>
        <m:r>
          <w:rPr>
            <w:rFonts w:ascii="Cambria Math" w:eastAsiaTheme="minorEastAsia" w:hAnsi="Cambria Math"/>
          </w:rPr>
          <m:t>D</m:t>
        </m:r>
      </m:oMath>
      <w:r w:rsidR="00121CBE">
        <w:rPr>
          <w:rFonts w:eastAsiaTheme="minorEastAsia"/>
        </w:rPr>
        <w:t xml:space="preserve"> изменения переменных </w:t>
      </w:r>
      <m:oMath>
        <m:r>
          <w:rPr>
            <w:rFonts w:ascii="Cambria Math" w:eastAsiaTheme="minorEastAsia" w:hAnsi="Cambria Math"/>
          </w:rPr>
          <m:t>(x,y,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="00220EFA">
        <w:rPr>
          <w:rFonts w:eastAsiaTheme="minorEastAsia"/>
        </w:rPr>
        <w:t xml:space="preserve">, </w:t>
      </w:r>
      <w:r w:rsidR="00121CBE">
        <w:rPr>
          <w:rFonts w:eastAsiaTheme="minorEastAsia"/>
        </w:rPr>
        <w:t xml:space="preserve">то для любой точки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)∈</m:t>
        </m:r>
        <m:r>
          <w:rPr>
            <w:rFonts w:ascii="Cambria Math" w:eastAsiaTheme="minorEastAsia" w:hAnsi="Cambria Math"/>
            <w:lang w:val="en-US"/>
          </w:rPr>
          <m:t>D</m:t>
        </m:r>
      </m:oMath>
      <w:r w:rsidR="00121CBE">
        <w:rPr>
          <w:rFonts w:eastAsiaTheme="minorEastAsia"/>
        </w:rPr>
        <w:t xml:space="preserve"> существует единственное решение этого уравнения, удовлетворяющее начальным условиям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121CBE" w:rsidRPr="00121CBE">
        <w:rPr>
          <w:rFonts w:eastAsiaTheme="minorEastAsia"/>
        </w:rPr>
        <w:t xml:space="preserve">,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</m:oMath>
      <w:r w:rsidR="00220EFA">
        <w:rPr>
          <w:rFonts w:eastAsiaTheme="minorEastAsia"/>
        </w:rPr>
        <w:t>.</w:t>
      </w:r>
      <w:r w:rsidR="00220EFA">
        <w:rPr>
          <w:rFonts w:eastAsiaTheme="minorEastAsia"/>
        </w:rPr>
        <w:br/>
        <w:t xml:space="preserve">Геометрический смысл </w:t>
      </w:r>
      <w:r w:rsidR="00121CBE">
        <w:rPr>
          <w:rFonts w:eastAsiaTheme="minorEastAsia"/>
        </w:rPr>
        <w:t xml:space="preserve">задачи: требуется найти интегральную кривую, которая проходит через точку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121CBE">
        <w:rPr>
          <w:rFonts w:eastAsiaTheme="minorEastAsia"/>
        </w:rPr>
        <w:t xml:space="preserve"> и имеет в этой точке заданную касательную с угловым коэффициентом </w:t>
      </w:r>
      <m:oMath>
        <m:r>
          <w:rPr>
            <w:rFonts w:ascii="Cambria Math" w:eastAsiaTheme="minorEastAsia" w:hAnsi="Cambria Math"/>
          </w:rPr>
          <m:t>k=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</m:oMath>
      <w:r w:rsidR="00121CBE">
        <w:rPr>
          <w:rFonts w:eastAsiaTheme="minorEastAsia"/>
        </w:rPr>
        <w:t>.</w:t>
      </w:r>
      <w:r w:rsidR="00121CBE">
        <w:rPr>
          <w:rFonts w:eastAsiaTheme="minorEastAsia"/>
        </w:rPr>
        <w:br/>
      </w:r>
      <w:r w:rsidR="00121CBE">
        <w:rPr>
          <w:rFonts w:eastAsiaTheme="minorEastAsia"/>
        </w:rPr>
        <w:br/>
      </w:r>
      <w:r w:rsidR="00121CBE" w:rsidRPr="00121CBE">
        <w:rPr>
          <w:rFonts w:eastAsiaTheme="minorEastAsia"/>
          <w:u w:val="single"/>
        </w:rPr>
        <w:t>Уравнения</w:t>
      </w:r>
      <w:r w:rsidR="00121CBE">
        <w:rPr>
          <w:rFonts w:eastAsiaTheme="minorEastAsia"/>
          <w:u w:val="single"/>
        </w:rPr>
        <w:t>,</w:t>
      </w:r>
      <w:r w:rsidR="00121CBE" w:rsidRPr="00121CBE">
        <w:rPr>
          <w:rFonts w:eastAsiaTheme="minorEastAsia"/>
          <w:u w:val="single"/>
        </w:rPr>
        <w:t xml:space="preserve"> допускающие понижение порядка.</w:t>
      </w:r>
      <w:r w:rsidR="00121CBE">
        <w:rPr>
          <w:rFonts w:eastAsiaTheme="minorEastAsia"/>
        </w:rPr>
        <w:br/>
        <w:t>Суть метода состоит в том, что с помощью подстановки вспомогательной функции данное ДУ сводится к уравнению, порядок которого ниже. Рассмотрим три типа уравнений, допускающих понижение порядка.</w:t>
      </w:r>
    </w:p>
    <w:p w14:paraId="11ED0EE6" w14:textId="64FE8853" w:rsidR="00121CBE" w:rsidRDefault="00121CBE" w:rsidP="00121CBE">
      <w:pPr>
        <w:pStyle w:val="Mine0"/>
        <w:numPr>
          <w:ilvl w:val="1"/>
          <w:numId w:val="2"/>
        </w:numPr>
        <w:ind w:left="1134" w:hanging="567"/>
        <w:rPr>
          <w:rFonts w:eastAsiaTheme="minorEastAsia"/>
        </w:rPr>
      </w:pPr>
      <w:r>
        <w:rPr>
          <w:rFonts w:eastAsiaTheme="minorEastAsia"/>
        </w:rPr>
        <w:lastRenderedPageBreak/>
        <w:t xml:space="preserve">ДУ вида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=f(x)</m:t>
        </m:r>
      </m:oMath>
      <w:r w:rsidR="0004170D">
        <w:rPr>
          <w:rFonts w:eastAsiaTheme="minorEastAsia"/>
        </w:rPr>
        <w:t xml:space="preserve">. Т.к. правая часть уравнения зависит только от </w:t>
      </w:r>
      <m:oMath>
        <m:r>
          <w:rPr>
            <w:rFonts w:ascii="Cambria Math" w:eastAsiaTheme="minorEastAsia" w:hAnsi="Cambria Math"/>
          </w:rPr>
          <m:t>x</m:t>
        </m:r>
      </m:oMath>
      <w:r w:rsidR="0004170D">
        <w:rPr>
          <w:rFonts w:eastAsiaTheme="minorEastAsia"/>
        </w:rPr>
        <w:t xml:space="preserve">, порядок понижается непосредственно путем последовательного интегрирования уравнения. Интегрируя данное уравнение один раз получим выражение для первой производной: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dx</m:t>
            </m:r>
          </m:e>
        </m:nary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04170D">
        <w:rPr>
          <w:rFonts w:eastAsiaTheme="minorEastAsia"/>
        </w:rPr>
        <w:t>.</w:t>
      </w:r>
      <w:r w:rsidR="0004170D">
        <w:rPr>
          <w:rFonts w:eastAsiaTheme="minorEastAsia"/>
        </w:rPr>
        <w:br/>
        <w:t xml:space="preserve">Интегрируя полученное равенство ещё раз получим выражение для искомой функции </w:t>
      </w:r>
      <m:oMath>
        <m:r>
          <w:rPr>
            <w:rFonts w:ascii="Cambria Math" w:eastAsiaTheme="minorEastAsia" w:hAnsi="Cambria Math"/>
          </w:rPr>
          <m:t>y</m:t>
        </m:r>
      </m:oMath>
      <w:r w:rsidR="0004170D" w:rsidRPr="0004170D">
        <w:rPr>
          <w:rFonts w:eastAsiaTheme="minorEastAsia"/>
        </w:rPr>
        <w:t xml:space="preserve"> </w:t>
      </w:r>
      <w:r w:rsidR="0004170D">
        <w:rPr>
          <w:rFonts w:eastAsiaTheme="minorEastAsia"/>
        </w:rPr>
        <w:t>или общее решение исходного уравнения:</w:t>
      </w:r>
      <w:r w:rsidR="0004170D"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y=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dx+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nary>
              </m:e>
            </m:d>
          </m:e>
        </m:nary>
        <m:r>
          <w:rPr>
            <w:rFonts w:ascii="Cambria Math" w:eastAsiaTheme="minorEastAsia" w:hAnsi="Cambria Math"/>
          </w:rPr>
          <m:t>dx=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dx</m:t>
                    </m:r>
                  </m:e>
                </m:nary>
              </m:e>
            </m:d>
          </m:e>
        </m:nary>
        <m:r>
          <w:rPr>
            <w:rFonts w:ascii="Cambria Math" w:eastAsiaTheme="minorEastAsia" w:hAnsi="Cambria Math"/>
          </w:rPr>
          <m:t>dx+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x+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04170D" w:rsidRPr="0004170D">
        <w:rPr>
          <w:rFonts w:eastAsiaTheme="minorEastAsia"/>
        </w:rPr>
        <w:t>.</w:t>
      </w:r>
      <w:r w:rsidR="0004170D" w:rsidRPr="0004170D">
        <w:rPr>
          <w:rFonts w:eastAsiaTheme="minorEastAsia"/>
        </w:rPr>
        <w:br/>
      </w:r>
      <w:r w:rsidR="0004170D">
        <w:rPr>
          <w:rFonts w:eastAsiaTheme="minorEastAsia"/>
        </w:rPr>
        <w:t xml:space="preserve">Пример: решить уравнение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5x</m:t>
            </m:r>
          </m:e>
        </m:func>
      </m:oMath>
      <w:r w:rsidR="0004170D">
        <w:rPr>
          <w:rFonts w:eastAsiaTheme="minorEastAsia"/>
        </w:rPr>
        <w:t>.</w:t>
      </w:r>
    </w:p>
    <w:p w14:paraId="06F53674" w14:textId="0410C854" w:rsidR="0004170D" w:rsidRDefault="00133AC8" w:rsidP="0004170D">
      <w:pPr>
        <w:pStyle w:val="Mine0"/>
        <w:numPr>
          <w:ilvl w:val="2"/>
          <w:numId w:val="2"/>
        </w:numPr>
        <w:ind w:left="1701" w:hanging="567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5x</m:t>
                </m:r>
              </m:e>
            </m:func>
            <m:r>
              <w:rPr>
                <w:rFonts w:ascii="Cambria Math" w:eastAsiaTheme="minorEastAsia" w:hAnsi="Cambria Math"/>
              </w:rPr>
              <m:t>dx</m:t>
            </m:r>
          </m:e>
        </m:nary>
        <m: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5x</m:t>
            </m:r>
          </m:e>
        </m:fun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04170D">
        <w:rPr>
          <w:rFonts w:eastAsiaTheme="minorEastAsia"/>
        </w:rPr>
        <w:t>;</w:t>
      </w:r>
    </w:p>
    <w:p w14:paraId="36ACD597" w14:textId="753E1909" w:rsidR="0004170D" w:rsidRDefault="00477E3A" w:rsidP="0004170D">
      <w:pPr>
        <w:pStyle w:val="Mine0"/>
        <w:numPr>
          <w:ilvl w:val="2"/>
          <w:numId w:val="2"/>
        </w:numPr>
        <w:ind w:left="1701" w:hanging="567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y=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den>
                </m:f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5x</m:t>
                    </m:r>
                  </m:e>
                </m:func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dx</m:t>
            </m:r>
          </m:e>
        </m:nary>
        <m: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5x</m:t>
                </m:r>
              </m:e>
            </m:func>
            <m:r>
              <w:rPr>
                <w:rFonts w:ascii="Cambria Math" w:eastAsiaTheme="minorEastAsia" w:hAnsi="Cambria Math"/>
              </w:rPr>
              <m:t>dx</m:t>
            </m:r>
          </m:e>
        </m:nary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dx</m:t>
            </m:r>
          </m:e>
        </m:nary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∙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5x</m:t>
            </m:r>
          </m:e>
        </m:fun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x+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>;</w:t>
      </w:r>
    </w:p>
    <w:p w14:paraId="6A5363D4" w14:textId="59168DEC" w:rsidR="00477E3A" w:rsidRDefault="00477E3A" w:rsidP="0004170D">
      <w:pPr>
        <w:pStyle w:val="Mine0"/>
        <w:numPr>
          <w:ilvl w:val="2"/>
          <w:numId w:val="2"/>
        </w:numPr>
        <w:ind w:left="1701" w:hanging="567"/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y=</m:t>
        </m:r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25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5x</m:t>
            </m:r>
          </m:e>
        </m:fun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x+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  <w:lang w:val="en-US"/>
        </w:rPr>
        <w:t>.</w:t>
      </w:r>
    </w:p>
    <w:p w14:paraId="514F8E3F" w14:textId="75C502FC" w:rsidR="00477E3A" w:rsidRDefault="00477E3A" w:rsidP="00477E3A">
      <w:pPr>
        <w:pStyle w:val="Mine0"/>
        <w:numPr>
          <w:ilvl w:val="1"/>
          <w:numId w:val="2"/>
        </w:numPr>
        <w:ind w:left="1134" w:hanging="567"/>
        <w:rPr>
          <w:rFonts w:eastAsiaTheme="minorEastAsia"/>
        </w:rPr>
      </w:pPr>
      <w:r>
        <w:rPr>
          <w:rFonts w:eastAsiaTheme="minorEastAsia"/>
        </w:rPr>
        <w:t xml:space="preserve">ДУ вида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=f(x,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. Это уравнение не содержит явно искомой функции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. Для понижения порядка уравнения введём новую неизвестную функцию </w:t>
      </w:r>
      <m:oMath>
        <m:r>
          <w:rPr>
            <w:rFonts w:ascii="Cambria Math" w:eastAsiaTheme="minorEastAsia" w:hAnsi="Cambria Math"/>
          </w:rPr>
          <m:t>z=</m:t>
        </m:r>
        <m:r>
          <w:rPr>
            <w:rFonts w:ascii="Cambria Math" w:eastAsiaTheme="minorEastAsia" w:hAnsi="Cambria Math"/>
            <w:lang w:val="en-US"/>
          </w:rPr>
          <m:t>z</m:t>
        </m:r>
        <m:r>
          <w:rPr>
            <w:rFonts w:ascii="Cambria Math" w:eastAsiaTheme="minorEastAsia" w:hAnsi="Cambria Math"/>
          </w:rPr>
          <m:t>(x)</m:t>
        </m:r>
      </m:oMath>
      <w:r>
        <w:rPr>
          <w:rFonts w:eastAsiaTheme="minorEastAsia"/>
        </w:rPr>
        <w:t xml:space="preserve">, полагая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=z</m:t>
        </m:r>
      </m:oMath>
      <w:r>
        <w:rPr>
          <w:rFonts w:eastAsiaTheme="minorEastAsia"/>
        </w:rPr>
        <w:t xml:space="preserve">, тогда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. После подстановки в исходное уравнение вместо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</m:oMath>
      <w:r w:rsidRPr="00477E3A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Pr="00477E3A">
        <w:rPr>
          <w:rFonts w:eastAsiaTheme="minorEastAsia"/>
        </w:rPr>
        <w:t xml:space="preserve">,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Pr="00477E3A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m:oMath>
        <m:r>
          <w:rPr>
            <w:rFonts w:ascii="Cambria Math" w:eastAsiaTheme="minorEastAsia" w:hAnsi="Cambria Math"/>
          </w:rPr>
          <m:t>z</m:t>
        </m:r>
      </m:oMath>
      <w:r w:rsidRPr="00477E3A">
        <w:rPr>
          <w:rFonts w:eastAsiaTheme="minorEastAsia"/>
        </w:rPr>
        <w:t xml:space="preserve"> </w:t>
      </w:r>
      <w:r>
        <w:rPr>
          <w:rFonts w:eastAsiaTheme="minorEastAsia"/>
        </w:rPr>
        <w:t>соответственно, получим</w:t>
      </w:r>
      <w:r w:rsidRPr="00477E3A">
        <w:rPr>
          <w:rFonts w:eastAsiaTheme="minorEastAsia"/>
        </w:rPr>
        <w:t>:</w:t>
      </w:r>
      <w:r>
        <w:rPr>
          <w:rFonts w:eastAsiaTheme="minorEastAsia"/>
        </w:rPr>
        <w:br/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=f(x,z)</m:t>
        </m:r>
      </m:oMath>
      <w:r>
        <w:rPr>
          <w:rFonts w:eastAsiaTheme="minorEastAsia"/>
        </w:rPr>
        <w:t xml:space="preserve"> – ДУ первого порядка. Пусть </w:t>
      </w:r>
      <m:oMath>
        <m:r>
          <w:rPr>
            <w:rFonts w:ascii="Cambria Math" w:eastAsiaTheme="minorEastAsia" w:hAnsi="Cambria Math"/>
          </w:rPr>
          <m:t>z=φ(x,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– общее решение полученного уравнения. Заменяя функцию </w:t>
      </w:r>
      <m:oMath>
        <m:r>
          <w:rPr>
            <w:rFonts w:ascii="Cambria Math" w:eastAsiaTheme="minorEastAsia" w:hAnsi="Cambria Math"/>
          </w:rPr>
          <m:t>z</m:t>
        </m:r>
      </m:oMath>
      <w:r w:rsidRPr="00477E3A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на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Pr="00477E3A">
        <w:rPr>
          <w:rFonts w:eastAsiaTheme="minorEastAsia"/>
        </w:rPr>
        <w:t xml:space="preserve"> </w:t>
      </w:r>
      <w:r>
        <w:rPr>
          <w:rFonts w:eastAsiaTheme="minorEastAsia"/>
        </w:rPr>
        <w:t>получим ДУ:</w:t>
      </w:r>
      <w:r>
        <w:rPr>
          <w:rFonts w:eastAsiaTheme="minorEastAsia"/>
        </w:rPr>
        <w:br/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=φ(x,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. Для отыскания </w:t>
      </w:r>
      <m:oMath>
        <m:r>
          <w:rPr>
            <w:rFonts w:ascii="Cambria Math" w:eastAsiaTheme="minorEastAsia" w:hAnsi="Cambria Math"/>
          </w:rPr>
          <m:t>y</m:t>
        </m:r>
      </m:oMath>
      <w:r w:rsidRPr="00FF164E">
        <w:rPr>
          <w:rFonts w:eastAsiaTheme="minorEastAsia"/>
        </w:rPr>
        <w:t xml:space="preserve"> </w:t>
      </w:r>
      <w:r>
        <w:rPr>
          <w:rFonts w:eastAsiaTheme="minorEastAsia"/>
        </w:rPr>
        <w:t>достаточно проинтегрировать последнее уравнение.</w:t>
      </w:r>
      <w:r w:rsidR="00FF164E">
        <w:rPr>
          <w:rFonts w:eastAsiaTheme="minorEastAsia"/>
        </w:rPr>
        <w:t xml:space="preserve"> Общее решение будет иметь вид: </w:t>
      </w:r>
      <m:oMath>
        <m:r>
          <w:rPr>
            <w:rFonts w:ascii="Cambria Math" w:eastAsiaTheme="minorEastAsia" w:hAnsi="Cambria Math"/>
          </w:rPr>
          <m:t>y=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φ(x,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)dx</m:t>
            </m:r>
          </m:e>
        </m:nary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FF164E">
        <w:rPr>
          <w:rFonts w:eastAsiaTheme="minorEastAsia"/>
        </w:rPr>
        <w:t>.</w:t>
      </w:r>
    </w:p>
    <w:p w14:paraId="6F0A3705" w14:textId="0C75D051" w:rsidR="00A346AE" w:rsidRDefault="00FF164E" w:rsidP="00A346AE">
      <w:pPr>
        <w:pStyle w:val="Mine0"/>
        <w:numPr>
          <w:ilvl w:val="1"/>
          <w:numId w:val="2"/>
        </w:numPr>
        <w:ind w:left="1134" w:hanging="567"/>
        <w:rPr>
          <w:rFonts w:eastAsiaTheme="minorEastAsia"/>
        </w:rPr>
      </w:pPr>
      <w:r>
        <w:rPr>
          <w:rFonts w:eastAsiaTheme="minorEastAsia"/>
        </w:rPr>
        <w:t xml:space="preserve">ДУ вида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d>
      </m:oMath>
      <w:r>
        <w:rPr>
          <w:rFonts w:eastAsiaTheme="minorEastAsia"/>
        </w:rPr>
        <w:t xml:space="preserve">. Это уравнение не содержит явно независимой переменной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. </w:t>
      </w:r>
      <w:r w:rsidR="00A346AE">
        <w:rPr>
          <w:rFonts w:eastAsiaTheme="minorEastAsia"/>
        </w:rPr>
        <w:t xml:space="preserve">Для понижения порядка уравнения введём новую неизвестную функцию </w:t>
      </w:r>
      <m:oMath>
        <m:r>
          <w:rPr>
            <w:rFonts w:ascii="Cambria Math" w:eastAsiaTheme="minorEastAsia" w:hAnsi="Cambria Math"/>
          </w:rPr>
          <m:t>z=</m:t>
        </m:r>
        <m:r>
          <w:rPr>
            <w:rFonts w:ascii="Cambria Math" w:eastAsiaTheme="minorEastAsia" w:hAnsi="Cambria Math"/>
            <w:lang w:val="en-US"/>
          </w:rPr>
          <m:t>z</m:t>
        </m:r>
        <m:r>
          <w:rPr>
            <w:rFonts w:ascii="Cambria Math" w:eastAsiaTheme="minorEastAsia" w:hAnsi="Cambria Math"/>
          </w:rPr>
          <m:t>(y)</m:t>
        </m:r>
      </m:oMath>
      <w:r w:rsidR="00A346AE" w:rsidRPr="00A346AE">
        <w:rPr>
          <w:rFonts w:eastAsiaTheme="minorEastAsia"/>
        </w:rPr>
        <w:t xml:space="preserve">, </w:t>
      </w:r>
      <w:r w:rsidR="00A346AE">
        <w:rPr>
          <w:rFonts w:eastAsiaTheme="minorEastAsia"/>
        </w:rPr>
        <w:t>полагая</w:t>
      </w: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=z</m:t>
        </m:r>
      </m:oMath>
      <w:r w:rsidR="00A346AE">
        <w:rPr>
          <w:rFonts w:eastAsiaTheme="minorEastAsia"/>
        </w:rPr>
        <w:t xml:space="preserve">. Продифференцируем это равенство по </w:t>
      </w:r>
      <m:oMath>
        <m:r>
          <w:rPr>
            <w:rFonts w:ascii="Cambria Math" w:eastAsiaTheme="minorEastAsia" w:hAnsi="Cambria Math"/>
          </w:rPr>
          <m:t>x</m:t>
        </m:r>
      </m:oMath>
      <w:r w:rsidR="00A346AE">
        <w:rPr>
          <w:rFonts w:eastAsiaTheme="minorEastAsia"/>
        </w:rPr>
        <w:t xml:space="preserve">, учитывая, что в правой части функция </w:t>
      </w:r>
      <m:oMath>
        <m:r>
          <w:rPr>
            <w:rFonts w:ascii="Cambria Math" w:eastAsiaTheme="minorEastAsia" w:hAnsi="Cambria Math"/>
          </w:rPr>
          <m:t>z</m:t>
        </m:r>
      </m:oMath>
      <w:r w:rsidR="00A346AE">
        <w:rPr>
          <w:rFonts w:eastAsiaTheme="minorEastAsia"/>
        </w:rPr>
        <w:t xml:space="preserve"> является сложной функцией, зависящей от </w:t>
      </w:r>
      <m:oMath>
        <m:r>
          <w:rPr>
            <w:rFonts w:ascii="Cambria Math" w:eastAsiaTheme="minorEastAsia" w:hAnsi="Cambria Math"/>
          </w:rPr>
          <m:t>y</m:t>
        </m:r>
      </m:oMath>
      <w:r w:rsidR="00A346AE">
        <w:rPr>
          <w:rFonts w:eastAsiaTheme="minorEastAsia"/>
        </w:rPr>
        <w:t xml:space="preserve">, которая зависит от </w:t>
      </w:r>
      <m:oMath>
        <m:r>
          <w:rPr>
            <w:rFonts w:ascii="Cambria Math" w:eastAsiaTheme="minorEastAsia" w:hAnsi="Cambria Math"/>
          </w:rPr>
          <m:t>x</m:t>
        </m:r>
      </m:oMath>
      <w:r w:rsidR="00A346AE">
        <w:rPr>
          <w:rFonts w:eastAsiaTheme="minorEastAsia"/>
        </w:rPr>
        <w:t>:</w:t>
      </w: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z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∙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∙z</m:t>
        </m:r>
      </m:oMath>
      <w:r>
        <w:rPr>
          <w:rFonts w:eastAsiaTheme="minorEastAsia"/>
        </w:rPr>
        <w:t xml:space="preserve">, т.е.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∙z</m:t>
        </m:r>
      </m:oMath>
      <w:r>
        <w:rPr>
          <w:rFonts w:eastAsiaTheme="minorEastAsia"/>
        </w:rPr>
        <w:t xml:space="preserve">. После подстановки производных уравнение примет вид: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∙z=f(y,z)</m:t>
        </m:r>
      </m:oMath>
      <w:r>
        <w:rPr>
          <w:rFonts w:eastAsiaTheme="minorEastAsia"/>
        </w:rPr>
        <w:t xml:space="preserve"> – ДУ первого порядка.</w:t>
      </w:r>
      <w:r>
        <w:rPr>
          <w:rFonts w:eastAsiaTheme="minorEastAsia"/>
        </w:rPr>
        <w:br/>
        <w:t xml:space="preserve">Пусть </w:t>
      </w:r>
      <m:oMath>
        <m:r>
          <w:rPr>
            <w:rFonts w:ascii="Cambria Math" w:eastAsiaTheme="minorEastAsia" w:hAnsi="Cambria Math"/>
          </w:rPr>
          <m:t>z=φ(y,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FF164E"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общее решение полученного уравнения. Заменяя </w:t>
      </w:r>
      <m:oMath>
        <m:r>
          <w:rPr>
            <w:rFonts w:ascii="Cambria Math" w:eastAsiaTheme="minorEastAsia" w:hAnsi="Cambria Math"/>
          </w:rPr>
          <m:t>z</m:t>
        </m:r>
      </m:oMath>
      <w:r w:rsidRPr="002D4EDA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на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>, получим</w:t>
      </w:r>
      <w:r w:rsidR="002D4EDA" w:rsidRPr="002D4EDA">
        <w:rPr>
          <w:rFonts w:eastAsiaTheme="minorEastAsia"/>
        </w:rPr>
        <w:t>:</w:t>
      </w: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=φ(y,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FF164E">
        <w:rPr>
          <w:rFonts w:eastAsiaTheme="minorEastAsia"/>
        </w:rPr>
        <w:t xml:space="preserve"> </w:t>
      </w:r>
      <w:r>
        <w:rPr>
          <w:rFonts w:eastAsiaTheme="minorEastAsia"/>
        </w:rPr>
        <w:t xml:space="preserve">– ДУ </w:t>
      </w:r>
      <w:r w:rsidR="002D4EDA">
        <w:rPr>
          <w:rFonts w:eastAsiaTheme="minorEastAsia"/>
        </w:rPr>
        <w:t>с разделяющимися переменными. Интегрируя его, найдем общий интеграл исходного уравнения</w:t>
      </w:r>
      <w:r w:rsidR="002D4EDA" w:rsidRPr="002D4EDA">
        <w:rPr>
          <w:rFonts w:eastAsiaTheme="minorEastAsia"/>
        </w:rPr>
        <w:t>:</w:t>
      </w:r>
      <w:r w:rsidR="002D4EDA">
        <w:rPr>
          <w:rFonts w:eastAsiaTheme="minorEastAsia"/>
        </w:rPr>
        <w:br/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dy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φ(y,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)</m:t>
                </m:r>
              </m:den>
            </m:f>
          </m:e>
        </m:nary>
        <m:r>
          <w:rPr>
            <w:rFonts w:ascii="Cambria Math" w:eastAsiaTheme="minorEastAsia" w:hAnsi="Cambria Math"/>
          </w:rPr>
          <m:t>=x+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2D4EDA" w:rsidRPr="002D4EDA">
        <w:rPr>
          <w:rFonts w:eastAsiaTheme="minorEastAsia"/>
        </w:rPr>
        <w:t>.</w:t>
      </w:r>
      <w:r w:rsidR="00A346AE">
        <w:rPr>
          <w:rFonts w:eastAsiaTheme="minorEastAsia"/>
        </w:rPr>
        <w:br w:type="page"/>
      </w:r>
    </w:p>
    <w:p w14:paraId="250C1085" w14:textId="2BF538EE" w:rsidR="002076CD" w:rsidRDefault="00A346AE" w:rsidP="00A346AE">
      <w:pPr>
        <w:pStyle w:val="Mine0"/>
        <w:numPr>
          <w:ilvl w:val="0"/>
          <w:numId w:val="2"/>
        </w:numPr>
        <w:ind w:left="567" w:hanging="567"/>
        <w:rPr>
          <w:rFonts w:eastAsiaTheme="minorEastAsia"/>
        </w:rPr>
      </w:pPr>
      <w:r w:rsidRPr="006D31F3">
        <w:rPr>
          <w:rFonts w:eastAsiaTheme="minorEastAsia"/>
          <w:b/>
          <w:bCs/>
        </w:rPr>
        <w:lastRenderedPageBreak/>
        <w:t xml:space="preserve">Общий вид линейного ДУ </w:t>
      </w:r>
      <w:r w:rsidRPr="006D31F3">
        <w:rPr>
          <w:rFonts w:eastAsiaTheme="minorEastAsia"/>
          <w:b/>
          <w:bCs/>
          <w:lang w:val="en-US"/>
        </w:rPr>
        <w:t>n</w:t>
      </w:r>
      <w:r w:rsidRPr="006D31F3">
        <w:rPr>
          <w:rFonts w:eastAsiaTheme="minorEastAsia"/>
          <w:b/>
          <w:bCs/>
        </w:rPr>
        <w:t>-го порядка. Линейное однородное ДУ 2-го порядка. Фундаментальная система решений. Определите, может ли нулевое решение входить в фундаментальную систему решений.</w:t>
      </w:r>
      <w:r>
        <w:rPr>
          <w:rFonts w:eastAsiaTheme="minorEastAsia"/>
        </w:rPr>
        <w:br/>
      </w:r>
      <w:r w:rsidR="006D31F3">
        <w:rPr>
          <w:rFonts w:eastAsiaTheme="minorEastAsia"/>
        </w:rPr>
        <w:t xml:space="preserve">Уравнение вида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y=0</m:t>
        </m:r>
      </m:oMath>
      <w:r w:rsidR="006D31F3">
        <w:rPr>
          <w:rFonts w:eastAsiaTheme="minorEastAsia"/>
        </w:rPr>
        <w:t xml:space="preserve">, 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6D31F3" w:rsidRPr="006D31F3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6D31F3" w:rsidRPr="006D31F3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6D31F3" w:rsidRPr="006D31F3">
        <w:rPr>
          <w:rFonts w:eastAsiaTheme="minorEastAsia"/>
        </w:rPr>
        <w:t xml:space="preserve"> – </w:t>
      </w:r>
      <w:r w:rsidR="006D31F3">
        <w:rPr>
          <w:rFonts w:eastAsiaTheme="minorEastAsia"/>
        </w:rPr>
        <w:t>заданные функции, называется линейным однородным ДУ второго порядка.</w:t>
      </w:r>
      <w:r w:rsidR="00CE21C6">
        <w:rPr>
          <w:rFonts w:eastAsiaTheme="minorEastAsia"/>
        </w:rPr>
        <w:t xml:space="preserve"> Оно содержит искомую функцию </w:t>
      </w:r>
      <m:oMath>
        <m:r>
          <w:rPr>
            <w:rFonts w:ascii="Cambria Math" w:eastAsiaTheme="minorEastAsia" w:hAnsi="Cambria Math"/>
          </w:rPr>
          <m:t>y</m:t>
        </m:r>
      </m:oMath>
      <w:r w:rsidR="00CE21C6">
        <w:rPr>
          <w:rFonts w:eastAsiaTheme="minorEastAsia"/>
        </w:rPr>
        <w:t xml:space="preserve">, её производные первого и второго порядка в первой степени. Функции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CE21C6" w:rsidRPr="006D31F3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CE21C6" w:rsidRPr="006D31F3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CE21C6">
        <w:rPr>
          <w:rFonts w:eastAsiaTheme="minorEastAsia"/>
        </w:rPr>
        <w:t xml:space="preserve"> называются коэффициентами уравнения.</w:t>
      </w:r>
      <w:r w:rsidR="000E4518">
        <w:rPr>
          <w:rFonts w:eastAsiaTheme="minorEastAsia"/>
        </w:rPr>
        <w:br/>
      </w:r>
      <w:r w:rsidR="000E4518">
        <w:rPr>
          <w:rFonts w:eastAsiaTheme="minorEastAsia"/>
        </w:rPr>
        <w:br/>
      </w:r>
      <w:r w:rsidR="000E4518" w:rsidRPr="000E4518">
        <w:rPr>
          <w:rFonts w:eastAsiaTheme="minorEastAsia"/>
        </w:rPr>
        <w:t xml:space="preserve">Фундаментальная система решений (ФСР) </w:t>
      </w:r>
      <w:r w:rsidR="000E4518">
        <w:rPr>
          <w:rFonts w:eastAsiaTheme="minorEastAsia"/>
        </w:rPr>
        <w:t>–</w:t>
      </w:r>
      <w:r w:rsidR="000E4518" w:rsidRPr="000E4518">
        <w:rPr>
          <w:rFonts w:eastAsiaTheme="minorEastAsia"/>
        </w:rPr>
        <w:t xml:space="preserve"> эт</w:t>
      </w:r>
      <w:r w:rsidR="000E4518">
        <w:rPr>
          <w:rFonts w:eastAsiaTheme="minorEastAsia"/>
        </w:rPr>
        <w:t>о</w:t>
      </w:r>
      <w:r w:rsidR="000E4518" w:rsidRPr="000E4518">
        <w:rPr>
          <w:rFonts w:eastAsiaTheme="minorEastAsia"/>
        </w:rPr>
        <w:t xml:space="preserve"> набор из </w:t>
      </w:r>
      <m:oMath>
        <m:r>
          <w:rPr>
            <w:rFonts w:ascii="Cambria Math" w:eastAsiaTheme="minorEastAsia" w:hAnsi="Cambria Math"/>
            <w:lang w:val="en-US"/>
          </w:rPr>
          <m:t>n</m:t>
        </m:r>
      </m:oMath>
      <w:r w:rsidR="000E4518" w:rsidRPr="000E4518">
        <w:rPr>
          <w:rFonts w:eastAsiaTheme="minorEastAsia"/>
        </w:rPr>
        <w:t xml:space="preserve"> линейно независимых решений однородного линейного дифференциального уравнения </w:t>
      </w:r>
      <m:oMath>
        <m:r>
          <w:rPr>
            <w:rFonts w:ascii="Cambria Math" w:eastAsiaTheme="minorEastAsia" w:hAnsi="Cambria Math"/>
          </w:rPr>
          <m:t>n</m:t>
        </m:r>
      </m:oMath>
      <w:r w:rsidR="000E4518" w:rsidRPr="000E4518">
        <w:rPr>
          <w:rFonts w:eastAsiaTheme="minorEastAsia"/>
        </w:rPr>
        <w:t>-го порядка. Любое другое решение этого уравнения можно выразить как их линейную комбинацию.</w:t>
      </w:r>
      <w:r w:rsidR="006D31F3">
        <w:rPr>
          <w:rFonts w:eastAsiaTheme="minorEastAsia"/>
        </w:rPr>
        <w:br/>
      </w:r>
      <w:r w:rsidR="002076CD">
        <w:rPr>
          <w:rFonts w:eastAsiaTheme="minorEastAsia"/>
        </w:rPr>
        <w:br/>
        <w:t xml:space="preserve">Нет, нулевое решение не входит в ФСР, т.к.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="002076CD" w:rsidRPr="002076CD">
        <w:rPr>
          <w:rFonts w:eastAsiaTheme="minorEastAsia"/>
        </w:rPr>
        <w:t xml:space="preserve"> </w:t>
      </w:r>
      <w:r w:rsidR="002076CD">
        <w:rPr>
          <w:rFonts w:eastAsiaTheme="minorEastAsia"/>
        </w:rPr>
        <w:t xml:space="preserve">является линейно зависимым, т.е.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="002076CD">
        <w:rPr>
          <w:rFonts w:eastAsiaTheme="minorEastAsia"/>
        </w:rPr>
        <w:t xml:space="preserve"> при любых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2076CD">
        <w:rPr>
          <w:rFonts w:eastAsiaTheme="minorEastAsia"/>
        </w:rPr>
        <w:t xml:space="preserve">, но </w:t>
      </w:r>
      <w:r w:rsidR="000E4518">
        <w:rPr>
          <w:rFonts w:eastAsiaTheme="minorEastAsia"/>
        </w:rPr>
        <w:t>входит в общее решение, как частный случай</w:t>
      </w:r>
      <w:r w:rsidR="002076CD">
        <w:rPr>
          <w:rFonts w:eastAsiaTheme="minorEastAsia"/>
        </w:rPr>
        <w:t>.</w:t>
      </w:r>
      <w:r w:rsidR="002076CD">
        <w:rPr>
          <w:rFonts w:eastAsiaTheme="minorEastAsia"/>
        </w:rPr>
        <w:br w:type="page"/>
      </w:r>
    </w:p>
    <w:p w14:paraId="1EC57D4F" w14:textId="32D2A709" w:rsidR="000E4518" w:rsidRDefault="000E4518" w:rsidP="00A346AE">
      <w:pPr>
        <w:pStyle w:val="Mine0"/>
        <w:numPr>
          <w:ilvl w:val="0"/>
          <w:numId w:val="2"/>
        </w:numPr>
        <w:ind w:left="567" w:hanging="567"/>
        <w:rPr>
          <w:rFonts w:eastAsiaTheme="minorEastAsia"/>
        </w:rPr>
      </w:pPr>
      <w:r w:rsidRPr="000E4518">
        <w:rPr>
          <w:rFonts w:eastAsiaTheme="minorEastAsia"/>
          <w:b/>
          <w:bCs/>
        </w:rPr>
        <w:lastRenderedPageBreak/>
        <w:t>Определитель Вронского. Покажите, как можно определить линейную независимость 2-х решений линейного однородного ДУ 2-го порядка при помощи определителя Вронского. Структура</w:t>
      </w:r>
      <w:r w:rsidRPr="003026EA">
        <w:rPr>
          <w:rFonts w:eastAsiaTheme="minorEastAsia"/>
          <w:b/>
          <w:bCs/>
        </w:rPr>
        <w:t xml:space="preserve"> </w:t>
      </w:r>
      <w:r w:rsidRPr="000E4518">
        <w:rPr>
          <w:rFonts w:eastAsiaTheme="minorEastAsia"/>
          <w:b/>
          <w:bCs/>
        </w:rPr>
        <w:t>общего</w:t>
      </w:r>
      <w:r w:rsidRPr="003026EA">
        <w:rPr>
          <w:rFonts w:eastAsiaTheme="minorEastAsia"/>
          <w:b/>
          <w:bCs/>
        </w:rPr>
        <w:t xml:space="preserve"> </w:t>
      </w:r>
      <w:r w:rsidRPr="000E4518">
        <w:rPr>
          <w:rFonts w:eastAsiaTheme="minorEastAsia"/>
          <w:b/>
          <w:bCs/>
        </w:rPr>
        <w:t>решения</w:t>
      </w:r>
      <w:r w:rsidRPr="003026EA">
        <w:rPr>
          <w:rFonts w:eastAsiaTheme="minorEastAsia"/>
          <w:b/>
          <w:bCs/>
        </w:rPr>
        <w:t xml:space="preserve"> </w:t>
      </w:r>
      <w:r w:rsidRPr="000E4518">
        <w:rPr>
          <w:rFonts w:eastAsiaTheme="minorEastAsia"/>
          <w:b/>
          <w:bCs/>
        </w:rPr>
        <w:t>линейного</w:t>
      </w:r>
      <w:r w:rsidRPr="003026EA">
        <w:rPr>
          <w:rFonts w:eastAsiaTheme="minorEastAsia"/>
          <w:b/>
          <w:bCs/>
        </w:rPr>
        <w:t xml:space="preserve"> </w:t>
      </w:r>
      <w:r w:rsidRPr="000E4518">
        <w:rPr>
          <w:rFonts w:eastAsiaTheme="minorEastAsia"/>
          <w:b/>
          <w:bCs/>
        </w:rPr>
        <w:t>однородного</w:t>
      </w:r>
      <w:r w:rsidRPr="003026EA">
        <w:rPr>
          <w:rFonts w:eastAsiaTheme="minorEastAsia"/>
          <w:b/>
          <w:bCs/>
        </w:rPr>
        <w:t xml:space="preserve"> ДУ 2-го </w:t>
      </w:r>
      <w:r w:rsidRPr="000E4518">
        <w:rPr>
          <w:rFonts w:eastAsiaTheme="minorEastAsia"/>
          <w:b/>
          <w:bCs/>
        </w:rPr>
        <w:t>порядка</w:t>
      </w:r>
      <w:r w:rsidRPr="003026EA">
        <w:rPr>
          <w:rFonts w:eastAsiaTheme="minorEastAsia"/>
          <w:b/>
          <w:bCs/>
        </w:rPr>
        <w:t>.</w:t>
      </w:r>
      <w:r w:rsidR="002076CD">
        <w:rPr>
          <w:rFonts w:eastAsiaTheme="minorEastAsia"/>
        </w:rPr>
        <w:br/>
      </w:r>
      <w:r w:rsidR="00CE21C6">
        <w:rPr>
          <w:rFonts w:eastAsiaTheme="minorEastAsia"/>
        </w:rPr>
        <w:t xml:space="preserve">Функции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(x)</m:t>
        </m:r>
      </m:oMath>
      <w:r w:rsidR="00CE21C6" w:rsidRPr="006D31F3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(x)</m:t>
        </m:r>
      </m:oMath>
      <w:r w:rsidR="00CE21C6">
        <w:rPr>
          <w:rFonts w:eastAsiaTheme="minorEastAsia"/>
        </w:rPr>
        <w:t xml:space="preserve"> называются линейно независимыми на интервале </w:t>
      </w:r>
      <m:oMath>
        <m:r>
          <w:rPr>
            <w:rFonts w:ascii="Cambria Math" w:eastAsiaTheme="minorEastAsia" w:hAnsi="Cambria Math"/>
          </w:rPr>
          <m:t>(a,b)</m:t>
        </m:r>
      </m:oMath>
      <w:r w:rsidR="00CE21C6">
        <w:rPr>
          <w:rFonts w:eastAsiaTheme="minorEastAsia"/>
        </w:rPr>
        <w:t xml:space="preserve">, если равенство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="00D177C7" w:rsidRPr="00D177C7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∈R</m:t>
        </m:r>
      </m:oMath>
      <w:r w:rsidR="00D177C7" w:rsidRPr="00D177C7">
        <w:rPr>
          <w:rFonts w:eastAsiaTheme="minorEastAsia"/>
        </w:rPr>
        <w:t xml:space="preserve">, </w:t>
      </w:r>
      <w:r w:rsidR="00D177C7">
        <w:rPr>
          <w:rFonts w:eastAsiaTheme="minorEastAsia"/>
        </w:rPr>
        <w:t xml:space="preserve">выполняется тогда и только тогда, когда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="00D177C7">
        <w:rPr>
          <w:rFonts w:eastAsiaTheme="minorEastAsia"/>
        </w:rPr>
        <w:t xml:space="preserve">. Если хотя бы одно из чисел отлично от нуля и выполняется это равенство, то функции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D177C7" w:rsidRPr="00D177C7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D177C7" w:rsidRPr="00D177C7">
        <w:rPr>
          <w:rFonts w:eastAsiaTheme="minorEastAsia"/>
        </w:rPr>
        <w:t xml:space="preserve"> </w:t>
      </w:r>
      <w:r w:rsidR="00D177C7">
        <w:rPr>
          <w:rFonts w:eastAsiaTheme="minorEastAsia"/>
        </w:rPr>
        <w:t xml:space="preserve">называются линейно зависимыми на </w:t>
      </w:r>
      <m:oMath>
        <m:r>
          <w:rPr>
            <w:rFonts w:ascii="Cambria Math" w:eastAsiaTheme="minorEastAsia" w:hAnsi="Cambria Math"/>
          </w:rPr>
          <m:t>(a,b)</m:t>
        </m:r>
      </m:oMath>
      <w:r w:rsidR="00D177C7">
        <w:rPr>
          <w:rFonts w:eastAsiaTheme="minorEastAsia"/>
        </w:rPr>
        <w:t xml:space="preserve"> (очевидно, что функции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D177C7" w:rsidRPr="00D177C7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D177C7" w:rsidRPr="00D177C7">
        <w:rPr>
          <w:rFonts w:eastAsiaTheme="minorEastAsia"/>
        </w:rPr>
        <w:t xml:space="preserve"> </w:t>
      </w:r>
      <w:r w:rsidR="00D177C7">
        <w:rPr>
          <w:rFonts w:eastAsiaTheme="minorEastAsia"/>
        </w:rPr>
        <w:t xml:space="preserve">линейно зависимы только тогда, когда они пропорциональны, т.е. для всех </w:t>
      </w:r>
      <m:oMath>
        <m:r>
          <w:rPr>
            <w:rFonts w:ascii="Cambria Math" w:eastAsiaTheme="minorEastAsia" w:hAnsi="Cambria Math"/>
          </w:rPr>
          <m:t>x</m:t>
        </m:r>
      </m:oMath>
      <w:r w:rsidR="00D177C7" w:rsidRPr="00D177C7">
        <w:rPr>
          <w:rFonts w:eastAsiaTheme="minorEastAsia"/>
        </w:rPr>
        <w:t xml:space="preserve"> </w:t>
      </w:r>
      <w:r w:rsidR="00D177C7">
        <w:rPr>
          <w:rFonts w:eastAsiaTheme="minorEastAsia"/>
        </w:rPr>
        <w:t xml:space="preserve">отношение этих функций равно некоторому числу). Средством изучения линейной зависимости системы функций является определитель Вронского или вронскиан: </w:t>
      </w:r>
      <m:oMath>
        <m:r>
          <w:rPr>
            <w:rFonts w:ascii="Cambria Math" w:eastAsiaTheme="minorEastAsia" w:hAnsi="Cambria Math"/>
          </w:rPr>
          <m:t>W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e>
              </m:mr>
            </m:m>
          </m:e>
        </m:d>
      </m:oMath>
      <w:r w:rsidR="00D177C7">
        <w:rPr>
          <w:rFonts w:eastAsiaTheme="minorEastAsia"/>
        </w:rPr>
        <w:t xml:space="preserve">. Вронскиан не равен нулю ни в одной точке </w:t>
      </w:r>
      <m:oMath>
        <m:r>
          <w:rPr>
            <w:rFonts w:ascii="Cambria Math" w:eastAsiaTheme="minorEastAsia" w:hAnsi="Cambria Math"/>
          </w:rPr>
          <m:t>(a,b)</m:t>
        </m:r>
      </m:oMath>
      <w:r w:rsidR="00D177C7">
        <w:rPr>
          <w:rFonts w:eastAsiaTheme="minorEastAsia"/>
        </w:rPr>
        <w:t xml:space="preserve"> тогда и только тогда, когда функции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D177C7" w:rsidRPr="00D177C7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D177C7" w:rsidRPr="00D177C7">
        <w:rPr>
          <w:rFonts w:eastAsiaTheme="minorEastAsia"/>
        </w:rPr>
        <w:t xml:space="preserve"> </w:t>
      </w:r>
      <w:r w:rsidR="00D177C7">
        <w:rPr>
          <w:rFonts w:eastAsiaTheme="minorEastAsia"/>
        </w:rPr>
        <w:t>линейно независимы. Совокупность любых двух линейно независимых на</w:t>
      </w:r>
      <w:r w:rsidR="00D177C7" w:rsidRPr="00D177C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(a,b)</m:t>
        </m:r>
      </m:oMath>
      <w:r w:rsidR="00D177C7" w:rsidRPr="00D177C7">
        <w:rPr>
          <w:rFonts w:eastAsiaTheme="minorEastAsia"/>
        </w:rPr>
        <w:t xml:space="preserve"> </w:t>
      </w:r>
      <w:r w:rsidR="00D177C7">
        <w:rPr>
          <w:rFonts w:eastAsiaTheme="minorEastAsia"/>
        </w:rPr>
        <w:t xml:space="preserve">частных решений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D177C7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D177C7">
        <w:rPr>
          <w:rFonts w:eastAsiaTheme="minorEastAsia"/>
        </w:rPr>
        <w:t xml:space="preserve"> ЛОДУ второго порядка определяет фундаментальную систему решений (ФСР).</w:t>
      </w:r>
      <w:r>
        <w:rPr>
          <w:rFonts w:eastAsiaTheme="minorEastAsia"/>
        </w:rPr>
        <w:br/>
      </w:r>
      <w:r>
        <w:rPr>
          <w:rFonts w:eastAsiaTheme="minorEastAsia"/>
        </w:rPr>
        <w:br/>
        <w:t xml:space="preserve">Теорема (структура общего решения ЛОДУ). Если функции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(x)</m:t>
        </m:r>
      </m:oMath>
      <w:r w:rsidRPr="006D31F3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(x)</m:t>
        </m:r>
      </m:oMath>
      <w:r w:rsidRPr="006D31F3">
        <w:rPr>
          <w:rFonts w:eastAsiaTheme="minorEastAsia"/>
        </w:rPr>
        <w:t xml:space="preserve"> </w:t>
      </w:r>
      <w:r>
        <w:rPr>
          <w:rFonts w:eastAsiaTheme="minorEastAsia"/>
        </w:rPr>
        <w:t xml:space="preserve">являются частными решениями ЛОДУ и образуют на </w:t>
      </w:r>
      <m:oMath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a</m:t>
        </m:r>
        <m:r>
          <w:rPr>
            <w:rFonts w:ascii="Cambria Math" w:eastAsiaTheme="minorEastAsia" w:hAnsi="Cambria Math"/>
          </w:rPr>
          <m:t>,b)</m:t>
        </m:r>
      </m:oMath>
      <w:r w:rsidRPr="006D31F3">
        <w:rPr>
          <w:rFonts w:eastAsiaTheme="minorEastAsia"/>
        </w:rPr>
        <w:t xml:space="preserve"> </w:t>
      </w:r>
      <w:r>
        <w:rPr>
          <w:rFonts w:eastAsiaTheme="minorEastAsia"/>
        </w:rPr>
        <w:t xml:space="preserve">фундаментальную систему, то общим решением этого уравнения является функция: </w:t>
      </w:r>
      <m:oMath>
        <m:r>
          <w:rPr>
            <w:rFonts w:ascii="Cambria Math" w:eastAsiaTheme="minorEastAsia" w:hAnsi="Cambria Math"/>
          </w:rPr>
          <m:t>y=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(x)</m:t>
        </m:r>
      </m:oMath>
      <w:r w:rsidRPr="006D31F3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– произвольные постоянные.</w:t>
      </w:r>
      <w:r>
        <w:rPr>
          <w:rFonts w:eastAsiaTheme="minorEastAsia"/>
        </w:rPr>
        <w:br/>
        <w:t xml:space="preserve">Смысл теоремы состоит в следующем: если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являются решениями данного уравнения, то их сумма взятая с произвольными коэффициентами также является решением этого уравнения. И эта формула исчерпывает все решения данного уравнения.</w:t>
      </w:r>
      <w:r>
        <w:rPr>
          <w:rFonts w:eastAsiaTheme="minorEastAsia"/>
        </w:rPr>
        <w:br w:type="page"/>
      </w:r>
    </w:p>
    <w:tbl>
      <w:tblPr>
        <w:tblStyle w:val="a7"/>
        <w:tblpPr w:leftFromText="180" w:rightFromText="180" w:vertAnchor="text" w:horzAnchor="margin" w:tblpXSpec="right" w:tblpY="818"/>
        <w:tblW w:w="0" w:type="auto"/>
        <w:tblLayout w:type="fixed"/>
        <w:tblLook w:val="04A0" w:firstRow="1" w:lastRow="0" w:firstColumn="1" w:lastColumn="0" w:noHBand="0" w:noVBand="1"/>
      </w:tblPr>
      <w:tblGrid>
        <w:gridCol w:w="2830"/>
        <w:gridCol w:w="2279"/>
        <w:gridCol w:w="2279"/>
        <w:gridCol w:w="2280"/>
      </w:tblGrid>
      <w:tr w:rsidR="008A7D40" w14:paraId="0B07160D" w14:textId="77777777" w:rsidTr="008A7D40">
        <w:trPr>
          <w:trHeight w:val="844"/>
        </w:trPr>
        <w:tc>
          <w:tcPr>
            <w:tcW w:w="2830" w:type="dxa"/>
            <w:vAlign w:val="center"/>
          </w:tcPr>
          <w:p w14:paraId="45967309" w14:textId="77777777" w:rsidR="008A7D40" w:rsidRDefault="008A7D40" w:rsidP="008A7D40">
            <w:pPr>
              <w:pStyle w:val="Mine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lastRenderedPageBreak/>
              <w:t>ДУ</w:t>
            </w:r>
          </w:p>
        </w:tc>
        <w:tc>
          <w:tcPr>
            <w:tcW w:w="6838" w:type="dxa"/>
            <w:gridSpan w:val="3"/>
            <w:vAlign w:val="center"/>
          </w:tcPr>
          <w:p w14:paraId="37C7E774" w14:textId="77777777" w:rsidR="008A7D40" w:rsidRDefault="00133AC8" w:rsidP="008A7D40">
            <w:pPr>
              <w:pStyle w:val="Mine0"/>
              <w:ind w:firstLine="0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''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y=0</m:t>
                </m:r>
              </m:oMath>
            </m:oMathPara>
          </w:p>
        </w:tc>
      </w:tr>
      <w:tr w:rsidR="008A7D40" w14:paraId="1F4748AE" w14:textId="77777777" w:rsidTr="008A7D40">
        <w:tc>
          <w:tcPr>
            <w:tcW w:w="2830" w:type="dxa"/>
            <w:vAlign w:val="center"/>
          </w:tcPr>
          <w:p w14:paraId="29E59A16" w14:textId="77777777" w:rsidR="008A7D40" w:rsidRDefault="008A7D40" w:rsidP="008A7D40">
            <w:pPr>
              <w:pStyle w:val="Mine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Характеристическое уравнение</w:t>
            </w:r>
          </w:p>
        </w:tc>
        <w:tc>
          <w:tcPr>
            <w:tcW w:w="6838" w:type="dxa"/>
            <w:gridSpan w:val="3"/>
            <w:vAlign w:val="center"/>
          </w:tcPr>
          <w:p w14:paraId="6854FBA8" w14:textId="77777777" w:rsidR="008A7D40" w:rsidRDefault="00133AC8" w:rsidP="008A7D40">
            <w:pPr>
              <w:pStyle w:val="Mine0"/>
              <w:ind w:firstLine="0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k+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</w:tc>
      </w:tr>
      <w:tr w:rsidR="008A7D40" w14:paraId="56AE31F8" w14:textId="77777777" w:rsidTr="008A7D40">
        <w:trPr>
          <w:trHeight w:val="834"/>
        </w:trPr>
        <w:tc>
          <w:tcPr>
            <w:tcW w:w="2830" w:type="dxa"/>
            <w:vAlign w:val="center"/>
          </w:tcPr>
          <w:p w14:paraId="0CBBFD3A" w14:textId="77777777" w:rsidR="008A7D40" w:rsidRDefault="008A7D40" w:rsidP="008A7D40">
            <w:pPr>
              <w:pStyle w:val="Mine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Корни</w:t>
            </w:r>
          </w:p>
        </w:tc>
        <w:tc>
          <w:tcPr>
            <w:tcW w:w="2279" w:type="dxa"/>
            <w:vAlign w:val="center"/>
          </w:tcPr>
          <w:p w14:paraId="22EE4E86" w14:textId="77777777" w:rsidR="008A7D40" w:rsidRPr="000E4518" w:rsidRDefault="008A7D40" w:rsidP="008A7D40">
            <w:pPr>
              <w:pStyle w:val="Mine0"/>
              <w:ind w:firstLine="0"/>
              <w:jc w:val="center"/>
              <w:rPr>
                <w:rFonts w:eastAsiaTheme="minorEastAsia"/>
                <w:lang w:val="en-US"/>
              </w:rPr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D&gt;0</m:t>
              </m:r>
            </m:oMath>
            <w:r>
              <w:rPr>
                <w:rFonts w:eastAsiaTheme="minorEastAsia"/>
                <w:lang w:val="en-US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  <w:tc>
          <w:tcPr>
            <w:tcW w:w="2279" w:type="dxa"/>
            <w:vAlign w:val="center"/>
          </w:tcPr>
          <w:p w14:paraId="2B4723DA" w14:textId="464F505A" w:rsidR="008A7D40" w:rsidRPr="008A7D40" w:rsidRDefault="008A7D40" w:rsidP="008A7D40">
            <w:pPr>
              <w:pStyle w:val="Mine0"/>
              <w:ind w:firstLine="0"/>
              <w:jc w:val="center"/>
              <w:rPr>
                <w:rFonts w:eastAsiaTheme="minorEastAsia"/>
                <w:i/>
                <w:lang w:val="en-US"/>
              </w:rPr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D=0</m:t>
              </m:r>
            </m:oMath>
            <w:r>
              <w:rPr>
                <w:rFonts w:eastAsiaTheme="minorEastAsia"/>
                <w:lang w:val="en-US"/>
              </w:rPr>
              <w:t>,</w:t>
            </w:r>
            <w:r>
              <w:rPr>
                <w:rFonts w:eastAsiaTheme="minorEastAsia"/>
                <w:lang w:val="en-US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=k</m:t>
                </m:r>
              </m:oMath>
            </m:oMathPara>
          </w:p>
        </w:tc>
        <w:tc>
          <w:tcPr>
            <w:tcW w:w="2280" w:type="dxa"/>
            <w:vAlign w:val="center"/>
          </w:tcPr>
          <w:p w14:paraId="63372C5F" w14:textId="77777777" w:rsidR="008A7D40" w:rsidRPr="000E4518" w:rsidRDefault="008A7D40" w:rsidP="008A7D40">
            <w:pPr>
              <w:pStyle w:val="Mine0"/>
              <w:ind w:firstLine="0"/>
              <w:jc w:val="center"/>
              <w:rPr>
                <w:rFonts w:eastAsiaTheme="minorEastAsia"/>
                <w:lang w:val="en-US"/>
              </w:rPr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D&lt;0</m:t>
              </m:r>
            </m:oMath>
            <w:r>
              <w:rPr>
                <w:rFonts w:eastAsiaTheme="minorEastAsia"/>
                <w:lang w:val="en-US"/>
              </w:rPr>
              <w:t>,</w:t>
            </w:r>
            <w:r>
              <w:rPr>
                <w:rFonts w:eastAsiaTheme="minorEastAsia"/>
                <w:lang w:val="en-US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1,2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=α±iβ</m:t>
                </m:r>
              </m:oMath>
            </m:oMathPara>
          </w:p>
        </w:tc>
      </w:tr>
      <w:tr w:rsidR="008A7D40" w14:paraId="0C01BEBD" w14:textId="77777777" w:rsidTr="008A7D40">
        <w:trPr>
          <w:trHeight w:val="837"/>
        </w:trPr>
        <w:tc>
          <w:tcPr>
            <w:tcW w:w="2830" w:type="dxa"/>
            <w:vAlign w:val="center"/>
          </w:tcPr>
          <w:p w14:paraId="73BFE1CA" w14:textId="77777777" w:rsidR="008A7D40" w:rsidRDefault="008A7D40" w:rsidP="008A7D40">
            <w:pPr>
              <w:pStyle w:val="Mine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ФСР</w:t>
            </w:r>
          </w:p>
        </w:tc>
        <w:tc>
          <w:tcPr>
            <w:tcW w:w="2279" w:type="dxa"/>
            <w:vAlign w:val="center"/>
          </w:tcPr>
          <w:p w14:paraId="2345F566" w14:textId="77777777" w:rsidR="008A7D40" w:rsidRPr="008A7D40" w:rsidRDefault="00133AC8" w:rsidP="008A7D40">
            <w:pPr>
              <w:pStyle w:val="Mine0"/>
              <w:ind w:firstLine="0"/>
              <w:jc w:val="center"/>
              <w:rPr>
                <w:rFonts w:eastAsiaTheme="minorEastAsia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x</m:t>
                  </m:r>
                </m:sup>
              </m:sSup>
            </m:oMath>
            <w:r w:rsidR="008A7D40">
              <w:rPr>
                <w:rFonts w:eastAsiaTheme="minorEastAsia"/>
                <w:lang w:val="en-US"/>
              </w:rPr>
              <w:t>,</w:t>
            </w:r>
            <w:r w:rsidR="008A7D40">
              <w:rPr>
                <w:rFonts w:eastAsiaTheme="minorEastAsia"/>
                <w:lang w:val="en-US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2279" w:type="dxa"/>
            <w:vAlign w:val="center"/>
          </w:tcPr>
          <w:p w14:paraId="4DE41D00" w14:textId="77777777" w:rsidR="008A7D40" w:rsidRPr="008A7D40" w:rsidRDefault="00133AC8" w:rsidP="008A7D40">
            <w:pPr>
              <w:pStyle w:val="Mine0"/>
              <w:ind w:firstLine="0"/>
              <w:jc w:val="center"/>
              <w:rPr>
                <w:rFonts w:eastAsiaTheme="minorEastAsia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kx</m:t>
                  </m:r>
                </m:sup>
              </m:sSup>
            </m:oMath>
            <w:r w:rsidR="008A7D40">
              <w:rPr>
                <w:rFonts w:eastAsiaTheme="minorEastAsia"/>
                <w:lang w:val="en-US"/>
              </w:rPr>
              <w:t>,</w:t>
            </w:r>
            <w:r w:rsidR="008A7D40">
              <w:rPr>
                <w:rFonts w:eastAsiaTheme="minorEastAsia"/>
                <w:lang w:val="en-US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=x∙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kx</m:t>
                    </m:r>
                  </m:sup>
                </m:sSup>
              </m:oMath>
            </m:oMathPara>
          </w:p>
        </w:tc>
        <w:tc>
          <w:tcPr>
            <w:tcW w:w="2280" w:type="dxa"/>
            <w:vAlign w:val="center"/>
          </w:tcPr>
          <w:p w14:paraId="433965C3" w14:textId="6957D277" w:rsidR="008A7D40" w:rsidRPr="008A7D40" w:rsidRDefault="00133AC8" w:rsidP="008A7D40">
            <w:pPr>
              <w:pStyle w:val="Mine0"/>
              <w:ind w:firstLine="0"/>
              <w:jc w:val="center"/>
              <w:rPr>
                <w:rFonts w:eastAsiaTheme="minorEastAsia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αx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βx</m:t>
                  </m:r>
                </m:e>
              </m:func>
            </m:oMath>
            <w:r w:rsidR="008A7D40">
              <w:rPr>
                <w:rFonts w:eastAsiaTheme="minorEastAsia"/>
                <w:lang w:val="en-US"/>
              </w:rPr>
              <w:t>,</w:t>
            </w:r>
            <w:r w:rsidR="008A7D40">
              <w:rPr>
                <w:rFonts w:eastAsiaTheme="minorEastAsia"/>
                <w:lang w:val="en-US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αx</m:t>
                    </m:r>
                  </m:sup>
                </m:sSup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βx</m:t>
                    </m:r>
                  </m:e>
                </m:func>
              </m:oMath>
            </m:oMathPara>
          </w:p>
        </w:tc>
      </w:tr>
      <w:tr w:rsidR="008A7D40" w14:paraId="4A98A544" w14:textId="77777777" w:rsidTr="008A7D40">
        <w:tc>
          <w:tcPr>
            <w:tcW w:w="2830" w:type="dxa"/>
            <w:vAlign w:val="center"/>
          </w:tcPr>
          <w:p w14:paraId="39FF046B" w14:textId="77777777" w:rsidR="008A7D40" w:rsidRDefault="008A7D40" w:rsidP="008A7D40">
            <w:pPr>
              <w:pStyle w:val="Mine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Общее решение</w:t>
            </w:r>
          </w:p>
        </w:tc>
        <w:tc>
          <w:tcPr>
            <w:tcW w:w="2279" w:type="dxa"/>
            <w:vAlign w:val="center"/>
          </w:tcPr>
          <w:p w14:paraId="075959B6" w14:textId="06D85B0E" w:rsidR="008A7D40" w:rsidRDefault="008A7D40" w:rsidP="008A7D40">
            <w:pPr>
              <w:pStyle w:val="Mine0"/>
              <w:ind w:firstLine="0"/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2279" w:type="dxa"/>
            <w:vAlign w:val="center"/>
          </w:tcPr>
          <w:p w14:paraId="09D3509F" w14:textId="5DB44D41" w:rsidR="008A7D40" w:rsidRDefault="008A7D40" w:rsidP="008A7D40">
            <w:pPr>
              <w:pStyle w:val="Mine0"/>
              <w:ind w:firstLine="0"/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kx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x)</m:t>
                </m:r>
              </m:oMath>
            </m:oMathPara>
          </w:p>
        </w:tc>
        <w:tc>
          <w:tcPr>
            <w:tcW w:w="2280" w:type="dxa"/>
            <w:vAlign w:val="center"/>
          </w:tcPr>
          <w:p w14:paraId="0AC88B67" w14:textId="433A5381" w:rsidR="008A7D40" w:rsidRDefault="008A7D40" w:rsidP="008A7D40">
            <w:pPr>
              <w:pStyle w:val="Mine0"/>
              <w:ind w:firstLine="0"/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αx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</w:rPr>
                          <m:t>βx</m:t>
                        </m:r>
                      </m:e>
                    </m:func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</w:rPr>
                          <m:t>βx</m:t>
                        </m:r>
                      </m:e>
                    </m:func>
                  </m:e>
                </m:d>
              </m:oMath>
            </m:oMathPara>
          </w:p>
        </w:tc>
      </w:tr>
    </w:tbl>
    <w:p w14:paraId="67E7DDE0" w14:textId="3684548E" w:rsidR="001C5F58" w:rsidRDefault="000E4518" w:rsidP="00A346AE">
      <w:pPr>
        <w:pStyle w:val="Mine0"/>
        <w:numPr>
          <w:ilvl w:val="0"/>
          <w:numId w:val="2"/>
        </w:numPr>
        <w:ind w:left="567" w:hanging="567"/>
        <w:rPr>
          <w:rFonts w:eastAsiaTheme="minorEastAsia"/>
        </w:rPr>
      </w:pPr>
      <w:r w:rsidRPr="001C5F58">
        <w:rPr>
          <w:rFonts w:eastAsiaTheme="minorEastAsia"/>
          <w:b/>
          <w:bCs/>
        </w:rPr>
        <w:t>Правило построения фундаментальной системы решений линейного однородного ДУ 2-го порядка с постоянными коэффициентами.</w:t>
      </w:r>
      <w:r>
        <w:rPr>
          <w:rFonts w:eastAsiaTheme="minorEastAsia"/>
        </w:rPr>
        <w:br/>
      </w:r>
      <w:r w:rsidR="001C5F58">
        <w:rPr>
          <w:rFonts w:eastAsiaTheme="minorEastAsia"/>
        </w:rPr>
        <w:t>Примеры</w:t>
      </w:r>
      <w:r w:rsidR="001C5F58">
        <w:rPr>
          <w:rFonts w:eastAsiaTheme="minorEastAsia"/>
          <w:lang w:val="en-US"/>
        </w:rPr>
        <w:t>:</w:t>
      </w:r>
    </w:p>
    <w:p w14:paraId="674FCBC8" w14:textId="1F56A2CB" w:rsidR="000E4518" w:rsidRDefault="001C5F58" w:rsidP="001C5F58">
      <w:pPr>
        <w:pStyle w:val="Mine0"/>
        <w:numPr>
          <w:ilvl w:val="1"/>
          <w:numId w:val="2"/>
        </w:numPr>
        <w:ind w:left="1134" w:hanging="567"/>
        <w:rPr>
          <w:rFonts w:eastAsiaTheme="minorEastAsia"/>
        </w:rPr>
      </w:pPr>
      <w:r>
        <w:rPr>
          <w:rFonts w:eastAsiaTheme="minorEastAsia"/>
        </w:rPr>
        <w:t xml:space="preserve">Решить уравнение: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-3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+2y=0</m:t>
        </m:r>
      </m:oMath>
      <w:r w:rsidRPr="001C5F58">
        <w:rPr>
          <w:rFonts w:eastAsiaTheme="minorEastAsia"/>
        </w:rPr>
        <w:t>.</w:t>
      </w:r>
    </w:p>
    <w:p w14:paraId="773DA836" w14:textId="01AE7867" w:rsidR="001C5F58" w:rsidRPr="001C5F58" w:rsidRDefault="001C5F58" w:rsidP="001C5F58">
      <w:pPr>
        <w:pStyle w:val="Mine0"/>
        <w:numPr>
          <w:ilvl w:val="2"/>
          <w:numId w:val="2"/>
        </w:numPr>
        <w:ind w:left="1701" w:hanging="567"/>
        <w:rPr>
          <w:rFonts w:eastAsiaTheme="minorEastAsia"/>
        </w:rPr>
      </w:pPr>
      <w:r>
        <w:rPr>
          <w:rFonts w:eastAsiaTheme="minorEastAsia"/>
        </w:rPr>
        <w:t xml:space="preserve">Составим характеристическое уравнение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k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-3k+2=0</m:t>
        </m:r>
      </m:oMath>
      <w:r w:rsidRPr="001C5F58">
        <w:rPr>
          <w:rFonts w:eastAsiaTheme="minorEastAsia"/>
        </w:rPr>
        <w:t>;</w:t>
      </w:r>
    </w:p>
    <w:p w14:paraId="50024218" w14:textId="79AD2CA0" w:rsidR="001C5F58" w:rsidRPr="001C5F58" w:rsidRDefault="00133AC8" w:rsidP="001C5F58">
      <w:pPr>
        <w:pStyle w:val="Mine0"/>
        <w:numPr>
          <w:ilvl w:val="2"/>
          <w:numId w:val="2"/>
        </w:numPr>
        <w:ind w:left="1701" w:hanging="567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1,2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9-8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</m:t>
                </m:r>
              </m:den>
            </m:f>
          </m:e>
        </m:d>
      </m:oMath>
      <w:r w:rsidR="001C5F58">
        <w:rPr>
          <w:rFonts w:eastAsiaTheme="minorEastAsia"/>
          <w:lang w:val="en-US"/>
        </w:rPr>
        <w:t>;</w:t>
      </w:r>
    </w:p>
    <w:p w14:paraId="0395EA1E" w14:textId="6690FD01" w:rsidR="001C5F58" w:rsidRPr="001C5F58" w:rsidRDefault="00133AC8" w:rsidP="001C5F58">
      <w:pPr>
        <w:pStyle w:val="Mine0"/>
        <w:numPr>
          <w:ilvl w:val="2"/>
          <w:numId w:val="2"/>
        </w:numPr>
        <w:ind w:left="1701" w:hanging="567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2x</m:t>
            </m:r>
          </m:sup>
        </m:sSup>
      </m:oMath>
      <w:r w:rsidR="001C5F58" w:rsidRPr="001C5F58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</m:oMath>
      <w:r w:rsidR="001C5F58">
        <w:rPr>
          <w:rFonts w:eastAsiaTheme="minorEastAsia"/>
          <w:lang w:val="en-US"/>
        </w:rPr>
        <w:t>;</w:t>
      </w:r>
    </w:p>
    <w:p w14:paraId="63470C58" w14:textId="4A737D9E" w:rsidR="001C5F58" w:rsidRPr="001C5F58" w:rsidRDefault="001C5F58" w:rsidP="001C5F58">
      <w:pPr>
        <w:pStyle w:val="Mine0"/>
        <w:numPr>
          <w:ilvl w:val="2"/>
          <w:numId w:val="2"/>
        </w:numPr>
        <w:ind w:left="1701" w:hanging="567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2x</m:t>
            </m:r>
          </m:sup>
        </m:s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</m:oMath>
      <w:r>
        <w:rPr>
          <w:rFonts w:eastAsiaTheme="minorEastAsia"/>
          <w:lang w:val="en-US"/>
        </w:rPr>
        <w:t>.</w:t>
      </w:r>
    </w:p>
    <w:p w14:paraId="4BA6F243" w14:textId="1080A3D9" w:rsidR="001C5F58" w:rsidRPr="001C5F58" w:rsidRDefault="001C5F58" w:rsidP="001C5F58">
      <w:pPr>
        <w:pStyle w:val="Mine0"/>
        <w:numPr>
          <w:ilvl w:val="1"/>
          <w:numId w:val="2"/>
        </w:numPr>
        <w:ind w:left="1134" w:hanging="567"/>
        <w:rPr>
          <w:rFonts w:eastAsiaTheme="minorEastAsia"/>
        </w:rPr>
      </w:pPr>
      <w:r>
        <w:rPr>
          <w:rFonts w:eastAsiaTheme="minorEastAsia"/>
        </w:rPr>
        <w:t xml:space="preserve">Решить уравнение: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+4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+4y=0</m:t>
        </m:r>
      </m:oMath>
      <w:r w:rsidRPr="001C5F58">
        <w:rPr>
          <w:rFonts w:eastAsiaTheme="minorEastAsia"/>
        </w:rPr>
        <w:t>.</w:t>
      </w:r>
    </w:p>
    <w:p w14:paraId="383DBA30" w14:textId="56967DB5" w:rsidR="001C5F58" w:rsidRPr="001C5F58" w:rsidRDefault="001C5F58" w:rsidP="001C5F58">
      <w:pPr>
        <w:pStyle w:val="Mine0"/>
        <w:numPr>
          <w:ilvl w:val="2"/>
          <w:numId w:val="2"/>
        </w:numPr>
        <w:ind w:left="1701" w:hanging="567"/>
        <w:rPr>
          <w:rFonts w:eastAsiaTheme="minorEastAsia"/>
        </w:rPr>
      </w:pPr>
      <w:r>
        <w:rPr>
          <w:rFonts w:eastAsiaTheme="minorEastAsia"/>
        </w:rPr>
        <w:t xml:space="preserve">Составим характеристическое уравнение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k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+4k+4=0</m:t>
        </m:r>
      </m:oMath>
      <w:r w:rsidRPr="001C5F58">
        <w:rPr>
          <w:rFonts w:eastAsiaTheme="minorEastAsia"/>
        </w:rPr>
        <w:t>;</w:t>
      </w:r>
    </w:p>
    <w:p w14:paraId="331C9E1A" w14:textId="0C7FF857" w:rsidR="001C5F58" w:rsidRPr="001C5F58" w:rsidRDefault="00133AC8" w:rsidP="001C5F58">
      <w:pPr>
        <w:pStyle w:val="Mine0"/>
        <w:numPr>
          <w:ilvl w:val="2"/>
          <w:numId w:val="2"/>
        </w:numPr>
        <w:ind w:left="1701" w:hanging="567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1,2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-4±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16-16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=-2</m:t>
        </m:r>
      </m:oMath>
      <w:r w:rsidR="001C5F58">
        <w:rPr>
          <w:rFonts w:eastAsiaTheme="minorEastAsia"/>
          <w:lang w:val="en-US"/>
        </w:rPr>
        <w:t>;</w:t>
      </w:r>
    </w:p>
    <w:p w14:paraId="6BEA1D0A" w14:textId="4C71E93B" w:rsidR="001C5F58" w:rsidRPr="001C5F58" w:rsidRDefault="00133AC8" w:rsidP="001C5F58">
      <w:pPr>
        <w:pStyle w:val="Mine0"/>
        <w:numPr>
          <w:ilvl w:val="2"/>
          <w:numId w:val="2"/>
        </w:numPr>
        <w:ind w:left="1701" w:hanging="567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-2x</m:t>
            </m:r>
          </m:sup>
        </m:sSup>
      </m:oMath>
      <w:r w:rsidR="001C5F58" w:rsidRPr="001C5F58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=x∙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-2x</m:t>
            </m:r>
          </m:sup>
        </m:sSup>
      </m:oMath>
      <w:r w:rsidR="001C5F58">
        <w:rPr>
          <w:rFonts w:eastAsiaTheme="minorEastAsia"/>
          <w:lang w:val="en-US"/>
        </w:rPr>
        <w:t>;</w:t>
      </w:r>
    </w:p>
    <w:p w14:paraId="2F64A818" w14:textId="77777777" w:rsidR="001C5F58" w:rsidRPr="001C5F58" w:rsidRDefault="001C5F58" w:rsidP="001C5F58">
      <w:pPr>
        <w:pStyle w:val="Mine0"/>
        <w:numPr>
          <w:ilvl w:val="2"/>
          <w:numId w:val="2"/>
        </w:numPr>
        <w:ind w:left="1701" w:hanging="567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-2x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  <w:lang w:val="en-US"/>
        </w:rPr>
        <w:t>.</w:t>
      </w:r>
    </w:p>
    <w:p w14:paraId="43915E29" w14:textId="1CEF04B8" w:rsidR="001C5F58" w:rsidRPr="001C5F58" w:rsidRDefault="001C5F58" w:rsidP="001C5F58">
      <w:pPr>
        <w:pStyle w:val="Mine0"/>
        <w:numPr>
          <w:ilvl w:val="1"/>
          <w:numId w:val="2"/>
        </w:numPr>
        <w:ind w:left="1134" w:hanging="567"/>
        <w:rPr>
          <w:rFonts w:eastAsiaTheme="minorEastAsia"/>
        </w:rPr>
      </w:pPr>
      <w:r>
        <w:rPr>
          <w:rFonts w:eastAsiaTheme="minorEastAsia"/>
        </w:rPr>
        <w:t xml:space="preserve">Решить уравнение: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-6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+13y=0</m:t>
        </m:r>
      </m:oMath>
      <w:r w:rsidRPr="001C5F58">
        <w:rPr>
          <w:rFonts w:eastAsiaTheme="minorEastAsia"/>
        </w:rPr>
        <w:t>.</w:t>
      </w:r>
    </w:p>
    <w:p w14:paraId="3AD622A3" w14:textId="30C49940" w:rsidR="001C5F58" w:rsidRPr="001C5F58" w:rsidRDefault="001C5F58" w:rsidP="001C5F58">
      <w:pPr>
        <w:pStyle w:val="Mine0"/>
        <w:numPr>
          <w:ilvl w:val="2"/>
          <w:numId w:val="2"/>
        </w:numPr>
        <w:ind w:left="1701" w:hanging="567"/>
        <w:rPr>
          <w:rFonts w:eastAsiaTheme="minorEastAsia"/>
        </w:rPr>
      </w:pPr>
      <w:r>
        <w:rPr>
          <w:rFonts w:eastAsiaTheme="minorEastAsia"/>
        </w:rPr>
        <w:t xml:space="preserve">Составим характеристическое уравнение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k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-6k+13=0</m:t>
        </m:r>
      </m:oMath>
      <w:r w:rsidRPr="001C5F58">
        <w:rPr>
          <w:rFonts w:eastAsiaTheme="minorEastAsia"/>
        </w:rPr>
        <w:t>;</w:t>
      </w:r>
    </w:p>
    <w:p w14:paraId="43FB9597" w14:textId="0809C734" w:rsidR="001C5F58" w:rsidRPr="001C5F58" w:rsidRDefault="00133AC8" w:rsidP="001C5F58">
      <w:pPr>
        <w:pStyle w:val="Mine0"/>
        <w:numPr>
          <w:ilvl w:val="2"/>
          <w:numId w:val="2"/>
        </w:numPr>
        <w:ind w:left="1701" w:hanging="567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1,2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36-52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=3±2i</m:t>
        </m:r>
      </m:oMath>
      <w:r w:rsidR="001C5F58">
        <w:rPr>
          <w:rFonts w:eastAsiaTheme="minorEastAsia"/>
          <w:lang w:val="en-US"/>
        </w:rPr>
        <w:t>;</w:t>
      </w:r>
    </w:p>
    <w:p w14:paraId="25A69B8C" w14:textId="435D6DFE" w:rsidR="001C5F58" w:rsidRPr="001C5F58" w:rsidRDefault="00133AC8" w:rsidP="001C5F58">
      <w:pPr>
        <w:pStyle w:val="Mine0"/>
        <w:numPr>
          <w:ilvl w:val="2"/>
          <w:numId w:val="2"/>
        </w:numPr>
        <w:ind w:left="1701" w:hanging="567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3x</m:t>
            </m:r>
          </m:sup>
        </m:sSup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2x</m:t>
            </m:r>
          </m:e>
        </m:func>
      </m:oMath>
      <w:r w:rsidR="001C5F58" w:rsidRPr="001C5F58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3x</m:t>
            </m:r>
          </m:sup>
        </m:sSup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2x</m:t>
            </m:r>
          </m:e>
        </m:func>
      </m:oMath>
      <w:r w:rsidR="001C5F58" w:rsidRPr="001C5F58">
        <w:rPr>
          <w:rFonts w:eastAsiaTheme="minorEastAsia"/>
        </w:rPr>
        <w:t>;</w:t>
      </w:r>
    </w:p>
    <w:p w14:paraId="321A6C50" w14:textId="6941F6DB" w:rsidR="001C5F58" w:rsidRDefault="001C5F58" w:rsidP="001C5F58">
      <w:pPr>
        <w:pStyle w:val="Mine0"/>
        <w:numPr>
          <w:ilvl w:val="2"/>
          <w:numId w:val="2"/>
        </w:numPr>
        <w:ind w:left="1701" w:hanging="567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3x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2x</m:t>
                </m:r>
              </m:e>
            </m:func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2x</m:t>
                </m:r>
              </m:e>
            </m:func>
          </m:e>
        </m:d>
      </m:oMath>
      <w:r w:rsidRPr="001C5F58">
        <w:rPr>
          <w:rFonts w:eastAsiaTheme="minorEastAsia"/>
        </w:rPr>
        <w:t>.</w:t>
      </w:r>
      <w:r>
        <w:rPr>
          <w:rFonts w:eastAsiaTheme="minorEastAsia"/>
        </w:rPr>
        <w:br w:type="page"/>
      </w:r>
    </w:p>
    <w:p w14:paraId="28EB76B9" w14:textId="77777777" w:rsidR="000A597A" w:rsidRDefault="001C5F58" w:rsidP="00133754">
      <w:pPr>
        <w:pStyle w:val="Mine0"/>
        <w:numPr>
          <w:ilvl w:val="0"/>
          <w:numId w:val="2"/>
        </w:numPr>
        <w:ind w:left="567" w:hanging="567"/>
        <w:rPr>
          <w:rFonts w:eastAsiaTheme="minorEastAsia"/>
        </w:rPr>
      </w:pPr>
      <w:r w:rsidRPr="009C51E8">
        <w:rPr>
          <w:rFonts w:eastAsiaTheme="minorEastAsia"/>
          <w:b/>
          <w:bCs/>
        </w:rPr>
        <w:lastRenderedPageBreak/>
        <w:t>Структура общего решения линейного неоднородного ДУ 2-го порядка. Построение частного решения линейного неоднородного ДУ с постоянными коэффициентами методом подбора частного решения по виду правой части специального вида. Метод вариации произвольных постоянных (знать практически)</w:t>
      </w:r>
      <w:r w:rsidRPr="003026EA">
        <w:rPr>
          <w:rFonts w:eastAsiaTheme="minorEastAsia"/>
          <w:b/>
          <w:bCs/>
        </w:rPr>
        <w:t>.</w:t>
      </w:r>
      <w:r w:rsidRPr="003026EA">
        <w:rPr>
          <w:rFonts w:eastAsiaTheme="minorEastAsia"/>
        </w:rPr>
        <w:br/>
      </w:r>
      <w:r w:rsidR="009C51E8">
        <w:rPr>
          <w:rFonts w:eastAsiaTheme="minorEastAsia"/>
        </w:rPr>
        <w:t xml:space="preserve">Уравнение вида: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y=</m:t>
        </m:r>
        <m:r>
          <w:rPr>
            <w:rFonts w:ascii="Cambria Math" w:eastAsiaTheme="minorEastAsia" w:hAnsi="Cambria Math"/>
            <w:lang w:val="en-US"/>
          </w:rPr>
          <m:t>f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)</m:t>
        </m:r>
      </m:oMath>
      <w:r w:rsidR="009C51E8" w:rsidRPr="009C51E8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≠0</m:t>
        </m:r>
      </m:oMath>
      <w:r w:rsidR="009C51E8" w:rsidRPr="009C51E8">
        <w:rPr>
          <w:rFonts w:eastAsiaTheme="minorEastAsia"/>
        </w:rPr>
        <w:t xml:space="preserve">, </w:t>
      </w:r>
      <w:r w:rsidR="009C51E8"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9C51E8" w:rsidRPr="009C51E8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9C51E8" w:rsidRPr="009C51E8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9C51E8" w:rsidRPr="009C51E8">
        <w:rPr>
          <w:rFonts w:eastAsiaTheme="minorEastAsia"/>
        </w:rPr>
        <w:t xml:space="preserve"> </w:t>
      </w:r>
      <w:r w:rsidR="009C51E8">
        <w:rPr>
          <w:rFonts w:eastAsiaTheme="minorEastAsia"/>
        </w:rPr>
        <w:t xml:space="preserve">– некоторые числа, </w:t>
      </w:r>
      <m:oMath>
        <m:r>
          <w:rPr>
            <w:rFonts w:ascii="Cambria Math" w:eastAsiaTheme="minorEastAsia" w:hAnsi="Cambria Math"/>
          </w:rPr>
          <m:t>f(x)</m:t>
        </m:r>
      </m:oMath>
      <w:r w:rsidR="009C51E8" w:rsidRPr="009C51E8">
        <w:rPr>
          <w:rFonts w:eastAsiaTheme="minorEastAsia"/>
        </w:rPr>
        <w:t xml:space="preserve"> </w:t>
      </w:r>
      <w:r w:rsidR="009C51E8">
        <w:rPr>
          <w:rFonts w:eastAsiaTheme="minorEastAsia"/>
        </w:rPr>
        <w:t xml:space="preserve">– заданная, непрерывная на </w:t>
      </w:r>
      <m:oMath>
        <m:r>
          <w:rPr>
            <w:rFonts w:ascii="Cambria Math" w:eastAsiaTheme="minorEastAsia" w:hAnsi="Cambria Math"/>
          </w:rPr>
          <m:t>(a,b)</m:t>
        </m:r>
      </m:oMath>
      <w:r w:rsidR="009C51E8" w:rsidRPr="009C51E8">
        <w:rPr>
          <w:rFonts w:eastAsiaTheme="minorEastAsia"/>
        </w:rPr>
        <w:t xml:space="preserve"> </w:t>
      </w:r>
      <w:r w:rsidR="009C51E8">
        <w:rPr>
          <w:rFonts w:eastAsiaTheme="minorEastAsia"/>
        </w:rPr>
        <w:t>функция, называется линейным неоднородным ДУ с постоянными коэффициентами (ЛНДУ).</w:t>
      </w:r>
      <w:r w:rsidR="009C51E8">
        <w:rPr>
          <w:rFonts w:eastAsiaTheme="minorEastAsia"/>
        </w:rPr>
        <w:br/>
        <w:t xml:space="preserve">Уравнение виде: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y=0</m:t>
        </m:r>
      </m:oMath>
      <w:r w:rsidR="009C51E8">
        <w:rPr>
          <w:rFonts w:eastAsiaTheme="minorEastAsia"/>
        </w:rPr>
        <w:t>, левая часть которого совпадает с левой частью ЛНДУ, называется соответствующим ему однородным уравнением.</w:t>
      </w:r>
      <w:r w:rsidR="009C51E8">
        <w:rPr>
          <w:rFonts w:eastAsiaTheme="minorEastAsia"/>
        </w:rPr>
        <w:br/>
        <w:t xml:space="preserve">Теорема (структура общего решения ЛНДУ). Общим решением </w:t>
      </w:r>
      <m:oMath>
        <m:r>
          <w:rPr>
            <w:rFonts w:ascii="Cambria Math" w:eastAsiaTheme="minorEastAsia" w:hAnsi="Cambria Math"/>
          </w:rPr>
          <m:t>y</m:t>
        </m:r>
      </m:oMath>
      <w:r w:rsidR="009C51E8" w:rsidRPr="009C51E8">
        <w:rPr>
          <w:rFonts w:eastAsiaTheme="minorEastAsia"/>
        </w:rPr>
        <w:t xml:space="preserve"> </w:t>
      </w:r>
      <w:r w:rsidR="009C51E8">
        <w:rPr>
          <w:rFonts w:eastAsiaTheme="minorEastAsia"/>
        </w:rPr>
        <w:t xml:space="preserve">неоднородного уравнения является сумма общего решения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9C51E8" w:rsidRPr="009C51E8">
        <w:rPr>
          <w:rFonts w:eastAsiaTheme="minorEastAsia"/>
        </w:rPr>
        <w:t xml:space="preserve"> </w:t>
      </w:r>
      <w:r w:rsidR="009C51E8">
        <w:rPr>
          <w:rFonts w:eastAsiaTheme="minorEastAsia"/>
        </w:rPr>
        <w:t xml:space="preserve">соответствующего однородного уравнения и его произвольного частного решения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9C51E8" w:rsidRPr="009C51E8">
        <w:rPr>
          <w:rFonts w:eastAsiaTheme="minorEastAsia"/>
        </w:rPr>
        <w:t xml:space="preserve">, </w:t>
      </w:r>
      <w:r w:rsidR="009C51E8">
        <w:rPr>
          <w:rFonts w:eastAsiaTheme="minorEastAsia"/>
        </w:rPr>
        <w:t xml:space="preserve">т.е. </w:t>
      </w:r>
      <m:oMath>
        <m:r>
          <w:rPr>
            <w:rFonts w:ascii="Cambria Math" w:eastAsiaTheme="minorEastAsia" w:hAnsi="Cambria Math"/>
          </w:rPr>
          <m:t>y=</m:t>
        </m:r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9C51E8">
        <w:rPr>
          <w:rFonts w:eastAsiaTheme="minorEastAsia"/>
        </w:rPr>
        <w:t>.</w:t>
      </w:r>
      <w:r w:rsidR="009C51E8">
        <w:rPr>
          <w:rFonts w:eastAsiaTheme="minorEastAsia"/>
        </w:rPr>
        <w:br/>
      </w:r>
    </w:p>
    <w:p w14:paraId="050E6D8A" w14:textId="2D546C8A" w:rsidR="00133754" w:rsidRDefault="009C51E8" w:rsidP="000A597A">
      <w:pPr>
        <w:pStyle w:val="Mine0"/>
        <w:numPr>
          <w:ilvl w:val="1"/>
          <w:numId w:val="2"/>
        </w:numPr>
        <w:ind w:left="1134" w:hanging="567"/>
        <w:rPr>
          <w:rFonts w:eastAsiaTheme="minorEastAsia"/>
        </w:rPr>
      </w:pPr>
      <w:r w:rsidRPr="009C51E8">
        <w:rPr>
          <w:rFonts w:eastAsiaTheme="minorEastAsia"/>
          <w:u w:val="single"/>
        </w:rPr>
        <w:t>Метод отыскания частного решения ЛГДУ с правой частью специального вида.</w:t>
      </w:r>
      <w:r w:rsidR="000A597A">
        <w:rPr>
          <w:rFonts w:eastAsiaTheme="minorEastAsia"/>
        </w:rPr>
        <w:t xml:space="preserve"> </w:t>
      </w:r>
      <w:r>
        <w:rPr>
          <w:rFonts w:eastAsiaTheme="minorEastAsia"/>
        </w:rPr>
        <w:t>Рассмотрим ЛНДУ с постоянным коэффициентами:</w:t>
      </w:r>
      <w:r w:rsidR="00133754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y=</m:t>
        </m:r>
        <m:r>
          <w:rPr>
            <w:rFonts w:ascii="Cambria Math" w:eastAsiaTheme="minorEastAsia" w:hAnsi="Cambria Math"/>
            <w:lang w:val="en-US"/>
          </w:rPr>
          <m:t>f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≠0</m:t>
        </m:r>
      </m:oMath>
      <w:r>
        <w:rPr>
          <w:rFonts w:eastAsiaTheme="minorEastAsia"/>
        </w:rPr>
        <w:t>.</w:t>
      </w:r>
      <w:r w:rsidR="000A597A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Правая часть </w:t>
      </w:r>
      <m:oMath>
        <m:r>
          <w:rPr>
            <w:rFonts w:ascii="Cambria Math" w:eastAsiaTheme="minorEastAsia" w:hAnsi="Cambria Math"/>
          </w:rPr>
          <m:t>f(x)</m:t>
        </m:r>
      </m:oMath>
      <w:r w:rsidRPr="00133754">
        <w:rPr>
          <w:rFonts w:eastAsiaTheme="minorEastAsia"/>
        </w:rPr>
        <w:t xml:space="preserve"> </w:t>
      </w:r>
      <w:r>
        <w:rPr>
          <w:rFonts w:eastAsiaTheme="minorEastAsia"/>
        </w:rPr>
        <w:t>имеет «специальный вид», если:</w:t>
      </w:r>
      <w:r w:rsidR="00133754" w:rsidRPr="00133754">
        <w:rPr>
          <w:rFonts w:eastAsiaTheme="minorEastAsia"/>
        </w:rPr>
        <w:t xml:space="preserve"> </w:t>
      </w:r>
      <w:r w:rsidR="000A597A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αx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 w:rsidR="00133754">
        <w:rPr>
          <w:rFonts w:eastAsiaTheme="minorEastAsia"/>
        </w:rPr>
        <w:t xml:space="preserve"> </w:t>
      </w:r>
      <w:r w:rsidR="00133754" w:rsidRPr="00133754">
        <w:rPr>
          <w:rFonts w:eastAsiaTheme="minorEastAsia"/>
        </w:rPr>
        <w:t>или</w:t>
      </w:r>
      <w:r w:rsidR="000A597A"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αx</m:t>
            </m:r>
          </m:sup>
        </m:sSup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β</m:t>
            </m:r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fun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β</m:t>
            </m:r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func>
        <m:r>
          <w:rPr>
            <w:rFonts w:ascii="Cambria Math" w:eastAsiaTheme="minorEastAsia" w:hAnsi="Cambria Math"/>
          </w:rPr>
          <m:t>)</m:t>
        </m:r>
      </m:oMath>
      <w:r w:rsidR="00133754" w:rsidRPr="00133754">
        <w:rPr>
          <w:rFonts w:eastAsiaTheme="minorEastAsia"/>
        </w:rPr>
        <w:t>,</w:t>
      </w:r>
      <w:r w:rsidR="000A597A">
        <w:rPr>
          <w:rFonts w:eastAsiaTheme="minorEastAsia"/>
        </w:rPr>
        <w:t xml:space="preserve"> </w:t>
      </w:r>
      <w:r w:rsidR="00133754"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133754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133754">
        <w:rPr>
          <w:rFonts w:eastAsiaTheme="minorEastAsia"/>
        </w:rPr>
        <w:t xml:space="preserve"> – многочлены степени </w:t>
      </w:r>
      <m:oMath>
        <m:r>
          <w:rPr>
            <w:rFonts w:ascii="Cambria Math" w:eastAsiaTheme="minorEastAsia" w:hAnsi="Cambria Math"/>
          </w:rPr>
          <m:t>n</m:t>
        </m:r>
      </m:oMath>
      <w:r w:rsidR="00133754" w:rsidRPr="00133754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m</m:t>
        </m:r>
      </m:oMath>
      <w:r w:rsidR="00133754" w:rsidRPr="00133754">
        <w:rPr>
          <w:rFonts w:eastAsiaTheme="minorEastAsia"/>
        </w:rPr>
        <w:t xml:space="preserve">; </w:t>
      </w:r>
      <m:oMath>
        <m:r>
          <w:rPr>
            <w:rFonts w:ascii="Cambria Math" w:eastAsiaTheme="minorEastAsia" w:hAnsi="Cambria Math"/>
          </w:rPr>
          <m:t>α,β∈R</m:t>
        </m:r>
      </m:oMath>
      <w:r w:rsidR="00133754" w:rsidRPr="00133754">
        <w:rPr>
          <w:rFonts w:eastAsiaTheme="minorEastAsia"/>
        </w:rPr>
        <w:t>.</w:t>
      </w:r>
      <w:r w:rsidR="00133754">
        <w:rPr>
          <w:rFonts w:eastAsiaTheme="minorEastAsia"/>
        </w:rPr>
        <w:br/>
        <w:t>Метод неопределенных коэффициентов: по виде правой части уравнения записывают ожидаемую форму частного решения с неопределенными коэффициентами, затем подставляют её в уравнение и из полученного тождества находят значения коэффициентов.</w:t>
      </w:r>
    </w:p>
    <w:p w14:paraId="1AD4AF4B" w14:textId="4F26D6BB" w:rsidR="000A597A" w:rsidRPr="003026EA" w:rsidRDefault="000A597A" w:rsidP="000A597A">
      <w:pPr>
        <w:pStyle w:val="Mine0"/>
        <w:numPr>
          <w:ilvl w:val="2"/>
          <w:numId w:val="2"/>
        </w:numPr>
        <w:ind w:left="1701" w:hanging="567"/>
        <w:rPr>
          <w:rFonts w:eastAsiaTheme="minorEastAsia"/>
        </w:rPr>
      </w:pPr>
      <w:r>
        <w:rPr>
          <w:rFonts w:eastAsiaTheme="minorEastAsia"/>
        </w:rPr>
        <w:t xml:space="preserve">Пусть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y=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αx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, тогда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r</m:t>
            </m:r>
          </m:sup>
        </m:sSup>
        <m:r>
          <w:rPr>
            <w:rFonts w:ascii="Cambria Math" w:eastAsiaTheme="minorEastAsia" w:hAnsi="Cambria Math"/>
          </w:rPr>
          <m:t>∙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αx</m:t>
            </m:r>
          </m:sup>
        </m:sSup>
      </m:oMath>
      <w:r w:rsidRPr="000A597A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</w:rPr>
          <m:t>r</m:t>
        </m:r>
      </m:oMath>
      <w:r w:rsidRPr="000A597A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0A597A">
        <w:rPr>
          <w:rFonts w:eastAsiaTheme="minorEastAsia"/>
        </w:rPr>
        <w:t xml:space="preserve"> </w:t>
      </w:r>
      <w:r>
        <w:rPr>
          <w:rFonts w:eastAsiaTheme="minorEastAsia"/>
        </w:rPr>
        <w:t xml:space="preserve">число, равное кратности </w:t>
      </w:r>
      <m:oMath>
        <m:r>
          <w:rPr>
            <w:rFonts w:ascii="Cambria Math" w:eastAsiaTheme="minorEastAsia" w:hAnsi="Cambria Math"/>
          </w:rPr>
          <m:t>α</m:t>
        </m:r>
      </m:oMath>
      <w:r w:rsidR="003026EA" w:rsidRPr="003026EA">
        <w:rPr>
          <w:rFonts w:eastAsiaTheme="minorEastAsia"/>
        </w:rPr>
        <w:t>,</w:t>
      </w:r>
      <w:r>
        <w:rPr>
          <w:rFonts w:eastAsiaTheme="minorEastAsia"/>
        </w:rPr>
        <w:t xml:space="preserve"> как корня характеристического уравнения</w:t>
      </w:r>
      <w:r w:rsidR="003026EA">
        <w:rPr>
          <w:rFonts w:eastAsiaTheme="minorEastAsia"/>
        </w:rPr>
        <w:t xml:space="preserve">, т.е. число, показывающее сколько раз число </w:t>
      </w:r>
      <m:oMath>
        <m:r>
          <w:rPr>
            <w:rFonts w:ascii="Cambria Math" w:eastAsiaTheme="minorEastAsia" w:hAnsi="Cambria Math"/>
          </w:rPr>
          <m:t>α</m:t>
        </m:r>
      </m:oMath>
      <w:r w:rsidR="003026EA" w:rsidRPr="003026EA">
        <w:rPr>
          <w:rFonts w:eastAsiaTheme="minorEastAsia"/>
        </w:rPr>
        <w:t xml:space="preserve"> </w:t>
      </w:r>
      <w:r w:rsidR="003026EA">
        <w:rPr>
          <w:rFonts w:eastAsiaTheme="minorEastAsia"/>
        </w:rPr>
        <w:t>является корнем уравнения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k+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0A597A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0A597A">
        <w:rPr>
          <w:rFonts w:eastAsiaTheme="minorEastAsia"/>
        </w:rPr>
        <w:t xml:space="preserve"> </w:t>
      </w:r>
      <w:r>
        <w:rPr>
          <w:rFonts w:eastAsiaTheme="minorEastAsia"/>
        </w:rPr>
        <w:t xml:space="preserve">многочлен степени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>, записанный с неопределенными коэффициентами.</w:t>
      </w:r>
    </w:p>
    <w:p w14:paraId="0E280399" w14:textId="50D733A0" w:rsidR="003026EA" w:rsidRPr="003E32DB" w:rsidRDefault="003026EA" w:rsidP="000A597A">
      <w:pPr>
        <w:pStyle w:val="Mine0"/>
        <w:numPr>
          <w:ilvl w:val="2"/>
          <w:numId w:val="2"/>
        </w:numPr>
        <w:ind w:left="1701" w:hanging="567"/>
        <w:rPr>
          <w:rFonts w:eastAsiaTheme="minorEastAsia"/>
        </w:rPr>
      </w:pPr>
      <w:r>
        <w:rPr>
          <w:rFonts w:eastAsiaTheme="minorEastAsia"/>
        </w:rPr>
        <w:t xml:space="preserve">Пусть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αx</m:t>
            </m:r>
          </m:sup>
        </m:sSup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β</m:t>
            </m:r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fun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β</m:t>
            </m:r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func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, тогда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r</m:t>
            </m:r>
          </m:sup>
        </m:sSup>
        <m:r>
          <w:rPr>
            <w:rFonts w:ascii="Cambria Math" w:eastAsiaTheme="minorEastAsia" w:hAnsi="Cambria Math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αx</m:t>
            </m:r>
          </m:sup>
        </m:sSup>
        <m:r>
          <w:rPr>
            <w:rFonts w:ascii="Cambria Math" w:eastAsiaTheme="minorEastAsia" w:hAnsi="Cambria Math"/>
          </w:rPr>
          <m:t>∙(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β</m:t>
            </m:r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fun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β</m:t>
            </m:r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func>
        <m:r>
          <w:rPr>
            <w:rFonts w:ascii="Cambria Math" w:eastAsiaTheme="minorEastAsia" w:hAnsi="Cambria Math"/>
          </w:rPr>
          <m:t>)</m:t>
        </m:r>
      </m:oMath>
      <w:r w:rsidRPr="003026EA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</w:rPr>
          <m:t>r</m:t>
        </m:r>
      </m:oMath>
      <w:r w:rsidRPr="003026EA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3026EA">
        <w:rPr>
          <w:rFonts w:eastAsiaTheme="minorEastAsia"/>
        </w:rPr>
        <w:t xml:space="preserve"> </w:t>
      </w:r>
      <w:r>
        <w:rPr>
          <w:rFonts w:eastAsiaTheme="minorEastAsia"/>
        </w:rPr>
        <w:t xml:space="preserve">число, равное кратности </w:t>
      </w:r>
      <m:oMath>
        <m:r>
          <w:rPr>
            <w:rFonts w:ascii="Cambria Math" w:eastAsiaTheme="minorEastAsia" w:hAnsi="Cambria Math"/>
          </w:rPr>
          <m:t>α+βi</m:t>
        </m:r>
      </m:oMath>
      <w:r>
        <w:rPr>
          <w:rFonts w:eastAsiaTheme="minorEastAsia"/>
        </w:rPr>
        <w:t xml:space="preserve">, как корня характеристического уравнения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k+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3026EA">
        <w:rPr>
          <w:rFonts w:eastAsiaTheme="minorEastAsia"/>
        </w:rPr>
        <w:t xml:space="preserve"> </w:t>
      </w:r>
      <w:r>
        <w:rPr>
          <w:rFonts w:eastAsiaTheme="minorEastAsia"/>
        </w:rPr>
        <w:t xml:space="preserve">– многочлены степени </w:t>
      </w:r>
      <m:oMath>
        <m:r>
          <w:rPr>
            <w:rFonts w:ascii="Cambria Math" w:eastAsiaTheme="minorEastAsia" w:hAnsi="Cambria Math"/>
          </w:rPr>
          <m:t>l</m:t>
        </m:r>
      </m:oMath>
      <w:r w:rsidRPr="003026EA">
        <w:rPr>
          <w:rFonts w:eastAsiaTheme="minorEastAsia"/>
        </w:rPr>
        <w:t xml:space="preserve"> </w:t>
      </w:r>
      <w:r>
        <w:rPr>
          <w:rFonts w:eastAsiaTheme="minorEastAsia"/>
        </w:rPr>
        <w:t xml:space="preserve">с неопределенными коэффициентами, </w:t>
      </w:r>
      <m:oMath>
        <m:r>
          <w:rPr>
            <w:rFonts w:ascii="Cambria Math" w:eastAsiaTheme="minorEastAsia" w:hAnsi="Cambria Math"/>
          </w:rPr>
          <m:t>l</m:t>
        </m:r>
      </m:oMath>
      <w:r w:rsidRPr="003026EA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3026EA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наивысшая степень многочленов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, т.е. </w:t>
      </w:r>
      <m:oMath>
        <m:r>
          <w:rPr>
            <w:rFonts w:ascii="Cambria Math" w:eastAsiaTheme="minorEastAsia" w:hAnsi="Cambria Math"/>
          </w:rPr>
          <m:t>l=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max</m:t>
            </m:r>
          </m:fName>
          <m:e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m</m:t>
            </m:r>
            <m:r>
              <w:rPr>
                <w:rFonts w:ascii="Cambria Math" w:eastAsiaTheme="minorEastAsia" w:hAnsi="Cambria Math"/>
              </w:rPr>
              <m:t>)</m:t>
            </m:r>
          </m:e>
        </m:func>
      </m:oMath>
      <w:r>
        <w:rPr>
          <w:rFonts w:eastAsiaTheme="minorEastAsia"/>
          <w:lang w:val="en-US"/>
        </w:rPr>
        <w:t>.</w:t>
      </w:r>
    </w:p>
    <w:p w14:paraId="485BB107" w14:textId="26D45F25" w:rsidR="008C634F" w:rsidRPr="00E95300" w:rsidRDefault="003E32DB" w:rsidP="00E95300">
      <w:pPr>
        <w:pStyle w:val="Mine0"/>
        <w:numPr>
          <w:ilvl w:val="1"/>
          <w:numId w:val="2"/>
        </w:numPr>
        <w:ind w:left="1134" w:hanging="567"/>
        <w:rPr>
          <w:rFonts w:eastAsiaTheme="minorEastAsia"/>
        </w:rPr>
      </w:pPr>
      <w:r w:rsidRPr="00F77D01">
        <w:rPr>
          <w:rFonts w:eastAsiaTheme="minorEastAsia"/>
          <w:u w:val="single"/>
        </w:rPr>
        <w:t>Метод вариации произвольных постоянных</w:t>
      </w:r>
      <w:r w:rsidR="006615AE" w:rsidRPr="00F77D01">
        <w:rPr>
          <w:rFonts w:eastAsiaTheme="minorEastAsia"/>
          <w:u w:val="single"/>
        </w:rPr>
        <w:t>.</w:t>
      </w:r>
      <w:r w:rsidR="006615AE">
        <w:rPr>
          <w:rFonts w:eastAsiaTheme="minorEastAsia"/>
        </w:rPr>
        <w:br/>
      </w:r>
      <w:r w:rsidR="006615AE" w:rsidRPr="006615AE">
        <w:rPr>
          <w:rFonts w:eastAsiaTheme="minorEastAsia"/>
        </w:rPr>
        <w:t>Найти общее решение дифференциального уравнения второго порядка</w:t>
      </w:r>
      <w:r w:rsidR="006615AE">
        <w:rPr>
          <w:rFonts w:eastAsiaTheme="minorEastAsia"/>
        </w:rPr>
        <w:br/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-4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+5y=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2x</m:t>
                </m:r>
              </m:sup>
            </m:sSup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func>
          </m:den>
        </m:f>
      </m:oMath>
      <w:r w:rsidR="006615AE">
        <w:rPr>
          <w:rFonts w:eastAsiaTheme="minorEastAsia"/>
        </w:rPr>
        <w:t xml:space="preserve">. Решение: </w:t>
      </w:r>
      <w:r w:rsidR="006615AE" w:rsidRPr="006615AE">
        <w:rPr>
          <w:rFonts w:eastAsiaTheme="minorEastAsia"/>
        </w:rPr>
        <w:t>в правой части данного уравнения находится дробь, поэтому сразу можно сказать, что метод подбора частного решения не прокатывает. Используем метод вариации произвольных постоянных.</w:t>
      </w:r>
      <w:r w:rsidR="006615AE">
        <w:rPr>
          <w:rFonts w:eastAsiaTheme="minorEastAsia"/>
        </w:rPr>
        <w:t xml:space="preserve"> Найдем общее решение соответствующего однородного уравнения: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-4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+5y=0</m:t>
        </m:r>
      </m:oMath>
      <w:r w:rsidR="006615AE">
        <w:rPr>
          <w:rFonts w:eastAsiaTheme="minorEastAsia"/>
        </w:rPr>
        <w:t>.</w:t>
      </w:r>
      <w:r w:rsidR="006615AE">
        <w:rPr>
          <w:rFonts w:eastAsiaTheme="minorEastAsia"/>
        </w:rPr>
        <w:br/>
        <w:t xml:space="preserve">Составим и решим хар. уравнение: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-4y+5=0</m:t>
        </m:r>
      </m:oMath>
      <w:r w:rsidR="006615AE" w:rsidRPr="006615AE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  <w:lang w:val="en-US"/>
          </w:rPr>
          <m:t>D</m:t>
        </m:r>
        <m:r>
          <w:rPr>
            <w:rFonts w:ascii="Cambria Math" w:eastAsiaTheme="minorEastAsia" w:hAnsi="Cambria Math"/>
          </w:rPr>
          <m:t>=16-20=-4</m:t>
        </m:r>
      </m:oMath>
      <w:r w:rsidR="006615AE" w:rsidRPr="006615AE">
        <w:rPr>
          <w:rFonts w:eastAsiaTheme="minorEastAsia"/>
        </w:rPr>
        <w:t>,</w:t>
      </w:r>
      <w:r w:rsidR="006615AE" w:rsidRPr="006615AE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1,2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4±2i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=2±i</m:t>
        </m:r>
      </m:oMath>
      <w:r w:rsidR="006615AE" w:rsidRPr="006615AE">
        <w:rPr>
          <w:rFonts w:eastAsiaTheme="minorEastAsia"/>
        </w:rPr>
        <w:t xml:space="preserve"> </w:t>
      </w:r>
      <w:r w:rsidR="006615AE">
        <w:rPr>
          <w:rFonts w:eastAsiaTheme="minorEastAsia"/>
        </w:rPr>
        <w:t>–</w:t>
      </w:r>
      <w:r w:rsidR="006615AE" w:rsidRPr="006615AE">
        <w:rPr>
          <w:rFonts w:eastAsiaTheme="minorEastAsia"/>
        </w:rPr>
        <w:t xml:space="preserve"> </w:t>
      </w:r>
      <w:r w:rsidR="006615AE">
        <w:rPr>
          <w:rFonts w:eastAsiaTheme="minorEastAsia"/>
        </w:rPr>
        <w:t xml:space="preserve">получены сопряженные комплексные корни, поэтому общее решение: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2x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func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func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2x</m:t>
            </m:r>
          </m:sup>
        </m:sSup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2x</m:t>
            </m:r>
          </m:sup>
        </m:sSup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</m:oMath>
      <w:r w:rsidR="006615AE" w:rsidRPr="006615AE">
        <w:rPr>
          <w:rFonts w:eastAsiaTheme="minorEastAsia"/>
        </w:rPr>
        <w:t xml:space="preserve">, </w:t>
      </w:r>
      <w:r w:rsidR="006615AE"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6615AE" w:rsidRPr="006615AE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6615AE" w:rsidRPr="006615AE">
        <w:rPr>
          <w:rFonts w:eastAsiaTheme="minorEastAsia"/>
        </w:rPr>
        <w:t xml:space="preserve"> </w:t>
      </w:r>
      <w:r w:rsidR="006615AE">
        <w:rPr>
          <w:rFonts w:eastAsiaTheme="minorEastAsia"/>
        </w:rPr>
        <w:t>–</w:t>
      </w:r>
      <w:r w:rsidR="006615AE" w:rsidRPr="006615AE">
        <w:rPr>
          <w:rFonts w:eastAsiaTheme="minorEastAsia"/>
        </w:rPr>
        <w:t xml:space="preserve"> </w:t>
      </w:r>
      <w:r w:rsidR="006615AE">
        <w:rPr>
          <w:rFonts w:eastAsiaTheme="minorEastAsia"/>
          <w:lang w:val="en-US"/>
        </w:rPr>
        <w:t>const</w:t>
      </w:r>
      <w:r w:rsidR="006615AE" w:rsidRPr="006615AE">
        <w:rPr>
          <w:rFonts w:eastAsiaTheme="minorEastAsia"/>
        </w:rPr>
        <w:t>.</w:t>
      </w:r>
      <w:r w:rsidR="006615AE">
        <w:rPr>
          <w:rFonts w:eastAsiaTheme="minorEastAsia"/>
        </w:rPr>
        <w:t xml:space="preserve"> В общем решении, если есть скобки, мы их раскрываем.</w:t>
      </w:r>
      <w:r w:rsidR="006615AE">
        <w:rPr>
          <w:rFonts w:eastAsiaTheme="minorEastAsia"/>
        </w:rPr>
        <w:br/>
        <w:t xml:space="preserve">Теперь заменяем константы неизвестными функциями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(x)</m:t>
        </m:r>
      </m:oMath>
      <w:r w:rsidR="006615AE" w:rsidRPr="006615AE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)</m:t>
        </m:r>
      </m:oMath>
      <w:r w:rsidR="006615AE">
        <w:rPr>
          <w:rFonts w:eastAsiaTheme="minorEastAsia"/>
        </w:rPr>
        <w:t>. То есть общее решение неоднородного уравнения будем искать в виде:</w:t>
      </w:r>
      <w:r w:rsidR="006615AE">
        <w:rPr>
          <w:rFonts w:eastAsiaTheme="minorEastAsia"/>
        </w:rPr>
        <w:br/>
      </w:r>
      <m:oMath>
        <m:acc>
          <m:ac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2x</m:t>
            </m:r>
          </m:sup>
        </m:sSup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2x</m:t>
            </m:r>
          </m:sup>
        </m:sSup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</m:oMath>
      <w:r w:rsidR="006615AE" w:rsidRPr="006615AE">
        <w:rPr>
          <w:rFonts w:eastAsiaTheme="minorEastAsia"/>
        </w:rPr>
        <w:t xml:space="preserve">, </w:t>
      </w:r>
      <w:r w:rsidR="006615AE"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(x)</m:t>
        </m:r>
      </m:oMath>
      <w:r w:rsidR="006615AE" w:rsidRPr="006615AE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(x)</m:t>
        </m:r>
      </m:oMath>
      <w:r w:rsidR="006615AE" w:rsidRPr="006615AE">
        <w:rPr>
          <w:rFonts w:eastAsiaTheme="minorEastAsia"/>
        </w:rPr>
        <w:t xml:space="preserve"> </w:t>
      </w:r>
      <w:r w:rsidR="006615AE">
        <w:rPr>
          <w:rFonts w:eastAsiaTheme="minorEastAsia"/>
        </w:rPr>
        <w:t>–</w:t>
      </w:r>
      <w:r w:rsidR="006615AE" w:rsidRPr="006615AE">
        <w:rPr>
          <w:rFonts w:eastAsiaTheme="minorEastAsia"/>
        </w:rPr>
        <w:t xml:space="preserve"> </w:t>
      </w:r>
      <w:r w:rsidR="006615AE">
        <w:rPr>
          <w:rFonts w:eastAsiaTheme="minorEastAsia"/>
        </w:rPr>
        <w:t xml:space="preserve">пока ещё неизвестные функции. Далее нужно решить систему двух уравнений с двумя неизвестными: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=0</m:t>
                </m:r>
              </m:e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f(x)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(x)</m:t>
                    </m:r>
                  </m:den>
                </m:f>
              </m:e>
            </m:eqArr>
          </m:e>
        </m:d>
      </m:oMath>
      <w:r w:rsidR="00133868" w:rsidRPr="00133868">
        <w:rPr>
          <w:rFonts w:eastAsiaTheme="minorEastAsia"/>
        </w:rPr>
        <w:t xml:space="preserve">. </w:t>
      </w:r>
      <w:r w:rsidR="00133868">
        <w:rPr>
          <w:rFonts w:eastAsiaTheme="minorEastAsia"/>
        </w:rPr>
        <w:t xml:space="preserve">В качестве неизвестных выступают производные функций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(x)</m:t>
        </m:r>
      </m:oMath>
      <w:r w:rsidR="00133868" w:rsidRPr="00133868">
        <w:rPr>
          <w:rFonts w:eastAsiaTheme="minorEastAsia"/>
        </w:rPr>
        <w:t xml:space="preserve">,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(x)</m:t>
        </m:r>
      </m:oMath>
      <w:r w:rsidR="00133868" w:rsidRPr="00133868">
        <w:rPr>
          <w:rFonts w:eastAsiaTheme="minorEastAsia"/>
        </w:rPr>
        <w:t xml:space="preserve">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133868" w:rsidRPr="00133868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133868" w:rsidRPr="00133868">
        <w:rPr>
          <w:rFonts w:eastAsiaTheme="minorEastAsia"/>
        </w:rPr>
        <w:t xml:space="preserve"> </w:t>
      </w:r>
      <w:r w:rsidR="00133868">
        <w:rPr>
          <w:rFonts w:eastAsiaTheme="minorEastAsia"/>
        </w:rPr>
        <w:t>берём из общего решения</w:t>
      </w:r>
      <w:r w:rsidR="00133868" w:rsidRPr="00133868">
        <w:rPr>
          <w:rFonts w:eastAsiaTheme="minorEastAsia"/>
        </w:rPr>
        <w:t xml:space="preserve"> </w:t>
      </w:r>
      <m:oMath>
        <m:acc>
          <m:ac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2x</m:t>
            </m:r>
          </m:sup>
        </m:sSup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2x</m:t>
            </m:r>
          </m:sup>
        </m:sSup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</m:oMath>
      <w:r w:rsidR="00133868">
        <w:rPr>
          <w:rFonts w:eastAsiaTheme="minorEastAsia"/>
        </w:rPr>
        <w:t>, т.е.</w:t>
      </w:r>
      <w:r w:rsidR="00133868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2x</m:t>
            </m:r>
          </m:sup>
        </m:sSup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</m:oMath>
      <w:r w:rsidR="00133868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2x</m:t>
            </m:r>
          </m:sup>
        </m:sSup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</m:oMath>
      <w:r w:rsidR="00133868">
        <w:rPr>
          <w:rFonts w:eastAsiaTheme="minorEastAsia"/>
        </w:rPr>
        <w:t>, откуда найдём производные</w:t>
      </w:r>
      <w:r w:rsidR="00133868">
        <w:rPr>
          <w:rFonts w:eastAsiaTheme="minorEastAsia"/>
        </w:rPr>
        <w:br/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sup>
                </m:sSup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</m:func>
              </m:e>
            </m:d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  <w:lang w:val="en-US"/>
              </w:rPr>
              <m:t>x</m:t>
            </m:r>
          </m:sup>
        </m:sSup>
        <m:r>
          <w:rPr>
            <w:rFonts w:ascii="Cambria Math" w:eastAsiaTheme="minorEastAsia" w:hAnsi="Cambria Math"/>
          </w:rPr>
          <m:t>(2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cos</m:t>
            </m:r>
          </m:fName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func>
        <m:r>
          <w:rPr>
            <w:rFonts w:ascii="Cambria Math" w:eastAsiaTheme="minorEastAsia" w:hAnsi="Cambria Math"/>
          </w:rPr>
          <m:t>-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sin</m:t>
            </m:r>
          </m:fName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r>
              <w:rPr>
                <w:rFonts w:ascii="Cambria Math" w:eastAsiaTheme="minorEastAsia" w:hAnsi="Cambria Math"/>
              </w:rPr>
              <m:t>)</m:t>
            </m:r>
          </m:e>
        </m:func>
      </m:oMath>
      <w:r w:rsidR="00133868" w:rsidRPr="00133868">
        <w:rPr>
          <w:rFonts w:eastAsiaTheme="minorEastAsia"/>
        </w:rPr>
        <w:t xml:space="preserve">,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2x</m:t>
            </m:r>
          </m:sup>
        </m:sSup>
        <m:r>
          <w:rPr>
            <w:rFonts w:ascii="Cambria Math" w:eastAsiaTheme="minorEastAsia" w:hAnsi="Cambria Math"/>
          </w:rPr>
          <m:t>(2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  <m:r>
          <w:rPr>
            <w:rFonts w:ascii="Cambria Math" w:eastAsiaTheme="minorEastAsia" w:hAnsi="Cambria Math"/>
          </w:rPr>
          <m:t>+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  <m:r>
          <w:rPr>
            <w:rFonts w:ascii="Cambria Math" w:eastAsiaTheme="minorEastAsia" w:hAnsi="Cambria Math"/>
          </w:rPr>
          <m:t>)</m:t>
        </m:r>
      </m:oMath>
      <w:r w:rsidR="00133868" w:rsidRPr="00133868">
        <w:rPr>
          <w:rFonts w:eastAsiaTheme="minorEastAsia"/>
        </w:rPr>
        <w:t xml:space="preserve">. </w:t>
      </w:r>
      <w:r w:rsidR="00133868">
        <w:rPr>
          <w:rFonts w:eastAsiaTheme="minorEastAsia"/>
        </w:rPr>
        <w:t xml:space="preserve">С права же </w:t>
      </w:r>
      <m:oMath>
        <m:r>
          <w:rPr>
            <w:rFonts w:ascii="Cambria Math" w:eastAsiaTheme="minorEastAsia" w:hAnsi="Cambria Math"/>
          </w:rPr>
          <m:t>f(x)</m:t>
        </m:r>
      </m:oMath>
      <w:r w:rsidR="00133868" w:rsidRPr="00133868">
        <w:rPr>
          <w:rFonts w:eastAsiaTheme="minorEastAsia"/>
        </w:rPr>
        <w:t xml:space="preserve"> </w:t>
      </w:r>
      <w:r w:rsidR="00133868">
        <w:rPr>
          <w:rFonts w:eastAsiaTheme="minorEastAsia"/>
        </w:rPr>
        <w:t>– это правая часть исходного уравнения, в данном случае:</w:t>
      </w:r>
      <w:r w:rsidR="00133868"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2x</m:t>
                </m:r>
              </m:sup>
            </m:sSup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func>
          </m:den>
        </m:f>
      </m:oMath>
      <w:r w:rsidR="00133868">
        <w:rPr>
          <w:rFonts w:eastAsiaTheme="minorEastAsia"/>
        </w:rPr>
        <w:t xml:space="preserve">, коэффициент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(x)</m:t>
        </m:r>
      </m:oMath>
      <w:r w:rsidR="00133868" w:rsidRPr="00133868">
        <w:rPr>
          <w:rFonts w:eastAsiaTheme="minorEastAsia"/>
        </w:rPr>
        <w:t xml:space="preserve"> </w:t>
      </w:r>
      <w:r w:rsidR="00133868">
        <w:rPr>
          <w:rFonts w:eastAsiaTheme="minorEastAsia"/>
        </w:rPr>
        <w:t>–</w:t>
      </w:r>
      <w:r w:rsidR="00133868" w:rsidRPr="00133868">
        <w:rPr>
          <w:rFonts w:eastAsiaTheme="minorEastAsia"/>
        </w:rPr>
        <w:t xml:space="preserve"> </w:t>
      </w:r>
      <w:r w:rsidR="00133868">
        <w:rPr>
          <w:rFonts w:eastAsiaTheme="minorEastAsia"/>
        </w:rPr>
        <w:t>коэффициент при второй производной:</w:t>
      </w:r>
      <w:r w:rsidR="00133868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+p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+qy=f(x)</m:t>
        </m:r>
      </m:oMath>
      <w:r w:rsidR="00133868" w:rsidRPr="00133868">
        <w:rPr>
          <w:rFonts w:eastAsiaTheme="minorEastAsia"/>
        </w:rPr>
        <w:t xml:space="preserve">. </w:t>
      </w:r>
      <w:r w:rsidR="00133868">
        <w:rPr>
          <w:rFonts w:eastAsiaTheme="minorEastAsia"/>
        </w:rPr>
        <w:t xml:space="preserve">Почти всегда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=1</m:t>
        </m:r>
      </m:oMath>
      <w:r w:rsidR="00133868">
        <w:rPr>
          <w:rFonts w:eastAsiaTheme="minorEastAsia"/>
        </w:rPr>
        <w:t>, и данном случае так же, тогда получаем:</w:t>
      </w:r>
      <w:r w:rsidR="00133868">
        <w:rPr>
          <w:rFonts w:eastAsiaTheme="minorEastAsia"/>
        </w:rPr>
        <w:br/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2x</m:t>
                    </m:r>
                  </m:sup>
                </m:sSup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func>
                <m:r>
                  <w:rPr>
                    <w:rFonts w:ascii="Cambria Math" w:eastAsiaTheme="minorEastAsia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2x</m:t>
                    </m:r>
                  </m:sup>
                </m:sSup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func>
                <m:r>
                  <w:rPr>
                    <w:rFonts w:ascii="Cambria Math" w:eastAsiaTheme="minorEastAsia" w:hAnsi="Cambria Math"/>
                  </w:rPr>
                  <m:t>=0</m:t>
                </m:r>
              </m:e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(2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</m:func>
                <m:r>
                  <w:rPr>
                    <w:rFonts w:ascii="Cambria Math" w:eastAsiaTheme="minorEastAsia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</m:e>
                </m:func>
                <m:r>
                  <w:rPr>
                    <w:rFonts w:ascii="Cambria Math" w:eastAsiaTheme="minorEastAsia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2x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(2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func>
                <m:r>
                  <w:rPr>
                    <w:rFonts w:ascii="Cambria Math" w:eastAsiaTheme="minorEastAsia" w:hAnsi="Cambria Math"/>
                  </w:rPr>
                  <m:t>+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func>
                <m:r>
                  <w:rPr>
                    <w:rFonts w:ascii="Cambria Math" w:eastAsiaTheme="minorEastAsia" w:hAnsi="Cambria Math"/>
                  </w:rPr>
                  <m:t>)=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2x</m:t>
                        </m:r>
                      </m:sup>
                    </m:sSup>
                  </m:num>
                  <m:den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func>
                  </m:den>
                </m:f>
              </m:e>
            </m:eqArr>
          </m:e>
        </m:d>
      </m:oMath>
      <w:r w:rsidR="00133868">
        <w:rPr>
          <w:rFonts w:eastAsiaTheme="minorEastAsia"/>
        </w:rPr>
        <w:t xml:space="preserve">. Систему обычно решают по формулам Крамера, используя стандартный алгоритм. Единственное отличие состоит в том, что вместо чисел у нас функции. </w:t>
      </w:r>
      <w:r w:rsidR="00133868">
        <w:rPr>
          <w:rFonts w:eastAsiaTheme="minorEastAsia"/>
        </w:rPr>
        <w:lastRenderedPageBreak/>
        <w:t>Найдем главный определитель системы:</w:t>
      </w:r>
      <w:r w:rsidR="00133868"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W=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2x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func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2x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func>
                </m:e>
              </m:mr>
              <m:m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(2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</m:func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2x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(2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4x</m:t>
            </m:r>
          </m:sup>
        </m:sSup>
        <m:r>
          <w:rPr>
            <w:rFonts w:ascii="Cambria Math" w:eastAsiaTheme="minorEastAsia" w:hAnsi="Cambria Math"/>
          </w:rPr>
          <m:t>≠0</m:t>
        </m:r>
      </m:oMath>
      <w:r w:rsidR="00F77D01">
        <w:rPr>
          <w:rFonts w:eastAsiaTheme="minorEastAsia"/>
        </w:rPr>
        <w:t>, значит система имеет единственное решение. Едем дальше:</w:t>
      </w:r>
      <w:r w:rsidR="00F77D01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2x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func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2x</m:t>
                          </m:r>
                        </m:sup>
                      </m:sSup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func>
                    </m:den>
                  </m:f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2x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(2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sup>
            </m:sSup>
            <m:func>
              <m:func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func>
            <m:ctrlPr>
              <w:rPr>
                <w:rFonts w:ascii="Cambria Math" w:eastAsiaTheme="minorEastAsia" w:hAnsi="Cambria Math"/>
                <w:i/>
              </w:rPr>
            </m:ctrlPr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func>
          </m:den>
        </m:f>
      </m:oMath>
      <w:r w:rsidR="00F77D01">
        <w:rPr>
          <w:rFonts w:eastAsiaTheme="minorEastAsia"/>
        </w:rPr>
        <w:t>, откуда производная:</w:t>
      </w:r>
      <w:r w:rsidR="00F77D01">
        <w:rPr>
          <w:rFonts w:eastAsiaTheme="minorEastAsia"/>
        </w:rPr>
        <w:br/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W</m:t>
            </m:r>
          </m:den>
        </m:f>
        <m: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func>
          </m:den>
        </m:f>
      </m:oMath>
      <w:r w:rsidR="00F77D01">
        <w:rPr>
          <w:rFonts w:eastAsiaTheme="minorEastAsia"/>
        </w:rPr>
        <w:t xml:space="preserve">, тогда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=-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func>
                <m:r>
                  <w:rPr>
                    <w:rFonts w:ascii="Cambria Math" w:eastAsiaTheme="minorEastAsia" w:hAnsi="Cambria Math"/>
                  </w:rPr>
                  <m:t>dx</m:t>
                </m:r>
              </m:num>
              <m:den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func>
              </m:den>
            </m:f>
          </m:e>
        </m:nary>
        <m:r>
          <w:rPr>
            <w:rFonts w:ascii="Cambria Math" w:eastAsiaTheme="minorEastAsia" w:hAnsi="Cambria Math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d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func>
                  </m:e>
                </m:d>
              </m:num>
              <m:den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func>
              </m:den>
            </m:f>
          </m:e>
        </m:nary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func>
              </m:e>
            </m:d>
          </m:e>
        </m:fun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F77D01">
        <w:rPr>
          <w:rFonts w:eastAsiaTheme="minorEastAsia"/>
        </w:rPr>
        <w:t xml:space="preserve">. Со второй аналогично: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2x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func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(2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</m:func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2x</m:t>
                          </m:r>
                        </m:sup>
                      </m:sSup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func>
                    </m:den>
                  </m:f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  <m:r>
              <w:rPr>
                <w:rFonts w:ascii="Cambria Math" w:eastAsiaTheme="minorEastAsia" w:hAnsi="Cambria Math"/>
                <w:lang w:val="en-US"/>
              </w:rPr>
              <m:t>x</m:t>
            </m:r>
          </m:sup>
        </m:sSup>
      </m:oMath>
      <w:r w:rsidR="00F77D01">
        <w:rPr>
          <w:rFonts w:eastAsiaTheme="minorEastAsia"/>
        </w:rPr>
        <w:t>,</w:t>
      </w:r>
      <w:r w:rsidR="00F77D01">
        <w:rPr>
          <w:rFonts w:eastAsiaTheme="minorEastAsia"/>
        </w:rPr>
        <w:br/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W</m:t>
            </m:r>
          </m:den>
        </m:f>
        <m:r>
          <w:rPr>
            <w:rFonts w:ascii="Cambria Math" w:eastAsiaTheme="minorEastAsia" w:hAnsi="Cambria Math"/>
          </w:rPr>
          <m:t>=1</m:t>
        </m:r>
      </m:oMath>
      <w:r w:rsidR="00F77D01" w:rsidRPr="00F77D01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dx</m:t>
            </m:r>
          </m:e>
        </m:nary>
        <m:r>
          <w:rPr>
            <w:rFonts w:ascii="Cambria Math" w:eastAsiaTheme="minorEastAsia" w:hAnsi="Cambria Math"/>
          </w:rPr>
          <m:t>=x+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F77D01">
        <w:rPr>
          <w:rFonts w:eastAsiaTheme="minorEastAsia"/>
        </w:rPr>
        <w:t>.</w:t>
      </w:r>
      <w:r w:rsidR="00F77D01">
        <w:rPr>
          <w:rFonts w:eastAsiaTheme="minorEastAsia"/>
        </w:rPr>
        <w:br/>
        <w:t>Теперь вспоминаем наше общее решение однородного уравнения и подставляем, получив общее решение неоднородного уравнения:</w:t>
      </w:r>
      <w:r w:rsidR="00F77D01">
        <w:rPr>
          <w:rFonts w:eastAsiaTheme="minorEastAsia"/>
        </w:rPr>
        <w:br/>
      </w:r>
      <m:oMath>
        <m:acc>
          <m:ac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ln</m:t>
                </m:r>
              </m:fName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func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2x</m:t>
            </m:r>
          </m:sup>
        </m:sSup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2x</m:t>
            </m:r>
          </m:sup>
        </m:sSup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</m:oMath>
      <w:r w:rsidR="00F77D01">
        <w:rPr>
          <w:rFonts w:eastAsiaTheme="minorEastAsia"/>
        </w:rPr>
        <w:t>.</w:t>
      </w:r>
      <w:r w:rsidR="00E9627A">
        <w:rPr>
          <w:rFonts w:eastAsiaTheme="minorEastAsia"/>
        </w:rPr>
        <w:br w:type="page"/>
      </w:r>
    </w:p>
    <w:p w14:paraId="036448AC" w14:textId="77777777" w:rsidR="008C634F" w:rsidRDefault="008C634F" w:rsidP="008C634F">
      <w:pPr>
        <w:pStyle w:val="Mine0"/>
        <w:numPr>
          <w:ilvl w:val="0"/>
          <w:numId w:val="2"/>
        </w:numPr>
        <w:ind w:left="567" w:hanging="567"/>
        <w:rPr>
          <w:rFonts w:eastAsiaTheme="minorEastAsia"/>
        </w:rPr>
      </w:pPr>
      <w:r w:rsidRPr="008C634F">
        <w:rPr>
          <w:rFonts w:eastAsiaTheme="minorEastAsia"/>
          <w:b/>
          <w:bCs/>
        </w:rPr>
        <w:lastRenderedPageBreak/>
        <w:t>Определение числового ряда, его общего члена, частичной суммы. Определение сходящегося ряда, суммы ряда.</w:t>
      </w:r>
      <w:r>
        <w:rPr>
          <w:rFonts w:eastAsiaTheme="minorEastAsia"/>
        </w:rPr>
        <w:br/>
        <w:t xml:space="preserve">Определение. Сумма членов бесконечной числовой последовательности называется числовым рядом.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+…+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+…=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</m:oMath>
      <w:r>
        <w:rPr>
          <w:rFonts w:eastAsiaTheme="minorEastAsia"/>
        </w:rPr>
        <w:t xml:space="preserve">, 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440E91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440E91"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члены ряда, 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Pr="00440E91">
        <w:rPr>
          <w:rFonts w:eastAsiaTheme="minorEastAsia"/>
        </w:rPr>
        <w:t xml:space="preserve"> – </w:t>
      </w:r>
      <w:r>
        <w:rPr>
          <w:rFonts w:eastAsiaTheme="minorEastAsia"/>
        </w:rPr>
        <w:t>общий член ряда</w:t>
      </w:r>
      <w:r w:rsidRPr="00440E91">
        <w:rPr>
          <w:rFonts w:eastAsiaTheme="minorEastAsia"/>
        </w:rPr>
        <w:t>.</w:t>
      </w:r>
      <w:r w:rsidRPr="00440E91">
        <w:rPr>
          <w:rFonts w:eastAsiaTheme="minorEastAsia"/>
        </w:rPr>
        <w:br/>
      </w:r>
      <w:r>
        <w:rPr>
          <w:rFonts w:eastAsiaTheme="minorEastAsia"/>
        </w:rPr>
        <w:t xml:space="preserve">Определение. Суммы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+…+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называются частичными суммами ряда.</w:t>
      </w:r>
      <w:r>
        <w:rPr>
          <w:rFonts w:eastAsiaTheme="minorEastAsia"/>
        </w:rPr>
        <w:br/>
        <w:t xml:space="preserve">Определение. Если существует конечный предел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</w:rPr>
          <m:t>=S</m:t>
        </m:r>
      </m:oMath>
      <w:r>
        <w:rPr>
          <w:rFonts w:eastAsiaTheme="minorEastAsia"/>
        </w:rPr>
        <w:t xml:space="preserve">, то он называется суммой ряда, а ряд называет сходящимся. Если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func>
      </m:oMath>
      <w:r w:rsidRPr="00440E91">
        <w:rPr>
          <w:rFonts w:eastAsiaTheme="minorEastAsia"/>
        </w:rPr>
        <w:t xml:space="preserve"> </w:t>
      </w:r>
      <w:r>
        <w:rPr>
          <w:rFonts w:eastAsiaTheme="minorEastAsia"/>
        </w:rPr>
        <w:t>не существует или равен бесконечности, то ряд называется расходящимся и суммы не имеет.</w:t>
      </w:r>
      <w:r>
        <w:rPr>
          <w:rFonts w:eastAsiaTheme="minorEastAsia"/>
        </w:rPr>
        <w:br/>
        <w:t>Свойства рядов:</w:t>
      </w:r>
    </w:p>
    <w:p w14:paraId="664A67A3" w14:textId="77777777" w:rsidR="008C634F" w:rsidRDefault="008C634F" w:rsidP="008C634F">
      <w:pPr>
        <w:pStyle w:val="Mine0"/>
        <w:numPr>
          <w:ilvl w:val="1"/>
          <w:numId w:val="2"/>
        </w:numPr>
        <w:ind w:left="1134" w:hanging="567"/>
        <w:rPr>
          <w:rFonts w:eastAsiaTheme="minorEastAsia"/>
        </w:rPr>
      </w:pPr>
      <w:r>
        <w:rPr>
          <w:rFonts w:eastAsiaTheme="minorEastAsia"/>
        </w:rPr>
        <w:t>Сходимость или расходимость ряда не нарушится, если отбросить или добавить конечное число членов ряда.</w:t>
      </w:r>
    </w:p>
    <w:p w14:paraId="120C196F" w14:textId="77777777" w:rsidR="008C634F" w:rsidRDefault="008C634F" w:rsidP="008C634F">
      <w:pPr>
        <w:pStyle w:val="Mine0"/>
        <w:numPr>
          <w:ilvl w:val="1"/>
          <w:numId w:val="2"/>
        </w:numPr>
        <w:ind w:left="1134" w:hanging="567"/>
        <w:rPr>
          <w:rFonts w:eastAsiaTheme="minorEastAsia"/>
        </w:rPr>
      </w:pPr>
      <w:r>
        <w:rPr>
          <w:rFonts w:eastAsiaTheme="minorEastAsia"/>
        </w:rPr>
        <w:t xml:space="preserve">Если ряд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+…+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+…=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</m:oMath>
      <w:r>
        <w:rPr>
          <w:rFonts w:eastAsiaTheme="minorEastAsia"/>
        </w:rPr>
        <w:t xml:space="preserve"> сходится и его сумма равна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 xml:space="preserve">, то ряд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+…+c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+…=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r>
              <w:rPr>
                <w:rFonts w:ascii="Cambria Math" w:eastAsiaTheme="minorEastAsia" w:hAnsi="Cambria Math"/>
              </w:rPr>
              <m:t>c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</m:oMath>
      <w:r>
        <w:rPr>
          <w:rFonts w:eastAsiaTheme="minorEastAsia"/>
        </w:rPr>
        <w:t xml:space="preserve">, где </w:t>
      </w:r>
      <m:oMath>
        <m:r>
          <w:rPr>
            <w:rFonts w:ascii="Cambria Math" w:eastAsiaTheme="minorEastAsia" w:hAnsi="Cambria Math"/>
          </w:rPr>
          <m:t>c</m:t>
        </m:r>
      </m:oMath>
      <w:r w:rsidRPr="00E9627A">
        <w:rPr>
          <w:rFonts w:eastAsiaTheme="minorEastAsia"/>
        </w:rPr>
        <w:t xml:space="preserve"> </w:t>
      </w:r>
      <w:r>
        <w:rPr>
          <w:rFonts w:eastAsiaTheme="minorEastAsia"/>
        </w:rPr>
        <w:t xml:space="preserve">– число, также сходится и его сумма равна </w:t>
      </w:r>
      <m:oMath>
        <m:r>
          <w:rPr>
            <w:rFonts w:ascii="Cambria Math" w:eastAsiaTheme="minorEastAsia" w:hAnsi="Cambria Math"/>
          </w:rPr>
          <m:t>c∙S</m:t>
        </m:r>
      </m:oMath>
      <w:r w:rsidRPr="00E9627A">
        <w:rPr>
          <w:rFonts w:eastAsiaTheme="minorEastAsia"/>
        </w:rPr>
        <w:t>.</w:t>
      </w:r>
    </w:p>
    <w:p w14:paraId="47360ACC" w14:textId="676AD849" w:rsidR="008C634F" w:rsidRPr="008C634F" w:rsidRDefault="008C634F" w:rsidP="008C634F">
      <w:pPr>
        <w:pStyle w:val="Mine0"/>
        <w:numPr>
          <w:ilvl w:val="1"/>
          <w:numId w:val="2"/>
        </w:numPr>
        <w:ind w:left="1134" w:hanging="567"/>
        <w:rPr>
          <w:rFonts w:eastAsiaTheme="minorEastAsia"/>
        </w:rPr>
      </w:pPr>
      <w:r>
        <w:rPr>
          <w:rFonts w:eastAsiaTheme="minorEastAsia"/>
        </w:rPr>
        <w:t xml:space="preserve">Если ряды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</m:oMath>
      <w:r>
        <w:rPr>
          <w:rFonts w:eastAsiaTheme="minorEastAsia"/>
        </w:rPr>
        <w:t xml:space="preserve"> и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</m:oMath>
      <w:r w:rsidRPr="00E9627A">
        <w:rPr>
          <w:rFonts w:eastAsiaTheme="minorEastAsia"/>
        </w:rPr>
        <w:t xml:space="preserve"> </w:t>
      </w:r>
      <w:r>
        <w:rPr>
          <w:rFonts w:eastAsiaTheme="minorEastAsia"/>
        </w:rPr>
        <w:t xml:space="preserve">сходятся и их суммы равны соответственно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E9627A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,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r>
              <w:rPr>
                <w:rFonts w:ascii="Cambria Math" w:eastAsiaTheme="minorEastAsia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±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</m:e>
        </m:nary>
      </m:oMath>
      <w:r w:rsidRPr="00E9627A">
        <w:rPr>
          <w:rFonts w:eastAsiaTheme="minorEastAsia"/>
        </w:rPr>
        <w:t xml:space="preserve"> </w:t>
      </w:r>
      <w:r>
        <w:rPr>
          <w:rFonts w:eastAsiaTheme="minorEastAsia"/>
        </w:rPr>
        <w:t xml:space="preserve">тоже сходится и его сумма равна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±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E9627A">
        <w:rPr>
          <w:rFonts w:eastAsiaTheme="minorEastAsia"/>
        </w:rPr>
        <w:t>.</w:t>
      </w:r>
      <w:r>
        <w:rPr>
          <w:rFonts w:eastAsiaTheme="minorEastAsia"/>
        </w:rPr>
        <w:br w:type="page"/>
      </w:r>
    </w:p>
    <w:p w14:paraId="4C20380B" w14:textId="2B131A77" w:rsidR="00F77D01" w:rsidRDefault="00440E91" w:rsidP="00F77D01">
      <w:pPr>
        <w:pStyle w:val="Mine0"/>
        <w:numPr>
          <w:ilvl w:val="0"/>
          <w:numId w:val="2"/>
        </w:numPr>
        <w:ind w:left="567" w:hanging="567"/>
        <w:rPr>
          <w:rFonts w:eastAsiaTheme="minorEastAsia"/>
        </w:rPr>
      </w:pPr>
      <w:r w:rsidRPr="00440E91">
        <w:rPr>
          <w:b/>
          <w:bCs/>
        </w:rPr>
        <w:lastRenderedPageBreak/>
        <w:t>Ряд геометрической прогрессии. Бесконечно убывающая геометрическая прогрессия и её сумма. Гармонический ряд, обобщенный гармонический ряд.</w:t>
      </w:r>
      <w:r w:rsidR="00E9627A">
        <w:rPr>
          <w:rFonts w:eastAsiaTheme="minorEastAsia"/>
        </w:rPr>
        <w:br/>
        <w:t>Примеры рядов:</w:t>
      </w:r>
    </w:p>
    <w:p w14:paraId="2B865F02" w14:textId="5D4956BB" w:rsidR="00E9627A" w:rsidRDefault="00E9627A" w:rsidP="00E9627A">
      <w:pPr>
        <w:pStyle w:val="Mine0"/>
        <w:numPr>
          <w:ilvl w:val="1"/>
          <w:numId w:val="2"/>
        </w:numPr>
        <w:ind w:left="1134" w:hanging="567"/>
        <w:rPr>
          <w:rFonts w:eastAsiaTheme="minorEastAsia"/>
        </w:rPr>
      </w:pPr>
      <w:r>
        <w:t xml:space="preserve">Ряд геометрической прогрессии: </w:t>
      </w:r>
      <m:oMath>
        <m:r>
          <w:rPr>
            <w:rFonts w:ascii="Cambria Math" w:hAnsi="Cambria Math"/>
          </w:rPr>
          <m:t>a+aq+a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+…+a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+…=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nary>
      </m:oMath>
      <w:r>
        <w:rPr>
          <w:rFonts w:eastAsiaTheme="minorEastAsia"/>
        </w:rPr>
        <w:t xml:space="preserve">. Сходится если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q</m:t>
            </m:r>
          </m:e>
        </m:d>
        <m:r>
          <w:rPr>
            <w:rFonts w:ascii="Cambria Math" w:eastAsiaTheme="minorEastAsia" w:hAnsi="Cambria Math"/>
          </w:rPr>
          <m:t>&lt;1</m:t>
        </m:r>
      </m:oMath>
      <w:r>
        <w:rPr>
          <w:rFonts w:eastAsiaTheme="minorEastAsia"/>
        </w:rPr>
        <w:t xml:space="preserve"> и расходится если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q</m:t>
            </m:r>
          </m:e>
        </m:d>
        <m:r>
          <w:rPr>
            <w:rFonts w:ascii="Cambria Math" w:eastAsiaTheme="minorEastAsia" w:hAnsi="Cambria Math"/>
          </w:rPr>
          <m:t>≥1</m:t>
        </m:r>
      </m:oMath>
      <w:r>
        <w:rPr>
          <w:rFonts w:eastAsiaTheme="minorEastAsia"/>
        </w:rPr>
        <w:t xml:space="preserve">. В случае, когда геометрическая прогрессия сходится, можно найти её сумму: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nary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a</m:t>
            </m:r>
          </m:num>
          <m:den>
            <m:r>
              <w:rPr>
                <w:rFonts w:ascii="Cambria Math" w:eastAsiaTheme="minorEastAsia" w:hAnsi="Cambria Math"/>
              </w:rPr>
              <m:t>1-q</m:t>
            </m:r>
          </m:den>
        </m:f>
      </m:oMath>
      <w:r>
        <w:rPr>
          <w:rFonts w:eastAsiaTheme="minorEastAsia"/>
        </w:rPr>
        <w:t>.</w:t>
      </w:r>
    </w:p>
    <w:p w14:paraId="619124BD" w14:textId="30844A6A" w:rsidR="00E9627A" w:rsidRDefault="00E9627A" w:rsidP="00E9627A">
      <w:pPr>
        <w:pStyle w:val="Mine0"/>
        <w:numPr>
          <w:ilvl w:val="1"/>
          <w:numId w:val="2"/>
        </w:numPr>
        <w:ind w:left="1134" w:hanging="567"/>
        <w:rPr>
          <w:rFonts w:eastAsiaTheme="minorEastAsia"/>
        </w:rPr>
      </w:pPr>
      <w:r>
        <w:rPr>
          <w:rFonts w:eastAsiaTheme="minorEastAsia"/>
        </w:rPr>
        <w:t xml:space="preserve">Гармонический ряд: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nary>
        <m:r>
          <w:rPr>
            <w:rFonts w:ascii="Cambria Math" w:hAnsi="Cambria Math"/>
          </w:rPr>
          <m:t>=1+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+…+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+…</m:t>
        </m:r>
      </m:oMath>
      <w:r>
        <w:rPr>
          <w:rFonts w:eastAsiaTheme="minorEastAsia"/>
        </w:rPr>
        <w:t>, который расходится.</w:t>
      </w:r>
    </w:p>
    <w:p w14:paraId="5E277EA7" w14:textId="71B32CE5" w:rsidR="00830178" w:rsidRDefault="00E9627A" w:rsidP="00E9627A">
      <w:pPr>
        <w:pStyle w:val="Mine0"/>
        <w:numPr>
          <w:ilvl w:val="1"/>
          <w:numId w:val="2"/>
        </w:numPr>
        <w:ind w:left="1134" w:hanging="567"/>
        <w:rPr>
          <w:rFonts w:eastAsiaTheme="minorEastAsia"/>
        </w:rPr>
      </w:pPr>
      <w:r>
        <w:rPr>
          <w:rFonts w:eastAsiaTheme="minorEastAsia"/>
        </w:rPr>
        <w:t xml:space="preserve">Обобщенный гармонический ряд (ряд Дирихле):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sup>
                </m:sSup>
              </m:den>
            </m:f>
          </m:e>
        </m:nary>
      </m:oMath>
      <w:r>
        <w:rPr>
          <w:rFonts w:eastAsiaTheme="minorEastAsia"/>
        </w:rPr>
        <w:t xml:space="preserve">. Сходится, если </w:t>
      </w:r>
      <m:oMath>
        <m:r>
          <w:rPr>
            <w:rFonts w:ascii="Cambria Math" w:eastAsiaTheme="minorEastAsia" w:hAnsi="Cambria Math"/>
          </w:rPr>
          <m:t>p&gt;1</m:t>
        </m:r>
      </m:oMath>
      <w:r>
        <w:rPr>
          <w:rFonts w:eastAsiaTheme="minorEastAsia"/>
        </w:rPr>
        <w:t xml:space="preserve"> и расходится, если </w:t>
      </w:r>
      <m:oMath>
        <m:r>
          <w:rPr>
            <w:rFonts w:ascii="Cambria Math" w:eastAsiaTheme="minorEastAsia" w:hAnsi="Cambria Math"/>
          </w:rPr>
          <m:t>p≤1</m:t>
        </m:r>
      </m:oMath>
      <w:r>
        <w:rPr>
          <w:rFonts w:eastAsiaTheme="minorEastAsia"/>
        </w:rPr>
        <w:t>.</w:t>
      </w:r>
      <w:r w:rsidR="00830178">
        <w:rPr>
          <w:rFonts w:eastAsiaTheme="minorEastAsia"/>
        </w:rPr>
        <w:br w:type="page"/>
      </w:r>
    </w:p>
    <w:p w14:paraId="01CE3DD0" w14:textId="032F9985" w:rsidR="008C634F" w:rsidRDefault="00830178" w:rsidP="00830178">
      <w:pPr>
        <w:pStyle w:val="Mine0"/>
        <w:numPr>
          <w:ilvl w:val="0"/>
          <w:numId w:val="2"/>
        </w:numPr>
        <w:ind w:left="567" w:hanging="567"/>
        <w:rPr>
          <w:rFonts w:eastAsiaTheme="minorEastAsia"/>
        </w:rPr>
      </w:pPr>
      <w:r w:rsidRPr="00830178">
        <w:rPr>
          <w:rFonts w:eastAsiaTheme="minorEastAsia"/>
          <w:b/>
          <w:bCs/>
        </w:rPr>
        <w:lastRenderedPageBreak/>
        <w:t xml:space="preserve">Необходимый признак сходимости ряда. Является ли он достаточным? Определите, сходится ли ряд </w:t>
      </w:r>
      <m:oMath>
        <m:nary>
          <m:naryPr>
            <m:chr m:val="∑"/>
            <m:ctrlPr>
              <w:rPr>
                <w:rFonts w:ascii="Cambria Math" w:hAnsi="Cambria Math"/>
                <w:b/>
                <w:bCs/>
                <w:i/>
              </w:rPr>
            </m:ctrlPr>
          </m:naryPr>
          <m:sub>
            <m:r>
              <m:rPr>
                <m:sty m:val="bi"/>
              </m:rPr>
              <w:rPr>
                <w:rFonts w:ascii="Cambria Math"/>
              </w:rPr>
              <m:t>n=1</m:t>
            </m:r>
          </m:sub>
          <m:sup>
            <m:r>
              <m:rPr>
                <m:sty m:val="bi"/>
              </m:rPr>
              <w:rPr>
                <w:rFonts w:asci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/>
                  </w:rPr>
                  <m:t>n+1</m:t>
                </m:r>
              </m:num>
              <m:den>
                <m:r>
                  <m:rPr>
                    <m:sty m:val="bi"/>
                  </m:rPr>
                  <w:rPr>
                    <w:rFonts w:ascii="Cambria Math"/>
                  </w:rPr>
                  <m:t>3</m:t>
                </m:r>
                <m:r>
                  <m:rPr>
                    <m:sty m:val="bi"/>
                  </m:rPr>
                  <w:rPr>
                    <w:rFonts w:ascii="Cambria Math"/>
                  </w:rPr>
                  <m:t>n</m:t>
                </m:r>
                <m:r>
                  <m:rPr>
                    <m:sty m:val="bi"/>
                  </m:rPr>
                  <w:rPr>
                    <w:rFonts w:ascii="Cambria Math"/>
                  </w:rPr>
                  <m:t>-</m:t>
                </m:r>
                <m:r>
                  <m:rPr>
                    <m:sty m:val="bi"/>
                  </m:rPr>
                  <w:rPr>
                    <w:rFonts w:ascii="Cambria Math"/>
                  </w:rPr>
                  <m:t>1</m:t>
                </m:r>
              </m:den>
            </m:f>
          </m:e>
        </m:nary>
      </m:oMath>
      <w:r w:rsidRPr="00830178">
        <w:rPr>
          <w:rFonts w:eastAsiaTheme="minorEastAsia"/>
          <w:b/>
          <w:bCs/>
        </w:rPr>
        <w:t>, и почему.</w:t>
      </w:r>
      <w:r>
        <w:rPr>
          <w:rFonts w:eastAsiaTheme="minorEastAsia"/>
        </w:rPr>
        <w:br/>
        <w:t xml:space="preserve">Теорема. Если числовой ряд </w:t>
      </w:r>
      <m:oMath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/>
              </w:rPr>
              <m:t>n=1</m:t>
            </m:r>
          </m:sub>
          <m:sup>
            <m:r>
              <w:rPr>
                <w:rFonts w:asci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a</m:t>
                </m:r>
              </m:e>
              <m:sub>
                <m:r>
                  <w:rPr>
                    <w:rFonts w:ascii="Cambria Math"/>
                  </w:rPr>
                  <m:t>n</m:t>
                </m:r>
              </m:sub>
            </m:sSub>
          </m:e>
        </m:nary>
      </m:oMath>
      <w:r w:rsidRPr="00830178">
        <w:rPr>
          <w:rFonts w:eastAsiaTheme="minorEastAsia"/>
        </w:rPr>
        <w:t xml:space="preserve"> </w:t>
      </w:r>
      <w:r>
        <w:rPr>
          <w:rFonts w:eastAsiaTheme="minorEastAsia"/>
        </w:rPr>
        <w:t xml:space="preserve">сходится, то его общий член при неограниченном возрастании </w:t>
      </w:r>
      <m:oMath>
        <m:r>
          <w:rPr>
            <w:rFonts w:ascii="Cambria Math" w:eastAsiaTheme="minorEastAsia" w:hAnsi="Cambria Math"/>
          </w:rPr>
          <m:t>n</m:t>
        </m:r>
      </m:oMath>
      <w:r w:rsidRPr="00830178">
        <w:rPr>
          <w:rFonts w:eastAsiaTheme="minorEastAsia"/>
        </w:rPr>
        <w:t xml:space="preserve"> </w:t>
      </w:r>
      <w:r>
        <w:rPr>
          <w:rFonts w:eastAsiaTheme="minorEastAsia"/>
        </w:rPr>
        <w:t xml:space="preserve">стремится к нулю, т.е.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>.</w:t>
      </w:r>
      <w:r>
        <w:rPr>
          <w:rFonts w:eastAsiaTheme="minorEastAsia"/>
        </w:rPr>
        <w:br/>
        <w:t xml:space="preserve">Следствие. Если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</w:rPr>
          <m:t>≠ 0</m:t>
        </m:r>
      </m:oMath>
      <w:r>
        <w:rPr>
          <w:rFonts w:eastAsiaTheme="minorEastAsia"/>
        </w:rPr>
        <w:t xml:space="preserve"> или не существует, то ряд расходится.</w:t>
      </w:r>
      <w:r>
        <w:rPr>
          <w:rFonts w:eastAsiaTheme="minorEastAsia"/>
        </w:rPr>
        <w:br/>
        <w:t xml:space="preserve">Это условие не является достаточным, т.к., например гармонический ряд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nary>
      </m:oMath>
      <w:r>
        <w:rPr>
          <w:rFonts w:eastAsiaTheme="minorEastAsia"/>
        </w:rPr>
        <w:t xml:space="preserve">, где общий член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  <w:r>
        <w:rPr>
          <w:rFonts w:eastAsiaTheme="minorEastAsia"/>
        </w:rPr>
        <w:t>, предел которого равен нулю, расходится. Но вот нарушение необходимого признака устанавливает расходимость ряда.</w:t>
      </w:r>
      <w:r>
        <w:rPr>
          <w:rFonts w:eastAsiaTheme="minorEastAsia"/>
        </w:rPr>
        <w:br/>
        <w:t>Пример</w:t>
      </w:r>
      <w:r w:rsidR="008C634F">
        <w:rPr>
          <w:rFonts w:eastAsiaTheme="minorEastAsia"/>
        </w:rPr>
        <w:t>:</w:t>
      </w:r>
      <w:r>
        <w:rPr>
          <w:rFonts w:eastAsiaTheme="minorEastAsia"/>
        </w:rPr>
        <w:t xml:space="preserve"> </w:t>
      </w:r>
      <m:oMath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/>
              </w:rPr>
              <m:t>n=1</m:t>
            </m:r>
          </m:sub>
          <m:sup>
            <m:r>
              <w:rPr>
                <w:rFonts w:asci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n+1</m:t>
                </m:r>
              </m:num>
              <m:den>
                <m:r>
                  <w:rPr>
                    <w:rFonts w:ascii="Cambria Math"/>
                  </w:rPr>
                  <m:t>3n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den>
            </m:f>
          </m:e>
        </m:nary>
      </m:oMath>
      <w:r w:rsidRPr="00830178">
        <w:rPr>
          <w:rFonts w:eastAsiaTheme="minorEastAsia"/>
        </w:rPr>
        <w:t xml:space="preserve">,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 xml:space="preserve">n→∞ 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n+1</m:t>
                </m:r>
              </m:num>
              <m:den>
                <m:r>
                  <w:rPr>
                    <w:rFonts w:ascii="Cambria Math"/>
                  </w:rPr>
                  <m:t>3n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den>
            </m:f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</m:num>
              <m:den>
                <m:r>
                  <w:rPr>
                    <w:rFonts w:ascii="Cambria Math" w:eastAsiaTheme="minorEastAsia" w:hAnsi="Cambria Math"/>
                  </w:rPr>
                  <m:t>3-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</m:den>
            </m:f>
          </m:e>
        </m:fun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 w:rsidR="008C634F">
        <w:rPr>
          <w:rFonts w:eastAsiaTheme="minorEastAsia"/>
        </w:rPr>
        <w:t xml:space="preserve"> – то есть ряд расходится.</w:t>
      </w:r>
      <w:r w:rsidR="008C634F">
        <w:rPr>
          <w:rFonts w:eastAsiaTheme="minorEastAsia"/>
        </w:rPr>
        <w:br w:type="page"/>
      </w:r>
    </w:p>
    <w:p w14:paraId="54213525" w14:textId="363BBCB2" w:rsidR="00E95300" w:rsidRDefault="008C634F" w:rsidP="00830178">
      <w:pPr>
        <w:pStyle w:val="Mine0"/>
        <w:numPr>
          <w:ilvl w:val="0"/>
          <w:numId w:val="2"/>
        </w:numPr>
        <w:ind w:left="567" w:hanging="567"/>
        <w:rPr>
          <w:rFonts w:eastAsiaTheme="minorEastAsia"/>
        </w:rPr>
      </w:pPr>
      <w:r w:rsidRPr="008C634F">
        <w:rPr>
          <w:rFonts w:eastAsiaTheme="minorEastAsia"/>
          <w:b/>
          <w:bCs/>
        </w:rPr>
        <w:lastRenderedPageBreak/>
        <w:t>Достаточные признаки сходимости знакоположительных рядов (признаки сравнения, Даламбера, радикальный и интегральный признаки Коши).</w:t>
      </w:r>
      <w:r>
        <w:rPr>
          <w:rFonts w:eastAsiaTheme="minorEastAsia"/>
        </w:rPr>
        <w:br/>
        <w:t xml:space="preserve">Признаки сравнения. Сходимость или расходимость ряда часто устанавливается путём сравнения его с другим, эталонным, рядом, о котором известно, сходится он или нет. В основе такого сравнения лежат следующие теоремы. Пусть даны два знакоположительных ряда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</m:oMath>
      <w:r w:rsidRPr="008C634F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</m:oMath>
      <w:r>
        <w:rPr>
          <w:rFonts w:eastAsiaTheme="minorEastAsia"/>
        </w:rPr>
        <w:t>.</w:t>
      </w:r>
      <w:r>
        <w:rPr>
          <w:rFonts w:eastAsiaTheme="minorEastAsia"/>
        </w:rPr>
        <w:br/>
      </w:r>
      <w:r w:rsidRPr="008C634F">
        <w:rPr>
          <w:rFonts w:eastAsiaTheme="minorEastAsia"/>
          <w:u w:val="single"/>
        </w:rPr>
        <w:t>Теорема.</w:t>
      </w:r>
      <w:r>
        <w:rPr>
          <w:rFonts w:eastAsiaTheme="minorEastAsia"/>
        </w:rPr>
        <w:t xml:space="preserve"> Если при любом </w:t>
      </w:r>
      <m:oMath>
        <m:r>
          <w:rPr>
            <w:rFonts w:ascii="Cambria Math" w:eastAsiaTheme="minorEastAsia" w:hAnsi="Cambria Math"/>
          </w:rPr>
          <m:t>n</m:t>
        </m:r>
      </m:oMath>
      <w:r w:rsidRPr="008C634F">
        <w:rPr>
          <w:rFonts w:eastAsiaTheme="minorEastAsia"/>
        </w:rPr>
        <w:t xml:space="preserve"> </w:t>
      </w:r>
      <w:r>
        <w:rPr>
          <w:rFonts w:eastAsiaTheme="minorEastAsia"/>
        </w:rPr>
        <w:t xml:space="preserve">выполняется неравенство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, то из сходимости ряда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</m:oMath>
      <w:r w:rsidRPr="008C634F">
        <w:rPr>
          <w:rFonts w:eastAsiaTheme="minorEastAsia"/>
        </w:rPr>
        <w:t xml:space="preserve"> </w:t>
      </w:r>
      <w:r>
        <w:rPr>
          <w:rFonts w:eastAsiaTheme="minorEastAsia"/>
        </w:rPr>
        <w:t xml:space="preserve">следует сходимость ряда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</m:oMath>
      <w:r>
        <w:rPr>
          <w:rFonts w:eastAsiaTheme="minorEastAsia"/>
        </w:rPr>
        <w:t xml:space="preserve">, а из расходимости ряда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</m:oMath>
      <w:r>
        <w:rPr>
          <w:rFonts w:eastAsiaTheme="minorEastAsia"/>
        </w:rPr>
        <w:t xml:space="preserve"> следует расходимость ряда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</m:oMath>
      <w:r>
        <w:rPr>
          <w:rFonts w:eastAsiaTheme="minorEastAsia"/>
        </w:rPr>
        <w:t>. Т.е.</w:t>
      </w:r>
      <w:r w:rsidR="001F2154">
        <w:rPr>
          <w:rFonts w:eastAsiaTheme="minorEastAsia"/>
        </w:rPr>
        <w:t>,</w:t>
      </w:r>
      <w:r>
        <w:rPr>
          <w:rFonts w:eastAsiaTheme="minorEastAsia"/>
        </w:rPr>
        <w:t xml:space="preserve"> если сходится больший ряд, то сходится и меньший, если расходится меньший ряд, то расходится и больший.</w:t>
      </w:r>
      <w:r>
        <w:rPr>
          <w:rFonts w:eastAsiaTheme="minorEastAsia"/>
        </w:rPr>
        <w:br/>
      </w:r>
      <w:r w:rsidRPr="008C634F">
        <w:rPr>
          <w:rFonts w:eastAsiaTheme="minorEastAsia"/>
          <w:u w:val="single"/>
        </w:rPr>
        <w:t>Теорема.</w:t>
      </w:r>
      <w:r>
        <w:rPr>
          <w:rFonts w:eastAsiaTheme="minorEastAsia"/>
        </w:rPr>
        <w:t xml:space="preserve"> Если существует конечный отличный от нуля предел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den>
            </m:f>
          </m:e>
        </m:func>
      </m:oMath>
      <w:r>
        <w:rPr>
          <w:rFonts w:eastAsiaTheme="minorEastAsia"/>
        </w:rPr>
        <w:t>, то ряды сходятся или расходятся одновременно.</w:t>
      </w:r>
      <w:r w:rsidR="001F2154">
        <w:rPr>
          <w:rFonts w:eastAsiaTheme="minorEastAsia"/>
        </w:rPr>
        <w:br/>
        <w:t>В качестве рядов для сравнения удобно выбирать гармонические, Дирихле, гармоническую прогрессию.</w:t>
      </w:r>
      <w:r w:rsidR="001F2154">
        <w:rPr>
          <w:rFonts w:eastAsiaTheme="minorEastAsia"/>
        </w:rPr>
        <w:br/>
        <w:t>Предельный признак сравнения особенно эффективен для рядов, общий член которых представляет собой отношение многочленов.</w:t>
      </w:r>
      <w:r w:rsidR="001F2154">
        <w:rPr>
          <w:rFonts w:eastAsiaTheme="minorEastAsia"/>
        </w:rPr>
        <w:br/>
      </w:r>
      <w:r w:rsidR="001F2154">
        <w:rPr>
          <w:rFonts w:eastAsiaTheme="minorEastAsia"/>
        </w:rPr>
        <w:br/>
        <w:t xml:space="preserve">Признак Даламбера. Пусть дан ряд с положительными членами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</m:oMath>
      <w:r w:rsidR="001F2154">
        <w:rPr>
          <w:rFonts w:eastAsiaTheme="minorEastAsia"/>
        </w:rPr>
        <w:t>.</w:t>
      </w:r>
      <w:r w:rsidR="001F2154">
        <w:rPr>
          <w:rFonts w:eastAsiaTheme="minorEastAsia"/>
        </w:rPr>
        <w:br/>
      </w:r>
      <w:r w:rsidR="001F2154" w:rsidRPr="001F2154">
        <w:rPr>
          <w:rFonts w:eastAsiaTheme="minorEastAsia"/>
          <w:u w:val="single"/>
        </w:rPr>
        <w:t>Теорема</w:t>
      </w:r>
      <w:r w:rsidR="001F2154">
        <w:rPr>
          <w:rFonts w:eastAsiaTheme="minorEastAsia"/>
        </w:rPr>
        <w:t xml:space="preserve">. Если существует предел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n+1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den>
            </m:f>
          </m:e>
        </m:func>
        <m:r>
          <w:rPr>
            <w:rFonts w:ascii="Cambria Math" w:eastAsiaTheme="minorEastAsia" w:hAnsi="Cambria Math"/>
          </w:rPr>
          <m:t>=k</m:t>
        </m:r>
      </m:oMath>
      <w:r w:rsidR="001F2154">
        <w:rPr>
          <w:rFonts w:eastAsiaTheme="minorEastAsia"/>
        </w:rPr>
        <w:t xml:space="preserve">, то при </w:t>
      </w:r>
      <m:oMath>
        <m:r>
          <w:rPr>
            <w:rFonts w:ascii="Cambria Math" w:eastAsiaTheme="minorEastAsia" w:hAnsi="Cambria Math"/>
          </w:rPr>
          <m:t>k&lt;1</m:t>
        </m:r>
      </m:oMath>
      <w:r w:rsidR="001F2154" w:rsidRPr="001F2154">
        <w:rPr>
          <w:rFonts w:eastAsiaTheme="minorEastAsia"/>
        </w:rPr>
        <w:t xml:space="preserve"> </w:t>
      </w:r>
      <w:r w:rsidR="001F2154">
        <w:rPr>
          <w:rFonts w:eastAsiaTheme="minorEastAsia"/>
        </w:rPr>
        <w:t xml:space="preserve">ряд сходится, а при </w:t>
      </w:r>
      <m:oMath>
        <m:r>
          <w:rPr>
            <w:rFonts w:ascii="Cambria Math" w:eastAsiaTheme="minorEastAsia" w:hAnsi="Cambria Math"/>
          </w:rPr>
          <m:t>k&gt;1</m:t>
        </m:r>
      </m:oMath>
      <w:r w:rsidR="001F2154" w:rsidRPr="001F2154">
        <w:rPr>
          <w:rFonts w:eastAsiaTheme="minorEastAsia"/>
        </w:rPr>
        <w:t xml:space="preserve"> </w:t>
      </w:r>
      <w:r w:rsidR="001F2154">
        <w:rPr>
          <w:rFonts w:eastAsiaTheme="minorEastAsia"/>
        </w:rPr>
        <w:t xml:space="preserve">– расходится. Если </w:t>
      </w:r>
      <m:oMath>
        <m:r>
          <w:rPr>
            <w:rFonts w:ascii="Cambria Math" w:eastAsiaTheme="minorEastAsia" w:hAnsi="Cambria Math"/>
          </w:rPr>
          <m:t>k=1</m:t>
        </m:r>
      </m:oMath>
      <w:r w:rsidR="001F2154">
        <w:rPr>
          <w:rFonts w:eastAsiaTheme="minorEastAsia"/>
        </w:rPr>
        <w:t>, то на вопрос о сходимости ответить нельзя.</w:t>
      </w:r>
      <w:r w:rsidR="001F2154">
        <w:rPr>
          <w:rFonts w:eastAsiaTheme="minorEastAsia"/>
        </w:rPr>
        <w:br/>
        <w:t xml:space="preserve">Признак эффективен в случае наличия в общем члене ряда показательной функции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="001F2154" w:rsidRPr="001F2154">
        <w:rPr>
          <w:rFonts w:eastAsiaTheme="minorEastAsia"/>
        </w:rPr>
        <w:t xml:space="preserve"> </w:t>
      </w:r>
      <w:r w:rsidR="001F2154">
        <w:rPr>
          <w:rFonts w:eastAsiaTheme="minorEastAsia"/>
        </w:rPr>
        <w:t>или факториалов.</w:t>
      </w:r>
      <w:r w:rsidR="001F2154">
        <w:rPr>
          <w:rFonts w:eastAsiaTheme="minorEastAsia"/>
        </w:rPr>
        <w:br/>
      </w:r>
      <w:r w:rsidR="001F2154">
        <w:rPr>
          <w:rFonts w:eastAsiaTheme="minorEastAsia"/>
        </w:rPr>
        <w:br/>
        <w:t xml:space="preserve">Радикальный признак Коши. Пусть дан ряд с положительными членами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</m:oMath>
      <w:r w:rsidR="001F2154">
        <w:rPr>
          <w:rFonts w:eastAsiaTheme="minorEastAsia"/>
        </w:rPr>
        <w:t>.</w:t>
      </w:r>
      <w:r w:rsidR="001F2154">
        <w:rPr>
          <w:rFonts w:eastAsiaTheme="minorEastAsia"/>
        </w:rPr>
        <w:br/>
      </w:r>
      <w:r w:rsidR="001F2154" w:rsidRPr="001F2154">
        <w:rPr>
          <w:rFonts w:eastAsiaTheme="minorEastAsia"/>
          <w:u w:val="single"/>
        </w:rPr>
        <w:t>Теорема.</w:t>
      </w:r>
      <w:r w:rsidR="001F2154">
        <w:rPr>
          <w:rFonts w:eastAsiaTheme="minorEastAsia"/>
        </w:rPr>
        <w:t xml:space="preserve"> Если существует предел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n→∞</m:t>
                </m:r>
              </m:lim>
            </m:limLow>
          </m:fName>
          <m:e>
            <m:rad>
              <m:ra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radPr>
              <m:deg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deg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sub>
                </m:sSub>
              </m:e>
            </m:rad>
          </m:e>
        </m:func>
        <m:r>
          <w:rPr>
            <w:rFonts w:ascii="Cambria Math" w:eastAsiaTheme="minorEastAsia" w:hAnsi="Cambria Math"/>
          </w:rPr>
          <m:t>=k</m:t>
        </m:r>
      </m:oMath>
      <w:r w:rsidR="001F2154">
        <w:rPr>
          <w:rFonts w:eastAsiaTheme="minorEastAsia"/>
        </w:rPr>
        <w:t xml:space="preserve">, то при </w:t>
      </w:r>
      <m:oMath>
        <m:r>
          <w:rPr>
            <w:rFonts w:ascii="Cambria Math" w:eastAsiaTheme="minorEastAsia" w:hAnsi="Cambria Math"/>
          </w:rPr>
          <m:t>k&lt;1</m:t>
        </m:r>
      </m:oMath>
      <w:r w:rsidR="001F2154" w:rsidRPr="001F2154">
        <w:rPr>
          <w:rFonts w:eastAsiaTheme="minorEastAsia"/>
        </w:rPr>
        <w:t xml:space="preserve"> </w:t>
      </w:r>
      <w:r w:rsidR="001F2154">
        <w:rPr>
          <w:rFonts w:eastAsiaTheme="minorEastAsia"/>
        </w:rPr>
        <w:t xml:space="preserve">ряд сходится, а при </w:t>
      </w:r>
      <m:oMath>
        <m:r>
          <w:rPr>
            <w:rFonts w:ascii="Cambria Math" w:eastAsiaTheme="minorEastAsia" w:hAnsi="Cambria Math"/>
          </w:rPr>
          <m:t>k&gt;1</m:t>
        </m:r>
      </m:oMath>
      <w:r w:rsidR="001F2154" w:rsidRPr="001F2154">
        <w:rPr>
          <w:rFonts w:eastAsiaTheme="minorEastAsia"/>
        </w:rPr>
        <w:t xml:space="preserve"> </w:t>
      </w:r>
      <w:r w:rsidR="001F2154">
        <w:rPr>
          <w:rFonts w:eastAsiaTheme="minorEastAsia"/>
        </w:rPr>
        <w:t>–</w:t>
      </w:r>
      <w:r w:rsidR="001F2154" w:rsidRPr="001F2154">
        <w:rPr>
          <w:rFonts w:eastAsiaTheme="minorEastAsia"/>
        </w:rPr>
        <w:t xml:space="preserve"> </w:t>
      </w:r>
      <w:r w:rsidR="001F2154">
        <w:rPr>
          <w:rFonts w:eastAsiaTheme="minorEastAsia"/>
        </w:rPr>
        <w:t xml:space="preserve">расходится. Если </w:t>
      </w:r>
      <m:oMath>
        <m:r>
          <w:rPr>
            <w:rFonts w:ascii="Cambria Math" w:eastAsiaTheme="minorEastAsia" w:hAnsi="Cambria Math"/>
          </w:rPr>
          <m:t>k=1</m:t>
        </m:r>
      </m:oMath>
      <w:r w:rsidR="001F2154">
        <w:rPr>
          <w:rFonts w:eastAsiaTheme="minorEastAsia"/>
        </w:rPr>
        <w:t>, то на вопрос о сходимости ответить нельзя.</w:t>
      </w:r>
      <w:r w:rsidR="001F2154">
        <w:rPr>
          <w:rFonts w:eastAsiaTheme="minorEastAsia"/>
        </w:rPr>
        <w:br/>
        <w:t xml:space="preserve">Радикальный признак Коши даёт результат в случае, когда общий член ряда имеет вид степенно-показательной функции целочисленного аргумента </w:t>
      </w:r>
      <w:r w:rsidR="001F2154">
        <w:rPr>
          <w:rFonts w:eastAsiaTheme="minorEastAsia"/>
        </w:rPr>
        <w:lastRenderedPageBreak/>
        <w:t>(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="001F2154" w:rsidRPr="001F2154">
        <w:rPr>
          <w:rFonts w:eastAsiaTheme="minorEastAsia"/>
        </w:rPr>
        <w:t xml:space="preserve"> – </w:t>
      </w:r>
      <w:r w:rsidR="001F2154">
        <w:rPr>
          <w:rFonts w:eastAsiaTheme="minorEastAsia"/>
        </w:rPr>
        <w:t xml:space="preserve">такую функцию называются </w:t>
      </w:r>
      <w:r w:rsidR="001F2154" w:rsidRPr="00A04E7D">
        <w:rPr>
          <w:rFonts w:eastAsiaTheme="minorEastAsia"/>
        </w:rPr>
        <w:t>степенно-показательной</w:t>
      </w:r>
      <w:r w:rsidR="001F2154" w:rsidRPr="001F2154">
        <w:rPr>
          <w:rFonts w:eastAsiaTheme="minorEastAsia"/>
        </w:rPr>
        <w:t>, потому что она содержит произведение степенной функции</w:t>
      </w:r>
      <w:r w:rsidR="00A04E7D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k</m:t>
            </m:r>
          </m:sup>
        </m:sSup>
      </m:oMath>
      <w:r w:rsidR="001F2154" w:rsidRPr="001F2154">
        <w:rPr>
          <w:rFonts w:eastAsiaTheme="minorEastAsia"/>
        </w:rPr>
        <w:t xml:space="preserve"> и показательной функции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="001F2154">
        <w:rPr>
          <w:rFonts w:eastAsiaTheme="minorEastAsia"/>
        </w:rPr>
        <w:t>).</w:t>
      </w:r>
      <w:r w:rsidR="00A04E7D">
        <w:rPr>
          <w:rFonts w:eastAsiaTheme="minorEastAsia"/>
        </w:rPr>
        <w:br/>
      </w:r>
      <w:r w:rsidR="00A04E7D">
        <w:rPr>
          <w:rFonts w:eastAsiaTheme="minorEastAsia"/>
        </w:rPr>
        <w:br/>
        <w:t xml:space="preserve">Интегральный признак Коши. Если члены знакоположительного ряда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</m:oMath>
      <w:r w:rsidR="00A04E7D">
        <w:rPr>
          <w:rFonts w:eastAsiaTheme="minorEastAsia"/>
        </w:rPr>
        <w:t xml:space="preserve"> могут быть представлены, как числовые значения некоторой непрерывно монотонно убывающей на промежутке </w:t>
      </w:r>
      <m:oMath>
        <m:r>
          <w:rPr>
            <w:rFonts w:ascii="Cambria Math" w:eastAsiaTheme="minorEastAsia" w:hAnsi="Cambria Math"/>
          </w:rPr>
          <m:t>[1,+∞)</m:t>
        </m:r>
      </m:oMath>
      <w:r w:rsidR="00A04E7D">
        <w:rPr>
          <w:rFonts w:eastAsiaTheme="minorEastAsia"/>
        </w:rPr>
        <w:t xml:space="preserve"> функции </w:t>
      </w:r>
      <m:oMath>
        <m:r>
          <w:rPr>
            <w:rFonts w:ascii="Cambria Math" w:eastAsiaTheme="minorEastAsia" w:hAnsi="Cambria Math"/>
          </w:rPr>
          <m:t>f(x)</m:t>
        </m:r>
      </m:oMath>
      <w:r w:rsidR="00A04E7D">
        <w:rPr>
          <w:rFonts w:eastAsiaTheme="minorEastAsia"/>
        </w:rPr>
        <w:t xml:space="preserve"> так, что</w:t>
      </w:r>
      <w:r w:rsidR="00A04E7D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</m:oMath>
      <w:r w:rsidR="00A04E7D" w:rsidRPr="00A04E7D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=f(2)</m:t>
        </m:r>
      </m:oMath>
      <w:r w:rsidR="00A04E7D" w:rsidRPr="00A04E7D">
        <w:rPr>
          <w:rFonts w:eastAsiaTheme="minorEastAsia"/>
        </w:rPr>
        <w:t xml:space="preserve">, </w:t>
      </w:r>
      <w:r w:rsidR="00A04E7D">
        <w:rPr>
          <w:rFonts w:eastAsiaTheme="minorEastAsia"/>
        </w:rPr>
        <w:t>…</w:t>
      </w:r>
      <w:r w:rsidR="00A04E7D" w:rsidRPr="00A04E7D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=f(n)</m:t>
        </m:r>
      </m:oMath>
      <w:r w:rsidR="00A04E7D" w:rsidRPr="00A04E7D">
        <w:rPr>
          <w:rFonts w:eastAsiaTheme="minorEastAsia"/>
        </w:rPr>
        <w:t xml:space="preserve">, </w:t>
      </w:r>
      <w:r w:rsidR="00A04E7D">
        <w:rPr>
          <w:rFonts w:eastAsiaTheme="minorEastAsia"/>
        </w:rPr>
        <w:t xml:space="preserve">…, то ряд и несобственный интеграл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dx</m:t>
            </m:r>
          </m:e>
        </m:nary>
      </m:oMath>
      <w:r w:rsidR="00A04E7D" w:rsidRPr="00A04E7D">
        <w:rPr>
          <w:rFonts w:eastAsiaTheme="minorEastAsia"/>
        </w:rPr>
        <w:t xml:space="preserve"> </w:t>
      </w:r>
      <w:r w:rsidR="00A04E7D">
        <w:rPr>
          <w:rFonts w:eastAsiaTheme="minorEastAsia"/>
        </w:rPr>
        <w:t>одновременно сходятся или расходятся.</w:t>
      </w:r>
      <w:r w:rsidR="00A04E7D">
        <w:rPr>
          <w:rFonts w:eastAsiaTheme="minorEastAsia"/>
        </w:rPr>
        <w:br/>
      </w:r>
      <w:r w:rsidR="00A04E7D" w:rsidRPr="00A04E7D">
        <w:rPr>
          <w:rFonts w:eastAsiaTheme="minorEastAsia"/>
        </w:rPr>
        <w:t xml:space="preserve">Признак Коши удобно использовать, когда члены ряда можно легко продолжить до функции, которую просто проинтегрировать. Это особенно актуально для степенных выражений, логарифмических и дробных функций. </w:t>
      </w:r>
      <w:r w:rsidR="00A04E7D">
        <w:rPr>
          <w:rFonts w:eastAsiaTheme="minorEastAsia"/>
        </w:rPr>
        <w:t>Например</w:t>
      </w:r>
      <w:r w:rsidR="00A04E7D" w:rsidRPr="00A04E7D">
        <w:rPr>
          <w:rFonts w:eastAsiaTheme="minorEastAsia"/>
        </w:rPr>
        <w:t>,</w:t>
      </w:r>
      <w:r w:rsidR="00A04E7D">
        <w:rPr>
          <w:rFonts w:eastAsiaTheme="minorEastAsia"/>
        </w:rPr>
        <w:t xml:space="preserve"> при исследовании ряда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n=2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n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ln</m:t>
                    </m:r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</m:func>
              </m:den>
            </m:f>
          </m:e>
        </m:nary>
      </m:oMath>
      <w:r w:rsidR="00A04E7D">
        <w:rPr>
          <w:rFonts w:eastAsiaTheme="minorEastAsia"/>
        </w:rPr>
        <w:t xml:space="preserve"> </w:t>
      </w:r>
      <w:r w:rsidR="00A04E7D" w:rsidRPr="00A04E7D">
        <w:rPr>
          <w:rFonts w:eastAsiaTheme="minorEastAsia"/>
        </w:rPr>
        <w:t xml:space="preserve">можно перейти к функции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ln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func>
          </m:den>
        </m:f>
      </m:oMath>
      <w:r w:rsidR="00A04E7D" w:rsidRPr="00A04E7D">
        <w:rPr>
          <w:rFonts w:eastAsiaTheme="minorEastAsia"/>
        </w:rPr>
        <w:t>, которая удовлетворяет условиям признака</w:t>
      </w:r>
      <w:r w:rsidR="00A04E7D">
        <w:rPr>
          <w:rFonts w:eastAsiaTheme="minorEastAsia"/>
        </w:rPr>
        <w:t xml:space="preserve"> и легко интегрируется</w:t>
      </w:r>
      <w:r w:rsidR="00A04E7D" w:rsidRPr="00A04E7D">
        <w:rPr>
          <w:rFonts w:eastAsiaTheme="minorEastAsia"/>
        </w:rPr>
        <w:t>.</w:t>
      </w:r>
      <w:r w:rsidR="00A04E7D">
        <w:rPr>
          <w:rFonts w:eastAsiaTheme="minorEastAsia"/>
        </w:rPr>
        <w:t xml:space="preserve"> </w:t>
      </w:r>
      <w:r w:rsidR="00A04E7D" w:rsidRPr="00A04E7D">
        <w:rPr>
          <w:rFonts w:eastAsiaTheme="minorEastAsia"/>
        </w:rPr>
        <w:t>Вычисляя соответствующий интеграл</w:t>
      </w:r>
      <w:r w:rsidR="00A04E7D">
        <w:rPr>
          <w:rFonts w:eastAsiaTheme="minorEastAsia"/>
        </w:rPr>
        <w:t xml:space="preserve">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dx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x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ln</m:t>
                    </m:r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func>
              </m:den>
            </m:f>
          </m:e>
        </m:nary>
        <m:r>
          <w:rPr>
            <w:rFonts w:ascii="Cambria Math" w:eastAsiaTheme="minorEastAsia" w:hAnsi="Cambria Math"/>
          </w:rPr>
          <m:t>=∞</m:t>
        </m:r>
      </m:oMath>
      <w:r w:rsidR="00A04E7D" w:rsidRPr="00A04E7D">
        <w:rPr>
          <w:rFonts w:eastAsiaTheme="minorEastAsia"/>
        </w:rPr>
        <w:t>, получаем, что он расходится, следовательно, и ряд также расходится.</w:t>
      </w:r>
      <w:r w:rsidR="00E95300">
        <w:rPr>
          <w:rFonts w:eastAsiaTheme="minorEastAsia"/>
        </w:rPr>
        <w:br w:type="page"/>
      </w:r>
    </w:p>
    <w:p w14:paraId="2CC2D92C" w14:textId="7995F17C" w:rsidR="00E9627A" w:rsidRDefault="00E95300" w:rsidP="00830178">
      <w:pPr>
        <w:pStyle w:val="Mine0"/>
        <w:numPr>
          <w:ilvl w:val="0"/>
          <w:numId w:val="2"/>
        </w:numPr>
        <w:ind w:left="567" w:hanging="567"/>
        <w:rPr>
          <w:rFonts w:eastAsiaTheme="minorEastAsia"/>
        </w:rPr>
      </w:pPr>
      <w:r w:rsidRPr="00E95300">
        <w:rPr>
          <w:rFonts w:eastAsiaTheme="minorEastAsia"/>
          <w:b/>
          <w:bCs/>
        </w:rPr>
        <w:lastRenderedPageBreak/>
        <w:t>Знакочередующийся ряд. Признак Лейбница. Абсолютная и условная сходимость числовых рядов. Приведите пример ряда, сходящегося условно, и пример ряда, сходящегося абсолютно.</w:t>
      </w:r>
      <w:r>
        <w:rPr>
          <w:rFonts w:eastAsiaTheme="minorEastAsia"/>
        </w:rPr>
        <w:br/>
        <w:t>Определение. Знакочередующимся рядом называют ряд вида:</w:t>
      </w:r>
      <w:r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+…+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n+1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+…=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n+1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</m:oMath>
      <w:r w:rsidRPr="00E95300">
        <w:rPr>
          <w:rFonts w:eastAsiaTheme="minorEastAsia"/>
        </w:rPr>
        <w:t xml:space="preserve"> </w:t>
      </w:r>
      <w:r>
        <w:rPr>
          <w:rFonts w:eastAsiaTheme="minorEastAsia"/>
        </w:rPr>
        <w:t>или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-…+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+…=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</m:oMath>
      <w:r>
        <w:rPr>
          <w:rFonts w:eastAsiaTheme="minorEastAsia"/>
        </w:rPr>
        <w:t>.</w:t>
      </w:r>
      <w:r>
        <w:rPr>
          <w:rFonts w:eastAsiaTheme="minorEastAsia"/>
        </w:rPr>
        <w:br/>
      </w:r>
      <w:r>
        <w:rPr>
          <w:rFonts w:eastAsiaTheme="minorEastAsia"/>
        </w:rPr>
        <w:br/>
        <w:t xml:space="preserve">Признак Лейбница. </w:t>
      </w:r>
      <w:r w:rsidRPr="00E95300">
        <w:rPr>
          <w:rFonts w:eastAsiaTheme="minorEastAsia"/>
          <w:u w:val="single"/>
        </w:rPr>
        <w:t>Теорема.</w:t>
      </w:r>
      <w:r>
        <w:rPr>
          <w:rFonts w:eastAsiaTheme="minorEastAsia"/>
        </w:rPr>
        <w:t xml:space="preserve"> Знакочередующийся ряд сходится, если:</w:t>
      </w:r>
      <w:r>
        <w:rPr>
          <w:rFonts w:eastAsiaTheme="minorEastAsia"/>
        </w:rPr>
        <w:br/>
        <w:t xml:space="preserve">1. Последовательность абсолютных величин членов ряда монотонно убывает, т.е.: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&gt;…&gt;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&gt;…</m:t>
        </m:r>
      </m:oMath>
      <w:r>
        <w:rPr>
          <w:rFonts w:eastAsiaTheme="minorEastAsia"/>
        </w:rPr>
        <w:t>.</w:t>
      </w:r>
      <w:r>
        <w:rPr>
          <w:rFonts w:eastAsiaTheme="minorEastAsia"/>
        </w:rPr>
        <w:br/>
        <w:t xml:space="preserve">2. Общий член ряда стремится к нулю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>.</w:t>
      </w:r>
      <w:r>
        <w:rPr>
          <w:rFonts w:eastAsiaTheme="minorEastAsia"/>
        </w:rPr>
        <w:br/>
        <w:t xml:space="preserve">При этом сумма ряда </w:t>
      </w:r>
      <m:oMath>
        <m:r>
          <w:rPr>
            <w:rFonts w:ascii="Cambria Math" w:eastAsiaTheme="minorEastAsia" w:hAnsi="Cambria Math"/>
          </w:rPr>
          <m:t>S</m:t>
        </m:r>
      </m:oMath>
      <w:r w:rsidRPr="00E95300">
        <w:rPr>
          <w:rFonts w:eastAsiaTheme="minorEastAsia"/>
        </w:rPr>
        <w:t xml:space="preserve"> </w:t>
      </w:r>
      <w:r>
        <w:rPr>
          <w:rFonts w:eastAsiaTheme="minorEastAsia"/>
        </w:rPr>
        <w:t xml:space="preserve">удовлетворяет неравенствам </w:t>
      </w:r>
      <m:oMath>
        <m:r>
          <w:rPr>
            <w:rFonts w:ascii="Cambria Math" w:eastAsiaTheme="minorEastAsia" w:hAnsi="Cambria Math"/>
          </w:rPr>
          <m:t>0&lt;S&lt;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>.</w:t>
      </w:r>
      <w:r>
        <w:rPr>
          <w:rFonts w:eastAsiaTheme="minorEastAsia"/>
        </w:rPr>
        <w:br/>
      </w:r>
      <w:r>
        <w:rPr>
          <w:rFonts w:eastAsiaTheme="minorEastAsia"/>
        </w:rPr>
        <w:br/>
        <w:t>Определение. Знакочередующийся ряд называется абсолютно сходящимся, если сходится ряд, составленный из модулей его членов. Если ряд является абсолютно сходящимся, то он является сходящимся в обычном смысле. Обратное утверждение неверно. Для знакопостоянных рядов понятие сходимости и абсолютной сходимости совпадают.</w:t>
      </w:r>
      <w:r>
        <w:rPr>
          <w:rFonts w:eastAsiaTheme="minorEastAsia"/>
        </w:rPr>
        <w:br/>
      </w:r>
      <w:r w:rsidR="00646474">
        <w:rPr>
          <w:rFonts w:eastAsiaTheme="minorEastAsia"/>
        </w:rPr>
        <w:br/>
      </w:r>
      <w:r>
        <w:rPr>
          <w:rFonts w:eastAsiaTheme="minorEastAsia"/>
        </w:rPr>
        <w:t>Определение. Знакочередующийся ряд называется условно сходящимся, если он сам сходится, а ряд, составленный из модулей его членов, расходится.</w:t>
      </w:r>
      <w:r>
        <w:rPr>
          <w:rFonts w:eastAsiaTheme="minorEastAsia"/>
        </w:rPr>
        <w:br/>
      </w:r>
      <w:r w:rsidR="00646474">
        <w:rPr>
          <w:rFonts w:eastAsiaTheme="minorEastAsia"/>
        </w:rPr>
        <w:t>Справедливы следующие основные свойства абсолютно сходящихся рядов: абсолютно сходящиеся ряды суммируются, вычитаются, перемножаются, как обычные ряды. Суммы таких рядов не зависят от порядка записи членов.</w:t>
      </w:r>
      <w:r w:rsidR="00646474">
        <w:rPr>
          <w:rFonts w:eastAsiaTheme="minorEastAsia"/>
        </w:rPr>
        <w:br/>
        <w:t>В случае условно сходящихся рядов, соответствующие вообще не имеют места. Так, переставляя члены условно сходящегося ряда, можно добиться, что сумма ряда изменится.</w:t>
      </w:r>
    </w:p>
    <w:p w14:paraId="36E4643F" w14:textId="2FF42895" w:rsidR="00646474" w:rsidRDefault="00646474" w:rsidP="00646474">
      <w:pPr>
        <w:pStyle w:val="Mine0"/>
        <w:numPr>
          <w:ilvl w:val="1"/>
          <w:numId w:val="2"/>
        </w:numPr>
        <w:ind w:left="1134" w:hanging="567"/>
        <w:rPr>
          <w:rFonts w:eastAsiaTheme="minorEastAsia"/>
        </w:rPr>
      </w:pPr>
      <w:r>
        <w:rPr>
          <w:rFonts w:eastAsiaTheme="minorEastAsia"/>
        </w:rPr>
        <w:t xml:space="preserve">Абсолютно сходящийся ряд.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den>
            </m:f>
          </m:e>
        </m:nary>
      </m:oMath>
      <w:r>
        <w:rPr>
          <w:rFonts w:eastAsiaTheme="minorEastAsia"/>
        </w:rPr>
        <w:t xml:space="preserve"> (ряд Базеля)</w:t>
      </w:r>
      <w:r w:rsidRPr="00646474">
        <w:rPr>
          <w:rFonts w:eastAsiaTheme="minorEastAsia"/>
        </w:rPr>
        <w:t xml:space="preserve"> </w:t>
      </w:r>
      <w:r>
        <w:rPr>
          <w:rFonts w:eastAsiaTheme="minorEastAsia"/>
        </w:rPr>
        <w:t xml:space="preserve">сходится абсолютно, т.к. ряд из его модулей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den>
            </m:f>
          </m:e>
        </m:nary>
      </m:oMath>
      <w:r>
        <w:rPr>
          <w:rFonts w:eastAsiaTheme="minorEastAsia"/>
        </w:rPr>
        <w:t xml:space="preserve"> – сходится.</w:t>
      </w:r>
    </w:p>
    <w:p w14:paraId="44C5BB37" w14:textId="75BFAEE1" w:rsidR="00646474" w:rsidRDefault="00646474" w:rsidP="00646474">
      <w:pPr>
        <w:pStyle w:val="Mine0"/>
        <w:numPr>
          <w:ilvl w:val="1"/>
          <w:numId w:val="2"/>
        </w:numPr>
        <w:ind w:left="1134" w:hanging="567"/>
        <w:rPr>
          <w:rFonts w:eastAsiaTheme="minorEastAsia"/>
        </w:rPr>
      </w:pPr>
      <w:r>
        <w:rPr>
          <w:rFonts w:eastAsiaTheme="minorEastAsia"/>
        </w:rPr>
        <w:t xml:space="preserve">Условно сходящийся ряд.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n+1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n</m:t>
                </m:r>
              </m:den>
            </m:f>
          </m:e>
        </m:nary>
      </m:oMath>
      <w:r w:rsidRPr="00646474">
        <w:rPr>
          <w:rFonts w:eastAsiaTheme="minorEastAsia"/>
        </w:rPr>
        <w:t xml:space="preserve"> (</w:t>
      </w:r>
      <w:r>
        <w:rPr>
          <w:rFonts w:eastAsiaTheme="minorEastAsia"/>
        </w:rPr>
        <w:t>ряд Лейбница</w:t>
      </w:r>
      <w:r w:rsidRPr="00646474">
        <w:rPr>
          <w:rFonts w:eastAsiaTheme="minorEastAsia"/>
        </w:rPr>
        <w:t>)</w:t>
      </w:r>
      <w:r>
        <w:rPr>
          <w:rFonts w:eastAsiaTheme="minorEastAsia"/>
        </w:rPr>
        <w:t xml:space="preserve"> сходится условно, т.к. ряд из его модулей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n</m:t>
                </m:r>
              </m:den>
            </m:f>
          </m:e>
        </m:nary>
      </m:oMath>
      <w:r>
        <w:rPr>
          <w:rFonts w:eastAsiaTheme="minorEastAsia"/>
        </w:rPr>
        <w:t xml:space="preserve"> – расходится, но по признаку Лейбница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n+1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n</m:t>
                </m:r>
              </m:den>
            </m:f>
          </m:e>
        </m:nary>
      </m:oMath>
      <w:r>
        <w:rPr>
          <w:rFonts w:eastAsiaTheme="minorEastAsia"/>
        </w:rPr>
        <w:t xml:space="preserve"> – сходится, т.к. его члены убывают и стремятся к нулю.</w:t>
      </w:r>
      <w:r>
        <w:rPr>
          <w:rFonts w:eastAsiaTheme="minorEastAsia"/>
        </w:rPr>
        <w:br w:type="page"/>
      </w:r>
    </w:p>
    <w:p w14:paraId="55A4E5D9" w14:textId="7B9E23CA" w:rsidR="00646474" w:rsidRPr="00830178" w:rsidRDefault="00646474" w:rsidP="00646474">
      <w:pPr>
        <w:pStyle w:val="Mine0"/>
        <w:numPr>
          <w:ilvl w:val="0"/>
          <w:numId w:val="2"/>
        </w:numPr>
        <w:ind w:left="567" w:hanging="567"/>
        <w:rPr>
          <w:rFonts w:eastAsiaTheme="minorEastAsia"/>
        </w:rPr>
      </w:pPr>
      <w:r w:rsidRPr="007143CA">
        <w:rPr>
          <w:rFonts w:eastAsiaTheme="minorEastAsia"/>
          <w:b/>
          <w:bCs/>
        </w:rPr>
        <w:lastRenderedPageBreak/>
        <w:t>Степенной ряд. Основные понятия. Структура области сходимости степенного ряда. Определите, может ли область сходимости степенного ряда быть пустым множеством.</w:t>
      </w:r>
      <w:r w:rsidR="00A9662B">
        <w:rPr>
          <w:rFonts w:eastAsiaTheme="minorEastAsia"/>
        </w:rPr>
        <w:br/>
        <w:t xml:space="preserve">Среди функциональных рядов в математике и её приложениях особую роль играет ряд, членами которого </w:t>
      </w:r>
      <w:r w:rsidR="00631E9E">
        <w:rPr>
          <w:rFonts w:eastAsiaTheme="minorEastAsia"/>
        </w:rPr>
        <w:t xml:space="preserve">являются степенные функции аргумента </w:t>
      </w:r>
      <m:oMath>
        <m:r>
          <w:rPr>
            <w:rFonts w:ascii="Cambria Math" w:eastAsiaTheme="minorEastAsia" w:hAnsi="Cambria Math"/>
          </w:rPr>
          <m:t>x</m:t>
        </m:r>
      </m:oMath>
      <w:r w:rsidR="00631E9E">
        <w:rPr>
          <w:rFonts w:eastAsiaTheme="minorEastAsia"/>
        </w:rPr>
        <w:t>,</w:t>
      </w:r>
      <w:r w:rsidR="00A9662B">
        <w:rPr>
          <w:rFonts w:eastAsiaTheme="minorEastAsia"/>
        </w:rPr>
        <w:t xml:space="preserve"> т.е. так называемый степенной ряд:</w:t>
      </w:r>
      <w:r w:rsidR="00A9662B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x+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+…+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+…=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</m:e>
        </m:nary>
      </m:oMath>
      <w:r w:rsidR="00A9662B">
        <w:rPr>
          <w:rFonts w:eastAsiaTheme="minorEastAsia"/>
        </w:rPr>
        <w:t xml:space="preserve"> – ряд расположен</w:t>
      </w:r>
      <w:r w:rsidR="00631E9E">
        <w:rPr>
          <w:rFonts w:eastAsiaTheme="minorEastAsia"/>
        </w:rPr>
        <w:t xml:space="preserve"> по степеням </w:t>
      </w:r>
      <m:oMath>
        <m:r>
          <w:rPr>
            <w:rFonts w:ascii="Cambria Math" w:eastAsiaTheme="minorEastAsia" w:hAnsi="Cambria Math"/>
          </w:rPr>
          <m:t>x</m:t>
        </m:r>
      </m:oMath>
      <w:r w:rsidR="00631E9E">
        <w:rPr>
          <w:rFonts w:eastAsiaTheme="minorEastAsia"/>
        </w:rPr>
        <w:t>;</w:t>
      </w:r>
      <w:r w:rsidR="00A9662B">
        <w:rPr>
          <w:rFonts w:eastAsiaTheme="minorEastAsia"/>
        </w:rPr>
        <w:t xml:space="preserve"> часто рассматривают ряд, расположенный по степеням </w:t>
      </w:r>
      <m:oMath>
        <m:r>
          <w:rPr>
            <w:rFonts w:ascii="Cambria Math" w:eastAsiaTheme="minorEastAsia" w:hAnsi="Cambria Math"/>
          </w:rPr>
          <m:t>(x-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A9662B">
        <w:rPr>
          <w:rFonts w:eastAsiaTheme="minorEastAsia"/>
        </w:rPr>
        <w:t>, т.е. ряд вида:</w:t>
      </w:r>
      <w:r w:rsidR="00A9662B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(x-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)+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+…+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+…=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(x-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</m:e>
        </m:nary>
      </m:oMath>
      <w:r w:rsidR="00A9662B">
        <w:rPr>
          <w:rFonts w:eastAsiaTheme="minorEastAsia"/>
        </w:rPr>
        <w:t xml:space="preserve">, 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A9662B" w:rsidRPr="00A9662B">
        <w:rPr>
          <w:rFonts w:eastAsiaTheme="minorEastAsia"/>
        </w:rPr>
        <w:t xml:space="preserve"> – </w:t>
      </w:r>
      <w:r w:rsidR="00A9662B">
        <w:rPr>
          <w:rFonts w:eastAsiaTheme="minorEastAsia"/>
        </w:rPr>
        <w:t xml:space="preserve">некоторое постоянное число. Числа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631E9E" w:rsidRPr="00631E9E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631E9E" w:rsidRPr="00631E9E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631E9E" w:rsidRPr="00631E9E">
        <w:rPr>
          <w:rFonts w:eastAsiaTheme="minorEastAsia"/>
        </w:rPr>
        <w:t>,</w:t>
      </w:r>
      <w:r w:rsidR="00631E9E">
        <w:rPr>
          <w:rFonts w:eastAsiaTheme="minorEastAsia"/>
        </w:rPr>
        <w:t>…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904B97" w:rsidRPr="00904B97">
        <w:rPr>
          <w:rFonts w:eastAsiaTheme="minorEastAsia"/>
        </w:rPr>
        <w:t xml:space="preserve"> – </w:t>
      </w:r>
      <w:r w:rsidR="00904B97">
        <w:rPr>
          <w:rFonts w:eastAsiaTheme="minorEastAsia"/>
        </w:rPr>
        <w:t>коэффициенты ряда.</w:t>
      </w:r>
      <w:r w:rsidR="00A9662B">
        <w:rPr>
          <w:rFonts w:eastAsiaTheme="minorEastAsia"/>
        </w:rPr>
        <w:br/>
        <w:t>Ряд по степеням</w:t>
      </w:r>
      <m:oMath>
        <m:r>
          <w:rPr>
            <w:rFonts w:ascii="Cambria Math" w:eastAsiaTheme="minorEastAsia" w:hAnsi="Cambria Math"/>
          </w:rPr>
          <m:t>(x-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A9662B">
        <w:rPr>
          <w:rFonts w:eastAsiaTheme="minorEastAsia"/>
        </w:rPr>
        <w:t xml:space="preserve"> </w:t>
      </w:r>
      <w:r w:rsidR="00A9662B" w:rsidRPr="00A9662B">
        <w:rPr>
          <w:rFonts w:eastAsiaTheme="minorEastAsia"/>
        </w:rPr>
        <w:t xml:space="preserve"> </w:t>
      </w:r>
      <w:r w:rsidR="00A9662B">
        <w:rPr>
          <w:rFonts w:eastAsiaTheme="minorEastAsia"/>
        </w:rPr>
        <w:t xml:space="preserve">легко приводится к ряду по степеням </w:t>
      </w:r>
      <m:oMath>
        <m:r>
          <w:rPr>
            <w:rFonts w:ascii="Cambria Math" w:eastAsiaTheme="minorEastAsia" w:hAnsi="Cambria Math"/>
          </w:rPr>
          <m:t>x</m:t>
        </m:r>
      </m:oMath>
      <w:r w:rsidR="00A9662B">
        <w:rPr>
          <w:rFonts w:eastAsiaTheme="minorEastAsia"/>
        </w:rPr>
        <w:t xml:space="preserve">, если </w:t>
      </w:r>
      <w:r w:rsidR="007143CA">
        <w:rPr>
          <w:rFonts w:eastAsiaTheme="minorEastAsia"/>
        </w:rPr>
        <w:t xml:space="preserve">положить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z</m:t>
        </m:r>
      </m:oMath>
      <w:r w:rsidR="007143CA">
        <w:rPr>
          <w:rFonts w:eastAsiaTheme="minorEastAsia"/>
        </w:rPr>
        <w:t xml:space="preserve">, поэтому при изучении степенных рядов мы можем ограничиться степенными рядами по степеням </w:t>
      </w:r>
      <m:oMath>
        <m:r>
          <w:rPr>
            <w:rFonts w:ascii="Cambria Math" w:eastAsiaTheme="minorEastAsia" w:hAnsi="Cambria Math"/>
          </w:rPr>
          <m:t>x</m:t>
        </m:r>
      </m:oMath>
      <w:r w:rsidR="007143CA">
        <w:rPr>
          <w:rFonts w:eastAsiaTheme="minorEastAsia"/>
        </w:rPr>
        <w:t>.</w:t>
      </w:r>
      <w:r w:rsidR="007143CA">
        <w:rPr>
          <w:rFonts w:eastAsiaTheme="minorEastAsia"/>
        </w:rPr>
        <w:br/>
      </w:r>
      <w:r w:rsidR="007143CA">
        <w:rPr>
          <w:rFonts w:eastAsiaTheme="minorEastAsia"/>
        </w:rPr>
        <w:br/>
      </w:r>
      <w:r w:rsidR="007143CA" w:rsidRPr="007143CA">
        <w:rPr>
          <w:rFonts w:eastAsiaTheme="minorEastAsia"/>
          <w:u w:val="single"/>
        </w:rPr>
        <w:t>Теорема Абеля.</w:t>
      </w:r>
      <w:r w:rsidR="007143CA">
        <w:rPr>
          <w:rFonts w:eastAsiaTheme="minorEastAsia"/>
        </w:rPr>
        <w:t xml:space="preserve"> Если степенной ряд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x+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+…+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+…=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</m:e>
        </m:nary>
      </m:oMath>
      <w:r w:rsidR="007143CA">
        <w:rPr>
          <w:rFonts w:eastAsiaTheme="minorEastAsia"/>
        </w:rPr>
        <w:t xml:space="preserve"> сходится при </w:t>
      </w:r>
      <m:oMath>
        <m:r>
          <w:rPr>
            <w:rFonts w:ascii="Cambria Math" w:eastAsiaTheme="minorEastAsia" w:hAnsi="Cambria Math"/>
          </w:rPr>
          <m:t>x=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7143CA">
        <w:rPr>
          <w:rFonts w:eastAsiaTheme="minorEastAsia"/>
        </w:rPr>
        <w:t xml:space="preserve">, то он абсолютно сходится и притом абсолютно для всех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&lt;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</m:oMath>
      <w:r w:rsidR="007143CA">
        <w:rPr>
          <w:rFonts w:eastAsiaTheme="minorEastAsia"/>
        </w:rPr>
        <w:t>.</w:t>
      </w:r>
      <w:r w:rsidR="007143CA">
        <w:rPr>
          <w:rFonts w:eastAsiaTheme="minorEastAsia"/>
        </w:rPr>
        <w:br/>
        <w:t xml:space="preserve">Следствие. Если при </w:t>
      </w:r>
      <m:oMath>
        <m:r>
          <w:rPr>
            <w:rFonts w:ascii="Cambria Math" w:eastAsiaTheme="minorEastAsia" w:hAnsi="Cambria Math"/>
          </w:rPr>
          <m:t>x=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7143CA">
        <w:rPr>
          <w:rFonts w:eastAsiaTheme="minorEastAsia"/>
        </w:rPr>
        <w:t xml:space="preserve"> ряд расходится, то он расходится для всех </w:t>
      </w:r>
      <m:oMath>
        <m:r>
          <w:rPr>
            <w:rFonts w:ascii="Cambria Math" w:eastAsiaTheme="minorEastAsia" w:hAnsi="Cambria Math"/>
          </w:rPr>
          <m:t>x</m:t>
        </m:r>
      </m:oMath>
      <w:r w:rsidR="007143CA" w:rsidRPr="007143CA">
        <w:rPr>
          <w:rFonts w:eastAsiaTheme="minorEastAsia"/>
        </w:rPr>
        <w:t xml:space="preserve"> </w:t>
      </w:r>
      <w:r w:rsidR="007143CA">
        <w:rPr>
          <w:rFonts w:eastAsiaTheme="minorEastAsia"/>
        </w:rPr>
        <w:t xml:space="preserve">удовлетворяющих неравенству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&gt;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</m:oMath>
      <w:r w:rsidR="007143CA">
        <w:rPr>
          <w:rFonts w:eastAsiaTheme="minorEastAsia"/>
        </w:rPr>
        <w:t>.</w:t>
      </w:r>
      <w:r w:rsidR="007143CA">
        <w:rPr>
          <w:rFonts w:eastAsiaTheme="minorEastAsia"/>
        </w:rPr>
        <w:br/>
        <w:t xml:space="preserve">То есть для каждого степенного ряда существует такое положительное число </w:t>
      </w:r>
      <m:oMath>
        <m:r>
          <w:rPr>
            <w:rFonts w:ascii="Cambria Math" w:eastAsiaTheme="minorEastAsia" w:hAnsi="Cambria Math"/>
          </w:rPr>
          <m:t>R</m:t>
        </m:r>
      </m:oMath>
      <w:r w:rsidR="007143CA">
        <w:rPr>
          <w:rFonts w:eastAsiaTheme="minorEastAsia"/>
        </w:rPr>
        <w:t xml:space="preserve">, что при всех </w:t>
      </w:r>
      <m:oMath>
        <m:r>
          <w:rPr>
            <w:rFonts w:ascii="Cambria Math" w:eastAsiaTheme="minorEastAsia" w:hAnsi="Cambria Math"/>
          </w:rPr>
          <m:t>x</m:t>
        </m:r>
      </m:oMath>
      <w:r w:rsidR="007143CA" w:rsidRPr="007143CA">
        <w:rPr>
          <w:rFonts w:eastAsiaTheme="minorEastAsia"/>
        </w:rPr>
        <w:t xml:space="preserve"> </w:t>
      </w:r>
      <w:r w:rsidR="007143CA">
        <w:rPr>
          <w:rFonts w:eastAsiaTheme="minorEastAsia"/>
        </w:rPr>
        <w:t xml:space="preserve">таких, что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&lt;R</m:t>
        </m:r>
      </m:oMath>
      <w:r w:rsidR="007143CA" w:rsidRPr="007143CA">
        <w:rPr>
          <w:rFonts w:eastAsiaTheme="minorEastAsia"/>
        </w:rPr>
        <w:t xml:space="preserve"> </w:t>
      </w:r>
      <w:r w:rsidR="007143CA">
        <w:rPr>
          <w:rFonts w:eastAsiaTheme="minorEastAsia"/>
        </w:rPr>
        <w:t xml:space="preserve">ряд абсолютно сходится, а при всех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7143CA" w:rsidRPr="007143CA">
        <w:rPr>
          <w:rFonts w:eastAsiaTheme="minorEastAsia"/>
        </w:rPr>
        <w:t xml:space="preserve"> </w:t>
      </w:r>
      <w:r w:rsidR="007143CA">
        <w:rPr>
          <w:rFonts w:eastAsiaTheme="minorEastAsia"/>
        </w:rPr>
        <w:t xml:space="preserve">ряд расходится. При этом число </w:t>
      </w:r>
      <m:oMath>
        <m:r>
          <w:rPr>
            <w:rFonts w:ascii="Cambria Math" w:eastAsiaTheme="minorEastAsia" w:hAnsi="Cambria Math"/>
          </w:rPr>
          <m:t>R</m:t>
        </m:r>
      </m:oMath>
      <w:r w:rsidR="007143CA" w:rsidRPr="007143CA">
        <w:rPr>
          <w:rFonts w:eastAsiaTheme="minorEastAsia"/>
        </w:rPr>
        <w:t xml:space="preserve"> </w:t>
      </w:r>
      <w:r w:rsidR="007143CA">
        <w:rPr>
          <w:rFonts w:eastAsiaTheme="minorEastAsia"/>
        </w:rPr>
        <w:t xml:space="preserve">называется радиусом сходимости. Интервал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-R, R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</m:d>
      </m:oMath>
      <w:r w:rsidR="007143CA" w:rsidRPr="007143CA">
        <w:rPr>
          <w:rFonts w:eastAsiaTheme="minorEastAsia"/>
        </w:rPr>
        <w:t xml:space="preserve"> </w:t>
      </w:r>
      <w:r w:rsidR="007143CA">
        <w:rPr>
          <w:rFonts w:eastAsiaTheme="minorEastAsia"/>
        </w:rPr>
        <w:t>называется интервалом сходимости.</w:t>
      </w:r>
      <w:r w:rsidR="007143CA">
        <w:rPr>
          <w:rFonts w:eastAsiaTheme="minorEastAsia"/>
        </w:rPr>
        <w:br/>
      </w:r>
      <w:r w:rsidR="007143CA">
        <w:rPr>
          <w:rFonts w:eastAsiaTheme="minorEastAsia"/>
          <w:noProof/>
        </w:rPr>
        <w:drawing>
          <wp:inline distT="0" distB="0" distL="0" distR="0" wp14:anchorId="4761B010" wp14:editId="358E53CF">
            <wp:extent cx="2562225" cy="53880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638" cy="548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43CA">
        <w:rPr>
          <w:rFonts w:eastAsiaTheme="minorEastAsia"/>
        </w:rPr>
        <w:br/>
        <w:t xml:space="preserve">Данный интервал может быть как замкнутым с одной или двух сторон, так и открытым, т.е. на концах интервала сходимость в точках </w:t>
      </w:r>
      <m:oMath>
        <m:r>
          <w:rPr>
            <w:rFonts w:ascii="Cambria Math" w:eastAsiaTheme="minorEastAsia" w:hAnsi="Cambria Math"/>
          </w:rPr>
          <m:t>x=R</m:t>
        </m:r>
      </m:oMath>
      <w:r w:rsidR="007143CA" w:rsidRPr="007143CA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=-</m:t>
        </m:r>
        <m:r>
          <w:rPr>
            <w:rFonts w:ascii="Cambria Math" w:eastAsiaTheme="minorEastAsia" w:hAnsi="Cambria Math"/>
            <w:lang w:val="en-US"/>
          </w:rPr>
          <m:t>R</m:t>
        </m:r>
      </m:oMath>
      <w:r w:rsidR="007143CA" w:rsidRPr="007143CA">
        <w:rPr>
          <w:rFonts w:eastAsiaTheme="minorEastAsia"/>
        </w:rPr>
        <w:t xml:space="preserve"> </w:t>
      </w:r>
      <w:r w:rsidR="007143CA">
        <w:rPr>
          <w:rFonts w:eastAsiaTheme="minorEastAsia"/>
        </w:rPr>
        <w:t>сходимость ряда проверяется в каждом случае отдельно.</w:t>
      </w:r>
      <w:r w:rsidR="007143CA">
        <w:rPr>
          <w:rFonts w:eastAsiaTheme="minorEastAsia"/>
        </w:rPr>
        <w:br/>
      </w:r>
      <w:r w:rsidR="007143CA">
        <w:rPr>
          <w:rFonts w:eastAsiaTheme="minorEastAsia"/>
        </w:rPr>
        <w:br/>
      </w:r>
      <w:r w:rsidR="007143CA" w:rsidRPr="007143CA">
        <w:rPr>
          <w:rFonts w:eastAsiaTheme="minorEastAsia"/>
          <w:u w:val="single"/>
        </w:rPr>
        <w:t xml:space="preserve">Нахождение интервала и радиуса сходимости при помощи признака </w:t>
      </w:r>
      <w:r w:rsidR="007143CA" w:rsidRPr="007143CA">
        <w:rPr>
          <w:rFonts w:eastAsiaTheme="minorEastAsia"/>
          <w:u w:val="single"/>
        </w:rPr>
        <w:lastRenderedPageBreak/>
        <w:t>Даламбера.</w:t>
      </w:r>
      <w:r w:rsidR="007143CA" w:rsidRPr="007143CA">
        <w:rPr>
          <w:rFonts w:eastAsiaTheme="minorEastAsia"/>
        </w:rPr>
        <w:t xml:space="preserve"> </w:t>
      </w:r>
      <w:r w:rsidR="007143CA">
        <w:rPr>
          <w:rFonts w:eastAsiaTheme="minorEastAsia"/>
        </w:rPr>
        <w:t xml:space="preserve">Составим ряд из модулей членов данного степенного ряда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</m:d>
          </m:e>
        </m:nary>
      </m:oMath>
      <w:r w:rsidR="00133AC8">
        <w:rPr>
          <w:rFonts w:eastAsiaTheme="minorEastAsia"/>
        </w:rPr>
        <w:t xml:space="preserve">. Применим к нему признак Даламбера: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n→∞</m:t>
                </m:r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n+1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den>
                </m:f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n</m:t>
                </m:r>
                <m:r>
                  <w:rPr>
                    <w:rFonts w:ascii="Cambria Math" w:eastAsiaTheme="minorEastAsia" w:hAnsi="Cambria Math"/>
                  </w:rPr>
                  <m:t>→∞</m:t>
                </m:r>
              </m:lim>
            </m:limLow>
          </m:fName>
          <m:e/>
        </m:func>
      </m:oMath>
    </w:p>
    <w:sectPr w:rsidR="00646474" w:rsidRPr="00830178" w:rsidSect="00661E19">
      <w:type w:val="continuous"/>
      <w:pgSz w:w="11909" w:h="16834"/>
      <w:pgMar w:top="1134" w:right="567" w:bottom="1134" w:left="1418" w:header="567" w:footer="567" w:gutter="0"/>
      <w:cols w:space="720"/>
      <w:noEndnote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F0074"/>
    <w:multiLevelType w:val="hybridMultilevel"/>
    <w:tmpl w:val="1180A5F4"/>
    <w:lvl w:ilvl="0" w:tplc="13B6B3A0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  <w:bCs w:val="0"/>
      </w:rPr>
    </w:lvl>
    <w:lvl w:ilvl="1" w:tplc="4850A060">
      <w:start w:val="1"/>
      <w:numFmt w:val="decimal"/>
      <w:lvlText w:val="%2)"/>
      <w:lvlJc w:val="left"/>
      <w:pPr>
        <w:ind w:left="1647" w:hanging="360"/>
      </w:pPr>
      <w:rPr>
        <w:b w:val="0"/>
        <w:bCs w:val="0"/>
      </w:rPr>
    </w:lvl>
    <w:lvl w:ilvl="2" w:tplc="4850A060">
      <w:start w:val="1"/>
      <w:numFmt w:val="decimal"/>
      <w:lvlText w:val="%3)"/>
      <w:lvlJc w:val="left"/>
      <w:pPr>
        <w:ind w:left="2367" w:hanging="180"/>
      </w:pPr>
      <w:rPr>
        <w:b w:val="0"/>
        <w:bCs w:val="0"/>
      </w:rPr>
    </w:lvl>
    <w:lvl w:ilvl="3" w:tplc="4850A060">
      <w:start w:val="1"/>
      <w:numFmt w:val="decimal"/>
      <w:lvlText w:val="%4)"/>
      <w:lvlJc w:val="left"/>
      <w:pPr>
        <w:ind w:left="3087" w:hanging="360"/>
      </w:pPr>
      <w:rPr>
        <w:b w:val="0"/>
        <w:bCs w:val="0"/>
      </w:r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AF5359F"/>
    <w:multiLevelType w:val="hybridMultilevel"/>
    <w:tmpl w:val="45240626"/>
    <w:lvl w:ilvl="0" w:tplc="73CA7D0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7FEE1ECB"/>
    <w:multiLevelType w:val="hybridMultilevel"/>
    <w:tmpl w:val="92AC4AD4"/>
    <w:lvl w:ilvl="0" w:tplc="FFFFFFFF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  <w:bCs w:val="0"/>
      </w:rPr>
    </w:lvl>
    <w:lvl w:ilvl="1" w:tplc="FFFFFFFF">
      <w:start w:val="1"/>
      <w:numFmt w:val="decimal"/>
      <w:lvlText w:val="%2)"/>
      <w:lvlJc w:val="left"/>
      <w:pPr>
        <w:ind w:left="1647" w:hanging="360"/>
      </w:pPr>
      <w:rPr>
        <w:b w:val="0"/>
        <w:bCs w:val="0"/>
      </w:rPr>
    </w:lvl>
    <w:lvl w:ilvl="2" w:tplc="04190011">
      <w:start w:val="1"/>
      <w:numFmt w:val="decimal"/>
      <w:lvlText w:val="%3)"/>
      <w:lvlJc w:val="left"/>
      <w:pPr>
        <w:ind w:left="2547" w:hanging="36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40"/>
  <w:drawingGridVerticalSpacing w:val="381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7C"/>
    <w:rsid w:val="0004170D"/>
    <w:rsid w:val="00041C5C"/>
    <w:rsid w:val="000A597A"/>
    <w:rsid w:val="000E0F91"/>
    <w:rsid w:val="000E4518"/>
    <w:rsid w:val="00121CBE"/>
    <w:rsid w:val="00133754"/>
    <w:rsid w:val="00133868"/>
    <w:rsid w:val="00133AC8"/>
    <w:rsid w:val="00142514"/>
    <w:rsid w:val="001C5F58"/>
    <w:rsid w:val="001F2154"/>
    <w:rsid w:val="001F57AB"/>
    <w:rsid w:val="001F59E5"/>
    <w:rsid w:val="00207493"/>
    <w:rsid w:val="002076CD"/>
    <w:rsid w:val="00220EFA"/>
    <w:rsid w:val="00233475"/>
    <w:rsid w:val="00286DC1"/>
    <w:rsid w:val="002B20D7"/>
    <w:rsid w:val="002D1A55"/>
    <w:rsid w:val="002D4EDA"/>
    <w:rsid w:val="00301E17"/>
    <w:rsid w:val="003026EA"/>
    <w:rsid w:val="00332E6F"/>
    <w:rsid w:val="003525F9"/>
    <w:rsid w:val="00356EA0"/>
    <w:rsid w:val="003E32DB"/>
    <w:rsid w:val="00412AFA"/>
    <w:rsid w:val="00440E91"/>
    <w:rsid w:val="00463EB9"/>
    <w:rsid w:val="00477E3A"/>
    <w:rsid w:val="004869E6"/>
    <w:rsid w:val="0049417C"/>
    <w:rsid w:val="004F2566"/>
    <w:rsid w:val="00553529"/>
    <w:rsid w:val="005556D0"/>
    <w:rsid w:val="00573FBB"/>
    <w:rsid w:val="005A4AB0"/>
    <w:rsid w:val="005B4137"/>
    <w:rsid w:val="005F6AC6"/>
    <w:rsid w:val="00631E9E"/>
    <w:rsid w:val="00646474"/>
    <w:rsid w:val="006615AE"/>
    <w:rsid w:val="00661E19"/>
    <w:rsid w:val="00681E4D"/>
    <w:rsid w:val="006842B1"/>
    <w:rsid w:val="006B7181"/>
    <w:rsid w:val="006D31D9"/>
    <w:rsid w:val="006D31F3"/>
    <w:rsid w:val="006D4D3A"/>
    <w:rsid w:val="006D7A39"/>
    <w:rsid w:val="00703314"/>
    <w:rsid w:val="00704948"/>
    <w:rsid w:val="00706D52"/>
    <w:rsid w:val="007143CA"/>
    <w:rsid w:val="00727E5F"/>
    <w:rsid w:val="007D0D8B"/>
    <w:rsid w:val="007E49C8"/>
    <w:rsid w:val="00813347"/>
    <w:rsid w:val="00816864"/>
    <w:rsid w:val="00830178"/>
    <w:rsid w:val="008378C4"/>
    <w:rsid w:val="008A7D40"/>
    <w:rsid w:val="008C634F"/>
    <w:rsid w:val="008D11A0"/>
    <w:rsid w:val="008D1B29"/>
    <w:rsid w:val="008D22A8"/>
    <w:rsid w:val="00904B97"/>
    <w:rsid w:val="00904F4E"/>
    <w:rsid w:val="009250C0"/>
    <w:rsid w:val="009251CB"/>
    <w:rsid w:val="00931038"/>
    <w:rsid w:val="009700EA"/>
    <w:rsid w:val="009A4EAE"/>
    <w:rsid w:val="009B2874"/>
    <w:rsid w:val="009C51E8"/>
    <w:rsid w:val="009C6505"/>
    <w:rsid w:val="009D0DE1"/>
    <w:rsid w:val="009E1BC2"/>
    <w:rsid w:val="00A04E7D"/>
    <w:rsid w:val="00A10D5D"/>
    <w:rsid w:val="00A25C72"/>
    <w:rsid w:val="00A346AE"/>
    <w:rsid w:val="00A71501"/>
    <w:rsid w:val="00A94C33"/>
    <w:rsid w:val="00A9662B"/>
    <w:rsid w:val="00AC134D"/>
    <w:rsid w:val="00AE111E"/>
    <w:rsid w:val="00AE27A2"/>
    <w:rsid w:val="00AF1A01"/>
    <w:rsid w:val="00B247B3"/>
    <w:rsid w:val="00B467B1"/>
    <w:rsid w:val="00B5148E"/>
    <w:rsid w:val="00BA40F6"/>
    <w:rsid w:val="00BF0991"/>
    <w:rsid w:val="00C32F8B"/>
    <w:rsid w:val="00C54378"/>
    <w:rsid w:val="00C604AD"/>
    <w:rsid w:val="00C63015"/>
    <w:rsid w:val="00C87F73"/>
    <w:rsid w:val="00CE21C6"/>
    <w:rsid w:val="00D151EF"/>
    <w:rsid w:val="00D177C7"/>
    <w:rsid w:val="00D77970"/>
    <w:rsid w:val="00D92ED2"/>
    <w:rsid w:val="00D9549E"/>
    <w:rsid w:val="00DA1128"/>
    <w:rsid w:val="00DA1439"/>
    <w:rsid w:val="00DE5C15"/>
    <w:rsid w:val="00DF7417"/>
    <w:rsid w:val="00E344EB"/>
    <w:rsid w:val="00E816F2"/>
    <w:rsid w:val="00E95300"/>
    <w:rsid w:val="00E9627A"/>
    <w:rsid w:val="00F01300"/>
    <w:rsid w:val="00F076A6"/>
    <w:rsid w:val="00F77D01"/>
    <w:rsid w:val="00F94A33"/>
    <w:rsid w:val="00FC5A3A"/>
    <w:rsid w:val="00FD6E00"/>
    <w:rsid w:val="00FE6550"/>
    <w:rsid w:val="00FF164E"/>
    <w:rsid w:val="00FF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B0029"/>
  <w15:chartTrackingRefBased/>
  <w15:docId w15:val="{A7D2C520-1D0B-4D0C-9AA2-F38C6A0E9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74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ine">
    <w:name w:val="Mine | ЗАГОЛОВОК"/>
    <w:basedOn w:val="1"/>
    <w:qFormat/>
    <w:rsid w:val="00DF7417"/>
    <w:pPr>
      <w:spacing w:before="0" w:after="120" w:line="312" w:lineRule="auto"/>
      <w:jc w:val="center"/>
    </w:pPr>
    <w:rPr>
      <w:rFonts w:ascii="Times New Roman" w:hAnsi="Times New Roman"/>
      <w:b/>
      <w:color w:val="auto"/>
      <w:kern w:val="2"/>
      <w:sz w:val="28"/>
      <w:szCs w:val="40"/>
      <w:lang w:val="ru-RU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DF7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ine0">
    <w:name w:val="Mine | ОБЫЧНЫЙ"/>
    <w:basedOn w:val="a"/>
    <w:qFormat/>
    <w:rsid w:val="00DF7417"/>
    <w:pPr>
      <w:spacing w:after="0" w:line="312" w:lineRule="auto"/>
      <w:ind w:firstLine="567"/>
      <w:jc w:val="both"/>
    </w:pPr>
    <w:rPr>
      <w:rFonts w:ascii="Times New Roman" w:hAnsi="Times New Roman" w:cs="Times New Roman"/>
      <w:kern w:val="2"/>
      <w:sz w:val="28"/>
      <w:szCs w:val="28"/>
      <w:lang w:val="ru-RU"/>
      <w14:ligatures w14:val="standardContextual"/>
    </w:rPr>
  </w:style>
  <w:style w:type="paragraph" w:styleId="a3">
    <w:name w:val="caption"/>
    <w:basedOn w:val="a"/>
    <w:next w:val="a"/>
    <w:uiPriority w:val="35"/>
    <w:unhideWhenUsed/>
    <w:qFormat/>
    <w:rsid w:val="00DF7417"/>
    <w:pPr>
      <w:spacing w:after="120" w:line="312" w:lineRule="auto"/>
      <w:jc w:val="center"/>
    </w:pPr>
    <w:rPr>
      <w:rFonts w:ascii="Times New Roman" w:hAnsi="Times New Roman"/>
      <w:iCs/>
      <w:kern w:val="2"/>
      <w:sz w:val="28"/>
      <w:szCs w:val="18"/>
      <w:lang w:val="ru-RU"/>
      <w14:ligatures w14:val="standardContextual"/>
    </w:rPr>
  </w:style>
  <w:style w:type="paragraph" w:customStyle="1" w:styleId="Mine1">
    <w:name w:val="Mine | КАРТИНКА"/>
    <w:basedOn w:val="a"/>
    <w:qFormat/>
    <w:rsid w:val="00DF7417"/>
    <w:pPr>
      <w:keepNext/>
      <w:spacing w:after="0" w:line="240" w:lineRule="auto"/>
      <w:jc w:val="center"/>
    </w:pPr>
    <w:rPr>
      <w:rFonts w:ascii="Times New Roman" w:hAnsi="Times New Roman" w:cs="Times New Roman"/>
      <w:noProof/>
      <w:kern w:val="2"/>
      <w:sz w:val="28"/>
      <w:szCs w:val="28"/>
      <w:lang w:val="ru-RU"/>
      <w14:ligatures w14:val="standardContextual"/>
    </w:rPr>
  </w:style>
  <w:style w:type="character" w:styleId="a4">
    <w:name w:val="Placeholder Text"/>
    <w:basedOn w:val="a0"/>
    <w:uiPriority w:val="99"/>
    <w:semiHidden/>
    <w:rsid w:val="0049417C"/>
    <w:rPr>
      <w:color w:val="808080"/>
    </w:rPr>
  </w:style>
  <w:style w:type="character" w:styleId="a5">
    <w:name w:val="Strong"/>
    <w:basedOn w:val="a0"/>
    <w:uiPriority w:val="22"/>
    <w:qFormat/>
    <w:rsid w:val="00DA1439"/>
    <w:rPr>
      <w:b/>
      <w:bCs/>
    </w:rPr>
  </w:style>
  <w:style w:type="character" w:customStyle="1" w:styleId="katex-mathml">
    <w:name w:val="katex-mathml"/>
    <w:basedOn w:val="a0"/>
    <w:rsid w:val="00DA1439"/>
  </w:style>
  <w:style w:type="character" w:customStyle="1" w:styleId="mord">
    <w:name w:val="mord"/>
    <w:basedOn w:val="a0"/>
    <w:rsid w:val="00DA1439"/>
  </w:style>
  <w:style w:type="character" w:customStyle="1" w:styleId="mbin">
    <w:name w:val="mbin"/>
    <w:basedOn w:val="a0"/>
    <w:rsid w:val="00DA1439"/>
  </w:style>
  <w:style w:type="paragraph" w:styleId="a6">
    <w:name w:val="List Paragraph"/>
    <w:basedOn w:val="a"/>
    <w:uiPriority w:val="34"/>
    <w:qFormat/>
    <w:rsid w:val="006842B1"/>
    <w:pPr>
      <w:ind w:left="720"/>
      <w:contextualSpacing/>
    </w:pPr>
  </w:style>
  <w:style w:type="table" w:styleId="a7">
    <w:name w:val="Table Grid"/>
    <w:basedOn w:val="a1"/>
    <w:uiPriority w:val="39"/>
    <w:rsid w:val="00041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9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D4F00C-BCAC-4ED8-BFAB-7395F8CB1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1408</TotalTime>
  <Pages>40</Pages>
  <Words>7839</Words>
  <Characters>44686</Characters>
  <Application>Microsoft Office Word</Application>
  <DocSecurity>0</DocSecurity>
  <Lines>372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Шмидт</dc:creator>
  <cp:keywords/>
  <dc:description/>
  <cp:lastModifiedBy>Антон Шмидт</cp:lastModifiedBy>
  <cp:revision>2</cp:revision>
  <dcterms:created xsi:type="dcterms:W3CDTF">2025-05-31T13:19:00Z</dcterms:created>
  <dcterms:modified xsi:type="dcterms:W3CDTF">2025-06-11T09:13:00Z</dcterms:modified>
</cp:coreProperties>
</file>