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8B1EE" w14:textId="77777777" w:rsidR="00E26A21" w:rsidRPr="00F91A65" w:rsidRDefault="00E26A21" w:rsidP="00E26A21">
      <w:pPr>
        <w:jc w:val="center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B7EED66" w14:textId="77777777" w:rsidR="00E26A21" w:rsidRPr="00F91A65" w:rsidRDefault="00E26A21" w:rsidP="00E26A21">
      <w:pPr>
        <w:jc w:val="center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 xml:space="preserve">«ОМСКИЙ ГОСУДАРСТВЕННЫЙ </w:t>
      </w:r>
    </w:p>
    <w:p w14:paraId="3F663826" w14:textId="77777777" w:rsidR="00E26A21" w:rsidRPr="00F91A65" w:rsidRDefault="00E26A21" w:rsidP="00E26A21">
      <w:pPr>
        <w:jc w:val="center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>ТЕХНИЧЕСКИЙ УНИВЕРСИТЕТ»</w:t>
      </w:r>
    </w:p>
    <w:p w14:paraId="4F84D854" w14:textId="67C07214" w:rsidR="00E26A21" w:rsidRPr="00F91A65" w:rsidRDefault="00E26A21" w:rsidP="00E26A21">
      <w:pPr>
        <w:jc w:val="center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>Кафедра</w:t>
      </w:r>
      <w:r w:rsidR="00FD5B99">
        <w:rPr>
          <w:rFonts w:ascii="Times New Roman" w:hAnsi="Times New Roman" w:cs="Times New Roman"/>
          <w:sz w:val="28"/>
          <w:szCs w:val="28"/>
        </w:rPr>
        <w:t xml:space="preserve"> Автоматизированные системы обработки информации и управления</w:t>
      </w:r>
      <w:r w:rsidRPr="00F91A65">
        <w:rPr>
          <w:rFonts w:ascii="Times New Roman" w:hAnsi="Times New Roman" w:cs="Times New Roman"/>
          <w:sz w:val="28"/>
          <w:szCs w:val="28"/>
        </w:rPr>
        <w:t>.</w:t>
      </w:r>
    </w:p>
    <w:p w14:paraId="366BF624" w14:textId="77777777" w:rsidR="00E26A21" w:rsidRPr="00F91A65" w:rsidRDefault="00E26A21" w:rsidP="00F91A65">
      <w:pPr>
        <w:pStyle w:val="1"/>
        <w:spacing w:beforeAutospacing="0" w:after="120" w:afterAutospacing="0" w:line="276" w:lineRule="auto"/>
        <w:rPr>
          <w:b w:val="0"/>
          <w:bCs w:val="0"/>
          <w:color w:val="000000"/>
          <w:kern w:val="0"/>
          <w:sz w:val="28"/>
          <w:szCs w:val="28"/>
        </w:rPr>
      </w:pPr>
    </w:p>
    <w:p w14:paraId="66CEA4EF" w14:textId="77777777" w:rsidR="00E26A21" w:rsidRPr="00F91A65" w:rsidRDefault="00E26A21" w:rsidP="00F91A65">
      <w:pPr>
        <w:pStyle w:val="1"/>
        <w:spacing w:beforeAutospacing="0" w:after="120" w:afterAutospacing="0" w:line="276" w:lineRule="auto"/>
        <w:rPr>
          <w:b w:val="0"/>
          <w:color w:val="000000"/>
          <w:sz w:val="28"/>
          <w:szCs w:val="28"/>
        </w:rPr>
      </w:pPr>
    </w:p>
    <w:p w14:paraId="209A4735" w14:textId="77777777" w:rsidR="00E26A21" w:rsidRPr="00F91A65" w:rsidRDefault="00E26A21" w:rsidP="00F91A65">
      <w:pPr>
        <w:pStyle w:val="a3"/>
        <w:spacing w:line="276" w:lineRule="auto"/>
        <w:rPr>
          <w:color w:val="000000"/>
          <w:sz w:val="28"/>
          <w:szCs w:val="28"/>
        </w:rPr>
      </w:pPr>
    </w:p>
    <w:p w14:paraId="59AA82AF" w14:textId="77777777" w:rsidR="00E26A21" w:rsidRPr="00F91A65" w:rsidRDefault="00E26A21" w:rsidP="00F91A65">
      <w:pPr>
        <w:pStyle w:val="a3"/>
        <w:spacing w:line="276" w:lineRule="auto"/>
        <w:rPr>
          <w:color w:val="000000"/>
          <w:sz w:val="28"/>
          <w:szCs w:val="28"/>
        </w:rPr>
      </w:pPr>
    </w:p>
    <w:p w14:paraId="7D6469E2" w14:textId="186D9A05" w:rsidR="00E26A21" w:rsidRPr="006A44FE" w:rsidRDefault="00E26A21" w:rsidP="00E26A21">
      <w:pPr>
        <w:pStyle w:val="a3"/>
        <w:spacing w:line="276" w:lineRule="auto"/>
        <w:jc w:val="center"/>
        <w:rPr>
          <w:b/>
          <w:bCs/>
          <w:color w:val="FF0000"/>
          <w:sz w:val="28"/>
          <w:szCs w:val="28"/>
          <w:lang w:val="en-US"/>
        </w:rPr>
      </w:pPr>
      <w:r w:rsidRPr="00F91A65">
        <w:rPr>
          <w:b/>
          <w:bCs/>
          <w:color w:val="000000"/>
          <w:sz w:val="28"/>
          <w:szCs w:val="28"/>
        </w:rPr>
        <w:t xml:space="preserve">Лабораторная работа </w:t>
      </w:r>
      <w:r w:rsidRPr="00F91A65">
        <w:rPr>
          <w:b/>
          <w:bCs/>
          <w:sz w:val="28"/>
          <w:szCs w:val="28"/>
        </w:rPr>
        <w:t>№</w:t>
      </w:r>
      <w:r w:rsidR="006A44FE">
        <w:rPr>
          <w:b/>
          <w:bCs/>
          <w:sz w:val="28"/>
          <w:szCs w:val="28"/>
          <w:lang w:val="en-US"/>
        </w:rPr>
        <w:t>2</w:t>
      </w:r>
    </w:p>
    <w:p w14:paraId="5B57C5B3" w14:textId="4E65FAAB" w:rsidR="00E26A21" w:rsidRPr="00F91A65" w:rsidRDefault="00E26A21" w:rsidP="00F91A65">
      <w:pPr>
        <w:pStyle w:val="a3"/>
        <w:spacing w:line="276" w:lineRule="auto"/>
        <w:jc w:val="center"/>
        <w:rPr>
          <w:color w:val="000000"/>
          <w:sz w:val="28"/>
          <w:szCs w:val="28"/>
        </w:rPr>
      </w:pPr>
      <w:r w:rsidRPr="00F91A65">
        <w:rPr>
          <w:color w:val="000000"/>
          <w:sz w:val="28"/>
          <w:szCs w:val="28"/>
        </w:rPr>
        <w:t>по дисциплине «</w:t>
      </w:r>
      <w:r w:rsidR="00DC45E2">
        <w:rPr>
          <w:color w:val="000000"/>
          <w:sz w:val="28"/>
          <w:szCs w:val="28"/>
        </w:rPr>
        <w:t>Основы профессиональной деятельности</w:t>
      </w:r>
      <w:r w:rsidRPr="00F91A65">
        <w:rPr>
          <w:color w:val="000000"/>
          <w:sz w:val="28"/>
          <w:szCs w:val="28"/>
        </w:rPr>
        <w:t>»</w:t>
      </w:r>
      <w:r w:rsidR="00F91A65">
        <w:rPr>
          <w:color w:val="000000"/>
          <w:sz w:val="28"/>
          <w:szCs w:val="28"/>
        </w:rPr>
        <w:t xml:space="preserve"> </w:t>
      </w:r>
      <w:r w:rsidRPr="00F91A65">
        <w:rPr>
          <w:color w:val="000000"/>
          <w:sz w:val="28"/>
          <w:szCs w:val="28"/>
        </w:rPr>
        <w:t>на тему:</w:t>
      </w:r>
    </w:p>
    <w:p w14:paraId="5FE9AC3C" w14:textId="0598EEE4" w:rsidR="00E26A21" w:rsidRPr="00F91A65" w:rsidRDefault="00E26A21" w:rsidP="00F91A65">
      <w:pPr>
        <w:tabs>
          <w:tab w:val="left" w:pos="5812"/>
        </w:tabs>
        <w:autoSpaceDE w:val="0"/>
        <w:autoSpaceDN w:val="0"/>
        <w:adjustRightInd w:val="0"/>
        <w:spacing w:line="312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DC45E2">
        <w:rPr>
          <w:rFonts w:ascii="Times New Roman" w:hAnsi="Times New Roman" w:cs="Times New Roman"/>
          <w:b/>
          <w:bCs/>
          <w:sz w:val="28"/>
          <w:szCs w:val="28"/>
        </w:rPr>
        <w:t xml:space="preserve">Разработка </w:t>
      </w:r>
      <w:r w:rsidR="006A44FE">
        <w:rPr>
          <w:rFonts w:ascii="Times New Roman" w:hAnsi="Times New Roman" w:cs="Times New Roman"/>
          <w:b/>
          <w:bCs/>
          <w:sz w:val="28"/>
          <w:szCs w:val="28"/>
        </w:rPr>
        <w:t>телеграм-бота</w:t>
      </w:r>
      <w:r w:rsidR="00DC45E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91A65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228168FE" w14:textId="77777777" w:rsidR="00E26A21" w:rsidRPr="00F91A65" w:rsidRDefault="00E26A21" w:rsidP="00E26A21">
      <w:pPr>
        <w:pStyle w:val="a3"/>
        <w:spacing w:line="276" w:lineRule="auto"/>
        <w:rPr>
          <w:color w:val="000000"/>
          <w:sz w:val="28"/>
          <w:szCs w:val="28"/>
        </w:rPr>
      </w:pPr>
    </w:p>
    <w:p w14:paraId="59A5A107" w14:textId="77777777" w:rsidR="00E26A21" w:rsidRPr="00F91A65" w:rsidRDefault="00E26A21" w:rsidP="00E26A21">
      <w:pPr>
        <w:pStyle w:val="a3"/>
        <w:spacing w:line="276" w:lineRule="auto"/>
        <w:rPr>
          <w:color w:val="000000"/>
          <w:sz w:val="28"/>
          <w:szCs w:val="28"/>
        </w:rPr>
      </w:pPr>
    </w:p>
    <w:p w14:paraId="421F71B2" w14:textId="77777777" w:rsidR="00E26A21" w:rsidRDefault="00E26A21" w:rsidP="00E26A21">
      <w:pPr>
        <w:pStyle w:val="a3"/>
        <w:spacing w:line="276" w:lineRule="auto"/>
        <w:rPr>
          <w:color w:val="000000"/>
          <w:sz w:val="28"/>
          <w:szCs w:val="28"/>
        </w:rPr>
      </w:pPr>
    </w:p>
    <w:p w14:paraId="69059C3F" w14:textId="77777777" w:rsidR="00DC45E2" w:rsidRDefault="00DC45E2" w:rsidP="00E26A21">
      <w:pPr>
        <w:pStyle w:val="a3"/>
        <w:spacing w:line="276" w:lineRule="auto"/>
        <w:rPr>
          <w:color w:val="000000"/>
          <w:sz w:val="28"/>
          <w:szCs w:val="28"/>
        </w:rPr>
      </w:pPr>
    </w:p>
    <w:p w14:paraId="05C133E1" w14:textId="77777777" w:rsidR="00F91A65" w:rsidRDefault="00F91A65" w:rsidP="00E26A21">
      <w:pPr>
        <w:pStyle w:val="a3"/>
        <w:spacing w:line="276" w:lineRule="auto"/>
        <w:rPr>
          <w:color w:val="000000"/>
          <w:sz w:val="28"/>
          <w:szCs w:val="28"/>
        </w:rPr>
      </w:pPr>
    </w:p>
    <w:p w14:paraId="113AB007" w14:textId="77777777" w:rsidR="00F91A65" w:rsidRPr="00F91A65" w:rsidRDefault="00F91A65" w:rsidP="00E26A21">
      <w:pPr>
        <w:pStyle w:val="a3"/>
        <w:spacing w:line="276" w:lineRule="auto"/>
        <w:rPr>
          <w:color w:val="000000"/>
          <w:sz w:val="28"/>
          <w:szCs w:val="28"/>
        </w:rPr>
      </w:pPr>
    </w:p>
    <w:p w14:paraId="4B597F92" w14:textId="1CBAF8CD" w:rsidR="00E26A21" w:rsidRPr="00F91A65" w:rsidRDefault="00E26A21" w:rsidP="00E26A21">
      <w:pPr>
        <w:pStyle w:val="a3"/>
        <w:spacing w:beforeAutospacing="0" w:after="0" w:afterAutospacing="0" w:line="276" w:lineRule="auto"/>
        <w:ind w:left="4956"/>
        <w:jc w:val="both"/>
        <w:rPr>
          <w:color w:val="000000"/>
          <w:sz w:val="28"/>
          <w:szCs w:val="28"/>
        </w:rPr>
      </w:pPr>
      <w:r w:rsidRPr="00F91A65">
        <w:rPr>
          <w:color w:val="000000"/>
          <w:sz w:val="28"/>
          <w:szCs w:val="28"/>
        </w:rPr>
        <w:t xml:space="preserve">Выполнил: студент группы ИВТ-244 </w:t>
      </w:r>
      <w:r w:rsidR="00F91A65" w:rsidRPr="00F91A65">
        <w:rPr>
          <w:color w:val="000000"/>
          <w:sz w:val="28"/>
          <w:szCs w:val="28"/>
        </w:rPr>
        <w:t>Шмидт Антон Владиславович</w:t>
      </w:r>
    </w:p>
    <w:p w14:paraId="437FEFF0" w14:textId="1C8B3962" w:rsidR="00E26A21" w:rsidRPr="00F91A65" w:rsidRDefault="00E26A21" w:rsidP="00E26A21">
      <w:pPr>
        <w:pStyle w:val="a3"/>
        <w:spacing w:beforeAutospacing="0" w:after="0" w:afterAutospacing="0" w:line="276" w:lineRule="auto"/>
        <w:ind w:left="4956"/>
        <w:jc w:val="both"/>
        <w:rPr>
          <w:color w:val="000000"/>
          <w:sz w:val="28"/>
          <w:szCs w:val="28"/>
        </w:rPr>
      </w:pPr>
      <w:r w:rsidRPr="00F91A65">
        <w:rPr>
          <w:color w:val="000000"/>
          <w:sz w:val="28"/>
          <w:szCs w:val="28"/>
        </w:rPr>
        <w:t>Проверил:</w:t>
      </w:r>
      <w:r w:rsidR="00FD5B99">
        <w:rPr>
          <w:color w:val="000000"/>
          <w:sz w:val="28"/>
          <w:szCs w:val="28"/>
        </w:rPr>
        <w:t xml:space="preserve"> ассистент М.А. Семибратов</w:t>
      </w:r>
    </w:p>
    <w:p w14:paraId="7C318F2E" w14:textId="77777777" w:rsidR="00E26A21" w:rsidRPr="00F91A65" w:rsidRDefault="00E26A21" w:rsidP="00F91A65">
      <w:pPr>
        <w:pStyle w:val="a3"/>
        <w:spacing w:line="276" w:lineRule="auto"/>
        <w:rPr>
          <w:color w:val="000000"/>
          <w:sz w:val="28"/>
          <w:szCs w:val="28"/>
        </w:rPr>
      </w:pPr>
    </w:p>
    <w:p w14:paraId="7C9B84E4" w14:textId="5C2CFD3D" w:rsidR="00F91A65" w:rsidRDefault="00E26A21" w:rsidP="00F91A65">
      <w:pPr>
        <w:pStyle w:val="a3"/>
        <w:spacing w:line="276" w:lineRule="auto"/>
        <w:jc w:val="center"/>
        <w:rPr>
          <w:color w:val="000000"/>
          <w:sz w:val="28"/>
          <w:szCs w:val="28"/>
        </w:rPr>
      </w:pPr>
      <w:r w:rsidRPr="00F91A65">
        <w:rPr>
          <w:color w:val="000000"/>
          <w:sz w:val="28"/>
          <w:szCs w:val="28"/>
        </w:rPr>
        <w:t>Омск 202</w:t>
      </w:r>
      <w:r w:rsidR="00650306">
        <w:rPr>
          <w:color w:val="000000"/>
          <w:sz w:val="28"/>
          <w:szCs w:val="28"/>
        </w:rPr>
        <w:t>5</w:t>
      </w:r>
    </w:p>
    <w:p w14:paraId="25A36575" w14:textId="30B4D669" w:rsidR="008F6649" w:rsidRPr="00DC45E2" w:rsidRDefault="00DC45E2" w:rsidP="00DC45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45E2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18E407CE" w14:textId="02F50021" w:rsidR="00DC45E2" w:rsidRDefault="00DC45E2" w:rsidP="00DC45E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C45E2">
        <w:rPr>
          <w:rFonts w:ascii="Times New Roman" w:hAnsi="Times New Roman" w:cs="Times New Roman"/>
          <w:sz w:val="28"/>
          <w:szCs w:val="28"/>
        </w:rPr>
        <w:t>Парсер — это программа для сбора и систематизации информации, размещенной на различных сайтах. Источником данных может служить текстовое наполнение, HTML-код сайта, заголовки, пункты меню, базы данных и другие элементы. Процесс сбора информации называется парсинг (parsing).</w:t>
      </w:r>
    </w:p>
    <w:p w14:paraId="40FE27F1" w14:textId="714F1EDB" w:rsidR="00DC45E2" w:rsidRPr="006A44FE" w:rsidRDefault="00DC45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35FB212" w14:textId="6006A174" w:rsidR="00DC45E2" w:rsidRPr="00DC45E2" w:rsidRDefault="00DC45E2" w:rsidP="00DC45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45E2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</w:t>
      </w:r>
    </w:p>
    <w:p w14:paraId="5F905259" w14:textId="5B0F4530" w:rsidR="00DC45E2" w:rsidRDefault="00DC45E2" w:rsidP="00DC45E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C45E2">
        <w:rPr>
          <w:rFonts w:ascii="Times New Roman" w:hAnsi="Times New Roman" w:cs="Times New Roman"/>
          <w:sz w:val="28"/>
          <w:szCs w:val="28"/>
        </w:rPr>
        <w:t>Распарсить сайт Эльдорадо, вкладку с iPhone, получить список цен всех айфонов, вывести из него min, max и среднее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222914" w14:textId="718EA8D3" w:rsidR="00DC45E2" w:rsidRDefault="00DC45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F6D6DBC" w14:textId="1417A00A" w:rsidR="00DC45E2" w:rsidRPr="00DC45E2" w:rsidRDefault="00DC45E2" w:rsidP="00DC45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45E2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</w:p>
    <w:p w14:paraId="1BED9BDA" w14:textId="56AD30D1" w:rsidR="006A56F3" w:rsidRDefault="006A56F3" w:rsidP="00DC45E2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новый проект в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>
        <w:rPr>
          <w:rFonts w:ascii="Times New Roman" w:hAnsi="Times New Roman" w:cs="Times New Roman"/>
          <w:sz w:val="28"/>
          <w:szCs w:val="28"/>
        </w:rPr>
        <w:t xml:space="preserve">, инициализируем в нём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6A56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привязываем новый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6A56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репозиторий.</w:t>
      </w:r>
    </w:p>
    <w:p w14:paraId="5E19D048" w14:textId="702A9B34" w:rsidR="00DC45E2" w:rsidRDefault="006A56F3" w:rsidP="00DC45E2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Находим </w:t>
      </w:r>
      <w:r w:rsidR="00DC45E2">
        <w:rPr>
          <w:rFonts w:ascii="Times New Roman" w:hAnsi="Times New Roman" w:cs="Times New Roman"/>
          <w:sz w:val="28"/>
          <w:szCs w:val="28"/>
        </w:rPr>
        <w:t xml:space="preserve">в браузере сайт Эльдорадо, открываем вкладку с </w:t>
      </w:r>
      <w:r w:rsidR="00DC45E2">
        <w:rPr>
          <w:rFonts w:ascii="Times New Roman" w:hAnsi="Times New Roman" w:cs="Times New Roman"/>
          <w:sz w:val="28"/>
          <w:szCs w:val="28"/>
          <w:lang w:val="en-US"/>
        </w:rPr>
        <w:t>iPhone</w:t>
      </w:r>
      <w:r w:rsidR="00DC45E2" w:rsidRPr="00DC45E2">
        <w:rPr>
          <w:rFonts w:ascii="Times New Roman" w:hAnsi="Times New Roman" w:cs="Times New Roman"/>
          <w:sz w:val="28"/>
          <w:szCs w:val="28"/>
        </w:rPr>
        <w:t xml:space="preserve"> </w:t>
      </w:r>
      <w:r w:rsidR="00DC45E2">
        <w:rPr>
          <w:rFonts w:ascii="Times New Roman" w:hAnsi="Times New Roman" w:cs="Times New Roman"/>
          <w:sz w:val="28"/>
          <w:szCs w:val="28"/>
        </w:rPr>
        <w:t xml:space="preserve">и копируем </w:t>
      </w:r>
      <w:r w:rsidR="00DC45E2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DC45E2">
        <w:rPr>
          <w:rFonts w:ascii="Times New Roman" w:hAnsi="Times New Roman" w:cs="Times New Roman"/>
          <w:sz w:val="28"/>
          <w:szCs w:val="28"/>
        </w:rPr>
        <w:t>, который вставляем в наш код.</w:t>
      </w:r>
    </w:p>
    <w:p w14:paraId="1411F9FE" w14:textId="7AD26C19" w:rsidR="006A56F3" w:rsidRDefault="006A56F3" w:rsidP="00DC45E2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браузере открываем средства разработчика для данного сайта и в коде сайта находим элементы, которые отвечают за отображение позиций.</w:t>
      </w:r>
    </w:p>
    <w:p w14:paraId="1EB0D864" w14:textId="438FECD0" w:rsidR="006A56F3" w:rsidRDefault="006A56F3" w:rsidP="00DC45E2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данных элементах находим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6A56F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тег, отвечающий за цену, переносим его и его класс в код.</w:t>
      </w:r>
    </w:p>
    <w:p w14:paraId="639BA385" w14:textId="62B0AB8B" w:rsidR="006A56F3" w:rsidRDefault="006A56F3" w:rsidP="00DC45E2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наш код обычным выводом всех цен в консоль и понимаем, что ничего не выводится. Это происходит из-за того, что все позиции подгружаются динамически при загрузке сайта, а не сразу формируются в коде страницы.</w:t>
      </w:r>
    </w:p>
    <w:p w14:paraId="79FC016C" w14:textId="641FF93E" w:rsidR="006A56F3" w:rsidRDefault="006A56F3" w:rsidP="00DC45E2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не усложнять парсер, меняем сайт Эльдорадо на Мегафон, на котором все позиции сразу формируются в</w:t>
      </w:r>
      <w:r w:rsidRPr="006A56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6A56F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коде.</w:t>
      </w:r>
    </w:p>
    <w:p w14:paraId="3B226E4F" w14:textId="6F78CACE" w:rsidR="006A56F3" w:rsidRDefault="006A56F3" w:rsidP="00DC45E2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Повторяем шаги 2-4, а при выполнении 5 шага видим, что в консоли появился список цен.</w:t>
      </w:r>
    </w:p>
    <w:p w14:paraId="65E2F072" w14:textId="04CB69E7" w:rsidR="006A56F3" w:rsidRDefault="006A56F3" w:rsidP="00DC45E2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Убираем вывод в консоль и делаем добавление каждой цены в массив.</w:t>
      </w:r>
    </w:p>
    <w:p w14:paraId="4A9ADAB2" w14:textId="42E92DE3" w:rsidR="006A56F3" w:rsidRDefault="006A56F3" w:rsidP="00DC45E2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 функции для подсчёта минимального, максимального и среднего значения в массиве и выводим данные значения.</w:t>
      </w:r>
    </w:p>
    <w:p w14:paraId="57EE7902" w14:textId="444CFCF5" w:rsidR="005F0F38" w:rsidRDefault="006A56F3" w:rsidP="005F0F38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Сравниваем с значениями на сайте и видим, что </w:t>
      </w:r>
      <w:r w:rsidR="00030BA5">
        <w:rPr>
          <w:rFonts w:ascii="Times New Roman" w:hAnsi="Times New Roman" w:cs="Times New Roman"/>
          <w:sz w:val="28"/>
          <w:szCs w:val="28"/>
        </w:rPr>
        <w:t>цифры не совпадают</w:t>
      </w:r>
      <w:r w:rsidR="005F0F38">
        <w:rPr>
          <w:rFonts w:ascii="Times New Roman" w:hAnsi="Times New Roman" w:cs="Times New Roman"/>
          <w:sz w:val="28"/>
          <w:szCs w:val="28"/>
        </w:rPr>
        <w:t>, т.к. мы парсили только первую страницу, а их на сайте больше.</w:t>
      </w:r>
    </w:p>
    <w:p w14:paraId="4FFB73F0" w14:textId="580920BE" w:rsidR="005F0F38" w:rsidRDefault="005F0F38" w:rsidP="005F0F38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Меняем код парсера и делаем парсер в цикле с подстановкой в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F0F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номера страницы.</w:t>
      </w:r>
    </w:p>
    <w:p w14:paraId="5904047D" w14:textId="7CCAD412" w:rsidR="005F0F38" w:rsidRDefault="005F0F38" w:rsidP="005F0F38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снова и видим, что результаты совпадают.</w:t>
      </w:r>
    </w:p>
    <w:p w14:paraId="74588FED" w14:textId="5FD19DF4" w:rsidR="00A9468E" w:rsidRDefault="00A9468E" w:rsidP="005F0F38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Загружаем проект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39095D" w14:textId="204F79CA" w:rsidR="005F0F38" w:rsidRDefault="005F0F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FFFD72" w14:textId="7E971636" w:rsidR="005F0F38" w:rsidRDefault="005F0F38" w:rsidP="005F0F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0F38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</w:p>
    <w:p w14:paraId="6F121488" w14:textId="0E29FD25" w:rsidR="005F0F38" w:rsidRDefault="00A9468E" w:rsidP="005F0F3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BE12750" wp14:editId="4BCD039F">
            <wp:extent cx="5940425" cy="4127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8F94E" w14:textId="2D0C07B1" w:rsidR="005F0F38" w:rsidRDefault="005F0F38" w:rsidP="005F0F3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18FD124" wp14:editId="27F08ACB">
            <wp:extent cx="3743325" cy="186244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9134" cy="1870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4A161" w14:textId="5FDFF249" w:rsidR="005F0F38" w:rsidRDefault="005F0F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D5EB183" w14:textId="1E0A10DB" w:rsidR="005F0F38" w:rsidRDefault="005F0F38" w:rsidP="005F0F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0F38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Нотация к коду</w:t>
      </w:r>
    </w:p>
    <w:p w14:paraId="34C7A56E" w14:textId="3F220E57" w:rsidR="005F0F38" w:rsidRDefault="005F0F38" w:rsidP="005F0F3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parser</w:t>
      </w:r>
      <w:r w:rsidRPr="005F0F38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5F0F3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Импортируем библиотеки для парсинга; создаём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parser</w:t>
      </w:r>
      <w:r>
        <w:rPr>
          <w:rFonts w:ascii="Times New Roman" w:hAnsi="Times New Roman" w:cs="Times New Roman"/>
          <w:sz w:val="28"/>
          <w:szCs w:val="28"/>
        </w:rPr>
        <w:t xml:space="preserve">; определяем переменные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F0F3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сайта</w:t>
      </w:r>
      <w:r w:rsidRPr="005F0F38">
        <w:rPr>
          <w:rFonts w:ascii="Times New Roman" w:hAnsi="Times New Roman" w:cs="Times New Roman"/>
          <w:sz w:val="28"/>
          <w:szCs w:val="28"/>
        </w:rPr>
        <w:t xml:space="preserve">),  </w:t>
      </w:r>
      <w:r>
        <w:rPr>
          <w:rFonts w:ascii="Times New Roman" w:hAnsi="Times New Roman" w:cs="Times New Roman"/>
          <w:sz w:val="28"/>
          <w:szCs w:val="28"/>
          <w:lang w:val="en-US"/>
        </w:rPr>
        <w:t>proxies</w:t>
      </w:r>
      <w:r w:rsidRPr="005F0F3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для работы во внутренней сети ОмГТУ</w:t>
      </w:r>
      <w:r w:rsidRPr="005F0F3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headers</w:t>
      </w:r>
      <w:r w:rsidRPr="005F0F3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заголовки, чтобы сайт не думал, что мы - бот</w:t>
      </w:r>
      <w:r w:rsidRPr="005F0F3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; определяем пустой список </w:t>
      </w:r>
      <w:r>
        <w:rPr>
          <w:rFonts w:ascii="Times New Roman" w:hAnsi="Times New Roman" w:cs="Times New Roman"/>
          <w:sz w:val="28"/>
          <w:szCs w:val="28"/>
          <w:lang w:val="en-US"/>
        </w:rPr>
        <w:t>prices</w:t>
      </w:r>
      <w:r w:rsidRPr="005F0F38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в цикле на </w:t>
      </w:r>
      <w:r w:rsidR="00A9468E" w:rsidRPr="00A9468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итераций (количество страниц на сайте) получаем страницу с </w:t>
      </w:r>
      <w:r>
        <w:rPr>
          <w:rFonts w:ascii="Times New Roman" w:hAnsi="Times New Roman" w:cs="Times New Roman"/>
          <w:sz w:val="28"/>
          <w:szCs w:val="28"/>
          <w:lang w:val="en-US"/>
        </w:rPr>
        <w:t>iPhone</w:t>
      </w:r>
      <w:r>
        <w:rPr>
          <w:rFonts w:ascii="Times New Roman" w:hAnsi="Times New Roman" w:cs="Times New Roman"/>
          <w:sz w:val="28"/>
          <w:szCs w:val="28"/>
        </w:rPr>
        <w:t xml:space="preserve">; загружаем её в </w:t>
      </w:r>
      <w:r>
        <w:rPr>
          <w:rFonts w:ascii="Times New Roman" w:hAnsi="Times New Roman" w:cs="Times New Roman"/>
          <w:sz w:val="28"/>
          <w:szCs w:val="28"/>
          <w:lang w:val="en-US"/>
        </w:rPr>
        <w:t>BeautifulSoup</w:t>
      </w:r>
      <w:r w:rsidRPr="005F0F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стандартного парсера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5F0F3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parser</w:t>
      </w:r>
      <w:r>
        <w:rPr>
          <w:rFonts w:ascii="Times New Roman" w:hAnsi="Times New Roman" w:cs="Times New Roman"/>
          <w:sz w:val="28"/>
          <w:szCs w:val="28"/>
        </w:rPr>
        <w:t>; находим все элементы с указанным тегом и классом (цены телефонов); затем в цикле проходимся по всем найденным элементам, удаляем пробелы, переносы на новую строку</w:t>
      </w:r>
      <w:r w:rsidR="00A9468E">
        <w:rPr>
          <w:rFonts w:ascii="Times New Roman" w:hAnsi="Times New Roman" w:cs="Times New Roman"/>
          <w:sz w:val="28"/>
          <w:szCs w:val="28"/>
        </w:rPr>
        <w:t>, запятые и знаки рубля</w:t>
      </w:r>
      <w:r>
        <w:rPr>
          <w:rFonts w:ascii="Times New Roman" w:hAnsi="Times New Roman" w:cs="Times New Roman"/>
          <w:sz w:val="28"/>
          <w:szCs w:val="28"/>
        </w:rPr>
        <w:t xml:space="preserve"> и, преобразовав в целочисленный формат, добавляем в наш список </w:t>
      </w:r>
      <w:r>
        <w:rPr>
          <w:rFonts w:ascii="Times New Roman" w:hAnsi="Times New Roman" w:cs="Times New Roman"/>
          <w:sz w:val="28"/>
          <w:szCs w:val="28"/>
          <w:lang w:val="en-US"/>
        </w:rPr>
        <w:t>prices</w:t>
      </w:r>
      <w:r w:rsidRPr="005F0F38">
        <w:rPr>
          <w:rFonts w:ascii="Times New Roman" w:hAnsi="Times New Roman" w:cs="Times New Roman"/>
          <w:sz w:val="28"/>
          <w:szCs w:val="28"/>
        </w:rPr>
        <w:t>;</w:t>
      </w:r>
      <w:r w:rsidR="005E2432" w:rsidRPr="005E2432">
        <w:rPr>
          <w:rFonts w:ascii="Times New Roman" w:hAnsi="Times New Roman" w:cs="Times New Roman"/>
          <w:sz w:val="28"/>
          <w:szCs w:val="28"/>
        </w:rPr>
        <w:t xml:space="preserve"> </w:t>
      </w:r>
      <w:r w:rsidR="005E2432">
        <w:rPr>
          <w:rFonts w:ascii="Times New Roman" w:hAnsi="Times New Roman" w:cs="Times New Roman"/>
          <w:sz w:val="28"/>
          <w:szCs w:val="28"/>
        </w:rPr>
        <w:t>затем в самом конце подсчитываем и выводим минимальной, максимальное и среднее.</w:t>
      </w:r>
    </w:p>
    <w:p w14:paraId="458BD8E4" w14:textId="45FAC30E" w:rsidR="005E2432" w:rsidRDefault="005E2432" w:rsidP="005F0F3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5E243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5E24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импортируем нашу функцию парсера и вызываем её (при запуске файла).</w:t>
      </w:r>
    </w:p>
    <w:p w14:paraId="368A101C" w14:textId="6998D0FF" w:rsidR="005E2432" w:rsidRDefault="005E24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696A3C6" w14:textId="7550F377" w:rsidR="005E2432" w:rsidRDefault="005E2432" w:rsidP="005E24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работы</w:t>
      </w:r>
    </w:p>
    <w:p w14:paraId="33639CD6" w14:textId="73EE7BD2" w:rsidR="005E2432" w:rsidRDefault="00A9468E" w:rsidP="005E24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F112911" wp14:editId="5434330C">
            <wp:extent cx="5940425" cy="8013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A1BF0" w14:textId="70346965" w:rsidR="00A9468E" w:rsidRDefault="00A9468E" w:rsidP="00A946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A44FE"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3ED7BF49" w14:textId="614C2D1B" w:rsidR="00A9468E" w:rsidRDefault="00A9468E" w:rsidP="00A9468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проделанной работы был написан парсер, который собрал данные о ценах всех айфонов на сайте магазина Мегафон и подсчитал минимальное, максимальное и среднее значение.</w:t>
      </w:r>
    </w:p>
    <w:p w14:paraId="72267D86" w14:textId="242D005F" w:rsidR="00A9468E" w:rsidRPr="00A9468E" w:rsidRDefault="00A9468E" w:rsidP="00A9468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репозиторий: </w:t>
      </w:r>
      <w:hyperlink r:id="rId8" w:history="1">
        <w:r w:rsidRPr="00A9468E">
          <w:rPr>
            <w:rStyle w:val="a8"/>
            <w:rFonts w:ascii="Times New Roman" w:hAnsi="Times New Roman" w:cs="Times New Roman"/>
            <w:sz w:val="28"/>
            <w:szCs w:val="28"/>
          </w:rPr>
          <w:t>ppljc/opd-lab-work-1</w:t>
        </w:r>
      </w:hyperlink>
      <w:r w:rsidRPr="00A9468E">
        <w:rPr>
          <w:rFonts w:ascii="Times New Roman" w:hAnsi="Times New Roman" w:cs="Times New Roman"/>
          <w:sz w:val="28"/>
          <w:szCs w:val="28"/>
        </w:rPr>
        <w:t>.</w:t>
      </w:r>
    </w:p>
    <w:sectPr w:rsidR="00A9468E" w:rsidRPr="00A946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02481"/>
    <w:multiLevelType w:val="hybridMultilevel"/>
    <w:tmpl w:val="148CBD56"/>
    <w:lvl w:ilvl="0" w:tplc="2604CFB6">
      <w:start w:val="1"/>
      <w:numFmt w:val="decimal"/>
      <w:lvlText w:val="%1."/>
      <w:lvlJc w:val="left"/>
      <w:pPr>
        <w:tabs>
          <w:tab w:val="num" w:pos="1390"/>
        </w:tabs>
        <w:ind w:left="1390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30"/>
        </w:tabs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50"/>
        </w:tabs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70"/>
        </w:tabs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90"/>
        </w:tabs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10"/>
        </w:tabs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30"/>
        </w:tabs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50"/>
        </w:tabs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70"/>
        </w:tabs>
        <w:ind w:left="6670" w:hanging="180"/>
      </w:pPr>
    </w:lvl>
  </w:abstractNum>
  <w:abstractNum w:abstractNumId="1" w15:restartNumberingAfterBreak="0">
    <w:nsid w:val="7B3733B0"/>
    <w:multiLevelType w:val="hybridMultilevel"/>
    <w:tmpl w:val="38128BC2"/>
    <w:lvl w:ilvl="0" w:tplc="D1880E7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384019484">
    <w:abstractNumId w:val="0"/>
  </w:num>
  <w:num w:numId="2" w16cid:durableId="247541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6A21"/>
    <w:rsid w:val="00030885"/>
    <w:rsid w:val="00030BA5"/>
    <w:rsid w:val="00211014"/>
    <w:rsid w:val="00222F4A"/>
    <w:rsid w:val="00231C5E"/>
    <w:rsid w:val="00245101"/>
    <w:rsid w:val="00271976"/>
    <w:rsid w:val="002A777E"/>
    <w:rsid w:val="00361214"/>
    <w:rsid w:val="00393A7B"/>
    <w:rsid w:val="00435EB8"/>
    <w:rsid w:val="00447B97"/>
    <w:rsid w:val="005E2432"/>
    <w:rsid w:val="005F0F38"/>
    <w:rsid w:val="00650306"/>
    <w:rsid w:val="006A44FE"/>
    <w:rsid w:val="006A56F3"/>
    <w:rsid w:val="006C5A4F"/>
    <w:rsid w:val="007B15F0"/>
    <w:rsid w:val="008F6649"/>
    <w:rsid w:val="00A70604"/>
    <w:rsid w:val="00A9468E"/>
    <w:rsid w:val="00B040BF"/>
    <w:rsid w:val="00BF6C53"/>
    <w:rsid w:val="00DC45E2"/>
    <w:rsid w:val="00E26A21"/>
    <w:rsid w:val="00E85610"/>
    <w:rsid w:val="00F91A65"/>
    <w:rsid w:val="00FD5B99"/>
    <w:rsid w:val="00FF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A80CC"/>
  <w15:docId w15:val="{08C0F88C-4D7A-4B57-B917-F16B6F9E3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26A21"/>
    <w:pPr>
      <w:suppressAutoHyphens/>
      <w:spacing w:beforeAutospacing="1" w:after="16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E26A21"/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paragraph" w:styleId="a3">
    <w:name w:val="Normal (Web)"/>
    <w:basedOn w:val="a"/>
    <w:uiPriority w:val="99"/>
    <w:unhideWhenUsed/>
    <w:qFormat/>
    <w:rsid w:val="00E26A21"/>
    <w:pPr>
      <w:suppressAutoHyphens/>
      <w:spacing w:beforeAutospacing="1" w:after="16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lock Text"/>
    <w:basedOn w:val="a"/>
    <w:uiPriority w:val="99"/>
    <w:unhideWhenUsed/>
    <w:rsid w:val="00E26A21"/>
    <w:pPr>
      <w:suppressAutoHyphens/>
      <w:autoSpaceDE w:val="0"/>
      <w:autoSpaceDN w:val="0"/>
      <w:adjustRightInd w:val="0"/>
      <w:spacing w:after="0" w:line="240" w:lineRule="auto"/>
      <w:ind w:left="200" w:right="352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2A77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A777E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030885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A9468E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946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8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pljc/opd-lab-work-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8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Антон Шмидт</cp:lastModifiedBy>
  <cp:revision>12</cp:revision>
  <dcterms:created xsi:type="dcterms:W3CDTF">2024-10-23T13:56:00Z</dcterms:created>
  <dcterms:modified xsi:type="dcterms:W3CDTF">2025-03-21T07:06:00Z</dcterms:modified>
</cp:coreProperties>
</file>