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C2611" w14:textId="4EB8882E" w:rsidR="00F6370C" w:rsidRDefault="00F6370C" w:rsidP="006D2E80">
      <w:pPr>
        <w:pStyle w:val="1"/>
      </w:pPr>
      <w:bookmarkStart w:id="0" w:name="_Toc202400443"/>
      <w:bookmarkStart w:id="1" w:name="_Toc202400496"/>
      <w:bookmarkStart w:id="2" w:name="_Toc202429541"/>
      <w:r>
        <w:t>Содержание</w:t>
      </w:r>
      <w:bookmarkEnd w:id="0"/>
      <w:bookmarkEnd w:id="1"/>
      <w:bookmarkEnd w:id="2"/>
    </w:p>
    <w:sdt>
      <w:sdtPr>
        <w:id w:val="-669632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8B0EA7" w14:textId="534A7B5C" w:rsidR="00872515" w:rsidRDefault="00DB169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429542" w:history="1">
            <w:r w:rsidR="00872515" w:rsidRPr="008E5730">
              <w:rPr>
                <w:rStyle w:val="a9"/>
                <w:noProof/>
              </w:rPr>
              <w:t>Введение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_Toc202429542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3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40BDE8F2" w14:textId="5351FF75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3" w:history="1">
            <w:r w:rsidR="00872515" w:rsidRPr="008E5730">
              <w:rPr>
                <w:rStyle w:val="a9"/>
                <w:noProof/>
              </w:rPr>
              <w:t>1. РЕФЕРАТ ПО ТЕМЕ ТЕСТИРОВАНИЕ ПО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_Toc202429543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4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509E624E" w14:textId="2F001F5F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4" w:history="1">
            <w:r w:rsidR="00872515" w:rsidRPr="008E5730">
              <w:rPr>
                <w:rStyle w:val="a9"/>
                <w:noProof/>
              </w:rPr>
              <w:t>1.1 Цели и задачи тестирования программного обеспечения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_Toc202429544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4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672E34BB" w14:textId="1816C489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5" w:history="1">
            <w:r w:rsidR="00872515" w:rsidRPr="008E5730">
              <w:rPr>
                <w:rStyle w:val="a9"/>
                <w:noProof/>
              </w:rPr>
              <w:t>1.2 Классификация и типология тестирования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_Toc202429545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5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2A9E770" w14:textId="593C7888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6" w:history="1">
            <w:r w:rsidR="00872515" w:rsidRPr="008E5730">
              <w:rPr>
                <w:rStyle w:val="a9"/>
                <w:noProof/>
              </w:rPr>
              <w:t>1.3 Методологии и подходы к тестированию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_Toc202429546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5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B20970A" w14:textId="24A06B2B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7" w:history="1">
            <w:r w:rsidR="00872515" w:rsidRPr="008E5730">
              <w:rPr>
                <w:rStyle w:val="a9"/>
                <w:noProof/>
              </w:rPr>
              <w:t>1.4 Инструменты и автоматизация тестирования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_Toc202429547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6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2C4F5571" w14:textId="52C0135A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8" w:history="1">
            <w:r w:rsidR="00872515" w:rsidRPr="008E5730">
              <w:rPr>
                <w:rStyle w:val="a9"/>
                <w:noProof/>
              </w:rPr>
              <w:t>1.5 Заключение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_Toc202429548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6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A8D9ECC" w14:textId="5007858B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9" w:history="1">
            <w:r w:rsidR="00872515" w:rsidRPr="008E5730">
              <w:rPr>
                <w:rStyle w:val="a9"/>
                <w:noProof/>
              </w:rPr>
              <w:t>2 ПРОГРАММИРОВАНИЕ В ОБЪЕКТНО-ОРИЕНТИРОВАННОМ СТИЛЕ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_Toc202429549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8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2611F4A4" w14:textId="1783F26A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0" w:history="1">
            <w:r w:rsidR="00872515" w:rsidRPr="008E5730">
              <w:rPr>
                <w:rStyle w:val="a9"/>
                <w:noProof/>
              </w:rPr>
              <w:t>2.1 Описание хода выполнения работы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_Toc202429550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8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9E30D39" w14:textId="20044316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1" w:history="1">
            <w:r w:rsidR="00872515" w:rsidRPr="008E5730">
              <w:rPr>
                <w:rStyle w:val="a9"/>
                <w:noProof/>
              </w:rPr>
              <w:t>2.2 Вывод по разработке приложения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_Toc202429551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12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367F0EC9" w14:textId="15A94A7E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2" w:history="1">
            <w:r w:rsidR="00872515" w:rsidRPr="008E5730">
              <w:rPr>
                <w:rStyle w:val="a9"/>
                <w:noProof/>
              </w:rPr>
              <w:t>3 РЕШЕНИЕ ЗАДАЧ ПО АНАЛИЗУ ДАННЫХ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_Toc202429552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13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43670F02" w14:textId="5B348D29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3" w:history="1">
            <w:r w:rsidR="00872515" w:rsidRPr="008E5730">
              <w:rPr>
                <w:rStyle w:val="a9"/>
                <w:noProof/>
              </w:rPr>
              <w:t>3.1 Описание хода выполнения работы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_Toc202429553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14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63B79F55" w14:textId="5E97B389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4" w:history="1">
            <w:r w:rsidR="00872515" w:rsidRPr="008E5730">
              <w:rPr>
                <w:rStyle w:val="a9"/>
                <w:noProof/>
              </w:rPr>
              <w:t>3.2 Вывод по разработке приложения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_Toc202429554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16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6687764" w14:textId="3EAA5ACA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5" w:history="1">
            <w:r w:rsidR="00872515" w:rsidRPr="008E5730">
              <w:rPr>
                <w:rStyle w:val="a9"/>
                <w:noProof/>
              </w:rPr>
              <w:t>Заключение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_Toc202429555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17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40B9064E" w14:textId="7D4A57DC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6" w:history="1">
            <w:r w:rsidR="00872515" w:rsidRPr="008E5730">
              <w:rPr>
                <w:rStyle w:val="a9"/>
                <w:noProof/>
              </w:rPr>
              <w:t>Список использованных источников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_Toc202429556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18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533A30C" w14:textId="784AC313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7" w:history="1">
            <w:r w:rsidR="00872515" w:rsidRPr="008E5730">
              <w:rPr>
                <w:rStyle w:val="a9"/>
                <w:noProof/>
              </w:rPr>
              <w:t>Приложение</w:t>
            </w:r>
            <w:r w:rsidR="00792980">
              <w:rPr>
                <w:rStyle w:val="a9"/>
                <w:noProof/>
              </w:rPr>
              <w:t xml:space="preserve"> А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_Toc202429557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19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902CC7C" w14:textId="6C3FA724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8" w:history="1">
            <w:r w:rsidR="00872515" w:rsidRPr="008E5730">
              <w:rPr>
                <w:rStyle w:val="a9"/>
                <w:noProof/>
              </w:rPr>
              <w:t>1. Код объектно-ориентированного приложения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_Toc202429558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19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B6BBC09" w14:textId="3F741E37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9" w:history="1">
            <w:r w:rsidR="00872515" w:rsidRPr="008E5730">
              <w:rPr>
                <w:rStyle w:val="a9"/>
                <w:noProof/>
              </w:rPr>
              <w:t>2. Код первой задачи для анализа данных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_Toc202429559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22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6F19A35F" w14:textId="7EAE7432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60" w:history="1">
            <w:r w:rsidR="00872515" w:rsidRPr="008E5730">
              <w:rPr>
                <w:rStyle w:val="a9"/>
                <w:noProof/>
              </w:rPr>
              <w:t>3. Код второй задачи для анализа данных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_Toc202429560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AD17C0">
              <w:rPr>
                <w:noProof/>
                <w:webHidden/>
              </w:rPr>
              <w:t>22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84D3636" w14:textId="459D6853" w:rsidR="006D2E80" w:rsidRPr="006D2E80" w:rsidRDefault="00DB169B" w:rsidP="00DB169B">
          <w:pPr>
            <w:ind w:left="567" w:hanging="567"/>
          </w:pPr>
          <w:r>
            <w:rPr>
              <w:b/>
              <w:bCs/>
            </w:rPr>
            <w:fldChar w:fldCharType="end"/>
          </w:r>
        </w:p>
      </w:sdtContent>
    </w:sdt>
    <w:p w14:paraId="5507E590" w14:textId="249351FA" w:rsidR="00F6370C" w:rsidRDefault="00F6370C" w:rsidP="00DB169B">
      <w:pPr>
        <w:pStyle w:val="1"/>
      </w:pPr>
      <w:r>
        <w:br w:type="page"/>
      </w:r>
      <w:bookmarkStart w:id="3" w:name="_Toc202429542"/>
      <w:r w:rsidR="006D2E80">
        <w:lastRenderedPageBreak/>
        <w:t>Введение</w:t>
      </w:r>
      <w:bookmarkEnd w:id="3"/>
    </w:p>
    <w:p w14:paraId="19A95884" w14:textId="0F6F1A50" w:rsidR="006D2E80" w:rsidRDefault="006D2E80" w:rsidP="006D2E80">
      <w:r>
        <w:t xml:space="preserve">Отчёт содержит </w:t>
      </w:r>
      <w:r w:rsidR="00E61899">
        <w:t>18</w:t>
      </w:r>
      <w:r>
        <w:t xml:space="preserve"> с., </w:t>
      </w:r>
      <w:r w:rsidR="00E61899">
        <w:t>9</w:t>
      </w:r>
      <w:r>
        <w:t xml:space="preserve"> рис., </w:t>
      </w:r>
      <w:r w:rsidR="00E61899">
        <w:t>8</w:t>
      </w:r>
      <w:r>
        <w:t xml:space="preserve"> ист., 1 прил.  </w:t>
      </w:r>
    </w:p>
    <w:p w14:paraId="340A5F7B" w14:textId="05AEB3A9" w:rsidR="006D2E80" w:rsidRDefault="006D2E80" w:rsidP="00634ECB">
      <w:r>
        <w:t>Практика – это одна из важнейших составляющих профессиональной подготовки специалистов. Цель практики по получению первичных профессиональных умений и навыков состоит в применение полученных знания и умения из области теории в область повседневной профессиональной деятельности. А также с целью приобретения первоначального практического опыта и подготовки будущего специалиста к самостоятельной трудовой деятельности.</w:t>
      </w:r>
    </w:p>
    <w:p w14:paraId="651F8B5D" w14:textId="77777777" w:rsidR="006D2E80" w:rsidRDefault="006D2E80" w:rsidP="006D2E80">
      <w:r>
        <w:t>Реализация данной цели предусматривает решение следующих задач:</w:t>
      </w:r>
    </w:p>
    <w:p w14:paraId="52050AA3" w14:textId="036A51AD" w:rsidR="006D2E80" w:rsidRDefault="006D2E80" w:rsidP="006D2E80">
      <w:pPr>
        <w:pStyle w:val="a3"/>
        <w:numPr>
          <w:ilvl w:val="0"/>
          <w:numId w:val="30"/>
        </w:numPr>
        <w:ind w:left="1134" w:hanging="567"/>
      </w:pPr>
      <w:r>
        <w:t>закрепление и углубление теоретических и практических знаний по программированию на Python;</w:t>
      </w:r>
    </w:p>
    <w:p w14:paraId="15D93FFC" w14:textId="43608AE5" w:rsidR="006D2E80" w:rsidRDefault="006D2E80" w:rsidP="006D2E80">
      <w:pPr>
        <w:pStyle w:val="a3"/>
        <w:numPr>
          <w:ilvl w:val="0"/>
          <w:numId w:val="30"/>
        </w:numPr>
        <w:ind w:left="1134" w:hanging="567"/>
      </w:pPr>
      <w:r>
        <w:t>приобретение практических профессиональных умений и навыков по избранной специальности;</w:t>
      </w:r>
    </w:p>
    <w:p w14:paraId="4A785587" w14:textId="69BD5ED3" w:rsidR="006D2E80" w:rsidRDefault="006D2E80" w:rsidP="006D2E80">
      <w:pPr>
        <w:pStyle w:val="a3"/>
        <w:numPr>
          <w:ilvl w:val="0"/>
          <w:numId w:val="30"/>
        </w:numPr>
        <w:ind w:left="1134" w:hanging="567"/>
      </w:pPr>
      <w:r>
        <w:t>развитие и углубление навыков программирования.</w:t>
      </w:r>
    </w:p>
    <w:p w14:paraId="18C2D826" w14:textId="0DEE8BEF" w:rsidR="006D2E80" w:rsidRDefault="006D2E80" w:rsidP="00634ECB">
      <w:r>
        <w:t xml:space="preserve">В процессе работы проводились исследования отдельных приложений для разработки программ, такие как </w:t>
      </w:r>
      <w:proofErr w:type="spellStart"/>
      <w:r>
        <w:t>PyCharm</w:t>
      </w:r>
      <w:proofErr w:type="spellEnd"/>
      <w:r>
        <w:t xml:space="preserve"> и Visual Studio Code.  </w:t>
      </w:r>
    </w:p>
    <w:p w14:paraId="42BC9FFD" w14:textId="187F0958" w:rsidR="00634ECB" w:rsidRDefault="006D2E80" w:rsidP="00634ECB">
      <w:r>
        <w:t>Прохождение учебной практики было реализовано на базе ФГБОУ ВО «ОмГТУ» с 2</w:t>
      </w:r>
      <w:r w:rsidR="00634ECB">
        <w:t>3</w:t>
      </w:r>
      <w:r>
        <w:t xml:space="preserve"> июня по </w:t>
      </w:r>
      <w:r w:rsidR="00634ECB">
        <w:t>5</w:t>
      </w:r>
      <w:r>
        <w:t xml:space="preserve"> июля 202</w:t>
      </w:r>
      <w:r w:rsidR="00634ECB">
        <w:t>5</w:t>
      </w:r>
      <w:r>
        <w:t xml:space="preserve"> года.</w:t>
      </w:r>
      <w:r w:rsidR="00634ECB">
        <w:br w:type="page"/>
      </w:r>
    </w:p>
    <w:p w14:paraId="3705FB6C" w14:textId="43F1C107" w:rsidR="00634ECB" w:rsidRPr="009D2BD1" w:rsidRDefault="00634ECB" w:rsidP="009D2BD1">
      <w:pPr>
        <w:pStyle w:val="1"/>
        <w:ind w:firstLine="567"/>
        <w:jc w:val="left"/>
      </w:pPr>
      <w:bookmarkStart w:id="4" w:name="_Toc202429543"/>
      <w:r w:rsidRPr="009D2BD1">
        <w:lastRenderedPageBreak/>
        <w:t>1. РЕФЕРАТ ПО ТЕМЕ ТЕСТИРОВАНИЕ ПО</w:t>
      </w:r>
      <w:bookmarkEnd w:id="4"/>
    </w:p>
    <w:p w14:paraId="64539250" w14:textId="0D54A212" w:rsidR="00D15721" w:rsidRDefault="00D15721" w:rsidP="00D15721">
      <w:pPr>
        <w:rPr>
          <w:lang w:eastAsia="x-none"/>
        </w:rPr>
      </w:pPr>
      <w:r>
        <w:rPr>
          <w:lang w:eastAsia="x-none"/>
        </w:rPr>
        <w:t>Тестирование программного обеспечения занимает одно из центральных мест в процессе разработки современных программных систем. По мере усложнения технологий и расширения применения программных продуктов в критически важных сферах — таких как медицина, транспорт, финансы — возрастает необходимость обеспечения их надёжности. Тестирование рассматривается не как заключительный этап разработки, а как неотъемлемая часть жизненного цикла программного обеспечения. Оно представляет собой систематизированный процесс выявления и устранения ошибок до их попадания к конечному пользователю.</w:t>
      </w:r>
    </w:p>
    <w:p w14:paraId="24861E83" w14:textId="02DA46EA" w:rsidR="00634ECB" w:rsidRDefault="00D15721" w:rsidP="00D15721">
      <w:pPr>
        <w:rPr>
          <w:lang w:eastAsia="x-none"/>
        </w:rPr>
      </w:pPr>
      <w:r>
        <w:rPr>
          <w:lang w:eastAsia="x-none"/>
        </w:rPr>
        <w:t>Разработка программных продуктов без систематического тестирования приводит к появлению скрытых дефектов, которые могут проявиться в самый неожиданный момент. Именно поэтому уже на ранних этапах проектирования формулируются стратегии тестирования, определяются уровни покрытия и критерии приёмки. Такой подход позволяет строить надёжные и устойчивые к ошибкам системы, особенно если речь идёт о массовом или промышленном программном обеспечении, где сбои недопустимы.</w:t>
      </w:r>
    </w:p>
    <w:p w14:paraId="56FF3FEA" w14:textId="707279C8" w:rsidR="00634ECB" w:rsidRPr="009D2BD1" w:rsidRDefault="009D2BD1" w:rsidP="009D2BD1">
      <w:pPr>
        <w:pStyle w:val="2"/>
      </w:pPr>
      <w:bookmarkStart w:id="5" w:name="_Toc202429544"/>
      <w:r w:rsidRPr="009D2BD1">
        <w:t>1.1 Ц</w:t>
      </w:r>
      <w:r w:rsidR="00634ECB" w:rsidRPr="009D2BD1">
        <w:t>ели и задачи тестирования программного обеспечения</w:t>
      </w:r>
      <w:bookmarkEnd w:id="5"/>
    </w:p>
    <w:p w14:paraId="26BCA8E1" w14:textId="3F323667" w:rsidR="00D15721" w:rsidRDefault="00D15721" w:rsidP="00D15721">
      <w:pPr>
        <w:rPr>
          <w:lang w:eastAsia="x-none"/>
        </w:rPr>
      </w:pPr>
      <w:r>
        <w:rPr>
          <w:lang w:eastAsia="x-none"/>
        </w:rPr>
        <w:t>Основная цель тестирования — обеспечение качества программного продукта. Однако под этим термином скрывается целый комплекс задач, связанных с проверкой, верификацией и валидацией. Качество невозможно измерить напрямую, поэтому используются разнообразные метрики, такие как количество обнаруженных дефектов, плотность ошибок, стабильность версий, процент покрытия кода тестами.</w:t>
      </w:r>
    </w:p>
    <w:p w14:paraId="5AA6FF35" w14:textId="6D430560" w:rsidR="00634ECB" w:rsidRDefault="00D15721" w:rsidP="00D15721">
      <w:pPr>
        <w:rPr>
          <w:lang w:eastAsia="x-none"/>
        </w:rPr>
      </w:pPr>
      <w:r>
        <w:rPr>
          <w:lang w:eastAsia="x-none"/>
        </w:rPr>
        <w:t>Важно понимать, что тестирование не гарантирует отсутствие ошибок, но значительно снижает вероятность их возникновения при эксплуатации. За счёт системного подхода удаётся не только зафиксировать сбои, но и выявить закономерности, приводящие к ошибкам, что, в свою очередь, позволяет совершенствовать архитектуру продукта. Тестирование также служит инструментом оценки зрелости разработки, особенно в распределённых командах, где взаимодействие между разработчиками, аналитиками и тестировщиками критично</w:t>
      </w:r>
      <w:r w:rsidR="00634ECB">
        <w:rPr>
          <w:lang w:eastAsia="x-none"/>
        </w:rPr>
        <w:t>.</w:t>
      </w:r>
    </w:p>
    <w:p w14:paraId="42BC4263" w14:textId="040F1139" w:rsidR="00634ECB" w:rsidRDefault="009D2BD1" w:rsidP="009D2BD1">
      <w:pPr>
        <w:pStyle w:val="2"/>
      </w:pPr>
      <w:bookmarkStart w:id="6" w:name="_Toc202429545"/>
      <w:r>
        <w:lastRenderedPageBreak/>
        <w:t xml:space="preserve">1.2 </w:t>
      </w:r>
      <w:r w:rsidR="00634ECB">
        <w:t>Классификация и типология тестирования</w:t>
      </w:r>
      <w:bookmarkEnd w:id="6"/>
    </w:p>
    <w:p w14:paraId="6EC2A292" w14:textId="333633BF" w:rsidR="00D15721" w:rsidRDefault="00D15721" w:rsidP="00D15721">
      <w:pPr>
        <w:rPr>
          <w:lang w:eastAsia="x-none"/>
        </w:rPr>
      </w:pPr>
      <w:r>
        <w:rPr>
          <w:lang w:eastAsia="x-none"/>
        </w:rPr>
        <w:t>Тестирование программного обеспечения классифицируется по множеству признаков, каждый из которых отвечает на свой вопрос: что именно проверяется, на каком этапе, в каком объёме, каким способом. Выделяются уровни тестирования: модульное (</w:t>
      </w:r>
      <m:oMath>
        <m:r>
          <w:rPr>
            <w:rFonts w:ascii="Cambria Math" w:hAnsi="Cambria Math"/>
            <w:lang w:eastAsia="x-none"/>
          </w:rPr>
          <m:t>unit testing</m:t>
        </m:r>
      </m:oMath>
      <w:r>
        <w:rPr>
          <w:lang w:eastAsia="x-none"/>
        </w:rPr>
        <w:t>), интеграционное, системное и приёмочное. Каждый уровень решает определённые задачи и опирается на результаты предыдущего.</w:t>
      </w:r>
    </w:p>
    <w:p w14:paraId="2B4DE2CA" w14:textId="266193A5" w:rsidR="00D15721" w:rsidRDefault="00D15721" w:rsidP="00D15721">
      <w:pPr>
        <w:rPr>
          <w:lang w:eastAsia="x-none"/>
        </w:rPr>
      </w:pPr>
      <w:r>
        <w:rPr>
          <w:lang w:eastAsia="x-none"/>
        </w:rPr>
        <w:t xml:space="preserve">Модульное тестирование фокусируется на отдельных функциях и методах. Оно требует изоляции логики и независимости от внешних зависимостей. Для этого применяются </w:t>
      </w:r>
      <w:proofErr w:type="spellStart"/>
      <w:r>
        <w:rPr>
          <w:lang w:eastAsia="x-none"/>
        </w:rPr>
        <w:t>моки</w:t>
      </w:r>
      <w:proofErr w:type="spellEnd"/>
      <w:r>
        <w:rPr>
          <w:lang w:eastAsia="x-none"/>
        </w:rPr>
        <w:t xml:space="preserve">, заглушки и шпионы. Интеграционное тестирование обеспечивает связность компонентов. Оно особенно важно при использовании </w:t>
      </w:r>
      <w:proofErr w:type="spellStart"/>
      <w:r>
        <w:rPr>
          <w:lang w:eastAsia="x-none"/>
        </w:rPr>
        <w:t>микросервисной</w:t>
      </w:r>
      <w:proofErr w:type="spellEnd"/>
      <w:r>
        <w:rPr>
          <w:lang w:eastAsia="x-none"/>
        </w:rPr>
        <w:t xml:space="preserve"> архитектуры, где взаимодействие между сервисами может вызывать сложности, несмотря на корректную работу каждой части в отдельности.</w:t>
      </w:r>
    </w:p>
    <w:p w14:paraId="7E62B0FD" w14:textId="7CAD7B56" w:rsidR="00D15721" w:rsidRDefault="00D15721" w:rsidP="00D15721">
      <w:pPr>
        <w:rPr>
          <w:lang w:eastAsia="x-none"/>
        </w:rPr>
      </w:pPr>
      <w:r>
        <w:rPr>
          <w:lang w:eastAsia="x-none"/>
        </w:rPr>
        <w:t>Системное тестирование рассматривает продукт как единое целое, проверяя его на соответствие функциональным и нефункциональным требованиям. Приёмочное тестирование позволяет подтвердить, что продукт готов к эксплуатации, и проводится либо пользователем, либо внешней стороной по согласованному регламенту.</w:t>
      </w:r>
    </w:p>
    <w:p w14:paraId="783D2384" w14:textId="70CCD252" w:rsidR="00634ECB" w:rsidRDefault="00D15721" w:rsidP="00D15721">
      <w:pPr>
        <w:rPr>
          <w:lang w:eastAsia="x-none"/>
        </w:rPr>
      </w:pPr>
      <w:r>
        <w:rPr>
          <w:lang w:eastAsia="x-none"/>
        </w:rPr>
        <w:t>Среди других классификаций выделяются функциональное и нефункциональное тестирование, позитивное и негативное, ручное и автоматическое, регрессионное, нагрузочное, стрессовое и многие другие виды. Их выбор зависит от специфики проекта и рисков, которые необходимо минимизировать</w:t>
      </w:r>
      <w:r w:rsidR="00634ECB">
        <w:rPr>
          <w:lang w:eastAsia="x-none"/>
        </w:rPr>
        <w:t>.</w:t>
      </w:r>
    </w:p>
    <w:p w14:paraId="78B4539B" w14:textId="577A4857" w:rsidR="00634ECB" w:rsidRDefault="009D2BD1" w:rsidP="009D2BD1">
      <w:pPr>
        <w:pStyle w:val="2"/>
      </w:pPr>
      <w:bookmarkStart w:id="7" w:name="_Toc202429546"/>
      <w:r>
        <w:t xml:space="preserve">1.3 </w:t>
      </w:r>
      <w:r w:rsidR="00634ECB">
        <w:t>Методологии и подходы к тестированию</w:t>
      </w:r>
      <w:bookmarkEnd w:id="7"/>
    </w:p>
    <w:p w14:paraId="46426749" w14:textId="5AE8129A" w:rsidR="00D15721" w:rsidRDefault="00D15721" w:rsidP="00D15721">
      <w:pPr>
        <w:rPr>
          <w:lang w:eastAsia="x-none"/>
        </w:rPr>
      </w:pPr>
      <w:r>
        <w:rPr>
          <w:lang w:eastAsia="x-none"/>
        </w:rPr>
        <w:t>Методологии тестирования представляют собой обобщённые принципы, по которым организуется работа в рамках проекта. Их выбор зависит от модели жизненного цикла ПО. В классических каскадных (</w:t>
      </w:r>
      <m:oMath>
        <m:r>
          <w:rPr>
            <w:rFonts w:ascii="Cambria Math" w:hAnsi="Cambria Math"/>
            <w:lang w:eastAsia="x-none"/>
          </w:rPr>
          <m:t>waterfall</m:t>
        </m:r>
      </m:oMath>
      <w:r>
        <w:rPr>
          <w:lang w:eastAsia="x-none"/>
        </w:rPr>
        <w:t>) моделях тестирование следует за разработкой. В гибких (</w:t>
      </w:r>
      <m:oMath>
        <m:r>
          <w:rPr>
            <w:rFonts w:ascii="Cambria Math" w:hAnsi="Cambria Math"/>
            <w:lang w:eastAsia="x-none"/>
          </w:rPr>
          <m:t>agile</m:t>
        </m:r>
      </m:oMath>
      <w:r>
        <w:rPr>
          <w:lang w:eastAsia="x-none"/>
        </w:rPr>
        <w:t xml:space="preserve">) методологиях, таких как </w:t>
      </w:r>
      <m:oMath>
        <m:r>
          <w:rPr>
            <w:rFonts w:ascii="Cambria Math" w:hAnsi="Cambria Math"/>
            <w:lang w:eastAsia="x-none"/>
          </w:rPr>
          <m:t>Scrum</m:t>
        </m:r>
      </m:oMath>
      <w:r>
        <w:rPr>
          <w:lang w:eastAsia="x-none"/>
        </w:rPr>
        <w:t xml:space="preserve"> или </w:t>
      </w:r>
      <m:oMath>
        <m:r>
          <w:rPr>
            <w:rFonts w:ascii="Cambria Math" w:hAnsi="Cambria Math"/>
            <w:lang w:eastAsia="x-none"/>
          </w:rPr>
          <m:t>Kanban</m:t>
        </m:r>
      </m:oMath>
      <w:r>
        <w:rPr>
          <w:lang w:eastAsia="x-none"/>
        </w:rPr>
        <w:t>, тестирование проводится итеративно и тесно связано с непрерывной поставкой ценности пользователю.</w:t>
      </w:r>
    </w:p>
    <w:p w14:paraId="05758A40" w14:textId="58614E95" w:rsidR="00D15721" w:rsidRDefault="00D15721" w:rsidP="00D15721">
      <w:pPr>
        <w:rPr>
          <w:lang w:eastAsia="x-none"/>
        </w:rPr>
      </w:pPr>
      <w:r>
        <w:rPr>
          <w:lang w:eastAsia="x-none"/>
        </w:rPr>
        <w:t xml:space="preserve">В рамках </w:t>
      </w:r>
      <m:oMath>
        <m:r>
          <w:rPr>
            <w:rFonts w:ascii="Cambria Math" w:hAnsi="Cambria Math"/>
            <w:lang w:eastAsia="x-none"/>
          </w:rPr>
          <m:t>DevOps</m:t>
        </m:r>
      </m:oMath>
      <w:r>
        <w:rPr>
          <w:lang w:eastAsia="x-none"/>
        </w:rPr>
        <w:t xml:space="preserve">-подхода тестирование становится частью конвейера разработки, тесно интегрируется в </w:t>
      </w:r>
      <m:oMath>
        <m:r>
          <w:rPr>
            <w:rFonts w:ascii="Cambria Math" w:hAnsi="Cambria Math"/>
            <w:lang w:eastAsia="x-none"/>
          </w:rPr>
          <m:t>CI/CD</m:t>
        </m:r>
      </m:oMath>
      <w:r>
        <w:rPr>
          <w:lang w:eastAsia="x-none"/>
        </w:rPr>
        <w:t xml:space="preserve"> и охватывает не только функциональные, но и эксплуатационные характеристики продукта. Здесь </w:t>
      </w:r>
      <w:r>
        <w:rPr>
          <w:lang w:eastAsia="x-none"/>
        </w:rPr>
        <w:lastRenderedPageBreak/>
        <w:t xml:space="preserve">критично автоматическое тестирование, которое обеспечивается на всех этапах — от проверки синтаксиса до нагрузочных тестов в </w:t>
      </w:r>
      <m:oMath>
        <m:r>
          <w:rPr>
            <w:rFonts w:ascii="Cambria Math" w:hAnsi="Cambria Math"/>
            <w:lang w:eastAsia="x-none"/>
          </w:rPr>
          <m:t>production</m:t>
        </m:r>
      </m:oMath>
      <w:r>
        <w:rPr>
          <w:lang w:eastAsia="x-none"/>
        </w:rPr>
        <w:t>-среде.</w:t>
      </w:r>
    </w:p>
    <w:p w14:paraId="2D0E8DCC" w14:textId="535BF547" w:rsidR="00634ECB" w:rsidRDefault="00D15721" w:rsidP="00D15721">
      <w:pPr>
        <w:rPr>
          <w:lang w:eastAsia="x-none"/>
        </w:rPr>
      </w:pPr>
      <w:r>
        <w:rPr>
          <w:lang w:eastAsia="x-none"/>
        </w:rPr>
        <w:t>Существуют также подходы, ориентированные на поведение (</w:t>
      </w:r>
      <m:oMath>
        <m:r>
          <w:rPr>
            <w:rFonts w:ascii="Cambria Math" w:hAnsi="Cambria Math"/>
            <w:lang w:eastAsia="x-none"/>
          </w:rPr>
          <m:t>BDD</m:t>
        </m:r>
      </m:oMath>
      <w:r>
        <w:rPr>
          <w:lang w:eastAsia="x-none"/>
        </w:rPr>
        <w:t>) и тестирование через разработку (</w:t>
      </w:r>
      <m:oMath>
        <m:r>
          <w:rPr>
            <w:rFonts w:ascii="Cambria Math" w:hAnsi="Cambria Math"/>
            <w:lang w:eastAsia="x-none"/>
          </w:rPr>
          <m:t>TDD</m:t>
        </m:r>
      </m:oMath>
      <w:r>
        <w:rPr>
          <w:lang w:eastAsia="x-none"/>
        </w:rPr>
        <w:t>), где процесс написания тестов опережает написание самого кода. Такие методы позволяют разработчикам сфокусироваться на требованиях и конечных результатах, обеспечивая высокий уровень надёжности с самого начала.</w:t>
      </w:r>
    </w:p>
    <w:p w14:paraId="3A25D511" w14:textId="668248D5" w:rsidR="00634ECB" w:rsidRDefault="009D2BD1" w:rsidP="009D2BD1">
      <w:pPr>
        <w:pStyle w:val="2"/>
      </w:pPr>
      <w:bookmarkStart w:id="8" w:name="_Toc202429547"/>
      <w:r>
        <w:t xml:space="preserve">1.4 </w:t>
      </w:r>
      <w:r w:rsidR="00634ECB">
        <w:t>Инструменты и автоматизация тестирования</w:t>
      </w:r>
      <w:bookmarkEnd w:id="8"/>
    </w:p>
    <w:p w14:paraId="3767A5A2" w14:textId="1B0FF4C4" w:rsidR="00D15721" w:rsidRDefault="00D15721" w:rsidP="00D15721">
      <w:pPr>
        <w:rPr>
          <w:lang w:eastAsia="x-none"/>
        </w:rPr>
      </w:pPr>
      <w:r>
        <w:rPr>
          <w:lang w:eastAsia="x-none"/>
        </w:rPr>
        <w:t>Автоматизация позволяет реализовать принципы воспроизводимости, скорости и надёжности тестов. В современных условиях трудно представить качественную разработку без тестов, выполняемых автоматически после каждого коммита. Это значительно ускоряет обратную связь и позволяет оперативно реагировать на изменения в коде.</w:t>
      </w:r>
    </w:p>
    <w:p w14:paraId="1A19EA89" w14:textId="4A2E45CF" w:rsidR="00D15721" w:rsidRDefault="00D15721" w:rsidP="00D15721">
      <w:pPr>
        <w:rPr>
          <w:lang w:eastAsia="x-none"/>
        </w:rPr>
      </w:pPr>
      <w:r>
        <w:rPr>
          <w:lang w:eastAsia="x-none"/>
        </w:rPr>
        <w:t xml:space="preserve">Python предоставляет богатый инструментарий для автоматизированного тестирования. Помимо </w:t>
      </w:r>
      <m:oMath>
        <m:r>
          <w:rPr>
            <w:rFonts w:ascii="Cambria Math" w:hAnsi="Cambria Math"/>
            <w:lang w:eastAsia="x-none"/>
          </w:rPr>
          <m:t>unittest</m:t>
        </m:r>
      </m:oMath>
      <w:r>
        <w:rPr>
          <w:lang w:eastAsia="x-none"/>
        </w:rPr>
        <w:t xml:space="preserve"> и </w:t>
      </w:r>
      <m:oMath>
        <m:r>
          <w:rPr>
            <w:rFonts w:ascii="Cambria Math" w:hAnsi="Cambria Math"/>
            <w:lang w:eastAsia="x-none"/>
          </w:rPr>
          <m:t>pytest</m:t>
        </m:r>
      </m:oMath>
      <w:r>
        <w:rPr>
          <w:lang w:eastAsia="x-none"/>
        </w:rPr>
        <w:t xml:space="preserve">, в арсенал входят </w:t>
      </w:r>
      <m:oMath>
        <m:r>
          <w:rPr>
            <w:rFonts w:ascii="Cambria Math" w:hAnsi="Cambria Math"/>
            <w:lang w:eastAsia="x-none"/>
          </w:rPr>
          <m:t>nose2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hypothesis</m:t>
        </m:r>
      </m:oMath>
      <w:r>
        <w:rPr>
          <w:lang w:eastAsia="x-none"/>
        </w:rPr>
        <w:t xml:space="preserve"> для </w:t>
      </w:r>
      <m:oMath>
        <m:r>
          <w:rPr>
            <w:rFonts w:ascii="Cambria Math" w:hAnsi="Cambria Math"/>
            <w:lang w:eastAsia="x-none"/>
          </w:rPr>
          <m:t>property-based</m:t>
        </m:r>
      </m:oMath>
      <w:r>
        <w:rPr>
          <w:lang w:eastAsia="x-none"/>
        </w:rPr>
        <w:t xml:space="preserve"> тестирования, </w:t>
      </w:r>
      <m:oMath>
        <m:r>
          <w:rPr>
            <w:rFonts w:ascii="Cambria Math" w:hAnsi="Cambria Math"/>
            <w:lang w:eastAsia="x-none"/>
          </w:rPr>
          <m:t>tox</m:t>
        </m:r>
      </m:oMath>
      <w:r>
        <w:rPr>
          <w:lang w:eastAsia="x-none"/>
        </w:rPr>
        <w:t xml:space="preserve"> для проверки совместимости с разными версиями интерпретатора. В крупных проектах применяются также средства мониторинга, отчётности (</w:t>
      </w:r>
      <m:oMath>
        <m:r>
          <w:rPr>
            <w:rFonts w:ascii="Cambria Math" w:hAnsi="Cambria Math"/>
            <w:lang w:eastAsia="x-none"/>
          </w:rPr>
          <m:t>Allure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TestRail</m:t>
        </m:r>
      </m:oMath>
      <w:r>
        <w:rPr>
          <w:lang w:eastAsia="x-none"/>
        </w:rPr>
        <w:t xml:space="preserve">) и интеграции с системами контроля версий и </w:t>
      </w:r>
      <m:oMath>
        <m:r>
          <w:rPr>
            <w:rFonts w:ascii="Cambria Math" w:hAnsi="Cambria Math"/>
            <w:lang w:eastAsia="x-none"/>
          </w:rPr>
          <m:t>CI</m:t>
        </m:r>
      </m:oMath>
      <w:r>
        <w:rPr>
          <w:lang w:eastAsia="x-none"/>
        </w:rPr>
        <w:t>-серверами (</w:t>
      </w:r>
      <m:oMath>
        <m:r>
          <w:rPr>
            <w:rFonts w:ascii="Cambria Math" w:hAnsi="Cambria Math"/>
            <w:lang w:eastAsia="x-none"/>
          </w:rPr>
          <m:t>Jenkins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GitHub Actions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GitLab CI</m:t>
        </m:r>
      </m:oMath>
      <w:r>
        <w:rPr>
          <w:lang w:eastAsia="x-none"/>
        </w:rPr>
        <w:t>).</w:t>
      </w:r>
    </w:p>
    <w:p w14:paraId="49561BD2" w14:textId="66478DBC" w:rsidR="00634ECB" w:rsidRDefault="00D15721" w:rsidP="00D15721">
      <w:pPr>
        <w:rPr>
          <w:lang w:eastAsia="x-none"/>
        </w:rPr>
      </w:pPr>
      <w:r>
        <w:rPr>
          <w:lang w:eastAsia="x-none"/>
        </w:rPr>
        <w:t xml:space="preserve">Отдельного внимания заслуживает тестирование пользовательских интерфейсов, где используются такие инструменты, как </w:t>
      </w:r>
      <m:oMath>
        <m:r>
          <w:rPr>
            <w:rFonts w:ascii="Cambria Math" w:hAnsi="Cambria Math"/>
            <w:lang w:eastAsia="x-none"/>
          </w:rPr>
          <m:t>Selenium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Playwright</m:t>
        </m:r>
      </m:oMath>
      <w:r>
        <w:rPr>
          <w:lang w:eastAsia="x-none"/>
        </w:rPr>
        <w:t xml:space="preserve"> или </w:t>
      </w:r>
      <m:oMath>
        <m:r>
          <w:rPr>
            <w:rFonts w:ascii="Cambria Math" w:hAnsi="Cambria Math"/>
            <w:lang w:eastAsia="x-none"/>
          </w:rPr>
          <m:t>PyAutoGUI</m:t>
        </m:r>
      </m:oMath>
      <w:r>
        <w:rPr>
          <w:lang w:eastAsia="x-none"/>
        </w:rPr>
        <w:t xml:space="preserve">. Они позволяют имитировать действия пользователя и проводить </w:t>
      </w:r>
      <m:oMath>
        <m:r>
          <w:rPr>
            <w:rFonts w:ascii="Cambria Math" w:hAnsi="Cambria Math"/>
            <w:lang w:eastAsia="x-none"/>
          </w:rPr>
          <m:t>end-to-end</m:t>
        </m:r>
      </m:oMath>
      <w:r>
        <w:rPr>
          <w:lang w:eastAsia="x-none"/>
        </w:rPr>
        <w:t xml:space="preserve"> тестирование, включая сценарии с переходами, вводом данных и проверкой визуального результата</w:t>
      </w:r>
      <w:r w:rsidR="00634ECB">
        <w:rPr>
          <w:lang w:eastAsia="x-none"/>
        </w:rPr>
        <w:t>.</w:t>
      </w:r>
    </w:p>
    <w:p w14:paraId="5ADBD568" w14:textId="49A3F0C5" w:rsidR="00634ECB" w:rsidRDefault="009D2BD1" w:rsidP="009D2BD1">
      <w:pPr>
        <w:pStyle w:val="2"/>
      </w:pPr>
      <w:bookmarkStart w:id="9" w:name="_Toc202429548"/>
      <w:r>
        <w:t xml:space="preserve">1.5 </w:t>
      </w:r>
      <w:r w:rsidR="00634ECB">
        <w:t>Заключение</w:t>
      </w:r>
      <w:bookmarkEnd w:id="9"/>
    </w:p>
    <w:p w14:paraId="684E864A" w14:textId="5DE9B902" w:rsidR="00D15721" w:rsidRDefault="00D15721" w:rsidP="00D15721">
      <w:pPr>
        <w:rPr>
          <w:lang w:eastAsia="x-none"/>
        </w:rPr>
      </w:pPr>
      <w:r>
        <w:rPr>
          <w:lang w:eastAsia="x-none"/>
        </w:rPr>
        <w:t>Таким образом, тестирование программного обеспечения представляет собой многоуровневый и многоаспектный процесс, от которого зависит качество, надёжность и коммерческий успех программного продукта. Его интеграция в жизненный цикл разработки позволяет систематически управлять качеством, уменьшать количество дефектов, ускорять вывод продукта на рынок и снижать затраты на сопровождение.</w:t>
      </w:r>
    </w:p>
    <w:p w14:paraId="271A869E" w14:textId="6A6B71E4" w:rsidR="009D2BD1" w:rsidRPr="00DB169B" w:rsidRDefault="00D15721" w:rsidP="00D15721">
      <w:pPr>
        <w:rPr>
          <w:lang w:eastAsia="x-none"/>
        </w:rPr>
      </w:pPr>
      <w:r>
        <w:rPr>
          <w:lang w:eastAsia="x-none"/>
        </w:rPr>
        <w:t xml:space="preserve">С развитием технологий и методов тестирование продолжает эволюционировать, внедряя элементы машинного обучения, интеллектуального </w:t>
      </w:r>
      <w:r>
        <w:rPr>
          <w:lang w:eastAsia="x-none"/>
        </w:rPr>
        <w:lastRenderedPageBreak/>
        <w:t>анализа логов и метрик, а также автоматического выявления аномалий. В современных условиях грамотное тестирование — это не только техническая задача, но и стратегическая инвестиция в стабильность и конкурентоспособность программного решения</w:t>
      </w:r>
      <w:r w:rsidR="00634ECB">
        <w:rPr>
          <w:lang w:eastAsia="x-none"/>
        </w:rPr>
        <w:t>.</w:t>
      </w:r>
      <w:r w:rsidR="009D2BD1" w:rsidRPr="00D15721">
        <w:rPr>
          <w:lang w:eastAsia="x-none"/>
        </w:rPr>
        <w:br w:type="page"/>
      </w:r>
    </w:p>
    <w:p w14:paraId="37619971" w14:textId="3229283C" w:rsidR="009D2BD1" w:rsidRDefault="009D2BD1" w:rsidP="009D2BD1">
      <w:pPr>
        <w:pStyle w:val="1"/>
        <w:ind w:firstLine="567"/>
        <w:jc w:val="left"/>
      </w:pPr>
      <w:bookmarkStart w:id="10" w:name="_Toc202429549"/>
      <w:r w:rsidRPr="009D2BD1">
        <w:lastRenderedPageBreak/>
        <w:t>2 ПРОГРАММИРОВАНИЕ В ОБЪЕКТНО-ОРИЕНТИРОВАННОМ СТИЛЕ</w:t>
      </w:r>
      <w:bookmarkEnd w:id="10"/>
    </w:p>
    <w:p w14:paraId="6FF953B8" w14:textId="3FB5E4B0" w:rsidR="009D2BD1" w:rsidRDefault="009D2BD1" w:rsidP="009D2BD1">
      <w:pPr>
        <w:rPr>
          <w:lang w:eastAsia="x-none"/>
        </w:rPr>
      </w:pPr>
      <w:r>
        <w:rPr>
          <w:lang w:eastAsia="x-none"/>
        </w:rPr>
        <w:t>Задание: Создайте класс АВТОМОБИЛЬ с методами, позволяющими вывести на экран информацию об автомобиле, а также определить, подходит ли данный автомобиль для заданных условий. Создайте дочерние классы: ЛЕГКОВОЙ_АВТОМОБИЛЬ (марка, модель, год выпуска, тип кузова), ГРУЗОВОЙ_АВТОМОБИЛЬ (марка, модель, год выпуска, грузоподъемность), АВТОБУС (марка, модель, год выпуска, количество мест) со своими методами вывода информации на экран и определения соответствия заданным условиям. Создайте список автомобилей, выведите полную информацию из базы на экран, а также организуйте поиск автомобилей с заданной маркой или годом выпуска.</w:t>
      </w:r>
    </w:p>
    <w:p w14:paraId="40130097" w14:textId="03B88FEB" w:rsidR="009D2BD1" w:rsidRDefault="009D2BD1" w:rsidP="009D2BD1">
      <w:pPr>
        <w:pStyle w:val="2"/>
      </w:pPr>
      <w:bookmarkStart w:id="11" w:name="_Toc202429550"/>
      <w:r>
        <w:t xml:space="preserve">2.1 </w:t>
      </w:r>
      <w:r w:rsidRPr="006513FA">
        <w:t>Описание</w:t>
      </w:r>
      <w:r>
        <w:t xml:space="preserve"> </w:t>
      </w:r>
      <w:r w:rsidRPr="006513FA">
        <w:t>хода</w:t>
      </w:r>
      <w:r>
        <w:t xml:space="preserve"> </w:t>
      </w:r>
      <w:r w:rsidRPr="006513FA">
        <w:t>выполнения</w:t>
      </w:r>
      <w:r>
        <w:t xml:space="preserve"> работы</w:t>
      </w:r>
      <w:bookmarkEnd w:id="11"/>
    </w:p>
    <w:p w14:paraId="0AF5C721" w14:textId="77777777" w:rsidR="00BB2C4F" w:rsidRDefault="009D2BD1" w:rsidP="00F6328F">
      <w:pPr>
        <w:keepNext/>
        <w:jc w:val="center"/>
      </w:pPr>
      <w:r>
        <w:rPr>
          <w:noProof/>
        </w:rPr>
        <w:drawing>
          <wp:inline distT="0" distB="0" distL="0" distR="0" wp14:anchorId="2D504427" wp14:editId="2928BF30">
            <wp:extent cx="6121440" cy="36607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40" cy="36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D587" w14:textId="3AD60354" w:rsidR="009D2BD1" w:rsidRDefault="00BB2C4F" w:rsidP="00BB2C4F">
      <w:pPr>
        <w:pStyle w:val="afe"/>
        <w:rPr>
          <w:lang w:val="x-none"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1</w:t>
      </w:r>
      <w:r>
        <w:fldChar w:fldCharType="end"/>
      </w:r>
      <w:r>
        <w:t xml:space="preserve"> – код класса АВТОМОБИЛЬ.</w:t>
      </w:r>
    </w:p>
    <w:p w14:paraId="7F80559A" w14:textId="7AC0D763" w:rsidR="00BB2C4F" w:rsidRDefault="00BB2C4F" w:rsidP="009D2BD1">
      <w:pPr>
        <w:rPr>
          <w:lang w:eastAsia="x-none"/>
        </w:rPr>
      </w:pPr>
      <w:r>
        <w:rPr>
          <w:lang w:eastAsia="x-none"/>
        </w:rPr>
        <w:t xml:space="preserve">На рисунке 1 представлена реализация класса АВТОМОБИЛЬ, которая включает в себя задание внутренних параметров (переменных): марка, модель и год выпуска. Класс позволяет с помощью функции </w:t>
      </w:r>
      <m:oMath>
        <m:r>
          <w:rPr>
            <w:rFonts w:ascii="Cambria Math" w:hAnsi="Cambria Math"/>
            <w:lang w:eastAsia="x-none"/>
          </w:rPr>
          <m:t>display_info</m:t>
        </m:r>
      </m:oMath>
      <w:r w:rsidRPr="00BB2C4F">
        <w:rPr>
          <w:lang w:eastAsia="x-none"/>
        </w:rPr>
        <w:t xml:space="preserve"> </w:t>
      </w:r>
      <w:r>
        <w:rPr>
          <w:lang w:eastAsia="x-none"/>
        </w:rPr>
        <w:t>выводить всю информацию об автомобиле</w:t>
      </w:r>
      <w:r w:rsidR="00F6328F">
        <w:rPr>
          <w:lang w:eastAsia="x-none"/>
        </w:rPr>
        <w:t>.</w:t>
      </w:r>
      <w:r>
        <w:rPr>
          <w:lang w:eastAsia="x-none"/>
        </w:rPr>
        <w:t xml:space="preserve"> </w:t>
      </w:r>
      <w:r w:rsidR="00F6328F">
        <w:rPr>
          <w:lang w:eastAsia="x-none"/>
        </w:rPr>
        <w:t>С</w:t>
      </w:r>
      <w:r>
        <w:rPr>
          <w:lang w:eastAsia="x-none"/>
        </w:rPr>
        <w:t xml:space="preserve"> использованием </w:t>
      </w:r>
      <m:oMath>
        <m:r>
          <w:rPr>
            <w:rFonts w:ascii="Cambria Math" w:hAnsi="Cambria Math"/>
            <w:lang w:eastAsia="x-none"/>
          </w:rPr>
          <m:t>matches_conditions</m:t>
        </m:r>
      </m:oMath>
      <w:r w:rsidRPr="00BB2C4F">
        <w:rPr>
          <w:lang w:eastAsia="x-none"/>
        </w:rPr>
        <w:t xml:space="preserve"> </w:t>
      </w:r>
      <w:r>
        <w:rPr>
          <w:lang w:eastAsia="x-none"/>
        </w:rPr>
        <w:t>становится возможной проверка на совпадение определенного в классе автомобиля с заданным словарём, с выбранными полями</w:t>
      </w:r>
      <w:r w:rsidR="00F6328F">
        <w:rPr>
          <w:lang w:eastAsia="x-none"/>
        </w:rPr>
        <w:t>.</w:t>
      </w:r>
    </w:p>
    <w:p w14:paraId="5313E0FB" w14:textId="753DF8FF" w:rsidR="00F6328F" w:rsidRPr="00F6328F" w:rsidRDefault="00F6328F" w:rsidP="009D2BD1">
      <w:pPr>
        <w:rPr>
          <w:lang w:eastAsia="x-none"/>
        </w:rPr>
      </w:pPr>
      <w:r>
        <w:rPr>
          <w:lang w:eastAsia="x-none"/>
        </w:rPr>
        <w:t>В последующих классах, которые будут дочерними к классу на рисунке 1</w:t>
      </w:r>
      <w:r w:rsidR="00365ACC" w:rsidRPr="00365ACC">
        <w:rPr>
          <w:lang w:eastAsia="x-none"/>
        </w:rPr>
        <w:t>,</w:t>
      </w:r>
      <w:r w:rsidRPr="00F6328F">
        <w:rPr>
          <w:lang w:eastAsia="x-none"/>
        </w:rPr>
        <w:t xml:space="preserve"> </w:t>
      </w:r>
      <w:r>
        <w:rPr>
          <w:lang w:eastAsia="x-none"/>
        </w:rPr>
        <w:lastRenderedPageBreak/>
        <w:t xml:space="preserve">будет использоваться метод </w:t>
      </w:r>
      <m:oMath>
        <m:r>
          <w:rPr>
            <w:rFonts w:ascii="Cambria Math" w:hAnsi="Cambria Math"/>
            <w:lang w:val="en-US" w:eastAsia="x-none"/>
          </w:rPr>
          <m:t>super</m:t>
        </m:r>
        <m:r>
          <w:rPr>
            <w:rFonts w:ascii="Cambria Math" w:hAnsi="Cambria Math"/>
            <w:lang w:eastAsia="x-none"/>
          </w:rPr>
          <m:t>()</m:t>
        </m:r>
      </m:oMath>
      <w:r w:rsidR="00365ACC">
        <w:rPr>
          <w:lang w:eastAsia="x-none"/>
        </w:rPr>
        <w:t>, позволяющий наследовать объекты родительского класса.</w:t>
      </w:r>
    </w:p>
    <w:p w14:paraId="1EDF232B" w14:textId="77777777" w:rsidR="00F6328F" w:rsidRDefault="00F6328F" w:rsidP="00F6328F">
      <w:pPr>
        <w:keepNext/>
        <w:jc w:val="center"/>
      </w:pPr>
      <w:r>
        <w:rPr>
          <w:noProof/>
        </w:rPr>
        <w:drawing>
          <wp:inline distT="0" distB="0" distL="0" distR="0" wp14:anchorId="51A147C4" wp14:editId="0AB0EC38">
            <wp:extent cx="6121400" cy="2692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44CB" w14:textId="5BBF9C07" w:rsidR="00F6328F" w:rsidRDefault="00F6328F" w:rsidP="00F6328F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2</w:t>
      </w:r>
      <w:r>
        <w:fldChar w:fldCharType="end"/>
      </w:r>
      <w:r>
        <w:t xml:space="preserve"> – код класса </w:t>
      </w:r>
      <w:r>
        <w:rPr>
          <w:lang w:eastAsia="x-none"/>
        </w:rPr>
        <w:t>ЛЕГКОВОЙ_АВТОМОБИЛЬ</w:t>
      </w:r>
      <w:r>
        <w:t>.</w:t>
      </w:r>
    </w:p>
    <w:p w14:paraId="50E2F866" w14:textId="600C1E27" w:rsidR="00F6328F" w:rsidRDefault="00F6328F" w:rsidP="00F6328F">
      <w:pPr>
        <w:rPr>
          <w:lang w:eastAsia="x-none"/>
        </w:rPr>
      </w:pPr>
      <w:r>
        <w:rPr>
          <w:lang w:eastAsia="x-none"/>
        </w:rPr>
        <w:t>На рисунке 2 представлен унаследованный от класса АВТОМОБИЛЬ класс ЛЕГКОВОЙ_АВТОМОБИЛЬ. Ключевые изменения состоят в том, что помимо параметров родительского класса, добавился параметр типа кузова. Функция вывода информации была дополнена для вывода типа кузова. А сравнение с переданными условиями получило новое условие в виде типа кузова.</w:t>
      </w:r>
    </w:p>
    <w:p w14:paraId="564AA1AC" w14:textId="77777777" w:rsidR="00F6328F" w:rsidRDefault="00F6328F" w:rsidP="00F6328F">
      <w:pPr>
        <w:keepNext/>
        <w:jc w:val="center"/>
      </w:pPr>
      <w:r>
        <w:rPr>
          <w:noProof/>
        </w:rPr>
        <w:drawing>
          <wp:inline distT="0" distB="0" distL="0" distR="0" wp14:anchorId="69D9D161" wp14:editId="05079579">
            <wp:extent cx="6121400" cy="2673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E6BF" w14:textId="126C857D" w:rsidR="00F6328F" w:rsidRDefault="00F6328F" w:rsidP="00F6328F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3</w:t>
      </w:r>
      <w:r>
        <w:fldChar w:fldCharType="end"/>
      </w:r>
      <w:r>
        <w:t xml:space="preserve"> – код класса ГРУЗОВОЙ_АВТОМОБИЛЬ.</w:t>
      </w:r>
    </w:p>
    <w:p w14:paraId="4A985644" w14:textId="2DB8CFFF" w:rsidR="00F6328F" w:rsidRDefault="00F6328F" w:rsidP="00F6328F">
      <w:pPr>
        <w:rPr>
          <w:lang w:eastAsia="x-none"/>
        </w:rPr>
      </w:pPr>
      <w:r>
        <w:rPr>
          <w:lang w:eastAsia="x-none"/>
        </w:rPr>
        <w:t>На рисунке 3 показан унаследованный от класса АВТОМОБИЛЬ класс ГРУЗОВОЙ_АВТОМОБИЛЬ. Помимо параметров родительского класса, здесь появился параметр грузоподъемности. Функция вывода информации была дополнена для вывода грузоподъемности. А сравнение с переданными условиями получило новое условие – грузоподъемность.</w:t>
      </w:r>
    </w:p>
    <w:p w14:paraId="005CD3C1" w14:textId="77777777" w:rsidR="00365ACC" w:rsidRDefault="00365ACC" w:rsidP="00365AC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958DE9" wp14:editId="516C8F2F">
            <wp:extent cx="6121400" cy="2901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3338" w14:textId="6BB0AC49" w:rsidR="00F6328F" w:rsidRDefault="00365ACC" w:rsidP="00365ACC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4</w:t>
      </w:r>
      <w:r>
        <w:fldChar w:fldCharType="end"/>
      </w:r>
      <w:r>
        <w:t xml:space="preserve"> – код класса АВТОБУС.</w:t>
      </w:r>
    </w:p>
    <w:p w14:paraId="29368783" w14:textId="15705042" w:rsidR="00365ACC" w:rsidRDefault="00365ACC" w:rsidP="00F6328F">
      <w:pPr>
        <w:rPr>
          <w:lang w:eastAsia="x-none"/>
        </w:rPr>
      </w:pPr>
      <w:r>
        <w:rPr>
          <w:lang w:eastAsia="x-none"/>
        </w:rPr>
        <w:t xml:space="preserve">На рисунке 4 представлен унаследованный от класса АВТОМОБИЛЬ класс АВТОБУС. </w:t>
      </w:r>
      <w:r w:rsidR="00D56C96">
        <w:rPr>
          <w:lang w:eastAsia="x-none"/>
        </w:rPr>
        <w:t>И</w:t>
      </w:r>
      <w:r>
        <w:rPr>
          <w:lang w:eastAsia="x-none"/>
        </w:rPr>
        <w:t>зменения</w:t>
      </w:r>
      <w:r w:rsidR="00D56C96">
        <w:rPr>
          <w:lang w:eastAsia="x-none"/>
        </w:rPr>
        <w:t xml:space="preserve">: </w:t>
      </w:r>
      <w:r>
        <w:rPr>
          <w:lang w:eastAsia="x-none"/>
        </w:rPr>
        <w:t xml:space="preserve">помимо параметров родительского класса добавился параметр </w:t>
      </w:r>
      <w:r w:rsidR="00D56C96">
        <w:rPr>
          <w:lang w:eastAsia="x-none"/>
        </w:rPr>
        <w:t>вместимости (количество человек)</w:t>
      </w:r>
      <w:r>
        <w:rPr>
          <w:lang w:eastAsia="x-none"/>
        </w:rPr>
        <w:t xml:space="preserve">. Функция вывода информации была дополнена для вывода </w:t>
      </w:r>
      <w:r w:rsidR="00D56C96">
        <w:rPr>
          <w:lang w:eastAsia="x-none"/>
        </w:rPr>
        <w:t>вместимости</w:t>
      </w:r>
      <w:r>
        <w:rPr>
          <w:lang w:eastAsia="x-none"/>
        </w:rPr>
        <w:t xml:space="preserve">. А сравнение с переданными условиями получило новое условие в виде </w:t>
      </w:r>
      <w:r w:rsidR="00D56C96">
        <w:rPr>
          <w:lang w:eastAsia="x-none"/>
        </w:rPr>
        <w:t>вместимости</w:t>
      </w:r>
      <w:r>
        <w:rPr>
          <w:lang w:eastAsia="x-none"/>
        </w:rPr>
        <w:t>.</w:t>
      </w:r>
    </w:p>
    <w:p w14:paraId="10C3AD00" w14:textId="18847BC5" w:rsidR="00D56C96" w:rsidRDefault="00D56C96" w:rsidP="00D56C96">
      <w:pPr>
        <w:jc w:val="center"/>
        <w:rPr>
          <w:lang w:eastAsia="x-none"/>
        </w:rPr>
      </w:pPr>
      <w:r>
        <w:rPr>
          <w:noProof/>
        </w:rPr>
        <w:lastRenderedPageBreak/>
        <w:drawing>
          <wp:inline distT="0" distB="0" distL="0" distR="0" wp14:anchorId="7194EA24" wp14:editId="23AB1166">
            <wp:extent cx="6121400" cy="4817110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CD7" w14:textId="0928FF5E" w:rsidR="00D56C96" w:rsidRDefault="00D56C96" w:rsidP="00D56C96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5</w:t>
      </w:r>
      <w:r>
        <w:fldChar w:fldCharType="end"/>
      </w:r>
      <w:r>
        <w:t xml:space="preserve"> – инициализация и проверка работы классов.</w:t>
      </w:r>
    </w:p>
    <w:p w14:paraId="05633E54" w14:textId="232457C7" w:rsidR="00D56C96" w:rsidRDefault="00D56C96" w:rsidP="00D56C96">
      <w:pPr>
        <w:rPr>
          <w:lang w:eastAsia="x-none"/>
        </w:rPr>
      </w:pPr>
      <w:r>
        <w:rPr>
          <w:lang w:eastAsia="x-none"/>
        </w:rPr>
        <w:t xml:space="preserve">На рисунке 5 показано создание списка </w:t>
      </w:r>
      <w:r w:rsidR="002E4C24">
        <w:rPr>
          <w:lang w:eastAsia="x-none"/>
        </w:rPr>
        <w:t xml:space="preserve">из </w:t>
      </w:r>
      <w:r>
        <w:rPr>
          <w:lang w:eastAsia="x-none"/>
        </w:rPr>
        <w:t>6 автомобилей. Затем вывод данного списка</w:t>
      </w:r>
      <w:r w:rsidR="002E4C24">
        <w:rPr>
          <w:lang w:eastAsia="x-none"/>
        </w:rPr>
        <w:t>. Потом проверен поиск среди машин по марке и по году выпуска.</w:t>
      </w:r>
    </w:p>
    <w:p w14:paraId="55170069" w14:textId="77777777" w:rsidR="009076C6" w:rsidRDefault="009076C6" w:rsidP="009076C6">
      <w:pPr>
        <w:keepNext/>
        <w:jc w:val="center"/>
      </w:pPr>
      <w:r>
        <w:rPr>
          <w:noProof/>
        </w:rPr>
        <w:drawing>
          <wp:inline distT="0" distB="0" distL="0" distR="0" wp14:anchorId="1AFC077D" wp14:editId="51B7FE75">
            <wp:extent cx="4838095" cy="2980952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3E37" w14:textId="76D0950B" w:rsidR="009076C6" w:rsidRDefault="009076C6" w:rsidP="009076C6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6</w:t>
      </w:r>
      <w:r>
        <w:fldChar w:fldCharType="end"/>
      </w:r>
      <w:r>
        <w:t xml:space="preserve"> – результат работы программы.</w:t>
      </w:r>
    </w:p>
    <w:p w14:paraId="63B92261" w14:textId="7A7906C5" w:rsidR="009076C6" w:rsidRPr="009076C6" w:rsidRDefault="009076C6" w:rsidP="009076C6">
      <w:r>
        <w:t>На рисунке 6 показан вывод при запуске программы.</w:t>
      </w:r>
    </w:p>
    <w:p w14:paraId="31AF325D" w14:textId="4B91DEC3" w:rsidR="002E4C24" w:rsidRDefault="002E4C24" w:rsidP="002E4C24">
      <w:pPr>
        <w:pStyle w:val="2"/>
      </w:pPr>
      <w:bookmarkStart w:id="12" w:name="_Toc202429551"/>
      <w:r w:rsidRPr="002E4C24">
        <w:lastRenderedPageBreak/>
        <w:t>2.2 Вывод по разработке приложения</w:t>
      </w:r>
      <w:bookmarkEnd w:id="12"/>
    </w:p>
    <w:p w14:paraId="2C679FD6" w14:textId="3C9EC9A3" w:rsidR="002E4C24" w:rsidRDefault="002E4C24" w:rsidP="002E4C24">
      <w:pPr>
        <w:rPr>
          <w:lang w:eastAsia="x-none"/>
        </w:rPr>
      </w:pPr>
      <w:r>
        <w:rPr>
          <w:lang w:eastAsia="x-none"/>
        </w:rPr>
        <w:t>В ходе разработки было создано простое объектно-ориентированное приложение для представления информации об автомобилях различных типов – легковых, грузовых и автобусах.</w:t>
      </w:r>
    </w:p>
    <w:p w14:paraId="218E98E7" w14:textId="5C1C5211" w:rsidR="002E4C24" w:rsidRDefault="002E4C24" w:rsidP="009A4B8D">
      <w:pPr>
        <w:rPr>
          <w:lang w:eastAsia="x-none"/>
        </w:rPr>
      </w:pPr>
      <w:r>
        <w:rPr>
          <w:lang w:eastAsia="x-none"/>
        </w:rPr>
        <w:t xml:space="preserve">Родительский класс </w:t>
      </w:r>
      <w:r w:rsidR="009A4B8D">
        <w:rPr>
          <w:lang w:eastAsia="x-none"/>
        </w:rPr>
        <w:t>АВТОМОБИЛЬ</w:t>
      </w:r>
      <w:r>
        <w:rPr>
          <w:lang w:eastAsia="x-none"/>
        </w:rPr>
        <w:t xml:space="preserve"> содержит общие параметры: </w:t>
      </w:r>
      <m:oMath>
        <m:r>
          <w:rPr>
            <w:rFonts w:ascii="Cambria Math" w:hAnsi="Cambria Math"/>
            <w:lang w:eastAsia="x-none"/>
          </w:rPr>
          <m:t>brand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model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year</m:t>
        </m:r>
      </m:oMath>
      <w:r>
        <w:rPr>
          <w:lang w:eastAsia="x-none"/>
        </w:rPr>
        <w:t>, что позволяет избежать дублирования кода. Дочерние классы</w:t>
      </w:r>
      <w:r w:rsidR="009A4B8D">
        <w:rPr>
          <w:lang w:eastAsia="x-none"/>
        </w:rPr>
        <w:t>: ЛЕГКОВОЙ_АВТОМОБИЛЬ</w:t>
      </w:r>
      <w:r>
        <w:rPr>
          <w:lang w:eastAsia="x-none"/>
        </w:rPr>
        <w:t xml:space="preserve">, </w:t>
      </w:r>
      <w:r w:rsidR="009A4B8D">
        <w:rPr>
          <w:lang w:eastAsia="x-none"/>
        </w:rPr>
        <w:t>ГРУЗОВОЙ_АВТОМОБИЛЬ</w:t>
      </w:r>
      <w:r>
        <w:rPr>
          <w:lang w:eastAsia="x-none"/>
        </w:rPr>
        <w:t xml:space="preserve"> и </w:t>
      </w:r>
      <w:r w:rsidR="009A4B8D">
        <w:rPr>
          <w:lang w:eastAsia="x-none"/>
        </w:rPr>
        <w:t>АВТОБУС</w:t>
      </w:r>
      <w:r>
        <w:rPr>
          <w:lang w:eastAsia="x-none"/>
        </w:rPr>
        <w:t xml:space="preserve">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расширяют базовый функционал, добавляя специфические свойства: </w:t>
      </w:r>
      <m:oMath>
        <m:r>
          <w:rPr>
            <w:rFonts w:ascii="Cambria Math" w:hAnsi="Cambria Math"/>
            <w:lang w:eastAsia="x-none"/>
          </w:rPr>
          <m:t>body_type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load_capacity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seat_count</m:t>
        </m:r>
      </m:oMath>
      <w:r>
        <w:rPr>
          <w:lang w:eastAsia="x-none"/>
        </w:rPr>
        <w:t xml:space="preserve"> соответственно.</w:t>
      </w:r>
    </w:p>
    <w:p w14:paraId="09688EE4" w14:textId="2267716D" w:rsidR="002E4C24" w:rsidRDefault="002E4C24" w:rsidP="009A4B8D">
      <w:pPr>
        <w:rPr>
          <w:lang w:eastAsia="x-none"/>
        </w:rPr>
      </w:pPr>
      <w:r>
        <w:rPr>
          <w:lang w:eastAsia="x-none"/>
        </w:rPr>
        <w:t xml:space="preserve">Метод </w:t>
      </w:r>
      <m:oMath>
        <m:r>
          <w:rPr>
            <w:rFonts w:ascii="Cambria Math" w:hAnsi="Cambria Math"/>
            <w:lang w:eastAsia="x-none"/>
          </w:rPr>
          <m:t>display_info()</m:t>
        </m:r>
      </m:oMath>
      <w:r>
        <w:rPr>
          <w:lang w:eastAsia="x-none"/>
        </w:rPr>
        <w:t xml:space="preserve"> обеспечивает вывод информации об объекте в удобной форме, а метод </w:t>
      </w:r>
      <m:oMath>
        <m:r>
          <w:rPr>
            <w:rFonts w:ascii="Cambria Math" w:hAnsi="Cambria Math"/>
            <w:lang w:eastAsia="x-none"/>
          </w:rPr>
          <m:t>matches_conditions()</m:t>
        </m:r>
      </m:oMath>
      <w:r>
        <w:rPr>
          <w:lang w:eastAsia="x-none"/>
        </w:rPr>
        <w:t xml:space="preserve"> реализует фильтрацию по заданным критериям, например</w:t>
      </w:r>
      <w:r w:rsidR="009A4B8D">
        <w:rPr>
          <w:lang w:eastAsia="x-none"/>
        </w:rPr>
        <w:t>:</w:t>
      </w:r>
      <w:r>
        <w:rPr>
          <w:lang w:eastAsia="x-none"/>
        </w:rPr>
        <w:t xml:space="preserve"> по году выпуска, бренду или другим параметрам.</w:t>
      </w:r>
    </w:p>
    <w:p w14:paraId="77AA12DD" w14:textId="21436BBC" w:rsidR="002E4C24" w:rsidRDefault="002E4C24" w:rsidP="009A4B8D">
      <w:pPr>
        <w:rPr>
          <w:lang w:eastAsia="x-none"/>
        </w:rPr>
      </w:pPr>
      <w:r>
        <w:rPr>
          <w:lang w:eastAsia="x-none"/>
        </w:rPr>
        <w:t>Программа демонстрирует основные принципы объектно-ориентированного программирования:</w:t>
      </w:r>
    </w:p>
    <w:p w14:paraId="45AACF35" w14:textId="79F1CAE2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наследование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для </w:t>
      </w:r>
      <w:proofErr w:type="spellStart"/>
      <w:r>
        <w:rPr>
          <w:lang w:eastAsia="x-none"/>
        </w:rPr>
        <w:t>переиспользования</w:t>
      </w:r>
      <w:proofErr w:type="spellEnd"/>
      <w:r>
        <w:rPr>
          <w:lang w:eastAsia="x-none"/>
        </w:rPr>
        <w:t xml:space="preserve"> общей логики,</w:t>
      </w:r>
    </w:p>
    <w:p w14:paraId="48000142" w14:textId="6ABDDEFF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переопределение методов </w:t>
      </w:r>
      <w:r w:rsidR="009A4B8D">
        <w:rPr>
          <w:lang w:eastAsia="x-none"/>
        </w:rPr>
        <w:t xml:space="preserve">– </w:t>
      </w:r>
      <w:r>
        <w:rPr>
          <w:lang w:eastAsia="x-none"/>
        </w:rPr>
        <w:t>для вывода данных, характерных для каждого типа автомобиля,</w:t>
      </w:r>
    </w:p>
    <w:p w14:paraId="1CA499CC" w14:textId="32D68C06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инкапсуляция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для хранения и обработки данных внутри объектов,</w:t>
      </w:r>
    </w:p>
    <w:p w14:paraId="0EAC6548" w14:textId="67635823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полиморфизм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для вызова методов </w:t>
      </w:r>
      <m:oMath>
        <m:r>
          <w:rPr>
            <w:rFonts w:ascii="Cambria Math" w:hAnsi="Cambria Math"/>
            <w:lang w:eastAsia="x-none"/>
          </w:rPr>
          <m:t>display_info()</m:t>
        </m:r>
      </m:oMath>
      <w:r>
        <w:rPr>
          <w:lang w:eastAsia="x-none"/>
        </w:rPr>
        <w:t xml:space="preserve"> и </w:t>
      </w:r>
      <m:oMath>
        <m:r>
          <w:rPr>
            <w:rFonts w:ascii="Cambria Math" w:hAnsi="Cambria Math"/>
            <w:lang w:eastAsia="x-none"/>
          </w:rPr>
          <m:t>matches_conditions()</m:t>
        </m:r>
      </m:oMath>
      <w:r>
        <w:rPr>
          <w:lang w:eastAsia="x-none"/>
        </w:rPr>
        <w:t xml:space="preserve"> без знания точного типа объекта.</w:t>
      </w:r>
    </w:p>
    <w:p w14:paraId="29502C21" w14:textId="03B9A511" w:rsidR="00792980" w:rsidRDefault="002E4C24" w:rsidP="00792980">
      <w:pPr>
        <w:rPr>
          <w:lang w:eastAsia="x-none"/>
        </w:rPr>
      </w:pPr>
      <w:r>
        <w:rPr>
          <w:lang w:eastAsia="x-none"/>
        </w:rPr>
        <w:t>Такой подход делает код удобным для сопровождения и расширения. В будущем можно легко добавить новые типы транспортных средств или новые критерии фильтрации, не нарушая архитектуру программы.</w:t>
      </w:r>
    </w:p>
    <w:p w14:paraId="46C6090F" w14:textId="576C88FA" w:rsidR="00792980" w:rsidRDefault="00792980" w:rsidP="00792980">
      <w:pPr>
        <w:rPr>
          <w:lang w:eastAsia="x-none"/>
        </w:rPr>
      </w:pPr>
      <w:r>
        <w:rPr>
          <w:lang w:eastAsia="x-none"/>
        </w:rPr>
        <w:t>Я научился разрабатывать модели компонентов информационных систем, включая модели баз данных, и модели интерфейсов «человек – электронно-вычислительная машина».</w:t>
      </w:r>
    </w:p>
    <w:p w14:paraId="361BC9C3" w14:textId="5258876C" w:rsidR="007315FA" w:rsidRDefault="007315FA" w:rsidP="00792980">
      <w:pPr>
        <w:ind w:firstLine="0"/>
        <w:rPr>
          <w:lang w:eastAsia="x-none"/>
        </w:rPr>
      </w:pPr>
      <w:r>
        <w:rPr>
          <w:lang w:eastAsia="x-none"/>
        </w:rPr>
        <w:br w:type="page"/>
      </w:r>
    </w:p>
    <w:p w14:paraId="6494164B" w14:textId="290B9362" w:rsidR="002E4C24" w:rsidRDefault="007315FA" w:rsidP="007315FA">
      <w:pPr>
        <w:pStyle w:val="1"/>
        <w:ind w:firstLine="567"/>
        <w:jc w:val="left"/>
      </w:pPr>
      <w:bookmarkStart w:id="13" w:name="_Toc202429552"/>
      <w:r w:rsidRPr="007315FA">
        <w:lastRenderedPageBreak/>
        <w:t>3 РЕШЕНИЕ ЗАДАЧ ПО АНАЛИЗУ ДАННЫХ</w:t>
      </w:r>
      <w:bookmarkEnd w:id="13"/>
    </w:p>
    <w:p w14:paraId="0D1C75EC" w14:textId="410D2D3B" w:rsidR="00193A18" w:rsidRDefault="007315FA" w:rsidP="007315FA">
      <w:pPr>
        <w:rPr>
          <w:lang w:eastAsia="x-none"/>
        </w:rPr>
      </w:pPr>
      <w:r>
        <w:rPr>
          <w:lang w:eastAsia="x-none"/>
        </w:rPr>
        <w:t xml:space="preserve">Задача: </w:t>
      </w:r>
      <w:r w:rsidR="00193A18" w:rsidRPr="00193A18">
        <w:rPr>
          <w:lang w:eastAsia="x-none"/>
        </w:rPr>
        <w:t xml:space="preserve">Считайте в переменные </w:t>
      </w:r>
      <m:oMath>
        <m:r>
          <w:rPr>
            <w:rFonts w:ascii="Cambria Math" w:hAnsi="Cambria Math"/>
            <w:lang w:eastAsia="x-none"/>
          </w:rPr>
          <m:t>tr_mcc_codes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tr_types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193A18" w:rsidRPr="00193A18">
        <w:rPr>
          <w:lang w:eastAsia="x-none"/>
        </w:rPr>
        <w:t xml:space="preserve"> и </w:t>
      </w:r>
      <m:oMath>
        <m:r>
          <w:rPr>
            <w:rFonts w:ascii="Cambria Math" w:hAnsi="Cambria Math"/>
            <w:lang w:eastAsia="x-none"/>
          </w:rPr>
          <m:t>customers_gender_train</m:t>
        </m:r>
      </m:oMath>
      <w:r w:rsidR="00193A18" w:rsidRPr="00193A18">
        <w:rPr>
          <w:lang w:eastAsia="x-none"/>
        </w:rPr>
        <w:t xml:space="preserve"> из одноимённых таблиц из папки </w:t>
      </w:r>
      <m:oMath>
        <m:r>
          <w:rPr>
            <w:rFonts w:ascii="Cambria Math" w:hAnsi="Cambria Math"/>
            <w:lang w:eastAsia="x-none"/>
          </w:rPr>
          <m:t>data</m:t>
        </m:r>
      </m:oMath>
      <w:r w:rsidR="00193A18" w:rsidRPr="00193A18">
        <w:rPr>
          <w:lang w:eastAsia="x-none"/>
        </w:rPr>
        <w:t xml:space="preserve">. В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193A18" w:rsidRPr="00193A18">
        <w:rPr>
          <w:lang w:eastAsia="x-none"/>
        </w:rPr>
        <w:t xml:space="preserve"> считайте только первые 1000000 строк. Соедините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193A18" w:rsidRPr="00193A18">
        <w:rPr>
          <w:lang w:eastAsia="x-none"/>
        </w:rPr>
        <w:t xml:space="preserve"> со всеми остальными таблицами (</w:t>
      </w:r>
      <m:oMath>
        <m:r>
          <w:rPr>
            <w:rFonts w:ascii="Cambria Math" w:hAnsi="Cambria Math"/>
            <w:lang w:eastAsia="x-none"/>
          </w:rPr>
          <m:t>tr_mcc_codes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tr_types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gender_train</m:t>
        </m:r>
      </m:oMath>
      <w:r w:rsidR="00193A18" w:rsidRPr="00193A18">
        <w:rPr>
          <w:lang w:eastAsia="x-none"/>
        </w:rPr>
        <w:t xml:space="preserve">). Причём с </w:t>
      </w:r>
      <m:oMath>
        <m:r>
          <w:rPr>
            <w:rFonts w:ascii="Cambria Math" w:hAnsi="Cambria Math"/>
            <w:lang w:eastAsia="x-none"/>
          </w:rPr>
          <m:t>customers_gender_train</m:t>
        </m:r>
      </m:oMath>
      <w:r w:rsidR="00193A18" w:rsidRPr="00193A18">
        <w:rPr>
          <w:lang w:eastAsia="x-none"/>
        </w:rPr>
        <w:t xml:space="preserve"> необходимо смёрджиться с помощью </w:t>
      </w:r>
      <m:oMath>
        <m:r>
          <w:rPr>
            <w:rFonts w:ascii="Cambria Math" w:hAnsi="Cambria Math"/>
            <w:lang w:eastAsia="x-none"/>
          </w:rPr>
          <m:t>left join</m:t>
        </m:r>
      </m:oMath>
      <w:r w:rsidR="00193A18" w:rsidRPr="00193A18">
        <w:rPr>
          <w:lang w:eastAsia="x-none"/>
        </w:rPr>
        <w:t xml:space="preserve">, а с оставшимися датафреймами – через </w:t>
      </w:r>
      <m:oMath>
        <m:r>
          <w:rPr>
            <w:rFonts w:ascii="Cambria Math" w:hAnsi="Cambria Math"/>
            <w:lang w:eastAsia="x-none"/>
          </w:rPr>
          <m:t>inner</m:t>
        </m:r>
      </m:oMath>
      <w:r w:rsidR="00193A18" w:rsidRPr="00193A18">
        <w:rPr>
          <w:lang w:eastAsia="x-none"/>
        </w:rPr>
        <w:t xml:space="preserve"> (в результ</w:t>
      </w:r>
      <w:proofErr w:type="spellStart"/>
      <w:r w:rsidR="00193A18" w:rsidRPr="00193A18">
        <w:rPr>
          <w:lang w:eastAsia="x-none"/>
        </w:rPr>
        <w:t>ате</w:t>
      </w:r>
      <w:proofErr w:type="spellEnd"/>
      <w:r w:rsidR="00193A18" w:rsidRPr="00193A18">
        <w:rPr>
          <w:lang w:eastAsia="x-none"/>
        </w:rPr>
        <w:t xml:space="preserve"> соединения </w:t>
      </w:r>
      <w:proofErr w:type="spellStart"/>
      <w:r w:rsidR="00193A18" w:rsidRPr="00193A18">
        <w:rPr>
          <w:lang w:eastAsia="x-none"/>
        </w:rPr>
        <w:t>датафреймов</w:t>
      </w:r>
      <w:proofErr w:type="spellEnd"/>
      <w:r w:rsidR="00193A18" w:rsidRPr="00193A18">
        <w:rPr>
          <w:lang w:eastAsia="x-none"/>
        </w:rPr>
        <w:t xml:space="preserve"> должно получиться </w:t>
      </w:r>
      <m:oMath>
        <m:r>
          <w:rPr>
            <w:rFonts w:ascii="Cambria Math" w:hAnsi="Cambria Math"/>
            <w:lang w:eastAsia="x-none"/>
          </w:rPr>
          <m:t>999584</m:t>
        </m:r>
      </m:oMath>
      <w:r w:rsidR="00193A18" w:rsidRPr="00193A18">
        <w:rPr>
          <w:lang w:eastAsia="x-none"/>
        </w:rPr>
        <w:t xml:space="preserve"> строки). Определите модуль разницы между средними тратами женщин и мужчин (трата – отрицательное значение </w:t>
      </w:r>
      <m:oMath>
        <m:r>
          <w:rPr>
            <w:rFonts w:ascii="Cambria Math" w:hAnsi="Cambria Math"/>
            <w:lang w:eastAsia="x-none"/>
          </w:rPr>
          <m:t>amount</m:t>
        </m:r>
      </m:oMath>
      <w:r w:rsidR="00193A18" w:rsidRPr="00193A18">
        <w:rPr>
          <w:lang w:eastAsia="x-none"/>
        </w:rPr>
        <w:t>). Выведите ответ в виде вещественного числа, округлённого до двух знаков после запятой, отделив дробную часть точкой в формате "</w:t>
      </w:r>
      <m:oMath>
        <m:r>
          <w:rPr>
            <w:rFonts w:ascii="Cambria Math" w:hAnsi="Cambria Math"/>
            <w:lang w:eastAsia="x-none"/>
          </w:rPr>
          <m:t>123.45</m:t>
        </m:r>
      </m:oMath>
      <w:r w:rsidR="00193A18" w:rsidRPr="00193A18">
        <w:rPr>
          <w:lang w:eastAsia="x-none"/>
        </w:rPr>
        <w:t xml:space="preserve">". Создайте новый столбец – </w:t>
      </w:r>
      <m:oMath>
        <m:r>
          <w:rPr>
            <w:rFonts w:ascii="Cambria Math" w:hAnsi="Cambria Math"/>
            <w:lang w:eastAsia="x-none"/>
          </w:rPr>
          <m:t>mcc_code+tr_type</m:t>
        </m:r>
      </m:oMath>
      <w:r w:rsidR="00193A18" w:rsidRPr="00193A18">
        <w:rPr>
          <w:lang w:eastAsia="x-none"/>
        </w:rPr>
        <w:t>, сложив значения из соответствующих столбцов.</w:t>
      </w:r>
    </w:p>
    <w:p w14:paraId="3C21EF8B" w14:textId="0990DF76" w:rsidR="007315FA" w:rsidRDefault="00193A18" w:rsidP="00193A18">
      <w:pPr>
        <w:rPr>
          <w:lang w:eastAsia="x-none"/>
        </w:rPr>
      </w:pPr>
      <w:r>
        <w:rPr>
          <w:lang w:eastAsia="x-none"/>
        </w:rPr>
        <w:t>Из</w:t>
      </w:r>
      <w:r w:rsidR="007315FA">
        <w:rPr>
          <w:lang w:eastAsia="x-none"/>
        </w:rPr>
        <w:t xml:space="preserve"> всех типов транзакций оставьте только траты (отрицательные суммы по столбцу </w:t>
      </w:r>
      <m:oMath>
        <m:r>
          <w:rPr>
            <w:rFonts w:ascii="Cambria Math" w:hAnsi="Cambria Math"/>
            <w:lang w:eastAsia="x-none"/>
          </w:rPr>
          <m:t>amount</m:t>
        </m:r>
      </m:oMath>
      <w:r w:rsidR="007315FA">
        <w:rPr>
          <w:lang w:eastAsia="x-none"/>
        </w:rPr>
        <w:t xml:space="preserve">). Выделите из поля </w:t>
      </w:r>
      <m:oMath>
        <m:r>
          <w:rPr>
            <w:rFonts w:ascii="Cambria Math" w:hAnsi="Cambria Math"/>
            <w:lang w:eastAsia="x-none"/>
          </w:rPr>
          <m:t>tr_datetime</m:t>
        </m:r>
      </m:oMath>
      <w:r w:rsidR="007315FA">
        <w:rPr>
          <w:lang w:eastAsia="x-none"/>
        </w:rPr>
        <w:t xml:space="preserve"> относительный день </w:t>
      </w:r>
      <m:oMath>
        <m:r>
          <w:rPr>
            <w:rFonts w:ascii="Cambria Math" w:hAnsi="Cambria Math"/>
            <w:lang w:eastAsia="x-none"/>
          </w:rPr>
          <m:t>tr_day</m:t>
        </m:r>
      </m:oMath>
      <w:r w:rsidR="007315FA">
        <w:rPr>
          <w:lang w:eastAsia="x-none"/>
        </w:rPr>
        <w:t xml:space="preserve"> (первое число до точного времени). Измените тип поля </w:t>
      </w:r>
      <m:oMath>
        <m:r>
          <w:rPr>
            <w:rFonts w:ascii="Cambria Math" w:hAnsi="Cambria Math"/>
            <w:lang w:eastAsia="x-none"/>
          </w:rPr>
          <m:t>tr_day</m:t>
        </m:r>
      </m:oMath>
      <w:r w:rsidR="007315FA">
        <w:rPr>
          <w:lang w:eastAsia="x-none"/>
        </w:rPr>
        <w:t xml:space="preserve"> на </w:t>
      </w:r>
      <m:oMath>
        <m:r>
          <w:rPr>
            <w:rFonts w:ascii="Cambria Math" w:hAnsi="Cambria Math"/>
            <w:lang w:eastAsia="x-none"/>
          </w:rPr>
          <m:t>int</m:t>
        </m:r>
      </m:oMath>
      <w:r w:rsidR="007315FA">
        <w:rPr>
          <w:lang w:eastAsia="x-none"/>
        </w:rPr>
        <w:t xml:space="preserve">. Выберите из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7315FA">
        <w:rPr>
          <w:lang w:eastAsia="x-none"/>
        </w:rPr>
        <w:t xml:space="preserve"> все MCC коды, которые встретились в выборке более чем 60000 раз. Сгруппируйте отфильтрованный датафрейм по дню и MCC-коду, получая средние значения суммы </w:t>
      </w:r>
      <m:oMath>
        <m:r>
          <w:rPr>
            <w:rFonts w:ascii="Cambria Math" w:hAnsi="Cambria Math"/>
            <w:lang w:eastAsia="x-none"/>
          </w:rPr>
          <m:t>amount</m:t>
        </m:r>
      </m:oMath>
      <w:r w:rsidR="007315FA">
        <w:rPr>
          <w:lang w:eastAsia="x-none"/>
        </w:rPr>
        <w:t xml:space="preserve">. Отрисуйте зависимость средних сумм (может пригодится метод </w:t>
      </w:r>
      <m:oMath>
        <m:r>
          <w:rPr>
            <w:rFonts w:ascii="Cambria Math" w:hAnsi="Cambria Math"/>
            <w:lang w:eastAsia="x-none"/>
          </w:rPr>
          <m:t>unstack()</m:t>
        </m:r>
      </m:oMath>
      <w:r w:rsidR="007315FA">
        <w:rPr>
          <w:lang w:eastAsia="x-none"/>
        </w:rPr>
        <w:t>) по каждому из MCC-кодов по дням. Проверьте верно ли, что 2 из получе</w:t>
      </w:r>
      <w:proofErr w:type="spellStart"/>
      <w:r w:rsidR="007315FA">
        <w:rPr>
          <w:lang w:eastAsia="x-none"/>
        </w:rPr>
        <w:t>нных</w:t>
      </w:r>
      <w:proofErr w:type="spellEnd"/>
      <w:r w:rsidR="007315FA">
        <w:rPr>
          <w:lang w:eastAsia="x-none"/>
        </w:rPr>
        <w:t xml:space="preserve"> MCC-кодов связаны с финансовыми институтами.</w:t>
      </w:r>
    </w:p>
    <w:p w14:paraId="47B53CCA" w14:textId="5A617549" w:rsidR="007315FA" w:rsidRPr="006513FA" w:rsidRDefault="007315FA" w:rsidP="006513FA">
      <w:pPr>
        <w:pStyle w:val="2"/>
      </w:pPr>
      <w:bookmarkStart w:id="14" w:name="_Toc202429553"/>
      <w:r w:rsidRPr="006513FA">
        <w:lastRenderedPageBreak/>
        <w:t>3.1 Описание хода выполнения работы</w:t>
      </w:r>
      <w:bookmarkEnd w:id="14"/>
    </w:p>
    <w:p w14:paraId="564EE679" w14:textId="77777777" w:rsidR="00193A18" w:rsidRDefault="00193A18" w:rsidP="00193A18">
      <w:pPr>
        <w:keepNext/>
        <w:jc w:val="center"/>
      </w:pPr>
      <w:r>
        <w:rPr>
          <w:noProof/>
        </w:rPr>
        <w:drawing>
          <wp:inline distT="0" distB="0" distL="0" distR="0" wp14:anchorId="5CC0F71B" wp14:editId="6FF79F1B">
            <wp:extent cx="6121400" cy="36328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B818" w14:textId="00DAF694" w:rsidR="00193A18" w:rsidRDefault="00193A18" w:rsidP="00193A18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7</w:t>
      </w:r>
      <w:r>
        <w:fldChar w:fldCharType="end"/>
      </w:r>
      <w:r>
        <w:t xml:space="preserve"> – нахождения </w:t>
      </w:r>
      <w:r w:rsidRPr="00193A18">
        <w:rPr>
          <w:lang w:eastAsia="x-none"/>
        </w:rPr>
        <w:t>модул</w:t>
      </w:r>
      <w:r>
        <w:rPr>
          <w:lang w:eastAsia="x-none"/>
        </w:rPr>
        <w:t>я</w:t>
      </w:r>
      <w:r w:rsidRPr="00193A18">
        <w:rPr>
          <w:lang w:eastAsia="x-none"/>
        </w:rPr>
        <w:t xml:space="preserve"> разницы между средними тратами женщин и мужчин</w:t>
      </w:r>
      <w:r>
        <w:rPr>
          <w:lang w:eastAsia="x-none"/>
        </w:rPr>
        <w:t>.</w:t>
      </w:r>
    </w:p>
    <w:p w14:paraId="0B2D6826" w14:textId="5303099D" w:rsidR="00193A18" w:rsidRPr="0069099A" w:rsidRDefault="00193A18" w:rsidP="00193A18">
      <w:r>
        <w:t>На рисунке 7 показано считывание четырёх таблиц</w:t>
      </w:r>
      <w:r w:rsidR="0069099A">
        <w:t xml:space="preserve"> и</w:t>
      </w:r>
      <w:r>
        <w:t xml:space="preserve"> соединение их в одну различными методами. </w:t>
      </w:r>
      <w:r w:rsidR="0069099A">
        <w:t>После соединения из таблицы</w:t>
      </w:r>
      <w:r>
        <w:t xml:space="preserve"> отсеива</w:t>
      </w:r>
      <w:r w:rsidR="0069099A">
        <w:t>ются</w:t>
      </w:r>
      <w:r>
        <w:t xml:space="preserve"> только отрицательны</w:t>
      </w:r>
      <w:r w:rsidR="0069099A">
        <w:t>е</w:t>
      </w:r>
      <w:r>
        <w:t xml:space="preserve"> тра</w:t>
      </w:r>
      <w:r w:rsidR="0069099A">
        <w:t>ты</w:t>
      </w:r>
      <w:r>
        <w:t xml:space="preserve">, </w:t>
      </w:r>
      <w:r w:rsidR="0069099A">
        <w:t>которые сортируются</w:t>
      </w:r>
      <w:r>
        <w:t xml:space="preserve"> по гендеру</w:t>
      </w:r>
      <w:r w:rsidR="0069099A">
        <w:t>. Затем происходит п</w:t>
      </w:r>
      <w:r>
        <w:t>одсчёт итого значения разницы средних трат между мужчинами и жен</w:t>
      </w:r>
      <w:r w:rsidR="0069099A">
        <w:t>щи</w:t>
      </w:r>
      <w:r>
        <w:t>нами</w:t>
      </w:r>
      <w:r w:rsidR="0069099A">
        <w:t xml:space="preserve">, а также добавление новой колонки с объединенными значениями колонок </w:t>
      </w:r>
      <m:oMath>
        <m:r>
          <w:rPr>
            <w:rFonts w:ascii="Cambria Math" w:hAnsi="Cambria Math"/>
            <w:lang w:val="en-US"/>
          </w:rPr>
          <m:t>mcc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code</m:t>
        </m:r>
      </m:oMath>
      <w:r w:rsidR="0069099A" w:rsidRPr="0069099A">
        <w:t xml:space="preserve"> </w:t>
      </w:r>
      <w:r w:rsidR="0069099A">
        <w:t xml:space="preserve">и </w:t>
      </w:r>
      <m:oMath>
        <m:r>
          <w:rPr>
            <w:rFonts w:ascii="Cambria Math" w:hAnsi="Cambria Math"/>
            <w:lang w:val="en-US"/>
          </w:rPr>
          <m:t>tr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type</m:t>
        </m:r>
      </m:oMath>
      <w:r w:rsidR="0069099A" w:rsidRPr="0069099A">
        <w:t>.</w:t>
      </w:r>
    </w:p>
    <w:p w14:paraId="18A5B8FB" w14:textId="099FCEDD" w:rsidR="009076C6" w:rsidRDefault="009076C6" w:rsidP="009076C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1D0073" wp14:editId="4BE1A120">
            <wp:extent cx="6121400" cy="54870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954" w14:textId="5B03CDB4" w:rsidR="007315FA" w:rsidRDefault="009076C6" w:rsidP="009076C6">
      <w:pPr>
        <w:pStyle w:val="afe"/>
        <w:rPr>
          <w:lang w:val="x-none"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8</w:t>
      </w:r>
      <w:r>
        <w:fldChar w:fldCharType="end"/>
      </w:r>
      <w:r>
        <w:t xml:space="preserve"> – </w:t>
      </w:r>
      <w:r w:rsidR="00193A18">
        <w:t xml:space="preserve">нахождение </w:t>
      </w:r>
      <w:r w:rsidR="00193A18">
        <w:rPr>
          <w:lang w:eastAsia="x-none"/>
        </w:rPr>
        <w:t>зависимости средних сумм по каждому из MCC-кодов по дням</w:t>
      </w:r>
      <w:r>
        <w:t>.</w:t>
      </w:r>
    </w:p>
    <w:p w14:paraId="53C83AE5" w14:textId="612EFA58" w:rsidR="009076C6" w:rsidRDefault="009076C6" w:rsidP="007315FA">
      <w:pPr>
        <w:rPr>
          <w:lang w:eastAsia="x-none"/>
        </w:rPr>
      </w:pPr>
      <w:r>
        <w:rPr>
          <w:lang w:eastAsia="x-none"/>
        </w:rPr>
        <w:t xml:space="preserve">На рисунке </w:t>
      </w:r>
      <w:r w:rsidR="00193A18">
        <w:rPr>
          <w:lang w:eastAsia="x-none"/>
        </w:rPr>
        <w:t>8</w:t>
      </w:r>
      <w:r>
        <w:rPr>
          <w:lang w:eastAsia="x-none"/>
        </w:rPr>
        <w:t xml:space="preserve"> показан процесс анализа </w:t>
      </w:r>
      <w:r w:rsidR="00280BEF">
        <w:rPr>
          <w:lang w:eastAsia="x-none"/>
        </w:rPr>
        <w:t>данных таблицы транзакций. Мы оставляем только отрицательные транзакции, выводим для отладки первые 10 строк. Затем выделяем день в отдельный столбец и присоединяем его справа, также делаем отладочный вывод. Находим самые популярные коды транзакций и выводим их. Затем создаём таблицу</w:t>
      </w:r>
      <w:r w:rsidR="007F5B77">
        <w:rPr>
          <w:lang w:eastAsia="x-none"/>
        </w:rPr>
        <w:t>,</w:t>
      </w:r>
      <w:r w:rsidR="00280BEF">
        <w:rPr>
          <w:lang w:eastAsia="x-none"/>
        </w:rPr>
        <w:t xml:space="preserve"> где каждому коду транзакции и каждому дню соответствует количество использований этого кода в этот день.</w:t>
      </w:r>
      <w:r w:rsidR="007F5B77">
        <w:rPr>
          <w:lang w:eastAsia="x-none"/>
        </w:rPr>
        <w:t xml:space="preserve"> Формируем график на основе нашей таблицы и показываем его. В конце проверяем, сколько среди самых используемых кодов принадлежит к финансовым институтам.</w:t>
      </w:r>
    </w:p>
    <w:p w14:paraId="0CBB44D3" w14:textId="77777777" w:rsidR="007F5B77" w:rsidRDefault="007F5B77" w:rsidP="007F5B77">
      <w:pPr>
        <w:keepNext/>
      </w:pPr>
      <w:r>
        <w:rPr>
          <w:noProof/>
        </w:rPr>
        <w:lastRenderedPageBreak/>
        <w:drawing>
          <wp:inline distT="0" distB="0" distL="0" distR="0" wp14:anchorId="7954E9FE" wp14:editId="0E079E3F">
            <wp:extent cx="6121400" cy="34321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FDA1" w14:textId="5C024978" w:rsidR="007F5B77" w:rsidRPr="007F5B77" w:rsidRDefault="007F5B77" w:rsidP="006513FA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17C0">
        <w:rPr>
          <w:noProof/>
        </w:rPr>
        <w:t>9</w:t>
      </w:r>
      <w:r>
        <w:fldChar w:fldCharType="end"/>
      </w:r>
      <w:r w:rsidRPr="006513FA">
        <w:t xml:space="preserve"> –</w:t>
      </w:r>
      <w:r>
        <w:t xml:space="preserve"> вывод графика</w:t>
      </w:r>
      <w:r w:rsidR="006513FA">
        <w:t>.</w:t>
      </w:r>
    </w:p>
    <w:p w14:paraId="409209CB" w14:textId="597453F7" w:rsidR="007F5B77" w:rsidRPr="006513FA" w:rsidRDefault="006513FA" w:rsidP="006513FA">
      <w:pPr>
        <w:pStyle w:val="2"/>
      </w:pPr>
      <w:bookmarkStart w:id="15" w:name="_Toc202429554"/>
      <w:r w:rsidRPr="006513FA">
        <w:t>3.2 Вывод по разработке приложения</w:t>
      </w:r>
      <w:bookmarkEnd w:id="15"/>
    </w:p>
    <w:p w14:paraId="2AFF9B2D" w14:textId="4C2FC633" w:rsidR="006513FA" w:rsidRPr="006513FA" w:rsidRDefault="006513FA" w:rsidP="006513FA">
      <w:pPr>
        <w:rPr>
          <w:lang w:eastAsia="x-none"/>
        </w:rPr>
      </w:pPr>
      <w:r w:rsidRPr="006513FA">
        <w:rPr>
          <w:lang w:eastAsia="x-none"/>
        </w:rPr>
        <w:t>Разработанное приложение представляет собой эффективный инструмент первичного анализа данных. Благодаря четкой архитектуре его можно использовать в учебных целях</w:t>
      </w:r>
    </w:p>
    <w:p w14:paraId="2AF0E637" w14:textId="10C6F801" w:rsidR="006513FA" w:rsidRPr="006513FA" w:rsidRDefault="006513FA" w:rsidP="006513FA">
      <w:pPr>
        <w:rPr>
          <w:lang w:eastAsia="x-none"/>
        </w:rPr>
      </w:pPr>
      <w:r w:rsidRPr="006513FA">
        <w:rPr>
          <w:lang w:eastAsia="x-none"/>
        </w:rPr>
        <w:t>Освоены методики использования</w:t>
      </w:r>
      <w:r>
        <w:rPr>
          <w:lang w:eastAsia="x-none"/>
        </w:rPr>
        <w:t xml:space="preserve"> библиотек </w:t>
      </w:r>
      <m:oMath>
        <m:r>
          <w:rPr>
            <w:rFonts w:ascii="Cambria Math" w:hAnsi="Cambria Math"/>
            <w:lang w:val="en-US" w:eastAsia="x-none"/>
          </w:rPr>
          <m:t>pandas</m:t>
        </m:r>
      </m:oMath>
      <w:r w:rsidRPr="006513FA">
        <w:rPr>
          <w:lang w:eastAsia="x-none"/>
        </w:rPr>
        <w:t xml:space="preserve"> </w:t>
      </w:r>
      <w:r>
        <w:rPr>
          <w:lang w:eastAsia="x-none"/>
        </w:rPr>
        <w:t xml:space="preserve">и </w:t>
      </w:r>
      <m:oMath>
        <m:r>
          <w:rPr>
            <w:rFonts w:ascii="Cambria Math" w:hAnsi="Cambria Math"/>
            <w:lang w:val="en-US" w:eastAsia="x-none"/>
          </w:rPr>
          <m:t>mat</m:t>
        </m:r>
        <m:r>
          <w:rPr>
            <w:rFonts w:ascii="Cambria Math" w:hAnsi="Cambria Math"/>
            <w:lang w:eastAsia="x-none"/>
          </w:rPr>
          <m:t>h</m:t>
        </m:r>
        <m:r>
          <w:rPr>
            <w:rFonts w:ascii="Cambria Math" w:hAnsi="Cambria Math"/>
            <w:lang w:val="en-US" w:eastAsia="x-none"/>
          </w:rPr>
          <m:t>plotlib</m:t>
        </m:r>
      </m:oMath>
      <w:r w:rsidRPr="006513FA">
        <w:rPr>
          <w:lang w:eastAsia="x-none"/>
        </w:rPr>
        <w:t xml:space="preserve"> для решения практических задач.</w:t>
      </w:r>
    </w:p>
    <w:p w14:paraId="5EC603F8" w14:textId="5DDA71C8" w:rsidR="006513FA" w:rsidRDefault="006513FA" w:rsidP="006513FA">
      <w:pPr>
        <w:rPr>
          <w:lang w:eastAsia="x-none"/>
        </w:rPr>
      </w:pPr>
      <w:r w:rsidRPr="006513FA">
        <w:rPr>
          <w:lang w:eastAsia="x-none"/>
        </w:rPr>
        <w:t>Научился разрабатывать модели компонентов информационных систем, включая модели баз данных, и модели интерфейсов «человек – электронно-вычислительная машина».</w:t>
      </w:r>
      <w:r>
        <w:rPr>
          <w:lang w:eastAsia="x-none"/>
        </w:rPr>
        <w:br w:type="page"/>
      </w:r>
    </w:p>
    <w:p w14:paraId="204BF1C8" w14:textId="2259A4EF" w:rsidR="006513FA" w:rsidRDefault="006513FA" w:rsidP="006513FA">
      <w:pPr>
        <w:pStyle w:val="1"/>
      </w:pPr>
      <w:bookmarkStart w:id="16" w:name="_Toc202429555"/>
      <w:r>
        <w:lastRenderedPageBreak/>
        <w:t>Заключение</w:t>
      </w:r>
      <w:bookmarkEnd w:id="16"/>
    </w:p>
    <w:p w14:paraId="11967EB6" w14:textId="307F1595" w:rsidR="00DB169B" w:rsidRPr="00F83D9A" w:rsidRDefault="00DB169B" w:rsidP="00DB169B">
      <w:pPr>
        <w:rPr>
          <w:lang w:eastAsia="x-none"/>
        </w:rPr>
      </w:pPr>
      <w:r>
        <w:rPr>
          <w:lang w:eastAsia="x-none"/>
        </w:rPr>
        <w:t>В результате прохождения практики поставленная цель была достигнута, все задачи выполнены в полном объёме, приобретены необходимые профессиональные компетенции. Особое внимание было уделено разработке объектно-ориентированного приложения, что позволило на практике освоить ключевые принципы ООП</w:t>
      </w:r>
      <w:r w:rsidR="00F83D9A" w:rsidRPr="00F83D9A">
        <w:rPr>
          <w:lang w:eastAsia="x-none"/>
        </w:rPr>
        <w:t>.</w:t>
      </w:r>
    </w:p>
    <w:p w14:paraId="565A7E88" w14:textId="3FE75DAA" w:rsidR="00DB169B" w:rsidRDefault="00DB169B" w:rsidP="00DB169B">
      <w:pPr>
        <w:rPr>
          <w:lang w:eastAsia="x-none"/>
        </w:rPr>
      </w:pPr>
      <w:r>
        <w:rPr>
          <w:lang w:eastAsia="x-none"/>
        </w:rPr>
        <w:t>Также в рамках практики был выполнен анализ транзакционных данных с использованием библиотек Python.</w:t>
      </w:r>
    </w:p>
    <w:p w14:paraId="230B9C5A" w14:textId="78C51F1D" w:rsidR="00DB169B" w:rsidRDefault="009F48C2" w:rsidP="00DB169B">
      <w:pPr>
        <w:rPr>
          <w:lang w:eastAsia="x-none"/>
        </w:rPr>
      </w:pPr>
      <w:r>
        <w:rPr>
          <w:lang w:eastAsia="x-none"/>
        </w:rPr>
        <w:t>Я н</w:t>
      </w:r>
      <w:r w:rsidR="00DB169B">
        <w:rPr>
          <w:lang w:eastAsia="x-none"/>
        </w:rPr>
        <w:t>аучился работать в коллективе (команде) при разработке программных средств (ОК-6). Знания, умения и навыки, полученные за период практики, стали личным стимулом для дальнейшего освоения специальности. Практика позволила применить теоретические знания, получить первый профессиональный опыт и сформировать представление о специфике будущей деятельности.</w:t>
      </w:r>
      <w:r w:rsidR="00DB169B">
        <w:rPr>
          <w:lang w:eastAsia="x-none"/>
        </w:rPr>
        <w:br w:type="page"/>
      </w:r>
    </w:p>
    <w:p w14:paraId="765338BF" w14:textId="46F40D75" w:rsidR="006513FA" w:rsidRDefault="00DB169B" w:rsidP="00DB169B">
      <w:pPr>
        <w:pStyle w:val="1"/>
      </w:pPr>
      <w:bookmarkStart w:id="17" w:name="_Toc202429556"/>
      <w:r w:rsidRPr="00DB169B">
        <w:lastRenderedPageBreak/>
        <w:t>Список использованных источников</w:t>
      </w:r>
      <w:bookmarkEnd w:id="17"/>
    </w:p>
    <w:p w14:paraId="5DF5A216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proofErr w:type="spellStart"/>
      <w:r w:rsidRPr="00D15721">
        <w:rPr>
          <w:lang w:eastAsia="x-none"/>
        </w:rPr>
        <w:t>Канер</w:t>
      </w:r>
      <w:proofErr w:type="spellEnd"/>
      <w:r w:rsidRPr="00D15721">
        <w:rPr>
          <w:lang w:eastAsia="x-none"/>
        </w:rPr>
        <w:t xml:space="preserve"> С., Фолк Н., Нгуен Х. Тестирование программного обеспечения. </w:t>
      </w:r>
      <w:proofErr w:type="spellStart"/>
      <w:r w:rsidRPr="00D15721">
        <w:rPr>
          <w:lang w:val="en-US" w:eastAsia="x-none"/>
        </w:rPr>
        <w:t>Фундаментальные</w:t>
      </w:r>
      <w:proofErr w:type="spellEnd"/>
      <w:r w:rsidRPr="00D15721">
        <w:rPr>
          <w:lang w:val="en-US" w:eastAsia="x-none"/>
        </w:rPr>
        <w:t xml:space="preserve"> </w:t>
      </w:r>
      <w:proofErr w:type="spellStart"/>
      <w:r w:rsidRPr="00D15721">
        <w:rPr>
          <w:lang w:val="en-US" w:eastAsia="x-none"/>
        </w:rPr>
        <w:t>концепции</w:t>
      </w:r>
      <w:proofErr w:type="spellEnd"/>
      <w:r w:rsidRPr="00D15721">
        <w:rPr>
          <w:lang w:val="en-US" w:eastAsia="x-none"/>
        </w:rPr>
        <w:t xml:space="preserve">: </w:t>
      </w:r>
      <w:proofErr w:type="spellStart"/>
      <w:r w:rsidRPr="00D15721">
        <w:rPr>
          <w:lang w:val="en-US" w:eastAsia="x-none"/>
        </w:rPr>
        <w:t>пер</w:t>
      </w:r>
      <w:proofErr w:type="spellEnd"/>
      <w:r w:rsidRPr="00D15721">
        <w:rPr>
          <w:lang w:val="en-US" w:eastAsia="x-none"/>
        </w:rPr>
        <w:t xml:space="preserve">. с </w:t>
      </w:r>
      <w:proofErr w:type="spellStart"/>
      <w:r w:rsidRPr="00D15721">
        <w:rPr>
          <w:lang w:val="en-US" w:eastAsia="x-none"/>
        </w:rPr>
        <w:t>англ</w:t>
      </w:r>
      <w:proofErr w:type="spellEnd"/>
      <w:r w:rsidRPr="00D15721">
        <w:rPr>
          <w:lang w:val="en-US" w:eastAsia="x-none"/>
        </w:rPr>
        <w:t xml:space="preserve">. — </w:t>
      </w:r>
      <w:proofErr w:type="spellStart"/>
      <w:r w:rsidRPr="00D15721">
        <w:rPr>
          <w:lang w:val="en-US" w:eastAsia="x-none"/>
        </w:rPr>
        <w:t>Москва</w:t>
      </w:r>
      <w:proofErr w:type="spellEnd"/>
      <w:r w:rsidRPr="00D15721">
        <w:rPr>
          <w:lang w:val="en-US" w:eastAsia="x-none"/>
        </w:rPr>
        <w:t xml:space="preserve">: </w:t>
      </w:r>
      <w:proofErr w:type="spellStart"/>
      <w:r w:rsidRPr="00D15721">
        <w:rPr>
          <w:lang w:val="en-US" w:eastAsia="x-none"/>
        </w:rPr>
        <w:t>Вильямс</w:t>
      </w:r>
      <w:proofErr w:type="spellEnd"/>
      <w:r w:rsidRPr="00D15721">
        <w:rPr>
          <w:lang w:val="en-US" w:eastAsia="x-none"/>
        </w:rPr>
        <w:t>, 2003. — 560 с.</w:t>
      </w:r>
    </w:p>
    <w:p w14:paraId="335805AD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eastAsia="x-none"/>
        </w:rPr>
      </w:pPr>
      <w:r w:rsidRPr="00D15721">
        <w:rPr>
          <w:lang w:eastAsia="x-none"/>
        </w:rPr>
        <w:t>Майерс Г. Искусство тестирования программ. — Москва: Издательство «Вильямс», 2004. — 256 с.</w:t>
      </w:r>
    </w:p>
    <w:p w14:paraId="52DE95F6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 xml:space="preserve">International Organization for Standardization. ISO/IEC/IEEE 29119: Software and Systems Engineering — Software Testing. — </w:t>
      </w:r>
      <w:proofErr w:type="spellStart"/>
      <w:r w:rsidRPr="00D15721">
        <w:rPr>
          <w:lang w:val="en-US" w:eastAsia="x-none"/>
        </w:rPr>
        <w:t>Женева</w:t>
      </w:r>
      <w:proofErr w:type="spellEnd"/>
      <w:r w:rsidRPr="00D15721">
        <w:rPr>
          <w:lang w:val="en-US" w:eastAsia="x-none"/>
        </w:rPr>
        <w:t>: ISO, 2013.</w:t>
      </w:r>
    </w:p>
    <w:p w14:paraId="402BEF96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 xml:space="preserve">Python Software Foundation. Documentation for </w:t>
      </w:r>
      <w:proofErr w:type="spellStart"/>
      <w:r w:rsidRPr="00D15721">
        <w:rPr>
          <w:lang w:val="en-US" w:eastAsia="x-none"/>
        </w:rPr>
        <w:t>unittest</w:t>
      </w:r>
      <w:proofErr w:type="spellEnd"/>
      <w:r w:rsidRPr="00D15721">
        <w:rPr>
          <w:lang w:val="en-US" w:eastAsia="x-none"/>
        </w:rPr>
        <w:t xml:space="preserve">, </w:t>
      </w:r>
      <w:proofErr w:type="spellStart"/>
      <w:r w:rsidRPr="00D15721">
        <w:rPr>
          <w:lang w:val="en-US" w:eastAsia="x-none"/>
        </w:rPr>
        <w:t>pytest</w:t>
      </w:r>
      <w:proofErr w:type="spellEnd"/>
      <w:r w:rsidRPr="00D15721">
        <w:rPr>
          <w:lang w:val="en-US" w:eastAsia="x-none"/>
        </w:rPr>
        <w:t>, coverage. — [</w:t>
      </w:r>
      <w:proofErr w:type="spellStart"/>
      <w:r w:rsidRPr="00D15721">
        <w:rPr>
          <w:lang w:val="en-US" w:eastAsia="x-none"/>
        </w:rPr>
        <w:t>Электронный</w:t>
      </w:r>
      <w:proofErr w:type="spellEnd"/>
      <w:r w:rsidRPr="00D15721">
        <w:rPr>
          <w:lang w:val="en-US" w:eastAsia="x-none"/>
        </w:rPr>
        <w:t xml:space="preserve"> </w:t>
      </w:r>
      <w:proofErr w:type="spellStart"/>
      <w:r w:rsidRPr="00D15721">
        <w:rPr>
          <w:lang w:val="en-US" w:eastAsia="x-none"/>
        </w:rPr>
        <w:t>ресурс</w:t>
      </w:r>
      <w:proofErr w:type="spellEnd"/>
      <w:r w:rsidRPr="00D15721">
        <w:rPr>
          <w:lang w:val="en-US" w:eastAsia="x-none"/>
        </w:rPr>
        <w:t xml:space="preserve">]. — </w:t>
      </w:r>
      <w:proofErr w:type="spellStart"/>
      <w:r w:rsidRPr="00D15721">
        <w:rPr>
          <w:lang w:val="en-US" w:eastAsia="x-none"/>
        </w:rPr>
        <w:t>Режим</w:t>
      </w:r>
      <w:proofErr w:type="spellEnd"/>
      <w:r w:rsidRPr="00D15721">
        <w:rPr>
          <w:lang w:val="en-US" w:eastAsia="x-none"/>
        </w:rPr>
        <w:t xml:space="preserve"> </w:t>
      </w:r>
      <w:proofErr w:type="spellStart"/>
      <w:r w:rsidRPr="00D15721">
        <w:rPr>
          <w:lang w:val="en-US" w:eastAsia="x-none"/>
        </w:rPr>
        <w:t>доступа</w:t>
      </w:r>
      <w:proofErr w:type="spellEnd"/>
      <w:r w:rsidRPr="00D15721">
        <w:rPr>
          <w:lang w:val="en-US" w:eastAsia="x-none"/>
        </w:rPr>
        <w:t>: https://docs.python.org, https://docs.pytest.org, https://coverage.readthedocs.io (</w:t>
      </w:r>
      <w:proofErr w:type="spellStart"/>
      <w:r w:rsidRPr="00D15721">
        <w:rPr>
          <w:lang w:val="en-US" w:eastAsia="x-none"/>
        </w:rPr>
        <w:t>дата</w:t>
      </w:r>
      <w:proofErr w:type="spellEnd"/>
      <w:r w:rsidRPr="00D15721">
        <w:rPr>
          <w:lang w:val="en-US" w:eastAsia="x-none"/>
        </w:rPr>
        <w:t xml:space="preserve"> </w:t>
      </w:r>
      <w:proofErr w:type="spellStart"/>
      <w:r w:rsidRPr="00D15721">
        <w:rPr>
          <w:lang w:val="en-US" w:eastAsia="x-none"/>
        </w:rPr>
        <w:t>обращения</w:t>
      </w:r>
      <w:proofErr w:type="spellEnd"/>
      <w:r w:rsidRPr="00D15721">
        <w:rPr>
          <w:lang w:val="en-US" w:eastAsia="x-none"/>
        </w:rPr>
        <w:t>: 01.07.2025).</w:t>
      </w:r>
    </w:p>
    <w:p w14:paraId="70931293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eastAsia="x-none"/>
        </w:rPr>
      </w:pPr>
      <w:r w:rsidRPr="00D15721">
        <w:rPr>
          <w:lang w:eastAsia="x-none"/>
        </w:rPr>
        <w:t>Лапкин А.В. Автоматизация тестирования программного обеспечения. — СПб.: Питер, 2020. — 288 с.</w:t>
      </w:r>
    </w:p>
    <w:p w14:paraId="553C7D60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eastAsia="x-none"/>
        </w:rPr>
      </w:pPr>
      <w:r w:rsidRPr="00D15721">
        <w:rPr>
          <w:lang w:eastAsia="x-none"/>
        </w:rPr>
        <w:t>Куликов Д.Ю. Тестирование программных систем. Практический подход. — М.: ДМК Пресс, 2022. — 352 с.</w:t>
      </w:r>
    </w:p>
    <w:p w14:paraId="0CA29BFA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>Freeman S., Pryce N. Growing Object-Oriented Software, Guided by Tests. — Addison-Wesley, 2009. — 384 p.</w:t>
      </w:r>
    </w:p>
    <w:p w14:paraId="1BB52F0D" w14:textId="3CDCB48F" w:rsidR="00E61899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>Cohn M. Succeeding with Agile: Software Development Using Scrum. — Addison-Wesley, 2009. — 504 p.</w:t>
      </w:r>
      <w:r w:rsidR="00E61899">
        <w:rPr>
          <w:lang w:val="en-US" w:eastAsia="x-none"/>
        </w:rPr>
        <w:br w:type="page"/>
      </w:r>
    </w:p>
    <w:p w14:paraId="7A07AB09" w14:textId="6CEA27A9" w:rsidR="00DB169B" w:rsidRDefault="00E61899" w:rsidP="00E61899">
      <w:pPr>
        <w:pStyle w:val="1"/>
      </w:pPr>
      <w:bookmarkStart w:id="18" w:name="_Toc202429557"/>
      <w:r>
        <w:lastRenderedPageBreak/>
        <w:t>Приложение</w:t>
      </w:r>
      <w:bookmarkEnd w:id="18"/>
      <w:r w:rsidR="00792980">
        <w:t xml:space="preserve"> А</w:t>
      </w:r>
    </w:p>
    <w:p w14:paraId="0BF8E0DB" w14:textId="0670DF01" w:rsidR="00E61899" w:rsidRDefault="00E61899" w:rsidP="00E61899">
      <w:pPr>
        <w:pStyle w:val="2"/>
      </w:pPr>
      <w:bookmarkStart w:id="19" w:name="_Toc202429558"/>
      <w:r>
        <w:t>1. Код объектно-ориентированного приложения</w:t>
      </w:r>
      <w:bookmarkEnd w:id="19"/>
    </w:p>
    <w:p w14:paraId="19ADCB4F" w14:textId="77777777" w:rsidR="00E61899" w:rsidRPr="00E61899" w:rsidRDefault="00E61899" w:rsidP="00E61899">
      <w:pPr>
        <w:ind w:firstLine="0"/>
        <w:rPr>
          <w:lang w:val="en-US" w:eastAsia="x-none"/>
        </w:rPr>
      </w:pPr>
      <w:r w:rsidRPr="00E61899">
        <w:rPr>
          <w:lang w:val="en-US" w:eastAsia="x-none"/>
        </w:rPr>
        <w:t>class Car:</w:t>
      </w:r>
      <w:r w:rsidRPr="00E61899">
        <w:rPr>
          <w:lang w:val="en-US" w:eastAsia="x-none"/>
        </w:rPr>
        <w:br/>
        <w:t xml:space="preserve">    def __</w:t>
      </w:r>
      <w:proofErr w:type="spellStart"/>
      <w:r w:rsidRPr="00E61899">
        <w:rPr>
          <w:lang w:val="en-US" w:eastAsia="x-none"/>
        </w:rPr>
        <w:t>init</w:t>
      </w:r>
      <w:proofErr w:type="spellEnd"/>
      <w:r w:rsidRPr="00E61899">
        <w:rPr>
          <w:lang w:val="en-US" w:eastAsia="x-none"/>
        </w:rPr>
        <w:t>__(self, brand, model, year):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self.brand</w:t>
      </w:r>
      <w:proofErr w:type="spellEnd"/>
      <w:r w:rsidRPr="00E61899">
        <w:rPr>
          <w:lang w:val="en-US" w:eastAsia="x-none"/>
        </w:rPr>
        <w:t xml:space="preserve"> = brand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self.model</w:t>
      </w:r>
      <w:proofErr w:type="spellEnd"/>
      <w:r w:rsidRPr="00E61899">
        <w:rPr>
          <w:lang w:val="en-US" w:eastAsia="x-none"/>
        </w:rPr>
        <w:t xml:space="preserve"> = model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self.year</w:t>
      </w:r>
      <w:proofErr w:type="spellEnd"/>
      <w:r w:rsidRPr="00E61899">
        <w:rPr>
          <w:lang w:val="en-US" w:eastAsia="x-none"/>
        </w:rPr>
        <w:t xml:space="preserve"> = year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</w:t>
      </w:r>
      <w:proofErr w:type="spellStart"/>
      <w:r w:rsidRPr="00E61899">
        <w:rPr>
          <w:lang w:val="en-US" w:eastAsia="x-none"/>
        </w:rPr>
        <w:t>display_info</w:t>
      </w:r>
      <w:proofErr w:type="spellEnd"/>
      <w:r w:rsidRPr="00E61899">
        <w:rPr>
          <w:lang w:val="en-US" w:eastAsia="x-none"/>
        </w:rPr>
        <w:t>(self):</w:t>
      </w:r>
      <w:r w:rsidRPr="00E61899">
        <w:rPr>
          <w:lang w:val="en-US" w:eastAsia="x-none"/>
        </w:rPr>
        <w:br/>
        <w:t xml:space="preserve">       info = </w:t>
      </w:r>
      <w:proofErr w:type="spellStart"/>
      <w:r w:rsidRPr="00E61899">
        <w:rPr>
          <w:lang w:val="en-US" w:eastAsia="x-none"/>
        </w:rPr>
        <w:t>f"Brand</w:t>
      </w:r>
      <w:proofErr w:type="spellEnd"/>
      <w:r w:rsidRPr="00E61899">
        <w:rPr>
          <w:lang w:val="en-US" w:eastAsia="x-none"/>
        </w:rPr>
        <w:t>: {</w:t>
      </w:r>
      <w:proofErr w:type="spellStart"/>
      <w:r w:rsidRPr="00E61899">
        <w:rPr>
          <w:lang w:val="en-US" w:eastAsia="x-none"/>
        </w:rPr>
        <w:t>self.brand</w:t>
      </w:r>
      <w:proofErr w:type="spellEnd"/>
      <w:r w:rsidRPr="00E61899">
        <w:rPr>
          <w:lang w:val="en-US" w:eastAsia="x-none"/>
        </w:rPr>
        <w:t>}, Model: {</w:t>
      </w:r>
      <w:proofErr w:type="spellStart"/>
      <w:r w:rsidRPr="00E61899">
        <w:rPr>
          <w:lang w:val="en-US" w:eastAsia="x-none"/>
        </w:rPr>
        <w:t>self.model</w:t>
      </w:r>
      <w:proofErr w:type="spellEnd"/>
      <w:r w:rsidRPr="00E61899">
        <w:rPr>
          <w:lang w:val="en-US" w:eastAsia="x-none"/>
        </w:rPr>
        <w:t>}, Year: {</w:t>
      </w:r>
      <w:proofErr w:type="spellStart"/>
      <w:r w:rsidRPr="00E61899">
        <w:rPr>
          <w:lang w:val="en-US" w:eastAsia="x-none"/>
        </w:rPr>
        <w:t>self.year</w:t>
      </w:r>
      <w:proofErr w:type="spellEnd"/>
      <w:r w:rsidRPr="00E61899">
        <w:rPr>
          <w:lang w:val="en-US" w:eastAsia="x-none"/>
        </w:rPr>
        <w:t>}"</w:t>
      </w:r>
      <w:r w:rsidRPr="00E61899">
        <w:rPr>
          <w:lang w:val="en-US" w:eastAsia="x-none"/>
        </w:rPr>
        <w:br/>
        <w:t xml:space="preserve">       return info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</w:t>
      </w:r>
      <w:proofErr w:type="spellStart"/>
      <w:r w:rsidRPr="00E61899">
        <w:rPr>
          <w:lang w:val="en-US" w:eastAsia="x-none"/>
        </w:rPr>
        <w:t>matches_conditions</w:t>
      </w:r>
      <w:proofErr w:type="spellEnd"/>
      <w:r w:rsidRPr="00E61899">
        <w:rPr>
          <w:lang w:val="en-US" w:eastAsia="x-none"/>
        </w:rPr>
        <w:t>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  <w:t xml:space="preserve">       if 'brand' in conditions and conditions['brand'].lower() != </w:t>
      </w:r>
      <w:proofErr w:type="spellStart"/>
      <w:r w:rsidRPr="00E61899">
        <w:rPr>
          <w:lang w:val="en-US" w:eastAsia="x-none"/>
        </w:rPr>
        <w:t>self.brand.lower</w:t>
      </w:r>
      <w:proofErr w:type="spellEnd"/>
      <w:r w:rsidRPr="00E61899">
        <w:rPr>
          <w:lang w:val="en-US" w:eastAsia="x-none"/>
        </w:rPr>
        <w:t>():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'model' in conditions and conditions['model'].lower() != </w:t>
      </w:r>
      <w:proofErr w:type="spellStart"/>
      <w:r w:rsidRPr="00E61899">
        <w:rPr>
          <w:lang w:val="en-US" w:eastAsia="x-none"/>
        </w:rPr>
        <w:t>self.model.lower</w:t>
      </w:r>
      <w:proofErr w:type="spellEnd"/>
      <w:r w:rsidRPr="00E61899">
        <w:rPr>
          <w:lang w:val="en-US" w:eastAsia="x-none"/>
        </w:rPr>
        <w:t>():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'year' in conditions and conditions['year'] != </w:t>
      </w:r>
      <w:proofErr w:type="spellStart"/>
      <w:r w:rsidRPr="00E61899">
        <w:rPr>
          <w:lang w:val="en-US" w:eastAsia="x-none"/>
        </w:rPr>
        <w:t>self.year</w:t>
      </w:r>
      <w:proofErr w:type="spellEnd"/>
      <w:r w:rsidRPr="00E61899">
        <w:rPr>
          <w:lang w:val="en-US" w:eastAsia="x-none"/>
        </w:rPr>
        <w:t>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class </w:t>
      </w:r>
      <w:proofErr w:type="spellStart"/>
      <w:r w:rsidRPr="00E61899">
        <w:rPr>
          <w:lang w:val="en-US" w:eastAsia="x-none"/>
        </w:rPr>
        <w:t>PassengerCar</w:t>
      </w:r>
      <w:proofErr w:type="spellEnd"/>
      <w:r w:rsidRPr="00E61899">
        <w:rPr>
          <w:lang w:val="en-US" w:eastAsia="x-none"/>
        </w:rPr>
        <w:t>(Car):</w:t>
      </w:r>
      <w:r w:rsidRPr="00E61899">
        <w:rPr>
          <w:lang w:val="en-US" w:eastAsia="x-none"/>
        </w:rPr>
        <w:br/>
        <w:t xml:space="preserve">    def __</w:t>
      </w:r>
      <w:proofErr w:type="spellStart"/>
      <w:r w:rsidRPr="00E61899">
        <w:rPr>
          <w:lang w:val="en-US" w:eastAsia="x-none"/>
        </w:rPr>
        <w:t>init</w:t>
      </w:r>
      <w:proofErr w:type="spellEnd"/>
      <w:r w:rsidRPr="00E61899">
        <w:rPr>
          <w:lang w:val="en-US" w:eastAsia="x-none"/>
        </w:rPr>
        <w:t xml:space="preserve">__(self, brand, model, year, </w:t>
      </w:r>
      <w:proofErr w:type="spellStart"/>
      <w:r w:rsidRPr="00E61899">
        <w:rPr>
          <w:lang w:val="en-US" w:eastAsia="x-none"/>
        </w:rPr>
        <w:t>body_type</w:t>
      </w:r>
      <w:proofErr w:type="spellEnd"/>
      <w:r w:rsidRPr="00E61899">
        <w:rPr>
          <w:lang w:val="en-US" w:eastAsia="x-none"/>
        </w:rPr>
        <w:t>):</w:t>
      </w:r>
      <w:r w:rsidRPr="00E61899">
        <w:rPr>
          <w:lang w:val="en-US" w:eastAsia="x-none"/>
        </w:rPr>
        <w:br/>
        <w:t xml:space="preserve">       super().__</w:t>
      </w:r>
      <w:proofErr w:type="spellStart"/>
      <w:r w:rsidRPr="00E61899">
        <w:rPr>
          <w:lang w:val="en-US" w:eastAsia="x-none"/>
        </w:rPr>
        <w:t>init</w:t>
      </w:r>
      <w:proofErr w:type="spellEnd"/>
      <w:r w:rsidRPr="00E61899">
        <w:rPr>
          <w:lang w:val="en-US" w:eastAsia="x-none"/>
        </w:rPr>
        <w:t>__(brand, model, year)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self.body_type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body_type</w:t>
      </w:r>
      <w:proofErr w:type="spellEnd"/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</w:t>
      </w:r>
      <w:proofErr w:type="spellStart"/>
      <w:r w:rsidRPr="00E61899">
        <w:rPr>
          <w:lang w:val="en-US" w:eastAsia="x-none"/>
        </w:rPr>
        <w:t>display_info</w:t>
      </w:r>
      <w:proofErr w:type="spellEnd"/>
      <w:r w:rsidRPr="00E61899">
        <w:rPr>
          <w:lang w:val="en-US" w:eastAsia="x-none"/>
        </w:rPr>
        <w:t>(self):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base_info</w:t>
      </w:r>
      <w:proofErr w:type="spellEnd"/>
      <w:r w:rsidRPr="00E61899">
        <w:rPr>
          <w:lang w:val="en-US" w:eastAsia="x-none"/>
        </w:rPr>
        <w:t xml:space="preserve"> = super().</w:t>
      </w:r>
      <w:proofErr w:type="spellStart"/>
      <w:r w:rsidRPr="00E61899">
        <w:rPr>
          <w:lang w:val="en-US" w:eastAsia="x-none"/>
        </w:rPr>
        <w:t>display_info</w:t>
      </w:r>
      <w:proofErr w:type="spellEnd"/>
      <w:r w:rsidRPr="00E61899">
        <w:rPr>
          <w:lang w:val="en-US" w:eastAsia="x-none"/>
        </w:rPr>
        <w:t>()</w:t>
      </w:r>
      <w:r w:rsidRPr="00E61899">
        <w:rPr>
          <w:lang w:val="en-US" w:eastAsia="x-none"/>
        </w:rPr>
        <w:br/>
        <w:t xml:space="preserve">       return f"{</w:t>
      </w:r>
      <w:proofErr w:type="spellStart"/>
      <w:r w:rsidRPr="00E61899">
        <w:rPr>
          <w:lang w:val="en-US" w:eastAsia="x-none"/>
        </w:rPr>
        <w:t>base_info</w:t>
      </w:r>
      <w:proofErr w:type="spellEnd"/>
      <w:r w:rsidRPr="00E61899">
        <w:rPr>
          <w:lang w:val="en-US" w:eastAsia="x-none"/>
        </w:rPr>
        <w:t>}, Body Type: {</w:t>
      </w:r>
      <w:proofErr w:type="spellStart"/>
      <w:r w:rsidRPr="00E61899">
        <w:rPr>
          <w:lang w:val="en-US" w:eastAsia="x-none"/>
        </w:rPr>
        <w:t>self.body_type</w:t>
      </w:r>
      <w:proofErr w:type="spellEnd"/>
      <w:r w:rsidRPr="00E61899">
        <w:rPr>
          <w:lang w:val="en-US" w:eastAsia="x-none"/>
        </w:rPr>
        <w:t>}"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</w:t>
      </w:r>
      <w:proofErr w:type="spellStart"/>
      <w:r w:rsidRPr="00E61899">
        <w:rPr>
          <w:lang w:val="en-US" w:eastAsia="x-none"/>
        </w:rPr>
        <w:t>matches_conditions</w:t>
      </w:r>
      <w:proofErr w:type="spellEnd"/>
      <w:r w:rsidRPr="00E61899">
        <w:rPr>
          <w:lang w:val="en-US" w:eastAsia="x-none"/>
        </w:rPr>
        <w:t>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lastRenderedPageBreak/>
        <w:t xml:space="preserve">       if not super().</w:t>
      </w:r>
      <w:proofErr w:type="spellStart"/>
      <w:r w:rsidRPr="00E61899">
        <w:rPr>
          <w:lang w:val="en-US" w:eastAsia="x-none"/>
        </w:rPr>
        <w:t>matches_conditions</w:t>
      </w:r>
      <w:proofErr w:type="spellEnd"/>
      <w:r w:rsidRPr="00E61899">
        <w:rPr>
          <w:lang w:val="en-US" w:eastAsia="x-none"/>
        </w:rPr>
        <w:t>(**conditions):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</w:t>
      </w:r>
      <w:proofErr w:type="spellStart"/>
      <w:r w:rsidRPr="00E61899">
        <w:rPr>
          <w:lang w:val="en-US" w:eastAsia="x-none"/>
        </w:rPr>
        <w:t>body_type</w:t>
      </w:r>
      <w:proofErr w:type="spellEnd"/>
      <w:r w:rsidRPr="00E61899">
        <w:rPr>
          <w:lang w:val="en-US" w:eastAsia="x-none"/>
        </w:rPr>
        <w:t>' in conditions and conditions['</w:t>
      </w:r>
      <w:proofErr w:type="spellStart"/>
      <w:r w:rsidRPr="00E61899">
        <w:rPr>
          <w:lang w:val="en-US" w:eastAsia="x-none"/>
        </w:rPr>
        <w:t>body_type</w:t>
      </w:r>
      <w:proofErr w:type="spellEnd"/>
      <w:r w:rsidRPr="00E61899">
        <w:rPr>
          <w:lang w:val="en-US" w:eastAsia="x-none"/>
        </w:rPr>
        <w:t xml:space="preserve">'].lower() != </w:t>
      </w:r>
      <w:proofErr w:type="spellStart"/>
      <w:r w:rsidRPr="00E61899">
        <w:rPr>
          <w:lang w:val="en-US" w:eastAsia="x-none"/>
        </w:rPr>
        <w:t>self.body_type.lower</w:t>
      </w:r>
      <w:proofErr w:type="spellEnd"/>
      <w:r w:rsidRPr="00E61899">
        <w:rPr>
          <w:lang w:val="en-US" w:eastAsia="x-none"/>
        </w:rPr>
        <w:t>():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class Truck(Car):</w:t>
      </w:r>
      <w:r w:rsidRPr="00E61899">
        <w:rPr>
          <w:lang w:val="en-US" w:eastAsia="x-none"/>
        </w:rPr>
        <w:br/>
        <w:t xml:space="preserve">    def __</w:t>
      </w:r>
      <w:proofErr w:type="spellStart"/>
      <w:r w:rsidRPr="00E61899">
        <w:rPr>
          <w:lang w:val="en-US" w:eastAsia="x-none"/>
        </w:rPr>
        <w:t>init</w:t>
      </w:r>
      <w:proofErr w:type="spellEnd"/>
      <w:r w:rsidRPr="00E61899">
        <w:rPr>
          <w:lang w:val="en-US" w:eastAsia="x-none"/>
        </w:rPr>
        <w:t xml:space="preserve">__(self, brand, model, year, </w:t>
      </w:r>
      <w:proofErr w:type="spellStart"/>
      <w:r w:rsidRPr="00E61899">
        <w:rPr>
          <w:lang w:val="en-US" w:eastAsia="x-none"/>
        </w:rPr>
        <w:t>load_capacity</w:t>
      </w:r>
      <w:proofErr w:type="spellEnd"/>
      <w:r w:rsidRPr="00E61899">
        <w:rPr>
          <w:lang w:val="en-US" w:eastAsia="x-none"/>
        </w:rPr>
        <w:t>):</w:t>
      </w:r>
      <w:r w:rsidRPr="00E61899">
        <w:rPr>
          <w:lang w:val="en-US" w:eastAsia="x-none"/>
        </w:rPr>
        <w:br/>
        <w:t xml:space="preserve">       super().__</w:t>
      </w:r>
      <w:proofErr w:type="spellStart"/>
      <w:r w:rsidRPr="00E61899">
        <w:rPr>
          <w:lang w:val="en-US" w:eastAsia="x-none"/>
        </w:rPr>
        <w:t>init</w:t>
      </w:r>
      <w:proofErr w:type="spellEnd"/>
      <w:r w:rsidRPr="00E61899">
        <w:rPr>
          <w:lang w:val="en-US" w:eastAsia="x-none"/>
        </w:rPr>
        <w:t>__(brand, model, year)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self.load_capacity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load_capacity</w:t>
      </w:r>
      <w:proofErr w:type="spellEnd"/>
      <w:r w:rsidRPr="00E61899">
        <w:rPr>
          <w:lang w:val="en-US" w:eastAsia="x-none"/>
        </w:rPr>
        <w:t xml:space="preserve">  # in tons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</w:t>
      </w:r>
      <w:proofErr w:type="spellStart"/>
      <w:r w:rsidRPr="00E61899">
        <w:rPr>
          <w:lang w:val="en-US" w:eastAsia="x-none"/>
        </w:rPr>
        <w:t>display_info</w:t>
      </w:r>
      <w:proofErr w:type="spellEnd"/>
      <w:r w:rsidRPr="00E61899">
        <w:rPr>
          <w:lang w:val="en-US" w:eastAsia="x-none"/>
        </w:rPr>
        <w:t>(self):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base_info</w:t>
      </w:r>
      <w:proofErr w:type="spellEnd"/>
      <w:r w:rsidRPr="00E61899">
        <w:rPr>
          <w:lang w:val="en-US" w:eastAsia="x-none"/>
        </w:rPr>
        <w:t xml:space="preserve"> = super().</w:t>
      </w:r>
      <w:proofErr w:type="spellStart"/>
      <w:r w:rsidRPr="00E61899">
        <w:rPr>
          <w:lang w:val="en-US" w:eastAsia="x-none"/>
        </w:rPr>
        <w:t>display_info</w:t>
      </w:r>
      <w:proofErr w:type="spellEnd"/>
      <w:r w:rsidRPr="00E61899">
        <w:rPr>
          <w:lang w:val="en-US" w:eastAsia="x-none"/>
        </w:rPr>
        <w:t>()</w:t>
      </w:r>
      <w:r w:rsidRPr="00E61899">
        <w:rPr>
          <w:lang w:val="en-US" w:eastAsia="x-none"/>
        </w:rPr>
        <w:br/>
        <w:t xml:space="preserve">       return f"{</w:t>
      </w:r>
      <w:proofErr w:type="spellStart"/>
      <w:r w:rsidRPr="00E61899">
        <w:rPr>
          <w:lang w:val="en-US" w:eastAsia="x-none"/>
        </w:rPr>
        <w:t>base_info</w:t>
      </w:r>
      <w:proofErr w:type="spellEnd"/>
      <w:r w:rsidRPr="00E61899">
        <w:rPr>
          <w:lang w:val="en-US" w:eastAsia="x-none"/>
        </w:rPr>
        <w:t>}, Load Capacity: {</w:t>
      </w:r>
      <w:proofErr w:type="spellStart"/>
      <w:r w:rsidRPr="00E61899">
        <w:rPr>
          <w:lang w:val="en-US" w:eastAsia="x-none"/>
        </w:rPr>
        <w:t>self.load_capacity</w:t>
      </w:r>
      <w:proofErr w:type="spellEnd"/>
      <w:r w:rsidRPr="00E61899">
        <w:rPr>
          <w:lang w:val="en-US" w:eastAsia="x-none"/>
        </w:rPr>
        <w:t>} tons"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</w:t>
      </w:r>
      <w:proofErr w:type="spellStart"/>
      <w:r w:rsidRPr="00E61899">
        <w:rPr>
          <w:lang w:val="en-US" w:eastAsia="x-none"/>
        </w:rPr>
        <w:t>matches_conditions</w:t>
      </w:r>
      <w:proofErr w:type="spellEnd"/>
      <w:r w:rsidRPr="00E61899">
        <w:rPr>
          <w:lang w:val="en-US" w:eastAsia="x-none"/>
        </w:rPr>
        <w:t>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  <w:t xml:space="preserve">       if not super().</w:t>
      </w:r>
      <w:proofErr w:type="spellStart"/>
      <w:r w:rsidRPr="00E61899">
        <w:rPr>
          <w:lang w:val="en-US" w:eastAsia="x-none"/>
        </w:rPr>
        <w:t>matches_conditions</w:t>
      </w:r>
      <w:proofErr w:type="spellEnd"/>
      <w:r w:rsidRPr="00E61899">
        <w:rPr>
          <w:lang w:val="en-US" w:eastAsia="x-none"/>
        </w:rPr>
        <w:t>(**conditions):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</w:t>
      </w:r>
      <w:proofErr w:type="spellStart"/>
      <w:r w:rsidRPr="00E61899">
        <w:rPr>
          <w:lang w:val="en-US" w:eastAsia="x-none"/>
        </w:rPr>
        <w:t>min_load_capacity</w:t>
      </w:r>
      <w:proofErr w:type="spellEnd"/>
      <w:r w:rsidRPr="00E61899">
        <w:rPr>
          <w:lang w:val="en-US" w:eastAsia="x-none"/>
        </w:rPr>
        <w:t xml:space="preserve">' in conditions and </w:t>
      </w:r>
      <w:proofErr w:type="spellStart"/>
      <w:r w:rsidRPr="00E61899">
        <w:rPr>
          <w:lang w:val="en-US" w:eastAsia="x-none"/>
        </w:rPr>
        <w:t>self.load_capacity</w:t>
      </w:r>
      <w:proofErr w:type="spellEnd"/>
      <w:r w:rsidRPr="00E61899">
        <w:rPr>
          <w:lang w:val="en-US" w:eastAsia="x-none"/>
        </w:rPr>
        <w:t xml:space="preserve"> &lt; conditions['</w:t>
      </w:r>
      <w:proofErr w:type="spellStart"/>
      <w:r w:rsidRPr="00E61899">
        <w:rPr>
          <w:lang w:val="en-US" w:eastAsia="x-none"/>
        </w:rPr>
        <w:t>min_load_capacity</w:t>
      </w:r>
      <w:proofErr w:type="spellEnd"/>
      <w:r w:rsidRPr="00E61899">
        <w:rPr>
          <w:lang w:val="en-US" w:eastAsia="x-none"/>
        </w:rPr>
        <w:t>']: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class Bus(Car):</w:t>
      </w:r>
      <w:r w:rsidRPr="00E61899">
        <w:rPr>
          <w:lang w:val="en-US" w:eastAsia="x-none"/>
        </w:rPr>
        <w:br/>
        <w:t xml:space="preserve">    def __</w:t>
      </w:r>
      <w:proofErr w:type="spellStart"/>
      <w:r w:rsidRPr="00E61899">
        <w:rPr>
          <w:lang w:val="en-US" w:eastAsia="x-none"/>
        </w:rPr>
        <w:t>init</w:t>
      </w:r>
      <w:proofErr w:type="spellEnd"/>
      <w:r w:rsidRPr="00E61899">
        <w:rPr>
          <w:lang w:val="en-US" w:eastAsia="x-none"/>
        </w:rPr>
        <w:t xml:space="preserve">__(self, brand, model, year, </w:t>
      </w:r>
      <w:proofErr w:type="spellStart"/>
      <w:r w:rsidRPr="00E61899">
        <w:rPr>
          <w:lang w:val="en-US" w:eastAsia="x-none"/>
        </w:rPr>
        <w:t>seat_count</w:t>
      </w:r>
      <w:proofErr w:type="spellEnd"/>
      <w:r w:rsidRPr="00E61899">
        <w:rPr>
          <w:lang w:val="en-US" w:eastAsia="x-none"/>
        </w:rPr>
        <w:t>):</w:t>
      </w:r>
      <w:r w:rsidRPr="00E61899">
        <w:rPr>
          <w:lang w:val="en-US" w:eastAsia="x-none"/>
        </w:rPr>
        <w:br/>
        <w:t xml:space="preserve">       super().__</w:t>
      </w:r>
      <w:proofErr w:type="spellStart"/>
      <w:r w:rsidRPr="00E61899">
        <w:rPr>
          <w:lang w:val="en-US" w:eastAsia="x-none"/>
        </w:rPr>
        <w:t>init</w:t>
      </w:r>
      <w:proofErr w:type="spellEnd"/>
      <w:r w:rsidRPr="00E61899">
        <w:rPr>
          <w:lang w:val="en-US" w:eastAsia="x-none"/>
        </w:rPr>
        <w:t>__(brand, model, year)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self.seat_count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seat_count</w:t>
      </w:r>
      <w:proofErr w:type="spellEnd"/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</w:t>
      </w:r>
      <w:proofErr w:type="spellStart"/>
      <w:r w:rsidRPr="00E61899">
        <w:rPr>
          <w:lang w:val="en-US" w:eastAsia="x-none"/>
        </w:rPr>
        <w:t>display_info</w:t>
      </w:r>
      <w:proofErr w:type="spellEnd"/>
      <w:r w:rsidRPr="00E61899">
        <w:rPr>
          <w:lang w:val="en-US" w:eastAsia="x-none"/>
        </w:rPr>
        <w:t>(self):</w:t>
      </w:r>
      <w:r w:rsidRPr="00E61899">
        <w:rPr>
          <w:lang w:val="en-US" w:eastAsia="x-none"/>
        </w:rPr>
        <w:br/>
        <w:t xml:space="preserve">       </w:t>
      </w:r>
      <w:proofErr w:type="spellStart"/>
      <w:r w:rsidRPr="00E61899">
        <w:rPr>
          <w:lang w:val="en-US" w:eastAsia="x-none"/>
        </w:rPr>
        <w:t>base_info</w:t>
      </w:r>
      <w:proofErr w:type="spellEnd"/>
      <w:r w:rsidRPr="00E61899">
        <w:rPr>
          <w:lang w:val="en-US" w:eastAsia="x-none"/>
        </w:rPr>
        <w:t xml:space="preserve"> = super().</w:t>
      </w:r>
      <w:proofErr w:type="spellStart"/>
      <w:r w:rsidRPr="00E61899">
        <w:rPr>
          <w:lang w:val="en-US" w:eastAsia="x-none"/>
        </w:rPr>
        <w:t>display_info</w:t>
      </w:r>
      <w:proofErr w:type="spellEnd"/>
      <w:r w:rsidRPr="00E61899">
        <w:rPr>
          <w:lang w:val="en-US" w:eastAsia="x-none"/>
        </w:rPr>
        <w:t>()</w:t>
      </w:r>
      <w:r w:rsidRPr="00E61899">
        <w:rPr>
          <w:lang w:val="en-US" w:eastAsia="x-none"/>
        </w:rPr>
        <w:br/>
        <w:t xml:space="preserve">       return f"{</w:t>
      </w:r>
      <w:proofErr w:type="spellStart"/>
      <w:r w:rsidRPr="00E61899">
        <w:rPr>
          <w:lang w:val="en-US" w:eastAsia="x-none"/>
        </w:rPr>
        <w:t>base_info</w:t>
      </w:r>
      <w:proofErr w:type="spellEnd"/>
      <w:r w:rsidRPr="00E61899">
        <w:rPr>
          <w:lang w:val="en-US" w:eastAsia="x-none"/>
        </w:rPr>
        <w:t>}, Seat Count: {</w:t>
      </w:r>
      <w:proofErr w:type="spellStart"/>
      <w:r w:rsidRPr="00E61899">
        <w:rPr>
          <w:lang w:val="en-US" w:eastAsia="x-none"/>
        </w:rPr>
        <w:t>self.seat_count</w:t>
      </w:r>
      <w:proofErr w:type="spellEnd"/>
      <w:r w:rsidRPr="00E61899">
        <w:rPr>
          <w:lang w:val="en-US" w:eastAsia="x-none"/>
        </w:rPr>
        <w:t>}"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lastRenderedPageBreak/>
        <w:br/>
        <w:t xml:space="preserve">    def </w:t>
      </w:r>
      <w:proofErr w:type="spellStart"/>
      <w:r w:rsidRPr="00E61899">
        <w:rPr>
          <w:lang w:val="en-US" w:eastAsia="x-none"/>
        </w:rPr>
        <w:t>matches_conditions</w:t>
      </w:r>
      <w:proofErr w:type="spellEnd"/>
      <w:r w:rsidRPr="00E61899">
        <w:rPr>
          <w:lang w:val="en-US" w:eastAsia="x-none"/>
        </w:rPr>
        <w:t>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  <w:t xml:space="preserve">       if not super().</w:t>
      </w:r>
      <w:proofErr w:type="spellStart"/>
      <w:r w:rsidRPr="00E61899">
        <w:rPr>
          <w:lang w:val="en-US" w:eastAsia="x-none"/>
        </w:rPr>
        <w:t>matches_conditions</w:t>
      </w:r>
      <w:proofErr w:type="spellEnd"/>
      <w:r w:rsidRPr="00E61899">
        <w:rPr>
          <w:lang w:val="en-US" w:eastAsia="x-none"/>
        </w:rPr>
        <w:t>(**conditions):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</w:t>
      </w:r>
      <w:proofErr w:type="spellStart"/>
      <w:r w:rsidRPr="00E61899">
        <w:rPr>
          <w:lang w:val="en-US" w:eastAsia="x-none"/>
        </w:rPr>
        <w:t>min_seat_count</w:t>
      </w:r>
      <w:proofErr w:type="spellEnd"/>
      <w:r w:rsidRPr="00E61899">
        <w:rPr>
          <w:lang w:val="en-US" w:eastAsia="x-none"/>
        </w:rPr>
        <w:t xml:space="preserve">' in conditions and </w:t>
      </w:r>
      <w:proofErr w:type="spellStart"/>
      <w:r w:rsidRPr="00E61899">
        <w:rPr>
          <w:lang w:val="en-US" w:eastAsia="x-none"/>
        </w:rPr>
        <w:t>self.seat_count</w:t>
      </w:r>
      <w:proofErr w:type="spellEnd"/>
      <w:r w:rsidRPr="00E61899">
        <w:rPr>
          <w:lang w:val="en-US" w:eastAsia="x-none"/>
        </w:rPr>
        <w:t xml:space="preserve"> &lt; conditions['</w:t>
      </w:r>
      <w:proofErr w:type="spellStart"/>
      <w:r w:rsidRPr="00E61899">
        <w:rPr>
          <w:lang w:val="en-US" w:eastAsia="x-none"/>
        </w:rPr>
        <w:t>min_seat_count</w:t>
      </w:r>
      <w:proofErr w:type="spellEnd"/>
      <w:r w:rsidRPr="00E61899">
        <w:rPr>
          <w:lang w:val="en-US" w:eastAsia="x-none"/>
        </w:rPr>
        <w:t>']: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vehicles = [</w:t>
      </w:r>
      <w:r w:rsidRPr="00E61899">
        <w:rPr>
          <w:lang w:val="en-US" w:eastAsia="x-none"/>
        </w:rPr>
        <w:br/>
        <w:t xml:space="preserve">    </w:t>
      </w:r>
      <w:proofErr w:type="spellStart"/>
      <w:r w:rsidRPr="00E61899">
        <w:rPr>
          <w:lang w:val="en-US" w:eastAsia="x-none"/>
        </w:rPr>
        <w:t>PassengerCar</w:t>
      </w:r>
      <w:proofErr w:type="spellEnd"/>
      <w:r w:rsidRPr="00E61899">
        <w:rPr>
          <w:lang w:val="en-US" w:eastAsia="x-none"/>
        </w:rPr>
        <w:t>("Audi"</w:t>
      </w:r>
      <w:r w:rsidRPr="00E61899">
        <w:rPr>
          <w:lang w:eastAsia="x-none"/>
        </w:rPr>
        <w:t>ф</w:t>
      </w:r>
      <w:r w:rsidRPr="00E61899">
        <w:rPr>
          <w:lang w:val="en-US" w:eastAsia="x-none"/>
        </w:rPr>
        <w:t>, "SQ7", 2018, "SUV"),</w:t>
      </w:r>
      <w:r w:rsidRPr="00E61899">
        <w:rPr>
          <w:lang w:val="en-US" w:eastAsia="x-none"/>
        </w:rPr>
        <w:br/>
        <w:t xml:space="preserve">    </w:t>
      </w:r>
      <w:proofErr w:type="spellStart"/>
      <w:r w:rsidRPr="00E61899">
        <w:rPr>
          <w:lang w:val="en-US" w:eastAsia="x-none"/>
        </w:rPr>
        <w:t>PassengerCar</w:t>
      </w:r>
      <w:proofErr w:type="spellEnd"/>
      <w:r w:rsidRPr="00E61899">
        <w:rPr>
          <w:lang w:val="en-US" w:eastAsia="x-none"/>
        </w:rPr>
        <w:t>("Volkswagen", "Passat", 2023, "sedan"),</w:t>
      </w:r>
      <w:r w:rsidRPr="00E61899">
        <w:rPr>
          <w:lang w:val="en-US" w:eastAsia="x-none"/>
        </w:rPr>
        <w:br/>
        <w:t xml:space="preserve">    Truck("Volvo", "FH16", 2015, 20),</w:t>
      </w:r>
      <w:r w:rsidRPr="00E61899">
        <w:rPr>
          <w:lang w:val="en-US" w:eastAsia="x-none"/>
        </w:rPr>
        <w:br/>
        <w:t xml:space="preserve">    Truck("Scania", "R450", 2019, 18),</w:t>
      </w:r>
      <w:r w:rsidRPr="00E61899">
        <w:rPr>
          <w:lang w:val="en-US" w:eastAsia="x-none"/>
        </w:rPr>
        <w:br/>
        <w:t xml:space="preserve">    Bus("Mercedes", "Sprinter", 2017, 20),</w:t>
      </w:r>
      <w:r w:rsidRPr="00E61899">
        <w:rPr>
          <w:lang w:val="en-US" w:eastAsia="x-none"/>
        </w:rPr>
        <w:br/>
        <w:t xml:space="preserve">    Bus("Volvo", "B9R", 2014, 50)</w:t>
      </w:r>
      <w:r w:rsidRPr="00E61899">
        <w:rPr>
          <w:lang w:val="en-US" w:eastAsia="x-none"/>
        </w:rPr>
        <w:br/>
        <w:t>]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print("</w:t>
      </w:r>
      <w:r w:rsidRPr="00E61899">
        <w:rPr>
          <w:lang w:eastAsia="x-none"/>
        </w:rPr>
        <w:t>Все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машины</w:t>
      </w:r>
      <w:r w:rsidRPr="00E61899">
        <w:rPr>
          <w:lang w:val="en-US" w:eastAsia="x-none"/>
        </w:rPr>
        <w:t>:")</w:t>
      </w:r>
      <w:r w:rsidRPr="00E61899">
        <w:rPr>
          <w:lang w:val="en-US" w:eastAsia="x-none"/>
        </w:rPr>
        <w:br/>
        <w:t>for vehicle in vehicles:</w:t>
      </w:r>
      <w:r w:rsidRPr="00E61899">
        <w:rPr>
          <w:lang w:val="en-US" w:eastAsia="x-none"/>
        </w:rPr>
        <w:br/>
        <w:t xml:space="preserve">    print(</w:t>
      </w:r>
      <w:proofErr w:type="spellStart"/>
      <w:r w:rsidRPr="00E61899">
        <w:rPr>
          <w:lang w:val="en-US" w:eastAsia="x-none"/>
        </w:rPr>
        <w:t>vehicle.display_info</w:t>
      </w:r>
      <w:proofErr w:type="spellEnd"/>
      <w:r w:rsidRPr="00E61899">
        <w:rPr>
          <w:lang w:val="en-US" w:eastAsia="x-none"/>
        </w:rPr>
        <w:t>())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search_brand</w:t>
      </w:r>
      <w:proofErr w:type="spellEnd"/>
      <w:r w:rsidRPr="00E61899">
        <w:rPr>
          <w:lang w:val="en-US" w:eastAsia="x-none"/>
        </w:rPr>
        <w:t xml:space="preserve"> = "Volvo"</w:t>
      </w:r>
      <w:r w:rsidRPr="00E61899">
        <w:rPr>
          <w:lang w:val="en-US" w:eastAsia="x-none"/>
        </w:rPr>
        <w:br/>
        <w:t>print(f"\n</w:t>
      </w:r>
      <w:r w:rsidRPr="00E61899">
        <w:rPr>
          <w:lang w:eastAsia="x-none"/>
        </w:rPr>
        <w:t>Машины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бренда</w:t>
      </w:r>
      <w:r w:rsidRPr="00E61899">
        <w:rPr>
          <w:lang w:val="en-US" w:eastAsia="x-none"/>
        </w:rPr>
        <w:t xml:space="preserve"> - '{</w:t>
      </w:r>
      <w:proofErr w:type="spellStart"/>
      <w:r w:rsidRPr="00E61899">
        <w:rPr>
          <w:lang w:val="en-US" w:eastAsia="x-none"/>
        </w:rPr>
        <w:t>search_brand</w:t>
      </w:r>
      <w:proofErr w:type="spellEnd"/>
      <w:r w:rsidRPr="00E61899">
        <w:rPr>
          <w:lang w:val="en-US" w:eastAsia="x-none"/>
        </w:rPr>
        <w:t>}':")</w:t>
      </w:r>
      <w:r w:rsidRPr="00E61899">
        <w:rPr>
          <w:lang w:val="en-US" w:eastAsia="x-none"/>
        </w:rPr>
        <w:br/>
        <w:t>for vehicle in vehicles:</w:t>
      </w:r>
      <w:r w:rsidRPr="00E61899">
        <w:rPr>
          <w:lang w:val="en-US" w:eastAsia="x-none"/>
        </w:rPr>
        <w:br/>
        <w:t xml:space="preserve">    if </w:t>
      </w:r>
      <w:proofErr w:type="spellStart"/>
      <w:r w:rsidRPr="00E61899">
        <w:rPr>
          <w:lang w:val="en-US" w:eastAsia="x-none"/>
        </w:rPr>
        <w:t>vehicle.brand.lower</w:t>
      </w:r>
      <w:proofErr w:type="spellEnd"/>
      <w:r w:rsidRPr="00E61899">
        <w:rPr>
          <w:lang w:val="en-US" w:eastAsia="x-none"/>
        </w:rPr>
        <w:t xml:space="preserve">() == </w:t>
      </w:r>
      <w:proofErr w:type="spellStart"/>
      <w:r w:rsidRPr="00E61899">
        <w:rPr>
          <w:lang w:val="en-US" w:eastAsia="x-none"/>
        </w:rPr>
        <w:t>search_brand.lower</w:t>
      </w:r>
      <w:proofErr w:type="spellEnd"/>
      <w:r w:rsidRPr="00E61899">
        <w:rPr>
          <w:lang w:val="en-US" w:eastAsia="x-none"/>
        </w:rPr>
        <w:t>():</w:t>
      </w:r>
      <w:r w:rsidRPr="00E61899">
        <w:rPr>
          <w:lang w:val="en-US" w:eastAsia="x-none"/>
        </w:rPr>
        <w:br/>
        <w:t xml:space="preserve">       print(</w:t>
      </w:r>
      <w:proofErr w:type="spellStart"/>
      <w:r w:rsidRPr="00E61899">
        <w:rPr>
          <w:lang w:val="en-US" w:eastAsia="x-none"/>
        </w:rPr>
        <w:t>vehicle.display_info</w:t>
      </w:r>
      <w:proofErr w:type="spellEnd"/>
      <w:r w:rsidRPr="00E61899">
        <w:rPr>
          <w:lang w:val="en-US" w:eastAsia="x-none"/>
        </w:rPr>
        <w:t>())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search_year</w:t>
      </w:r>
      <w:proofErr w:type="spellEnd"/>
      <w:r w:rsidRPr="00E61899">
        <w:rPr>
          <w:lang w:val="en-US" w:eastAsia="x-none"/>
        </w:rPr>
        <w:t xml:space="preserve"> = 2019</w:t>
      </w:r>
      <w:r w:rsidRPr="00E61899">
        <w:rPr>
          <w:lang w:val="en-US" w:eastAsia="x-none"/>
        </w:rPr>
        <w:br/>
        <w:t>print(f"\n</w:t>
      </w:r>
      <w:r w:rsidRPr="00E61899">
        <w:rPr>
          <w:lang w:eastAsia="x-none"/>
        </w:rPr>
        <w:t>Машины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года</w:t>
      </w:r>
      <w:r w:rsidRPr="00E61899">
        <w:rPr>
          <w:lang w:val="en-US" w:eastAsia="x-none"/>
        </w:rPr>
        <w:t xml:space="preserve"> - {</w:t>
      </w:r>
      <w:proofErr w:type="spellStart"/>
      <w:r w:rsidRPr="00E61899">
        <w:rPr>
          <w:lang w:val="en-US" w:eastAsia="x-none"/>
        </w:rPr>
        <w:t>search_year</w:t>
      </w:r>
      <w:proofErr w:type="spellEnd"/>
      <w:r w:rsidRPr="00E61899">
        <w:rPr>
          <w:lang w:val="en-US" w:eastAsia="x-none"/>
        </w:rPr>
        <w:t>}:")</w:t>
      </w:r>
      <w:r w:rsidRPr="00E61899">
        <w:rPr>
          <w:lang w:val="en-US" w:eastAsia="x-none"/>
        </w:rPr>
        <w:br/>
        <w:t>for vehicle in vehicles:</w:t>
      </w:r>
      <w:r w:rsidRPr="00E61899">
        <w:rPr>
          <w:lang w:val="en-US" w:eastAsia="x-none"/>
        </w:rPr>
        <w:br/>
        <w:t xml:space="preserve">    if </w:t>
      </w:r>
      <w:proofErr w:type="spellStart"/>
      <w:r w:rsidRPr="00E61899">
        <w:rPr>
          <w:lang w:val="en-US" w:eastAsia="x-none"/>
        </w:rPr>
        <w:t>vehicle.year</w:t>
      </w:r>
      <w:proofErr w:type="spellEnd"/>
      <w:r w:rsidRPr="00E61899">
        <w:rPr>
          <w:lang w:val="en-US" w:eastAsia="x-none"/>
        </w:rPr>
        <w:t xml:space="preserve"> == </w:t>
      </w:r>
      <w:proofErr w:type="spellStart"/>
      <w:r w:rsidRPr="00E61899">
        <w:rPr>
          <w:lang w:val="en-US" w:eastAsia="x-none"/>
        </w:rPr>
        <w:t>search_year</w:t>
      </w:r>
      <w:proofErr w:type="spellEnd"/>
      <w:r w:rsidRPr="00E61899">
        <w:rPr>
          <w:lang w:val="en-US" w:eastAsia="x-none"/>
        </w:rPr>
        <w:t>:</w:t>
      </w:r>
      <w:r w:rsidRPr="00E61899">
        <w:rPr>
          <w:lang w:val="en-US" w:eastAsia="x-none"/>
        </w:rPr>
        <w:br/>
        <w:t xml:space="preserve">       print(</w:t>
      </w:r>
      <w:proofErr w:type="spellStart"/>
      <w:r w:rsidRPr="00E61899">
        <w:rPr>
          <w:lang w:val="en-US" w:eastAsia="x-none"/>
        </w:rPr>
        <w:t>vehicle.display_info</w:t>
      </w:r>
      <w:proofErr w:type="spellEnd"/>
      <w:r w:rsidRPr="00E61899">
        <w:rPr>
          <w:lang w:val="en-US" w:eastAsia="x-none"/>
        </w:rPr>
        <w:t>())</w:t>
      </w:r>
    </w:p>
    <w:p w14:paraId="1DB43A3C" w14:textId="5E31CF28" w:rsidR="00E61899" w:rsidRPr="00F83D9A" w:rsidRDefault="00E61899" w:rsidP="00E61899">
      <w:pPr>
        <w:pStyle w:val="2"/>
        <w:rPr>
          <w:lang w:val="en-US"/>
        </w:rPr>
      </w:pPr>
      <w:bookmarkStart w:id="20" w:name="_Toc202429559"/>
      <w:r w:rsidRPr="00F83D9A">
        <w:rPr>
          <w:lang w:val="en-US"/>
        </w:rPr>
        <w:lastRenderedPageBreak/>
        <w:t xml:space="preserve">2. </w:t>
      </w:r>
      <w:r>
        <w:t>Код</w:t>
      </w:r>
      <w:r w:rsidRPr="00F83D9A">
        <w:rPr>
          <w:lang w:val="en-US"/>
        </w:rPr>
        <w:t xml:space="preserve"> </w:t>
      </w:r>
      <w:r>
        <w:t>первой</w:t>
      </w:r>
      <w:r w:rsidRPr="00F83D9A">
        <w:rPr>
          <w:lang w:val="en-US"/>
        </w:rPr>
        <w:t xml:space="preserve"> </w:t>
      </w:r>
      <w:r>
        <w:t>задачи</w:t>
      </w:r>
      <w:r w:rsidRPr="00F83D9A">
        <w:rPr>
          <w:lang w:val="en-US"/>
        </w:rPr>
        <w:t xml:space="preserve"> </w:t>
      </w:r>
      <w:r>
        <w:t>для</w:t>
      </w:r>
      <w:r w:rsidRPr="00F83D9A">
        <w:rPr>
          <w:lang w:val="en-US"/>
        </w:rPr>
        <w:t xml:space="preserve"> </w:t>
      </w:r>
      <w:r>
        <w:t>анализа</w:t>
      </w:r>
      <w:r w:rsidRPr="00F83D9A">
        <w:rPr>
          <w:lang w:val="en-US"/>
        </w:rPr>
        <w:t xml:space="preserve"> </w:t>
      </w:r>
      <w:r>
        <w:t>данных</w:t>
      </w:r>
      <w:bookmarkEnd w:id="20"/>
    </w:p>
    <w:p w14:paraId="48C63C44" w14:textId="77777777" w:rsidR="00E61899" w:rsidRPr="00E61899" w:rsidRDefault="00E61899" w:rsidP="00E61899">
      <w:pPr>
        <w:ind w:firstLine="0"/>
        <w:rPr>
          <w:lang w:val="en-US" w:eastAsia="x-none"/>
        </w:rPr>
      </w:pPr>
      <w:r w:rsidRPr="00E61899">
        <w:rPr>
          <w:lang w:val="en-US" w:eastAsia="x-none"/>
        </w:rPr>
        <w:t>import pandas as pd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tr_mcc_codes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pd.read_csv</w:t>
      </w:r>
      <w:proofErr w:type="spellEnd"/>
      <w:r w:rsidRPr="00E61899">
        <w:rPr>
          <w:lang w:val="en-US" w:eastAsia="x-none"/>
        </w:rPr>
        <w:t xml:space="preserve">("data/tr_mcc_codes.csv", </w:t>
      </w:r>
      <w:proofErr w:type="spellStart"/>
      <w:r w:rsidRPr="00E61899">
        <w:rPr>
          <w:lang w:val="en-US" w:eastAsia="x-none"/>
        </w:rPr>
        <w:t>sep</w:t>
      </w:r>
      <w:proofErr w:type="spellEnd"/>
      <w:r w:rsidRPr="00E61899">
        <w:rPr>
          <w:lang w:val="en-US" w:eastAsia="x-none"/>
        </w:rPr>
        <w:t>=";")</w:t>
      </w:r>
      <w:r w:rsidRPr="00E61899">
        <w:rPr>
          <w:lang w:val="en-US" w:eastAsia="x-none"/>
        </w:rPr>
        <w:br/>
        <w:t xml:space="preserve">transactions = </w:t>
      </w:r>
      <w:proofErr w:type="spellStart"/>
      <w:r w:rsidRPr="00E61899">
        <w:rPr>
          <w:lang w:val="en-US" w:eastAsia="x-none"/>
        </w:rPr>
        <w:t>pd.read_csv</w:t>
      </w:r>
      <w:proofErr w:type="spellEnd"/>
      <w:r w:rsidRPr="00E61899">
        <w:rPr>
          <w:lang w:val="en-US" w:eastAsia="x-none"/>
        </w:rPr>
        <w:t xml:space="preserve">("data/transactions.csv", </w:t>
      </w:r>
      <w:proofErr w:type="spellStart"/>
      <w:r w:rsidRPr="00E61899">
        <w:rPr>
          <w:lang w:val="en-US" w:eastAsia="x-none"/>
        </w:rPr>
        <w:t>sep</w:t>
      </w:r>
      <w:proofErr w:type="spellEnd"/>
      <w:r w:rsidRPr="00E61899">
        <w:rPr>
          <w:lang w:val="en-US" w:eastAsia="x-none"/>
        </w:rPr>
        <w:t xml:space="preserve">=",", </w:t>
      </w:r>
      <w:proofErr w:type="spellStart"/>
      <w:r w:rsidRPr="00E61899">
        <w:rPr>
          <w:lang w:val="en-US" w:eastAsia="x-none"/>
        </w:rPr>
        <w:t>nrows</w:t>
      </w:r>
      <w:proofErr w:type="spellEnd"/>
      <w:r w:rsidRPr="00E61899">
        <w:rPr>
          <w:lang w:val="en-US" w:eastAsia="x-none"/>
        </w:rPr>
        <w:t>=1_000_000)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tr_types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pd.read_csv</w:t>
      </w:r>
      <w:proofErr w:type="spellEnd"/>
      <w:r w:rsidRPr="00E61899">
        <w:rPr>
          <w:lang w:val="en-US" w:eastAsia="x-none"/>
        </w:rPr>
        <w:t xml:space="preserve">("data/tr_types.csv", </w:t>
      </w:r>
      <w:proofErr w:type="spellStart"/>
      <w:r w:rsidRPr="00E61899">
        <w:rPr>
          <w:lang w:val="en-US" w:eastAsia="x-none"/>
        </w:rPr>
        <w:t>sep</w:t>
      </w:r>
      <w:proofErr w:type="spellEnd"/>
      <w:r w:rsidRPr="00E61899">
        <w:rPr>
          <w:lang w:val="en-US" w:eastAsia="x-none"/>
        </w:rPr>
        <w:t>=";")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gender_train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pd.read_csv</w:t>
      </w:r>
      <w:proofErr w:type="spellEnd"/>
      <w:r w:rsidRPr="00E61899">
        <w:rPr>
          <w:lang w:val="en-US" w:eastAsia="x-none"/>
        </w:rPr>
        <w:t xml:space="preserve">("data/gender_train.csv", </w:t>
      </w:r>
      <w:proofErr w:type="spellStart"/>
      <w:r w:rsidRPr="00E61899">
        <w:rPr>
          <w:lang w:val="en-US" w:eastAsia="x-none"/>
        </w:rPr>
        <w:t>sep</w:t>
      </w:r>
      <w:proofErr w:type="spellEnd"/>
      <w:r w:rsidRPr="00E61899">
        <w:rPr>
          <w:lang w:val="en-US" w:eastAsia="x-none"/>
        </w:rPr>
        <w:t>=",")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transactions.merge</w:t>
      </w:r>
      <w:proofErr w:type="spellEnd"/>
      <w:r w:rsidRPr="00E61899">
        <w:rPr>
          <w:lang w:val="en-US" w:eastAsia="x-none"/>
        </w:rPr>
        <w:t>(</w:t>
      </w:r>
      <w:proofErr w:type="spellStart"/>
      <w:r w:rsidRPr="00E61899">
        <w:rPr>
          <w:lang w:val="en-US" w:eastAsia="x-none"/>
        </w:rPr>
        <w:t>tr_mcc_codes</w:t>
      </w:r>
      <w:proofErr w:type="spellEnd"/>
      <w:r w:rsidRPr="00E61899">
        <w:rPr>
          <w:lang w:val="en-US" w:eastAsia="x-none"/>
        </w:rPr>
        <w:t>, on="</w:t>
      </w:r>
      <w:proofErr w:type="spellStart"/>
      <w:r w:rsidRPr="00E61899">
        <w:rPr>
          <w:lang w:val="en-US" w:eastAsia="x-none"/>
        </w:rPr>
        <w:t>mcc_code</w:t>
      </w:r>
      <w:proofErr w:type="spellEnd"/>
      <w:r w:rsidRPr="00E61899">
        <w:rPr>
          <w:lang w:val="en-US" w:eastAsia="x-none"/>
        </w:rPr>
        <w:t>", how="inner")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df.merge</w:t>
      </w:r>
      <w:proofErr w:type="spellEnd"/>
      <w:r w:rsidRPr="00E61899">
        <w:rPr>
          <w:lang w:val="en-US" w:eastAsia="x-none"/>
        </w:rPr>
        <w:t>(</w:t>
      </w:r>
      <w:proofErr w:type="spellStart"/>
      <w:r w:rsidRPr="00E61899">
        <w:rPr>
          <w:lang w:val="en-US" w:eastAsia="x-none"/>
        </w:rPr>
        <w:t>tr_types</w:t>
      </w:r>
      <w:proofErr w:type="spellEnd"/>
      <w:r w:rsidRPr="00E61899">
        <w:rPr>
          <w:lang w:val="en-US" w:eastAsia="x-none"/>
        </w:rPr>
        <w:t>, on="</w:t>
      </w:r>
      <w:proofErr w:type="spellStart"/>
      <w:r w:rsidRPr="00E61899">
        <w:rPr>
          <w:lang w:val="en-US" w:eastAsia="x-none"/>
        </w:rPr>
        <w:t>tr_type</w:t>
      </w:r>
      <w:proofErr w:type="spellEnd"/>
      <w:r w:rsidRPr="00E61899">
        <w:rPr>
          <w:lang w:val="en-US" w:eastAsia="x-none"/>
        </w:rPr>
        <w:t>", how="inner")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df.merge</w:t>
      </w:r>
      <w:proofErr w:type="spellEnd"/>
      <w:r w:rsidRPr="00E61899">
        <w:rPr>
          <w:lang w:val="en-US" w:eastAsia="x-none"/>
        </w:rPr>
        <w:t>(</w:t>
      </w:r>
      <w:proofErr w:type="spellStart"/>
      <w:r w:rsidRPr="00E61899">
        <w:rPr>
          <w:lang w:val="en-US" w:eastAsia="x-none"/>
        </w:rPr>
        <w:t>gender_train</w:t>
      </w:r>
      <w:proofErr w:type="spellEnd"/>
      <w:r w:rsidRPr="00E61899">
        <w:rPr>
          <w:lang w:val="en-US" w:eastAsia="x-none"/>
        </w:rPr>
        <w:t>, on="</w:t>
      </w:r>
      <w:proofErr w:type="spellStart"/>
      <w:r w:rsidRPr="00E61899">
        <w:rPr>
          <w:lang w:val="en-US" w:eastAsia="x-none"/>
        </w:rPr>
        <w:t>customer_id</w:t>
      </w:r>
      <w:proofErr w:type="spellEnd"/>
      <w:r w:rsidRPr="00E61899">
        <w:rPr>
          <w:lang w:val="en-US" w:eastAsia="x-none"/>
        </w:rPr>
        <w:t>", how="left")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expenses = 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["amount"] &lt; 0]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avg_by_gender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expenses.groupby</w:t>
      </w:r>
      <w:proofErr w:type="spellEnd"/>
      <w:r w:rsidRPr="00E61899">
        <w:rPr>
          <w:lang w:val="en-US" w:eastAsia="x-none"/>
        </w:rPr>
        <w:t>("gender")["amount"].mean().abs()</w:t>
      </w:r>
      <w:r w:rsidRPr="00E61899">
        <w:rPr>
          <w:lang w:val="en-US" w:eastAsia="x-none"/>
        </w:rPr>
        <w:br/>
        <w:t>difference = round(abs(</w:t>
      </w:r>
      <w:proofErr w:type="spellStart"/>
      <w:r w:rsidRPr="00E61899">
        <w:rPr>
          <w:lang w:val="en-US" w:eastAsia="x-none"/>
        </w:rPr>
        <w:t>avg_by_gender.iloc</w:t>
      </w:r>
      <w:proofErr w:type="spellEnd"/>
      <w:r w:rsidRPr="00E61899">
        <w:rPr>
          <w:lang w:val="en-US" w:eastAsia="x-none"/>
        </w:rPr>
        <w:t xml:space="preserve">[0] - </w:t>
      </w:r>
      <w:proofErr w:type="spellStart"/>
      <w:r w:rsidRPr="00E61899">
        <w:rPr>
          <w:lang w:val="en-US" w:eastAsia="x-none"/>
        </w:rPr>
        <w:t>avg_by_gender.iloc</w:t>
      </w:r>
      <w:proofErr w:type="spellEnd"/>
      <w:r w:rsidRPr="00E61899">
        <w:rPr>
          <w:lang w:val="en-US" w:eastAsia="x-none"/>
        </w:rPr>
        <w:t>[1]), 2)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mcc_code+tr_type</w:t>
      </w:r>
      <w:proofErr w:type="spellEnd"/>
      <w:r w:rsidRPr="00E61899">
        <w:rPr>
          <w:lang w:val="en-US" w:eastAsia="x-none"/>
        </w:rPr>
        <w:t xml:space="preserve">"] = 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mcc_code</w:t>
      </w:r>
      <w:proofErr w:type="spellEnd"/>
      <w:r w:rsidRPr="00E61899">
        <w:rPr>
          <w:lang w:val="en-US" w:eastAsia="x-none"/>
        </w:rPr>
        <w:t>"].</w:t>
      </w:r>
      <w:proofErr w:type="spellStart"/>
      <w:r w:rsidRPr="00E61899">
        <w:rPr>
          <w:lang w:val="en-US" w:eastAsia="x-none"/>
        </w:rPr>
        <w:t>astype</w:t>
      </w:r>
      <w:proofErr w:type="spellEnd"/>
      <w:r w:rsidRPr="00E61899">
        <w:rPr>
          <w:lang w:val="en-US" w:eastAsia="x-none"/>
        </w:rPr>
        <w:t xml:space="preserve">(str) + 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tr_type</w:t>
      </w:r>
      <w:proofErr w:type="spellEnd"/>
      <w:r w:rsidRPr="00E61899">
        <w:rPr>
          <w:lang w:val="en-US" w:eastAsia="x-none"/>
        </w:rPr>
        <w:t>"].</w:t>
      </w:r>
      <w:proofErr w:type="spellStart"/>
      <w:r w:rsidRPr="00E61899">
        <w:rPr>
          <w:lang w:val="en-US" w:eastAsia="x-none"/>
        </w:rPr>
        <w:t>astype</w:t>
      </w:r>
      <w:proofErr w:type="spellEnd"/>
      <w:r w:rsidRPr="00E61899">
        <w:rPr>
          <w:lang w:val="en-US" w:eastAsia="x-none"/>
        </w:rPr>
        <w:t>(str)</w:t>
      </w:r>
      <w:r w:rsidRPr="00E61899">
        <w:rPr>
          <w:lang w:val="en-US" w:eastAsia="x-none"/>
        </w:rPr>
        <w:br/>
        <w:t xml:space="preserve"># 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mcc_code+tr_type</w:t>
      </w:r>
      <w:proofErr w:type="spellEnd"/>
      <w:r w:rsidRPr="00E61899">
        <w:rPr>
          <w:lang w:val="en-US" w:eastAsia="x-none"/>
        </w:rPr>
        <w:t xml:space="preserve">"] = 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mcc_code</w:t>
      </w:r>
      <w:proofErr w:type="spellEnd"/>
      <w:r w:rsidRPr="00E61899">
        <w:rPr>
          <w:lang w:val="en-US" w:eastAsia="x-none"/>
        </w:rPr>
        <w:t>"].</w:t>
      </w:r>
      <w:proofErr w:type="spellStart"/>
      <w:r w:rsidRPr="00E61899">
        <w:rPr>
          <w:lang w:val="en-US" w:eastAsia="x-none"/>
        </w:rPr>
        <w:t>astype</w:t>
      </w:r>
      <w:proofErr w:type="spellEnd"/>
      <w:r w:rsidRPr="00E61899">
        <w:rPr>
          <w:lang w:val="en-US" w:eastAsia="x-none"/>
        </w:rPr>
        <w:t xml:space="preserve">(int) + 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tr_type</w:t>
      </w:r>
      <w:proofErr w:type="spellEnd"/>
      <w:r w:rsidRPr="00E61899">
        <w:rPr>
          <w:lang w:val="en-US" w:eastAsia="x-none"/>
        </w:rPr>
        <w:t>"].</w:t>
      </w:r>
      <w:proofErr w:type="spellStart"/>
      <w:r w:rsidRPr="00E61899">
        <w:rPr>
          <w:lang w:val="en-US" w:eastAsia="x-none"/>
        </w:rPr>
        <w:t>astype</w:t>
      </w:r>
      <w:proofErr w:type="spellEnd"/>
      <w:r w:rsidRPr="00E61899">
        <w:rPr>
          <w:lang w:val="en-US" w:eastAsia="x-none"/>
        </w:rPr>
        <w:t>(int)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print(difference)</w:t>
      </w:r>
      <w:r w:rsidRPr="00E61899">
        <w:rPr>
          <w:lang w:val="en-US" w:eastAsia="x-none"/>
        </w:rPr>
        <w:br/>
        <w:t>print(</w:t>
      </w:r>
      <w:proofErr w:type="spellStart"/>
      <w:r w:rsidRPr="00E61899">
        <w:rPr>
          <w:lang w:val="en-US" w:eastAsia="x-none"/>
        </w:rPr>
        <w:t>df</w:t>
      </w:r>
      <w:proofErr w:type="spellEnd"/>
      <w:r w:rsidRPr="00E61899">
        <w:rPr>
          <w:lang w:val="en-US" w:eastAsia="x-none"/>
        </w:rPr>
        <w:t>)</w:t>
      </w:r>
    </w:p>
    <w:p w14:paraId="6B872F70" w14:textId="3664EBD0" w:rsidR="00E61899" w:rsidRPr="00F83D9A" w:rsidRDefault="00E61899" w:rsidP="00E61899">
      <w:pPr>
        <w:pStyle w:val="2"/>
        <w:rPr>
          <w:lang w:val="en-US"/>
        </w:rPr>
      </w:pPr>
      <w:bookmarkStart w:id="21" w:name="_Toc202429560"/>
      <w:r w:rsidRPr="00F83D9A">
        <w:rPr>
          <w:lang w:val="en-US"/>
        </w:rPr>
        <w:t xml:space="preserve">3. </w:t>
      </w:r>
      <w:r>
        <w:t>Код</w:t>
      </w:r>
      <w:r w:rsidRPr="00F83D9A">
        <w:rPr>
          <w:lang w:val="en-US"/>
        </w:rPr>
        <w:t xml:space="preserve"> </w:t>
      </w:r>
      <w:r>
        <w:t>второй</w:t>
      </w:r>
      <w:r w:rsidRPr="00F83D9A">
        <w:rPr>
          <w:lang w:val="en-US"/>
        </w:rPr>
        <w:t xml:space="preserve"> </w:t>
      </w:r>
      <w:r>
        <w:t>задачи</w:t>
      </w:r>
      <w:r w:rsidRPr="00F83D9A">
        <w:rPr>
          <w:lang w:val="en-US"/>
        </w:rPr>
        <w:t xml:space="preserve"> </w:t>
      </w:r>
      <w:r>
        <w:t>для</w:t>
      </w:r>
      <w:r w:rsidRPr="00F83D9A">
        <w:rPr>
          <w:lang w:val="en-US"/>
        </w:rPr>
        <w:t xml:space="preserve"> </w:t>
      </w:r>
      <w:r>
        <w:t>анализа</w:t>
      </w:r>
      <w:r w:rsidRPr="00F83D9A">
        <w:rPr>
          <w:lang w:val="en-US"/>
        </w:rPr>
        <w:t xml:space="preserve"> </w:t>
      </w:r>
      <w:r>
        <w:t>данных</w:t>
      </w:r>
      <w:bookmarkEnd w:id="21"/>
    </w:p>
    <w:p w14:paraId="002702CD" w14:textId="77777777" w:rsidR="00E61899" w:rsidRPr="00E61899" w:rsidRDefault="00E61899" w:rsidP="00E61899">
      <w:pPr>
        <w:ind w:firstLine="0"/>
        <w:rPr>
          <w:lang w:val="en-US" w:eastAsia="x-none"/>
        </w:rPr>
      </w:pPr>
      <w:r w:rsidRPr="00E61899">
        <w:rPr>
          <w:lang w:val="en-US" w:eastAsia="x-none"/>
        </w:rPr>
        <w:t>import pandas as pd</w:t>
      </w:r>
      <w:r w:rsidRPr="00E61899">
        <w:rPr>
          <w:lang w:val="en-US" w:eastAsia="x-none"/>
        </w:rPr>
        <w:br/>
        <w:t xml:space="preserve">import </w:t>
      </w:r>
      <w:proofErr w:type="spellStart"/>
      <w:r w:rsidRPr="00E61899">
        <w:rPr>
          <w:lang w:val="en-US" w:eastAsia="x-none"/>
        </w:rPr>
        <w:t>matplotlib.pyplot</w:t>
      </w:r>
      <w:proofErr w:type="spellEnd"/>
      <w:r w:rsidRPr="00E61899">
        <w:rPr>
          <w:lang w:val="en-US" w:eastAsia="x-none"/>
        </w:rPr>
        <w:t xml:space="preserve"> as </w:t>
      </w:r>
      <w:proofErr w:type="spellStart"/>
      <w:r w:rsidRPr="00E61899">
        <w:rPr>
          <w:lang w:val="en-US" w:eastAsia="x-none"/>
        </w:rPr>
        <w:t>plt</w:t>
      </w:r>
      <w:proofErr w:type="spellEnd"/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transactions = </w:t>
      </w:r>
      <w:proofErr w:type="spellStart"/>
      <w:r w:rsidRPr="00E61899">
        <w:rPr>
          <w:lang w:val="en-US" w:eastAsia="x-none"/>
        </w:rPr>
        <w:t>pd.read_csv</w:t>
      </w:r>
      <w:proofErr w:type="spellEnd"/>
      <w:r w:rsidRPr="00E61899">
        <w:rPr>
          <w:lang w:val="en-US" w:eastAsia="x-none"/>
        </w:rPr>
        <w:t xml:space="preserve">("data/transactions.csv", </w:t>
      </w:r>
      <w:proofErr w:type="spellStart"/>
      <w:r w:rsidRPr="00E61899">
        <w:rPr>
          <w:lang w:val="en-US" w:eastAsia="x-none"/>
        </w:rPr>
        <w:t>sep</w:t>
      </w:r>
      <w:proofErr w:type="spellEnd"/>
      <w:r w:rsidRPr="00E61899">
        <w:rPr>
          <w:lang w:val="en-US" w:eastAsia="x-none"/>
        </w:rPr>
        <w:t xml:space="preserve">=",", </w:t>
      </w:r>
      <w:proofErr w:type="spellStart"/>
      <w:r w:rsidRPr="00E61899">
        <w:rPr>
          <w:lang w:val="en-US" w:eastAsia="x-none"/>
        </w:rPr>
        <w:t>nrows</w:t>
      </w:r>
      <w:proofErr w:type="spellEnd"/>
      <w:r w:rsidRPr="00E61899">
        <w:rPr>
          <w:lang w:val="en-US" w:eastAsia="x-none"/>
        </w:rPr>
        <w:t>=1_000_000)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transactions_expenses</w:t>
      </w:r>
      <w:proofErr w:type="spellEnd"/>
      <w:r w:rsidRPr="00E61899">
        <w:rPr>
          <w:lang w:val="en-US" w:eastAsia="x-none"/>
        </w:rPr>
        <w:t xml:space="preserve"> = transactions[transactions["amount"] &lt; 0].copy()</w:t>
      </w:r>
      <w:r w:rsidRPr="00E61899">
        <w:rPr>
          <w:lang w:val="en-US" w:eastAsia="x-none"/>
        </w:rPr>
        <w:br/>
        <w:t>print(</w:t>
      </w:r>
      <w:proofErr w:type="spellStart"/>
      <w:r w:rsidRPr="00E61899">
        <w:rPr>
          <w:lang w:val="en-US" w:eastAsia="x-none"/>
        </w:rPr>
        <w:t>transactions_expenses.head</w:t>
      </w:r>
      <w:proofErr w:type="spellEnd"/>
      <w:r w:rsidRPr="00E61899">
        <w:rPr>
          <w:lang w:val="en-US" w:eastAsia="x-none"/>
        </w:rPr>
        <w:t>(10))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transactions_expenses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tr_day</w:t>
      </w:r>
      <w:proofErr w:type="spellEnd"/>
      <w:r w:rsidRPr="00E61899">
        <w:rPr>
          <w:lang w:val="en-US" w:eastAsia="x-none"/>
        </w:rPr>
        <w:t>"] = transactions_expenses["tr_datetime"].str.split().str[0].astype(int)</w:t>
      </w:r>
      <w:r w:rsidRPr="00E61899">
        <w:rPr>
          <w:lang w:val="en-US" w:eastAsia="x-none"/>
        </w:rPr>
        <w:br/>
        <w:t>print(</w:t>
      </w:r>
      <w:proofErr w:type="spellStart"/>
      <w:r w:rsidRPr="00E61899">
        <w:rPr>
          <w:lang w:val="en-US" w:eastAsia="x-none"/>
        </w:rPr>
        <w:t>transactions_expenses.head</w:t>
      </w:r>
      <w:proofErr w:type="spellEnd"/>
      <w:r w:rsidRPr="00E61899">
        <w:rPr>
          <w:lang w:val="en-US" w:eastAsia="x-none"/>
        </w:rPr>
        <w:t>(10))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lastRenderedPageBreak/>
        <w:t>mcc_counts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transactions_expenses</w:t>
      </w:r>
      <w:proofErr w:type="spellEnd"/>
      <w:r w:rsidRPr="00E61899">
        <w:rPr>
          <w:lang w:val="en-US" w:eastAsia="x-none"/>
        </w:rPr>
        <w:t>["</w:t>
      </w:r>
      <w:proofErr w:type="spellStart"/>
      <w:r w:rsidRPr="00E61899">
        <w:rPr>
          <w:lang w:val="en-US" w:eastAsia="x-none"/>
        </w:rPr>
        <w:t>mcc_code</w:t>
      </w:r>
      <w:proofErr w:type="spellEnd"/>
      <w:r w:rsidRPr="00E61899">
        <w:rPr>
          <w:lang w:val="en-US" w:eastAsia="x-none"/>
        </w:rPr>
        <w:t>"].</w:t>
      </w:r>
      <w:proofErr w:type="spellStart"/>
      <w:r w:rsidRPr="00E61899">
        <w:rPr>
          <w:lang w:val="en-US" w:eastAsia="x-none"/>
        </w:rPr>
        <w:t>value_counts</w:t>
      </w:r>
      <w:proofErr w:type="spellEnd"/>
      <w:r w:rsidRPr="00E61899">
        <w:rPr>
          <w:lang w:val="en-US" w:eastAsia="x-none"/>
        </w:rPr>
        <w:t>()</w:t>
      </w:r>
      <w:r w:rsidRPr="00E61899">
        <w:rPr>
          <w:lang w:val="en-US" w:eastAsia="x-none"/>
        </w:rPr>
        <w:br/>
        <w:t>print(</w:t>
      </w:r>
      <w:proofErr w:type="spellStart"/>
      <w:r w:rsidRPr="00E61899">
        <w:rPr>
          <w:lang w:val="en-US" w:eastAsia="x-none"/>
        </w:rPr>
        <w:t>mcc_counts</w:t>
      </w:r>
      <w:proofErr w:type="spellEnd"/>
      <w:r w:rsidRPr="00E61899">
        <w:rPr>
          <w:lang w:val="en-US" w:eastAsia="x-none"/>
        </w:rPr>
        <w:t>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popular_mccs</w:t>
      </w:r>
      <w:proofErr w:type="spellEnd"/>
      <w:r w:rsidRPr="00E61899">
        <w:rPr>
          <w:lang w:val="en-US" w:eastAsia="x-none"/>
        </w:rPr>
        <w:t xml:space="preserve"> = </w:t>
      </w:r>
      <w:proofErr w:type="spellStart"/>
      <w:r w:rsidRPr="00E61899">
        <w:rPr>
          <w:lang w:val="en-US" w:eastAsia="x-none"/>
        </w:rPr>
        <w:t>mcc_counts</w:t>
      </w:r>
      <w:proofErr w:type="spellEnd"/>
      <w:r w:rsidRPr="00E61899">
        <w:rPr>
          <w:lang w:val="en-US" w:eastAsia="x-none"/>
        </w:rPr>
        <w:t>[</w:t>
      </w:r>
      <w:proofErr w:type="spellStart"/>
      <w:r w:rsidRPr="00E61899">
        <w:rPr>
          <w:lang w:val="en-US" w:eastAsia="x-none"/>
        </w:rPr>
        <w:t>mcc_counts</w:t>
      </w:r>
      <w:proofErr w:type="spellEnd"/>
      <w:r w:rsidRPr="00E61899">
        <w:rPr>
          <w:lang w:val="en-US" w:eastAsia="x-none"/>
        </w:rPr>
        <w:t xml:space="preserve"> &gt; 60_000].index</w:t>
      </w:r>
      <w:r w:rsidRPr="00E61899">
        <w:rPr>
          <w:lang w:val="en-US" w:eastAsia="x-none"/>
        </w:rPr>
        <w:br/>
        <w:t>print(</w:t>
      </w:r>
      <w:proofErr w:type="spellStart"/>
      <w:r w:rsidRPr="00E61899">
        <w:rPr>
          <w:lang w:val="en-US" w:eastAsia="x-none"/>
        </w:rPr>
        <w:t>popular_mccs</w:t>
      </w:r>
      <w:proofErr w:type="spellEnd"/>
      <w:r w:rsidRPr="00E61899">
        <w:rPr>
          <w:lang w:val="en-US" w:eastAsia="x-none"/>
        </w:rPr>
        <w:t>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filtered = transactions_expenses[transactions_expenses["mcc_code"].isin(popular_mccs)]</w:t>
      </w:r>
      <w:r w:rsidRPr="00E61899">
        <w:rPr>
          <w:lang w:val="en-US" w:eastAsia="x-none"/>
        </w:rPr>
        <w:br/>
        <w:t>print(filtered)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grouped = </w:t>
      </w:r>
      <w:proofErr w:type="spellStart"/>
      <w:r w:rsidRPr="00E61899">
        <w:rPr>
          <w:lang w:val="en-US" w:eastAsia="x-none"/>
        </w:rPr>
        <w:t>filtered.groupby</w:t>
      </w:r>
      <w:proofErr w:type="spellEnd"/>
      <w:r w:rsidRPr="00E61899">
        <w:rPr>
          <w:lang w:val="en-US" w:eastAsia="x-none"/>
        </w:rPr>
        <w:t>(["</w:t>
      </w:r>
      <w:proofErr w:type="spellStart"/>
      <w:r w:rsidRPr="00E61899">
        <w:rPr>
          <w:lang w:val="en-US" w:eastAsia="x-none"/>
        </w:rPr>
        <w:t>tr_day</w:t>
      </w:r>
      <w:proofErr w:type="spellEnd"/>
      <w:r w:rsidRPr="00E61899">
        <w:rPr>
          <w:lang w:val="en-US" w:eastAsia="x-none"/>
        </w:rPr>
        <w:t>", "</w:t>
      </w:r>
      <w:proofErr w:type="spellStart"/>
      <w:r w:rsidRPr="00E61899">
        <w:rPr>
          <w:lang w:val="en-US" w:eastAsia="x-none"/>
        </w:rPr>
        <w:t>mcc_code</w:t>
      </w:r>
      <w:proofErr w:type="spellEnd"/>
      <w:r w:rsidRPr="00E61899">
        <w:rPr>
          <w:lang w:val="en-US" w:eastAsia="x-none"/>
        </w:rPr>
        <w:t>"])["amount"].mean().unstack()</w:t>
      </w:r>
      <w:r w:rsidRPr="00E61899">
        <w:rPr>
          <w:lang w:val="en-US" w:eastAsia="x-none"/>
        </w:rPr>
        <w:br/>
        <w:t>print(</w:t>
      </w:r>
      <w:proofErr w:type="spellStart"/>
      <w:r w:rsidRPr="00E61899">
        <w:rPr>
          <w:lang w:val="en-US" w:eastAsia="x-none"/>
        </w:rPr>
        <w:t>grouped.head</w:t>
      </w:r>
      <w:proofErr w:type="spellEnd"/>
      <w:r w:rsidRPr="00E61899">
        <w:rPr>
          <w:lang w:val="en-US" w:eastAsia="x-none"/>
        </w:rPr>
        <w:t>(10))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grouped.plot</w:t>
      </w:r>
      <w:proofErr w:type="spellEnd"/>
      <w:r w:rsidRPr="00E61899">
        <w:rPr>
          <w:lang w:val="en-US" w:eastAsia="x-none"/>
        </w:rPr>
        <w:t>(</w:t>
      </w:r>
      <w:proofErr w:type="spellStart"/>
      <w:r w:rsidRPr="00E61899">
        <w:rPr>
          <w:lang w:val="en-US" w:eastAsia="x-none"/>
        </w:rPr>
        <w:t>figsize</w:t>
      </w:r>
      <w:proofErr w:type="spellEnd"/>
      <w:r w:rsidRPr="00E61899">
        <w:rPr>
          <w:lang w:val="en-US" w:eastAsia="x-none"/>
        </w:rPr>
        <w:t>=(12, 6), title="</w:t>
      </w:r>
      <w:r w:rsidRPr="00E61899">
        <w:rPr>
          <w:lang w:eastAsia="x-none"/>
        </w:rPr>
        <w:t>Средние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траты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по</w:t>
      </w:r>
      <w:r w:rsidRPr="00E61899">
        <w:rPr>
          <w:lang w:val="en-US" w:eastAsia="x-none"/>
        </w:rPr>
        <w:t xml:space="preserve"> MCC-</w:t>
      </w:r>
      <w:r w:rsidRPr="00E61899">
        <w:rPr>
          <w:lang w:eastAsia="x-none"/>
        </w:rPr>
        <w:t>кодам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по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дням</w:t>
      </w:r>
      <w:r w:rsidRPr="00E61899">
        <w:rPr>
          <w:lang w:val="en-US" w:eastAsia="x-none"/>
        </w:rPr>
        <w:t>")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plt.xlabel</w:t>
      </w:r>
      <w:proofErr w:type="spellEnd"/>
      <w:r w:rsidRPr="00E61899">
        <w:rPr>
          <w:lang w:val="en-US" w:eastAsia="x-none"/>
        </w:rPr>
        <w:t>("</w:t>
      </w:r>
      <w:r w:rsidRPr="00E61899">
        <w:rPr>
          <w:lang w:eastAsia="x-none"/>
        </w:rPr>
        <w:t>День</w:t>
      </w:r>
      <w:r w:rsidRPr="00E61899">
        <w:rPr>
          <w:lang w:val="en-US" w:eastAsia="x-none"/>
        </w:rPr>
        <w:t>")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plt.ylabel</w:t>
      </w:r>
      <w:proofErr w:type="spellEnd"/>
      <w:r w:rsidRPr="00E61899">
        <w:rPr>
          <w:lang w:val="en-US" w:eastAsia="x-none"/>
        </w:rPr>
        <w:t>("</w:t>
      </w:r>
      <w:r w:rsidRPr="00E61899">
        <w:rPr>
          <w:lang w:eastAsia="x-none"/>
        </w:rPr>
        <w:t>Средняя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сумма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трат</w:t>
      </w:r>
      <w:r w:rsidRPr="00E61899">
        <w:rPr>
          <w:lang w:val="en-US" w:eastAsia="x-none"/>
        </w:rPr>
        <w:t>")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plt.grid</w:t>
      </w:r>
      <w:proofErr w:type="spellEnd"/>
      <w:r w:rsidRPr="00E61899">
        <w:rPr>
          <w:lang w:val="en-US" w:eastAsia="x-none"/>
        </w:rPr>
        <w:t>(True)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plt.tight_layout</w:t>
      </w:r>
      <w:proofErr w:type="spellEnd"/>
      <w:r w:rsidRPr="00E61899">
        <w:rPr>
          <w:lang w:val="en-US" w:eastAsia="x-none"/>
        </w:rPr>
        <w:t>()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plt.show</w:t>
      </w:r>
      <w:proofErr w:type="spellEnd"/>
      <w:r w:rsidRPr="00E61899">
        <w:rPr>
          <w:lang w:val="en-US" w:eastAsia="x-none"/>
        </w:rPr>
        <w:t>()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financial = [6011, 6012]</w:t>
      </w:r>
      <w:r w:rsidRPr="00E61899">
        <w:rPr>
          <w:lang w:val="en-US" w:eastAsia="x-none"/>
        </w:rPr>
        <w:br/>
      </w:r>
      <w:proofErr w:type="spellStart"/>
      <w:r w:rsidRPr="00E61899">
        <w:rPr>
          <w:lang w:val="en-US" w:eastAsia="x-none"/>
        </w:rPr>
        <w:t>found_financial</w:t>
      </w:r>
      <w:proofErr w:type="spellEnd"/>
      <w:r w:rsidRPr="00E61899">
        <w:rPr>
          <w:lang w:val="en-US" w:eastAsia="x-none"/>
        </w:rPr>
        <w:t xml:space="preserve"> = [i for i in </w:t>
      </w:r>
      <w:proofErr w:type="spellStart"/>
      <w:r w:rsidRPr="00E61899">
        <w:rPr>
          <w:lang w:val="en-US" w:eastAsia="x-none"/>
        </w:rPr>
        <w:t>grouped.columns</w:t>
      </w:r>
      <w:proofErr w:type="spellEnd"/>
      <w:r w:rsidRPr="00E61899">
        <w:rPr>
          <w:lang w:val="en-US" w:eastAsia="x-none"/>
        </w:rPr>
        <w:t xml:space="preserve"> if i in financial]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print("</w:t>
      </w:r>
      <w:r w:rsidRPr="00E61899">
        <w:rPr>
          <w:lang w:eastAsia="x-none"/>
        </w:rPr>
        <w:t>Связанные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с</w:t>
      </w:r>
      <w:r w:rsidRPr="00E61899">
        <w:rPr>
          <w:lang w:val="en-US" w:eastAsia="x-none"/>
        </w:rPr>
        <w:t xml:space="preserve"> </w:t>
      </w:r>
      <w:proofErr w:type="spellStart"/>
      <w:r w:rsidRPr="00E61899">
        <w:rPr>
          <w:lang w:eastAsia="x-none"/>
        </w:rPr>
        <w:t>фин</w:t>
      </w:r>
      <w:proofErr w:type="spellEnd"/>
      <w:r w:rsidRPr="00E61899">
        <w:rPr>
          <w:lang w:val="en-US" w:eastAsia="x-none"/>
        </w:rPr>
        <w:t xml:space="preserve">. </w:t>
      </w:r>
      <w:r w:rsidRPr="00E61899">
        <w:rPr>
          <w:lang w:eastAsia="x-none"/>
        </w:rPr>
        <w:t>институтами</w:t>
      </w:r>
      <w:r w:rsidRPr="00E61899">
        <w:rPr>
          <w:lang w:val="en-US" w:eastAsia="x-none"/>
        </w:rPr>
        <w:t xml:space="preserve">:", </w:t>
      </w:r>
      <w:proofErr w:type="spellStart"/>
      <w:r w:rsidRPr="00E61899">
        <w:rPr>
          <w:lang w:val="en-US" w:eastAsia="x-none"/>
        </w:rPr>
        <w:t>found_financial</w:t>
      </w:r>
      <w:proofErr w:type="spellEnd"/>
      <w:r w:rsidRPr="00E61899">
        <w:rPr>
          <w:lang w:val="en-US" w:eastAsia="x-none"/>
        </w:rPr>
        <w:t>)</w:t>
      </w:r>
    </w:p>
    <w:p w14:paraId="0B6EB94E" w14:textId="77777777" w:rsidR="00E61899" w:rsidRPr="00E61899" w:rsidRDefault="00E61899" w:rsidP="00E61899">
      <w:pPr>
        <w:ind w:firstLine="0"/>
        <w:rPr>
          <w:lang w:val="en-US" w:eastAsia="x-none"/>
        </w:rPr>
      </w:pPr>
    </w:p>
    <w:sectPr w:rsidR="00E61899" w:rsidRPr="00E61899" w:rsidSect="00BE1F0E">
      <w:footerReference w:type="default" r:id="rId17"/>
      <w:pgSz w:w="11909" w:h="16834"/>
      <w:pgMar w:top="1134" w:right="1418" w:bottom="1134" w:left="851" w:header="567" w:footer="567" w:gutter="0"/>
      <w:pgNumType w:start="2"/>
      <w:cols w:space="6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97E49" w14:textId="77777777" w:rsidR="00275011" w:rsidRDefault="00275011" w:rsidP="009837C2">
      <w:r>
        <w:separator/>
      </w:r>
    </w:p>
  </w:endnote>
  <w:endnote w:type="continuationSeparator" w:id="0">
    <w:p w14:paraId="1A208149" w14:textId="77777777" w:rsidR="00275011" w:rsidRDefault="00275011" w:rsidP="0098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8336093"/>
      <w:docPartObj>
        <w:docPartGallery w:val="Page Numbers (Bottom of Page)"/>
        <w:docPartUnique/>
      </w:docPartObj>
    </w:sdtPr>
    <w:sdtContent>
      <w:p w14:paraId="43B73F3C" w14:textId="77777777" w:rsidR="00D80DCE" w:rsidRPr="003070D9" w:rsidRDefault="00DA7BA2" w:rsidP="00911848">
        <w:pPr>
          <w:jc w:val="right"/>
        </w:pPr>
        <w:r w:rsidRPr="003070D9">
          <w:fldChar w:fldCharType="begin"/>
        </w:r>
        <w:r w:rsidRPr="003070D9">
          <w:instrText>PAGE   \* MERGEFORMAT</w:instrText>
        </w:r>
        <w:r w:rsidRPr="003070D9">
          <w:fldChar w:fldCharType="separate"/>
        </w:r>
        <w:r w:rsidRPr="003070D9">
          <w:t>2</w:t>
        </w:r>
        <w:r w:rsidRPr="003070D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F1505" w14:textId="77777777" w:rsidR="00275011" w:rsidRDefault="00275011" w:rsidP="009837C2">
      <w:r>
        <w:separator/>
      </w:r>
    </w:p>
  </w:footnote>
  <w:footnote w:type="continuationSeparator" w:id="0">
    <w:p w14:paraId="335B46AC" w14:textId="77777777" w:rsidR="00275011" w:rsidRDefault="00275011" w:rsidP="00983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B421500"/>
    <w:lvl w:ilvl="0">
      <w:numFmt w:val="bullet"/>
      <w:lvlText w:val="*"/>
      <w:lvlJc w:val="left"/>
    </w:lvl>
  </w:abstractNum>
  <w:abstractNum w:abstractNumId="1" w15:restartNumberingAfterBreak="0">
    <w:nsid w:val="02BE6C3E"/>
    <w:multiLevelType w:val="multilevel"/>
    <w:tmpl w:val="86DAE3E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2E82783"/>
    <w:multiLevelType w:val="hybridMultilevel"/>
    <w:tmpl w:val="2E4CA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26583"/>
    <w:multiLevelType w:val="hybridMultilevel"/>
    <w:tmpl w:val="4B6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2070E"/>
    <w:multiLevelType w:val="multilevel"/>
    <w:tmpl w:val="942AA64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70664A4"/>
    <w:multiLevelType w:val="hybridMultilevel"/>
    <w:tmpl w:val="4E86B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5FA1"/>
    <w:multiLevelType w:val="multilevel"/>
    <w:tmpl w:val="BA54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165F0"/>
    <w:multiLevelType w:val="multilevel"/>
    <w:tmpl w:val="7DCA42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9B31ECB"/>
    <w:multiLevelType w:val="multilevel"/>
    <w:tmpl w:val="7C08DE7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D1A2C1A"/>
    <w:multiLevelType w:val="hybridMultilevel"/>
    <w:tmpl w:val="165E65D4"/>
    <w:lvl w:ilvl="0" w:tplc="22FC8600">
      <w:start w:val="1"/>
      <w:numFmt w:val="bullet"/>
      <w:lvlText w:val="–"/>
      <w:lvlJc w:val="left"/>
      <w:pPr>
        <w:ind w:left="158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 w15:restartNumberingAfterBreak="0">
    <w:nsid w:val="1EE453BB"/>
    <w:multiLevelType w:val="hybridMultilevel"/>
    <w:tmpl w:val="04D49F6E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09D630D"/>
    <w:multiLevelType w:val="hybridMultilevel"/>
    <w:tmpl w:val="5D608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722CF"/>
    <w:multiLevelType w:val="hybridMultilevel"/>
    <w:tmpl w:val="29A4C80C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865770A"/>
    <w:multiLevelType w:val="singleLevel"/>
    <w:tmpl w:val="0C9C0EBC"/>
    <w:lvl w:ilvl="0">
      <w:start w:val="2"/>
      <w:numFmt w:val="decimal"/>
      <w:lvlText w:val="%1.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2DDA4E39"/>
    <w:multiLevelType w:val="hybridMultilevel"/>
    <w:tmpl w:val="51163DF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5135BCA"/>
    <w:multiLevelType w:val="hybridMultilevel"/>
    <w:tmpl w:val="22D21AB6"/>
    <w:lvl w:ilvl="0" w:tplc="22FC860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22"/>
        </w:tabs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42"/>
        </w:tabs>
        <w:ind w:left="264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62"/>
        </w:tabs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82"/>
        </w:tabs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02"/>
        </w:tabs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22"/>
        </w:tabs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42"/>
        </w:tabs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62"/>
        </w:tabs>
        <w:ind w:left="6962" w:hanging="180"/>
      </w:pPr>
    </w:lvl>
  </w:abstractNum>
  <w:abstractNum w:abstractNumId="16" w15:restartNumberingAfterBreak="0">
    <w:nsid w:val="36A513E6"/>
    <w:multiLevelType w:val="hybridMultilevel"/>
    <w:tmpl w:val="2BD2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82471"/>
    <w:multiLevelType w:val="hybridMultilevel"/>
    <w:tmpl w:val="788C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434FC"/>
    <w:multiLevelType w:val="singleLevel"/>
    <w:tmpl w:val="DA1ACC4E"/>
    <w:lvl w:ilvl="0">
      <w:start w:val="2"/>
      <w:numFmt w:val="decimal"/>
      <w:lvlText w:val="%1."/>
      <w:legacy w:legacy="1" w:legacySpace="0" w:legacyIndent="216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424D361E"/>
    <w:multiLevelType w:val="multilevel"/>
    <w:tmpl w:val="C20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46A5B"/>
    <w:multiLevelType w:val="singleLevel"/>
    <w:tmpl w:val="F0DA8E0C"/>
    <w:lvl w:ilvl="0">
      <w:start w:val="1"/>
      <w:numFmt w:val="decimal"/>
      <w:lvlText w:val="%1."/>
      <w:legacy w:legacy="1" w:legacySpace="0" w:legacyIndent="221"/>
      <w:lvlJc w:val="left"/>
      <w:rPr>
        <w:rFonts w:ascii="Arial" w:hAnsi="Arial" w:cs="Arial" w:hint="default"/>
      </w:rPr>
    </w:lvl>
  </w:abstractNum>
  <w:abstractNum w:abstractNumId="21" w15:restartNumberingAfterBreak="0">
    <w:nsid w:val="43D74E72"/>
    <w:multiLevelType w:val="hybridMultilevel"/>
    <w:tmpl w:val="44B8A2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514663B"/>
    <w:multiLevelType w:val="singleLevel"/>
    <w:tmpl w:val="850A315A"/>
    <w:lvl w:ilvl="0">
      <w:start w:val="2"/>
      <w:numFmt w:val="decimal"/>
      <w:lvlText w:val="%1."/>
      <w:legacy w:legacy="1" w:legacySpace="0" w:legacyIndent="245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473A513E"/>
    <w:multiLevelType w:val="hybridMultilevel"/>
    <w:tmpl w:val="DB423408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9F86855"/>
    <w:multiLevelType w:val="multilevel"/>
    <w:tmpl w:val="AA1A15A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52F84DC8"/>
    <w:multiLevelType w:val="hybridMultilevel"/>
    <w:tmpl w:val="21E6D8C0"/>
    <w:lvl w:ilvl="0" w:tplc="D1403B5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578181C"/>
    <w:multiLevelType w:val="hybridMultilevel"/>
    <w:tmpl w:val="2BCA7012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5C06D89"/>
    <w:multiLevelType w:val="multilevel"/>
    <w:tmpl w:val="D76A90CC"/>
    <w:lvl w:ilvl="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56CD44CF"/>
    <w:multiLevelType w:val="hybridMultilevel"/>
    <w:tmpl w:val="DAB865A0"/>
    <w:lvl w:ilvl="0" w:tplc="C71C260C">
      <w:start w:val="1"/>
      <w:numFmt w:val="bullet"/>
      <w:lvlText w:val=""/>
      <w:lvlJc w:val="left"/>
      <w:pPr>
        <w:tabs>
          <w:tab w:val="num" w:pos="2053"/>
        </w:tabs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22"/>
        </w:tabs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62"/>
        </w:tabs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82"/>
        </w:tabs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22"/>
        </w:tabs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42"/>
        </w:tabs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62"/>
        </w:tabs>
        <w:ind w:left="6962" w:hanging="360"/>
      </w:pPr>
      <w:rPr>
        <w:rFonts w:ascii="Wingdings" w:hAnsi="Wingdings" w:hint="default"/>
      </w:rPr>
    </w:lvl>
  </w:abstractNum>
  <w:abstractNum w:abstractNumId="29" w15:restartNumberingAfterBreak="0">
    <w:nsid w:val="5DB702A2"/>
    <w:multiLevelType w:val="hybridMultilevel"/>
    <w:tmpl w:val="59BE592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05A3336"/>
    <w:multiLevelType w:val="hybridMultilevel"/>
    <w:tmpl w:val="C84C8B3E"/>
    <w:lvl w:ilvl="0" w:tplc="4202A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810FF8"/>
    <w:multiLevelType w:val="hybridMultilevel"/>
    <w:tmpl w:val="91D06402"/>
    <w:lvl w:ilvl="0" w:tplc="DA3E3A88">
      <w:start w:val="3"/>
      <w:numFmt w:val="bullet"/>
      <w:lvlText w:val="–"/>
      <w:lvlJc w:val="left"/>
      <w:pPr>
        <w:tabs>
          <w:tab w:val="num" w:pos="921"/>
        </w:tabs>
        <w:ind w:left="92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41741"/>
    <w:multiLevelType w:val="multilevel"/>
    <w:tmpl w:val="DC9289A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991599"/>
    <w:multiLevelType w:val="hybridMultilevel"/>
    <w:tmpl w:val="96AA93E2"/>
    <w:lvl w:ilvl="0" w:tplc="1B421500">
      <w:start w:val="65535"/>
      <w:numFmt w:val="bullet"/>
      <w:lvlText w:val="-"/>
      <w:lvlJc w:val="left"/>
      <w:pPr>
        <w:ind w:left="1287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A240C51"/>
    <w:multiLevelType w:val="singleLevel"/>
    <w:tmpl w:val="EAAC6D7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num w:numId="1" w16cid:durableId="1637955213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Arial" w:hAnsi="Arial" w:cs="Arial" w:hint="default"/>
        </w:rPr>
      </w:lvl>
    </w:lvlOverride>
  </w:num>
  <w:num w:numId="2" w16cid:durableId="1215431527">
    <w:abstractNumId w:val="34"/>
  </w:num>
  <w:num w:numId="3" w16cid:durableId="1413549923">
    <w:abstractNumId w:val="20"/>
  </w:num>
  <w:num w:numId="4" w16cid:durableId="1229344630">
    <w:abstractNumId w:val="13"/>
  </w:num>
  <w:num w:numId="5" w16cid:durableId="345594876">
    <w:abstractNumId w:val="18"/>
  </w:num>
  <w:num w:numId="6" w16cid:durableId="933127061">
    <w:abstractNumId w:val="22"/>
  </w:num>
  <w:num w:numId="7" w16cid:durableId="1868176160">
    <w:abstractNumId w:val="7"/>
  </w:num>
  <w:num w:numId="8" w16cid:durableId="1959944043">
    <w:abstractNumId w:val="4"/>
  </w:num>
  <w:num w:numId="9" w16cid:durableId="1385250969">
    <w:abstractNumId w:val="27"/>
  </w:num>
  <w:num w:numId="10" w16cid:durableId="617184396">
    <w:abstractNumId w:val="15"/>
  </w:num>
  <w:num w:numId="11" w16cid:durableId="106430663">
    <w:abstractNumId w:val="28"/>
  </w:num>
  <w:num w:numId="12" w16cid:durableId="1229876290">
    <w:abstractNumId w:val="31"/>
  </w:num>
  <w:num w:numId="13" w16cid:durableId="1240091139">
    <w:abstractNumId w:val="30"/>
  </w:num>
  <w:num w:numId="14" w16cid:durableId="1897545502">
    <w:abstractNumId w:val="9"/>
  </w:num>
  <w:num w:numId="15" w16cid:durableId="700784098">
    <w:abstractNumId w:val="8"/>
  </w:num>
  <w:num w:numId="16" w16cid:durableId="1817064104">
    <w:abstractNumId w:val="1"/>
  </w:num>
  <w:num w:numId="17" w16cid:durableId="1066534974">
    <w:abstractNumId w:val="21"/>
  </w:num>
  <w:num w:numId="18" w16cid:durableId="1764565171">
    <w:abstractNumId w:val="29"/>
  </w:num>
  <w:num w:numId="19" w16cid:durableId="1605380718">
    <w:abstractNumId w:val="24"/>
  </w:num>
  <w:num w:numId="20" w16cid:durableId="925579475">
    <w:abstractNumId w:val="14"/>
  </w:num>
  <w:num w:numId="21" w16cid:durableId="1702047314">
    <w:abstractNumId w:val="3"/>
  </w:num>
  <w:num w:numId="22" w16cid:durableId="116996324">
    <w:abstractNumId w:val="19"/>
  </w:num>
  <w:num w:numId="23" w16cid:durableId="120539892">
    <w:abstractNumId w:val="32"/>
  </w:num>
  <w:num w:numId="24" w16cid:durableId="285091010">
    <w:abstractNumId w:val="5"/>
  </w:num>
  <w:num w:numId="25" w16cid:durableId="1323969490">
    <w:abstractNumId w:val="11"/>
  </w:num>
  <w:num w:numId="26" w16cid:durableId="845294080">
    <w:abstractNumId w:val="16"/>
  </w:num>
  <w:num w:numId="27" w16cid:durableId="1633554212">
    <w:abstractNumId w:val="33"/>
  </w:num>
  <w:num w:numId="28" w16cid:durableId="1879584272">
    <w:abstractNumId w:val="12"/>
  </w:num>
  <w:num w:numId="29" w16cid:durableId="209847500">
    <w:abstractNumId w:val="23"/>
  </w:num>
  <w:num w:numId="30" w16cid:durableId="15350986">
    <w:abstractNumId w:val="10"/>
  </w:num>
  <w:num w:numId="31" w16cid:durableId="1783526584">
    <w:abstractNumId w:val="17"/>
  </w:num>
  <w:num w:numId="32" w16cid:durableId="7559501">
    <w:abstractNumId w:val="2"/>
  </w:num>
  <w:num w:numId="33" w16cid:durableId="424083912">
    <w:abstractNumId w:val="26"/>
  </w:num>
  <w:num w:numId="34" w16cid:durableId="778180993">
    <w:abstractNumId w:val="25"/>
  </w:num>
  <w:num w:numId="35" w16cid:durableId="1434664916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proofState w:spelling="clean" w:grammar="clean"/>
  <w:defaultTabStop w:val="720"/>
  <w:drawingGridHorizontalSpacing w:val="14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2F"/>
    <w:rsid w:val="00000ED3"/>
    <w:rsid w:val="00002770"/>
    <w:rsid w:val="00002D0F"/>
    <w:rsid w:val="00002D78"/>
    <w:rsid w:val="00004E7B"/>
    <w:rsid w:val="00005338"/>
    <w:rsid w:val="0001152F"/>
    <w:rsid w:val="0001227F"/>
    <w:rsid w:val="0001241D"/>
    <w:rsid w:val="0001305C"/>
    <w:rsid w:val="000133F6"/>
    <w:rsid w:val="00014848"/>
    <w:rsid w:val="00015D4B"/>
    <w:rsid w:val="000173C1"/>
    <w:rsid w:val="00017F8C"/>
    <w:rsid w:val="00017FCF"/>
    <w:rsid w:val="00020095"/>
    <w:rsid w:val="000201A4"/>
    <w:rsid w:val="00020B54"/>
    <w:rsid w:val="00020CC6"/>
    <w:rsid w:val="00024BFF"/>
    <w:rsid w:val="0002649E"/>
    <w:rsid w:val="000264A1"/>
    <w:rsid w:val="00027AEF"/>
    <w:rsid w:val="00031DB4"/>
    <w:rsid w:val="00032E23"/>
    <w:rsid w:val="0003557C"/>
    <w:rsid w:val="000433B6"/>
    <w:rsid w:val="000455EA"/>
    <w:rsid w:val="00046FC9"/>
    <w:rsid w:val="000474F4"/>
    <w:rsid w:val="00050A13"/>
    <w:rsid w:val="00052D08"/>
    <w:rsid w:val="00054A7E"/>
    <w:rsid w:val="000554DF"/>
    <w:rsid w:val="00056F7F"/>
    <w:rsid w:val="00057578"/>
    <w:rsid w:val="00057811"/>
    <w:rsid w:val="000615F6"/>
    <w:rsid w:val="00061B75"/>
    <w:rsid w:val="0006228D"/>
    <w:rsid w:val="00062E5C"/>
    <w:rsid w:val="00064C67"/>
    <w:rsid w:val="00072777"/>
    <w:rsid w:val="0007295C"/>
    <w:rsid w:val="000734E2"/>
    <w:rsid w:val="00075584"/>
    <w:rsid w:val="00077EAF"/>
    <w:rsid w:val="000829F3"/>
    <w:rsid w:val="0008370A"/>
    <w:rsid w:val="0008432C"/>
    <w:rsid w:val="00090E70"/>
    <w:rsid w:val="0009144F"/>
    <w:rsid w:val="00092D46"/>
    <w:rsid w:val="00096929"/>
    <w:rsid w:val="00096B85"/>
    <w:rsid w:val="000A1130"/>
    <w:rsid w:val="000A1C29"/>
    <w:rsid w:val="000A2591"/>
    <w:rsid w:val="000A49E3"/>
    <w:rsid w:val="000A4B12"/>
    <w:rsid w:val="000A4E3B"/>
    <w:rsid w:val="000A5F6E"/>
    <w:rsid w:val="000A6E7B"/>
    <w:rsid w:val="000A7D15"/>
    <w:rsid w:val="000B022F"/>
    <w:rsid w:val="000B1C9C"/>
    <w:rsid w:val="000B30EC"/>
    <w:rsid w:val="000B5D89"/>
    <w:rsid w:val="000B74A5"/>
    <w:rsid w:val="000C01E1"/>
    <w:rsid w:val="000C02F1"/>
    <w:rsid w:val="000C1E56"/>
    <w:rsid w:val="000C2D41"/>
    <w:rsid w:val="000C441E"/>
    <w:rsid w:val="000C51FE"/>
    <w:rsid w:val="000C5BBA"/>
    <w:rsid w:val="000C7857"/>
    <w:rsid w:val="000D161E"/>
    <w:rsid w:val="000D1E6F"/>
    <w:rsid w:val="000D4DEA"/>
    <w:rsid w:val="000D5DE3"/>
    <w:rsid w:val="000E2880"/>
    <w:rsid w:val="000E2C5B"/>
    <w:rsid w:val="000E570F"/>
    <w:rsid w:val="000E5E86"/>
    <w:rsid w:val="000F06AF"/>
    <w:rsid w:val="000F0E27"/>
    <w:rsid w:val="000F2FEA"/>
    <w:rsid w:val="000F59F7"/>
    <w:rsid w:val="001004E0"/>
    <w:rsid w:val="00100752"/>
    <w:rsid w:val="00101631"/>
    <w:rsid w:val="001061F8"/>
    <w:rsid w:val="001065B6"/>
    <w:rsid w:val="0010753D"/>
    <w:rsid w:val="00110F2B"/>
    <w:rsid w:val="001119AD"/>
    <w:rsid w:val="00112D83"/>
    <w:rsid w:val="00113376"/>
    <w:rsid w:val="00115464"/>
    <w:rsid w:val="00120518"/>
    <w:rsid w:val="001231C3"/>
    <w:rsid w:val="0012390A"/>
    <w:rsid w:val="00126237"/>
    <w:rsid w:val="00126AA2"/>
    <w:rsid w:val="00127C98"/>
    <w:rsid w:val="00130CF0"/>
    <w:rsid w:val="001317BD"/>
    <w:rsid w:val="0013386A"/>
    <w:rsid w:val="0013390D"/>
    <w:rsid w:val="0013456C"/>
    <w:rsid w:val="001356BB"/>
    <w:rsid w:val="00135E0F"/>
    <w:rsid w:val="0013635C"/>
    <w:rsid w:val="001379A6"/>
    <w:rsid w:val="00140EA5"/>
    <w:rsid w:val="00141986"/>
    <w:rsid w:val="0014222A"/>
    <w:rsid w:val="00142D3C"/>
    <w:rsid w:val="0014360F"/>
    <w:rsid w:val="00145F02"/>
    <w:rsid w:val="00146010"/>
    <w:rsid w:val="00146BC5"/>
    <w:rsid w:val="001540B1"/>
    <w:rsid w:val="00154D10"/>
    <w:rsid w:val="00155054"/>
    <w:rsid w:val="00156448"/>
    <w:rsid w:val="001603A4"/>
    <w:rsid w:val="0016092E"/>
    <w:rsid w:val="00161638"/>
    <w:rsid w:val="0016417D"/>
    <w:rsid w:val="001657F1"/>
    <w:rsid w:val="00167A32"/>
    <w:rsid w:val="00170CED"/>
    <w:rsid w:val="00171129"/>
    <w:rsid w:val="00171925"/>
    <w:rsid w:val="00173B84"/>
    <w:rsid w:val="00174633"/>
    <w:rsid w:val="001750FC"/>
    <w:rsid w:val="00175AFF"/>
    <w:rsid w:val="00180764"/>
    <w:rsid w:val="001807F0"/>
    <w:rsid w:val="00186F66"/>
    <w:rsid w:val="00191B55"/>
    <w:rsid w:val="00192931"/>
    <w:rsid w:val="001936C1"/>
    <w:rsid w:val="00193A18"/>
    <w:rsid w:val="00194AF3"/>
    <w:rsid w:val="00195480"/>
    <w:rsid w:val="00196591"/>
    <w:rsid w:val="00196D5D"/>
    <w:rsid w:val="00196EED"/>
    <w:rsid w:val="001A1E51"/>
    <w:rsid w:val="001A2191"/>
    <w:rsid w:val="001A21C1"/>
    <w:rsid w:val="001A3216"/>
    <w:rsid w:val="001A38D2"/>
    <w:rsid w:val="001A3C3E"/>
    <w:rsid w:val="001A3D37"/>
    <w:rsid w:val="001A6851"/>
    <w:rsid w:val="001A7209"/>
    <w:rsid w:val="001A79CA"/>
    <w:rsid w:val="001B0652"/>
    <w:rsid w:val="001B186B"/>
    <w:rsid w:val="001B1A93"/>
    <w:rsid w:val="001B3B73"/>
    <w:rsid w:val="001B3B7E"/>
    <w:rsid w:val="001B5D0E"/>
    <w:rsid w:val="001B7F05"/>
    <w:rsid w:val="001C05D5"/>
    <w:rsid w:val="001C0C5C"/>
    <w:rsid w:val="001C21F7"/>
    <w:rsid w:val="001C3EF3"/>
    <w:rsid w:val="001C548E"/>
    <w:rsid w:val="001C5F68"/>
    <w:rsid w:val="001D226B"/>
    <w:rsid w:val="001D6228"/>
    <w:rsid w:val="001D6B7A"/>
    <w:rsid w:val="001D71D3"/>
    <w:rsid w:val="001D73B5"/>
    <w:rsid w:val="001E1488"/>
    <w:rsid w:val="001E2649"/>
    <w:rsid w:val="001E3A58"/>
    <w:rsid w:val="001E54EE"/>
    <w:rsid w:val="001E5C45"/>
    <w:rsid w:val="001E63CE"/>
    <w:rsid w:val="001E63FF"/>
    <w:rsid w:val="001F0D71"/>
    <w:rsid w:val="001F262C"/>
    <w:rsid w:val="001F333B"/>
    <w:rsid w:val="001F4E00"/>
    <w:rsid w:val="001F6F53"/>
    <w:rsid w:val="00202B48"/>
    <w:rsid w:val="00202E54"/>
    <w:rsid w:val="00205D83"/>
    <w:rsid w:val="00205EF1"/>
    <w:rsid w:val="0021117D"/>
    <w:rsid w:val="002148DE"/>
    <w:rsid w:val="00215A4C"/>
    <w:rsid w:val="00215AD8"/>
    <w:rsid w:val="002208C4"/>
    <w:rsid w:val="002223E9"/>
    <w:rsid w:val="002259E1"/>
    <w:rsid w:val="00225E7E"/>
    <w:rsid w:val="0022753A"/>
    <w:rsid w:val="00227A13"/>
    <w:rsid w:val="0023256F"/>
    <w:rsid w:val="00232DB4"/>
    <w:rsid w:val="00234523"/>
    <w:rsid w:val="0023624F"/>
    <w:rsid w:val="00236D7D"/>
    <w:rsid w:val="002425F7"/>
    <w:rsid w:val="00242699"/>
    <w:rsid w:val="00242A57"/>
    <w:rsid w:val="00245FCB"/>
    <w:rsid w:val="00246819"/>
    <w:rsid w:val="00246C18"/>
    <w:rsid w:val="0025202C"/>
    <w:rsid w:val="00252228"/>
    <w:rsid w:val="00252F55"/>
    <w:rsid w:val="00255073"/>
    <w:rsid w:val="0025586A"/>
    <w:rsid w:val="002637F5"/>
    <w:rsid w:val="00265E6F"/>
    <w:rsid w:val="002721FB"/>
    <w:rsid w:val="0027255E"/>
    <w:rsid w:val="00274ADB"/>
    <w:rsid w:val="00275011"/>
    <w:rsid w:val="00275102"/>
    <w:rsid w:val="00275374"/>
    <w:rsid w:val="00280BEF"/>
    <w:rsid w:val="002848D3"/>
    <w:rsid w:val="0028504F"/>
    <w:rsid w:val="00286139"/>
    <w:rsid w:val="00287F59"/>
    <w:rsid w:val="0029189C"/>
    <w:rsid w:val="00292C8B"/>
    <w:rsid w:val="0029439B"/>
    <w:rsid w:val="00296364"/>
    <w:rsid w:val="00296B6D"/>
    <w:rsid w:val="002A2494"/>
    <w:rsid w:val="002A2B15"/>
    <w:rsid w:val="002A47D9"/>
    <w:rsid w:val="002A5330"/>
    <w:rsid w:val="002A644E"/>
    <w:rsid w:val="002A67FB"/>
    <w:rsid w:val="002A6C3D"/>
    <w:rsid w:val="002A6D1B"/>
    <w:rsid w:val="002B1A2F"/>
    <w:rsid w:val="002B1CC9"/>
    <w:rsid w:val="002B1E50"/>
    <w:rsid w:val="002B2444"/>
    <w:rsid w:val="002B469E"/>
    <w:rsid w:val="002B609C"/>
    <w:rsid w:val="002B72D5"/>
    <w:rsid w:val="002B7C55"/>
    <w:rsid w:val="002C3121"/>
    <w:rsid w:val="002C33BD"/>
    <w:rsid w:val="002C54FE"/>
    <w:rsid w:val="002C6784"/>
    <w:rsid w:val="002C7879"/>
    <w:rsid w:val="002D0914"/>
    <w:rsid w:val="002D1338"/>
    <w:rsid w:val="002D1541"/>
    <w:rsid w:val="002D35E2"/>
    <w:rsid w:val="002D3FDB"/>
    <w:rsid w:val="002D42B6"/>
    <w:rsid w:val="002D5041"/>
    <w:rsid w:val="002D6723"/>
    <w:rsid w:val="002E02AD"/>
    <w:rsid w:val="002E0D7C"/>
    <w:rsid w:val="002E1A38"/>
    <w:rsid w:val="002E4C24"/>
    <w:rsid w:val="002E5C69"/>
    <w:rsid w:val="002E6E66"/>
    <w:rsid w:val="002E703A"/>
    <w:rsid w:val="002E7728"/>
    <w:rsid w:val="002E776D"/>
    <w:rsid w:val="002F1388"/>
    <w:rsid w:val="002F210D"/>
    <w:rsid w:val="002F29FC"/>
    <w:rsid w:val="002F34DF"/>
    <w:rsid w:val="002F5261"/>
    <w:rsid w:val="002F5E4B"/>
    <w:rsid w:val="002F6614"/>
    <w:rsid w:val="00300037"/>
    <w:rsid w:val="0030344F"/>
    <w:rsid w:val="00304013"/>
    <w:rsid w:val="0031002A"/>
    <w:rsid w:val="003113AC"/>
    <w:rsid w:val="003128F5"/>
    <w:rsid w:val="003140B9"/>
    <w:rsid w:val="003163EC"/>
    <w:rsid w:val="0031665D"/>
    <w:rsid w:val="00320F1A"/>
    <w:rsid w:val="00321414"/>
    <w:rsid w:val="00321B16"/>
    <w:rsid w:val="0032422C"/>
    <w:rsid w:val="00325308"/>
    <w:rsid w:val="003279A2"/>
    <w:rsid w:val="00327D91"/>
    <w:rsid w:val="00332779"/>
    <w:rsid w:val="003331BD"/>
    <w:rsid w:val="00334837"/>
    <w:rsid w:val="00336C39"/>
    <w:rsid w:val="00340DAF"/>
    <w:rsid w:val="003424DF"/>
    <w:rsid w:val="00343BB8"/>
    <w:rsid w:val="003444D5"/>
    <w:rsid w:val="00347589"/>
    <w:rsid w:val="0035048C"/>
    <w:rsid w:val="00351DFB"/>
    <w:rsid w:val="00351E4E"/>
    <w:rsid w:val="003520DA"/>
    <w:rsid w:val="00353976"/>
    <w:rsid w:val="00353E8E"/>
    <w:rsid w:val="00354023"/>
    <w:rsid w:val="003579A0"/>
    <w:rsid w:val="00357E2D"/>
    <w:rsid w:val="0036105B"/>
    <w:rsid w:val="00363528"/>
    <w:rsid w:val="00365693"/>
    <w:rsid w:val="00365ACC"/>
    <w:rsid w:val="00367AEA"/>
    <w:rsid w:val="00372101"/>
    <w:rsid w:val="00372F9A"/>
    <w:rsid w:val="0037330C"/>
    <w:rsid w:val="0037367A"/>
    <w:rsid w:val="003758DE"/>
    <w:rsid w:val="0038159F"/>
    <w:rsid w:val="00382CEC"/>
    <w:rsid w:val="0038564A"/>
    <w:rsid w:val="00385864"/>
    <w:rsid w:val="00385F7A"/>
    <w:rsid w:val="003861AC"/>
    <w:rsid w:val="00386FC4"/>
    <w:rsid w:val="003879C9"/>
    <w:rsid w:val="003946A6"/>
    <w:rsid w:val="003949D7"/>
    <w:rsid w:val="00396514"/>
    <w:rsid w:val="00396780"/>
    <w:rsid w:val="003A11CC"/>
    <w:rsid w:val="003A211E"/>
    <w:rsid w:val="003A2A54"/>
    <w:rsid w:val="003A2F68"/>
    <w:rsid w:val="003A4AF9"/>
    <w:rsid w:val="003A4EB9"/>
    <w:rsid w:val="003A7639"/>
    <w:rsid w:val="003B1A8F"/>
    <w:rsid w:val="003B5941"/>
    <w:rsid w:val="003C5BAF"/>
    <w:rsid w:val="003D006D"/>
    <w:rsid w:val="003D0883"/>
    <w:rsid w:val="003D324C"/>
    <w:rsid w:val="003D3BBA"/>
    <w:rsid w:val="003D50F4"/>
    <w:rsid w:val="003D60E4"/>
    <w:rsid w:val="003E0F01"/>
    <w:rsid w:val="003E27E8"/>
    <w:rsid w:val="003E49C9"/>
    <w:rsid w:val="003E5534"/>
    <w:rsid w:val="003E626A"/>
    <w:rsid w:val="003F0C54"/>
    <w:rsid w:val="003F1B2C"/>
    <w:rsid w:val="003F3C2E"/>
    <w:rsid w:val="003F3C95"/>
    <w:rsid w:val="003F4AEB"/>
    <w:rsid w:val="003F6BFA"/>
    <w:rsid w:val="00405145"/>
    <w:rsid w:val="00407158"/>
    <w:rsid w:val="00407506"/>
    <w:rsid w:val="00413C26"/>
    <w:rsid w:val="00414FF3"/>
    <w:rsid w:val="004151FF"/>
    <w:rsid w:val="0041578A"/>
    <w:rsid w:val="0042006A"/>
    <w:rsid w:val="00420641"/>
    <w:rsid w:val="004215DB"/>
    <w:rsid w:val="004256BA"/>
    <w:rsid w:val="00425FAD"/>
    <w:rsid w:val="00426403"/>
    <w:rsid w:val="004306D5"/>
    <w:rsid w:val="00432178"/>
    <w:rsid w:val="00435DD2"/>
    <w:rsid w:val="0043668F"/>
    <w:rsid w:val="0044219A"/>
    <w:rsid w:val="004424C0"/>
    <w:rsid w:val="004425D5"/>
    <w:rsid w:val="00443CA0"/>
    <w:rsid w:val="00445E35"/>
    <w:rsid w:val="004478C3"/>
    <w:rsid w:val="004510BC"/>
    <w:rsid w:val="004535AC"/>
    <w:rsid w:val="00457D3C"/>
    <w:rsid w:val="00460D42"/>
    <w:rsid w:val="00462370"/>
    <w:rsid w:val="00462665"/>
    <w:rsid w:val="00466082"/>
    <w:rsid w:val="0047096B"/>
    <w:rsid w:val="00470AFB"/>
    <w:rsid w:val="00472569"/>
    <w:rsid w:val="00472573"/>
    <w:rsid w:val="004738B5"/>
    <w:rsid w:val="00477208"/>
    <w:rsid w:val="00477970"/>
    <w:rsid w:val="00477EA3"/>
    <w:rsid w:val="0048062C"/>
    <w:rsid w:val="00484502"/>
    <w:rsid w:val="00486604"/>
    <w:rsid w:val="00486708"/>
    <w:rsid w:val="00486B4F"/>
    <w:rsid w:val="00490243"/>
    <w:rsid w:val="00491BE5"/>
    <w:rsid w:val="00491D42"/>
    <w:rsid w:val="00491F49"/>
    <w:rsid w:val="004925D3"/>
    <w:rsid w:val="00495236"/>
    <w:rsid w:val="004952E1"/>
    <w:rsid w:val="004960A6"/>
    <w:rsid w:val="004974A6"/>
    <w:rsid w:val="004A471D"/>
    <w:rsid w:val="004A490B"/>
    <w:rsid w:val="004A7C9C"/>
    <w:rsid w:val="004B0CD3"/>
    <w:rsid w:val="004B43E2"/>
    <w:rsid w:val="004B50FF"/>
    <w:rsid w:val="004B6D00"/>
    <w:rsid w:val="004B7222"/>
    <w:rsid w:val="004C01B2"/>
    <w:rsid w:val="004C2BC0"/>
    <w:rsid w:val="004C2CBF"/>
    <w:rsid w:val="004C4864"/>
    <w:rsid w:val="004C51F6"/>
    <w:rsid w:val="004C6DE8"/>
    <w:rsid w:val="004D36F4"/>
    <w:rsid w:val="004E1EEE"/>
    <w:rsid w:val="004E4170"/>
    <w:rsid w:val="004E73D7"/>
    <w:rsid w:val="004F252D"/>
    <w:rsid w:val="004F37C2"/>
    <w:rsid w:val="004F6C7A"/>
    <w:rsid w:val="005001C9"/>
    <w:rsid w:val="00501027"/>
    <w:rsid w:val="005021EC"/>
    <w:rsid w:val="005113B5"/>
    <w:rsid w:val="00512391"/>
    <w:rsid w:val="0051362D"/>
    <w:rsid w:val="00514F7B"/>
    <w:rsid w:val="0051524F"/>
    <w:rsid w:val="00515F84"/>
    <w:rsid w:val="0051640E"/>
    <w:rsid w:val="00517A35"/>
    <w:rsid w:val="005206A1"/>
    <w:rsid w:val="005209BC"/>
    <w:rsid w:val="00520BB1"/>
    <w:rsid w:val="00525F0A"/>
    <w:rsid w:val="00526AC5"/>
    <w:rsid w:val="00527409"/>
    <w:rsid w:val="00527DBC"/>
    <w:rsid w:val="005310D1"/>
    <w:rsid w:val="005318CA"/>
    <w:rsid w:val="005361AF"/>
    <w:rsid w:val="00537389"/>
    <w:rsid w:val="00541972"/>
    <w:rsid w:val="00541D39"/>
    <w:rsid w:val="00541DE0"/>
    <w:rsid w:val="00542591"/>
    <w:rsid w:val="0054314A"/>
    <w:rsid w:val="00543A1E"/>
    <w:rsid w:val="00544B38"/>
    <w:rsid w:val="00546CD6"/>
    <w:rsid w:val="0054789B"/>
    <w:rsid w:val="00547E80"/>
    <w:rsid w:val="005522F6"/>
    <w:rsid w:val="00552D69"/>
    <w:rsid w:val="005533BB"/>
    <w:rsid w:val="00553E0B"/>
    <w:rsid w:val="0055464B"/>
    <w:rsid w:val="0055715E"/>
    <w:rsid w:val="00560323"/>
    <w:rsid w:val="00560ECB"/>
    <w:rsid w:val="00564161"/>
    <w:rsid w:val="0056504F"/>
    <w:rsid w:val="0056738F"/>
    <w:rsid w:val="005679F9"/>
    <w:rsid w:val="0057195E"/>
    <w:rsid w:val="00575913"/>
    <w:rsid w:val="00580C2D"/>
    <w:rsid w:val="00581746"/>
    <w:rsid w:val="00581A69"/>
    <w:rsid w:val="005876CF"/>
    <w:rsid w:val="00590AE4"/>
    <w:rsid w:val="00590AED"/>
    <w:rsid w:val="0059111A"/>
    <w:rsid w:val="00596C2F"/>
    <w:rsid w:val="005A1281"/>
    <w:rsid w:val="005A1695"/>
    <w:rsid w:val="005A3226"/>
    <w:rsid w:val="005A3E58"/>
    <w:rsid w:val="005A5142"/>
    <w:rsid w:val="005A6CBF"/>
    <w:rsid w:val="005B0B7C"/>
    <w:rsid w:val="005B0F6C"/>
    <w:rsid w:val="005B1F43"/>
    <w:rsid w:val="005B4E60"/>
    <w:rsid w:val="005B75D5"/>
    <w:rsid w:val="005C0D6D"/>
    <w:rsid w:val="005C112C"/>
    <w:rsid w:val="005C1347"/>
    <w:rsid w:val="005D07EE"/>
    <w:rsid w:val="005D35D5"/>
    <w:rsid w:val="005D484B"/>
    <w:rsid w:val="005D4C8B"/>
    <w:rsid w:val="005F2025"/>
    <w:rsid w:val="005F37E1"/>
    <w:rsid w:val="005F4048"/>
    <w:rsid w:val="005F5F9A"/>
    <w:rsid w:val="005F7BF1"/>
    <w:rsid w:val="005F7D21"/>
    <w:rsid w:val="006038A1"/>
    <w:rsid w:val="00607B90"/>
    <w:rsid w:val="00613A8D"/>
    <w:rsid w:val="00614475"/>
    <w:rsid w:val="00615B33"/>
    <w:rsid w:val="00624B62"/>
    <w:rsid w:val="006303B5"/>
    <w:rsid w:val="00630CDD"/>
    <w:rsid w:val="00631B6B"/>
    <w:rsid w:val="00633FDB"/>
    <w:rsid w:val="006341B0"/>
    <w:rsid w:val="00634ECB"/>
    <w:rsid w:val="006355AF"/>
    <w:rsid w:val="00636073"/>
    <w:rsid w:val="00636DF9"/>
    <w:rsid w:val="0064004C"/>
    <w:rsid w:val="00640521"/>
    <w:rsid w:val="006426D9"/>
    <w:rsid w:val="0064785B"/>
    <w:rsid w:val="00647A2B"/>
    <w:rsid w:val="00650A26"/>
    <w:rsid w:val="006513FA"/>
    <w:rsid w:val="00653C05"/>
    <w:rsid w:val="006569DC"/>
    <w:rsid w:val="00657B55"/>
    <w:rsid w:val="0066221E"/>
    <w:rsid w:val="006630B6"/>
    <w:rsid w:val="00663120"/>
    <w:rsid w:val="0066395F"/>
    <w:rsid w:val="00663A38"/>
    <w:rsid w:val="006648EF"/>
    <w:rsid w:val="00665D2C"/>
    <w:rsid w:val="00670FDA"/>
    <w:rsid w:val="00672492"/>
    <w:rsid w:val="0067446B"/>
    <w:rsid w:val="00675B01"/>
    <w:rsid w:val="006777A3"/>
    <w:rsid w:val="0067784C"/>
    <w:rsid w:val="006779E6"/>
    <w:rsid w:val="00680554"/>
    <w:rsid w:val="006829FF"/>
    <w:rsid w:val="00682F88"/>
    <w:rsid w:val="00683147"/>
    <w:rsid w:val="0068357E"/>
    <w:rsid w:val="00685421"/>
    <w:rsid w:val="00687988"/>
    <w:rsid w:val="0069099A"/>
    <w:rsid w:val="0069174A"/>
    <w:rsid w:val="00693930"/>
    <w:rsid w:val="006956B0"/>
    <w:rsid w:val="00695B06"/>
    <w:rsid w:val="00696494"/>
    <w:rsid w:val="006964A2"/>
    <w:rsid w:val="006A0499"/>
    <w:rsid w:val="006A0C88"/>
    <w:rsid w:val="006A5A4C"/>
    <w:rsid w:val="006A7C23"/>
    <w:rsid w:val="006B2F8A"/>
    <w:rsid w:val="006B3661"/>
    <w:rsid w:val="006B36A1"/>
    <w:rsid w:val="006B4CC1"/>
    <w:rsid w:val="006B4ED8"/>
    <w:rsid w:val="006B50A3"/>
    <w:rsid w:val="006B7060"/>
    <w:rsid w:val="006B7158"/>
    <w:rsid w:val="006B79E7"/>
    <w:rsid w:val="006C1A2F"/>
    <w:rsid w:val="006C352F"/>
    <w:rsid w:val="006C387C"/>
    <w:rsid w:val="006C3B61"/>
    <w:rsid w:val="006C5150"/>
    <w:rsid w:val="006C6470"/>
    <w:rsid w:val="006D13FC"/>
    <w:rsid w:val="006D2E80"/>
    <w:rsid w:val="006D4946"/>
    <w:rsid w:val="006D4C37"/>
    <w:rsid w:val="006D69A1"/>
    <w:rsid w:val="006E160F"/>
    <w:rsid w:val="006E2AD3"/>
    <w:rsid w:val="006E2BA7"/>
    <w:rsid w:val="006E4408"/>
    <w:rsid w:val="006E7074"/>
    <w:rsid w:val="006F100C"/>
    <w:rsid w:val="006F109B"/>
    <w:rsid w:val="006F3D80"/>
    <w:rsid w:val="006F4C3D"/>
    <w:rsid w:val="007009D0"/>
    <w:rsid w:val="00701320"/>
    <w:rsid w:val="00702979"/>
    <w:rsid w:val="00703235"/>
    <w:rsid w:val="007037DB"/>
    <w:rsid w:val="00704559"/>
    <w:rsid w:val="007054AC"/>
    <w:rsid w:val="00707924"/>
    <w:rsid w:val="00707A6A"/>
    <w:rsid w:val="00710F4B"/>
    <w:rsid w:val="00710FBC"/>
    <w:rsid w:val="00712549"/>
    <w:rsid w:val="00713C1D"/>
    <w:rsid w:val="00715427"/>
    <w:rsid w:val="00717483"/>
    <w:rsid w:val="00720639"/>
    <w:rsid w:val="00721E2F"/>
    <w:rsid w:val="007243C4"/>
    <w:rsid w:val="007247DF"/>
    <w:rsid w:val="00727806"/>
    <w:rsid w:val="00727BBA"/>
    <w:rsid w:val="007315FA"/>
    <w:rsid w:val="007319EC"/>
    <w:rsid w:val="00733AA4"/>
    <w:rsid w:val="00737F6D"/>
    <w:rsid w:val="007443EC"/>
    <w:rsid w:val="007444A6"/>
    <w:rsid w:val="0074539F"/>
    <w:rsid w:val="0075088B"/>
    <w:rsid w:val="00750E8D"/>
    <w:rsid w:val="00751BF7"/>
    <w:rsid w:val="007525C8"/>
    <w:rsid w:val="00752770"/>
    <w:rsid w:val="00753217"/>
    <w:rsid w:val="007542A3"/>
    <w:rsid w:val="00765B11"/>
    <w:rsid w:val="00766BFB"/>
    <w:rsid w:val="007702A8"/>
    <w:rsid w:val="007726F2"/>
    <w:rsid w:val="00773851"/>
    <w:rsid w:val="007755AF"/>
    <w:rsid w:val="00775AF8"/>
    <w:rsid w:val="00776B1D"/>
    <w:rsid w:val="00780D95"/>
    <w:rsid w:val="007811DE"/>
    <w:rsid w:val="00781722"/>
    <w:rsid w:val="00785C1E"/>
    <w:rsid w:val="00786501"/>
    <w:rsid w:val="00790745"/>
    <w:rsid w:val="00792980"/>
    <w:rsid w:val="00796491"/>
    <w:rsid w:val="00797667"/>
    <w:rsid w:val="007A00CB"/>
    <w:rsid w:val="007A5118"/>
    <w:rsid w:val="007B00FE"/>
    <w:rsid w:val="007B09F0"/>
    <w:rsid w:val="007B0DB5"/>
    <w:rsid w:val="007B10F5"/>
    <w:rsid w:val="007B1ED7"/>
    <w:rsid w:val="007B468A"/>
    <w:rsid w:val="007C1C1B"/>
    <w:rsid w:val="007C26E6"/>
    <w:rsid w:val="007C291D"/>
    <w:rsid w:val="007C3FEF"/>
    <w:rsid w:val="007C551D"/>
    <w:rsid w:val="007D0A5F"/>
    <w:rsid w:val="007D1C2A"/>
    <w:rsid w:val="007D45C8"/>
    <w:rsid w:val="007E00E4"/>
    <w:rsid w:val="007E1AD1"/>
    <w:rsid w:val="007E28FA"/>
    <w:rsid w:val="007E2994"/>
    <w:rsid w:val="007E3F27"/>
    <w:rsid w:val="007E4F8D"/>
    <w:rsid w:val="007E52AD"/>
    <w:rsid w:val="007E65FB"/>
    <w:rsid w:val="007E6B2B"/>
    <w:rsid w:val="007F1950"/>
    <w:rsid w:val="007F21C3"/>
    <w:rsid w:val="007F2E75"/>
    <w:rsid w:val="007F5B77"/>
    <w:rsid w:val="007F71D2"/>
    <w:rsid w:val="007F7738"/>
    <w:rsid w:val="0080157F"/>
    <w:rsid w:val="0080259B"/>
    <w:rsid w:val="0080307E"/>
    <w:rsid w:val="008036E1"/>
    <w:rsid w:val="00804F8A"/>
    <w:rsid w:val="0080541F"/>
    <w:rsid w:val="0080683C"/>
    <w:rsid w:val="00811340"/>
    <w:rsid w:val="00813A9C"/>
    <w:rsid w:val="00814122"/>
    <w:rsid w:val="00814526"/>
    <w:rsid w:val="00815C06"/>
    <w:rsid w:val="00815E69"/>
    <w:rsid w:val="00817AC8"/>
    <w:rsid w:val="0082270A"/>
    <w:rsid w:val="00825AB3"/>
    <w:rsid w:val="00827494"/>
    <w:rsid w:val="00827CCC"/>
    <w:rsid w:val="00830D8B"/>
    <w:rsid w:val="00833609"/>
    <w:rsid w:val="00835726"/>
    <w:rsid w:val="00835E55"/>
    <w:rsid w:val="00840852"/>
    <w:rsid w:val="00840DAB"/>
    <w:rsid w:val="00842202"/>
    <w:rsid w:val="008430AF"/>
    <w:rsid w:val="008445D0"/>
    <w:rsid w:val="008451F5"/>
    <w:rsid w:val="008453D2"/>
    <w:rsid w:val="00845EE4"/>
    <w:rsid w:val="00851E95"/>
    <w:rsid w:val="00854986"/>
    <w:rsid w:val="00854AF4"/>
    <w:rsid w:val="008569EE"/>
    <w:rsid w:val="00856F97"/>
    <w:rsid w:val="008617B4"/>
    <w:rsid w:val="008635A6"/>
    <w:rsid w:val="0086365C"/>
    <w:rsid w:val="00863B18"/>
    <w:rsid w:val="00866E2C"/>
    <w:rsid w:val="00872515"/>
    <w:rsid w:val="0087355D"/>
    <w:rsid w:val="00874A33"/>
    <w:rsid w:val="00875126"/>
    <w:rsid w:val="0087719E"/>
    <w:rsid w:val="0087731B"/>
    <w:rsid w:val="0088124E"/>
    <w:rsid w:val="008814AD"/>
    <w:rsid w:val="00882E28"/>
    <w:rsid w:val="008847A4"/>
    <w:rsid w:val="00886447"/>
    <w:rsid w:val="00887150"/>
    <w:rsid w:val="00887412"/>
    <w:rsid w:val="00891E16"/>
    <w:rsid w:val="00893292"/>
    <w:rsid w:val="008942C4"/>
    <w:rsid w:val="008972A0"/>
    <w:rsid w:val="00897E87"/>
    <w:rsid w:val="008A0264"/>
    <w:rsid w:val="008A099B"/>
    <w:rsid w:val="008A0C8C"/>
    <w:rsid w:val="008A146B"/>
    <w:rsid w:val="008A1601"/>
    <w:rsid w:val="008A2C7B"/>
    <w:rsid w:val="008A3829"/>
    <w:rsid w:val="008A4601"/>
    <w:rsid w:val="008A6D5F"/>
    <w:rsid w:val="008B3350"/>
    <w:rsid w:val="008B35EB"/>
    <w:rsid w:val="008B462F"/>
    <w:rsid w:val="008B719A"/>
    <w:rsid w:val="008C0BE1"/>
    <w:rsid w:val="008C1235"/>
    <w:rsid w:val="008C1A46"/>
    <w:rsid w:val="008C2C72"/>
    <w:rsid w:val="008C3C3A"/>
    <w:rsid w:val="008C59B8"/>
    <w:rsid w:val="008D20B5"/>
    <w:rsid w:val="008D26BB"/>
    <w:rsid w:val="008D4D24"/>
    <w:rsid w:val="008D5D56"/>
    <w:rsid w:val="008D6C63"/>
    <w:rsid w:val="008E0CC9"/>
    <w:rsid w:val="008E283C"/>
    <w:rsid w:val="008E32CF"/>
    <w:rsid w:val="008E39DD"/>
    <w:rsid w:val="008E5B1F"/>
    <w:rsid w:val="008E70C8"/>
    <w:rsid w:val="008F20F2"/>
    <w:rsid w:val="008F32D4"/>
    <w:rsid w:val="008F3E6F"/>
    <w:rsid w:val="008F4CD9"/>
    <w:rsid w:val="008F6D29"/>
    <w:rsid w:val="008F7834"/>
    <w:rsid w:val="008F7EAE"/>
    <w:rsid w:val="00900ECD"/>
    <w:rsid w:val="00901D74"/>
    <w:rsid w:val="009024E9"/>
    <w:rsid w:val="00903761"/>
    <w:rsid w:val="00903DB6"/>
    <w:rsid w:val="009055ED"/>
    <w:rsid w:val="0090566E"/>
    <w:rsid w:val="00906CBD"/>
    <w:rsid w:val="009076C6"/>
    <w:rsid w:val="009114B1"/>
    <w:rsid w:val="009127CD"/>
    <w:rsid w:val="0091430D"/>
    <w:rsid w:val="0091450D"/>
    <w:rsid w:val="0092005A"/>
    <w:rsid w:val="009222BB"/>
    <w:rsid w:val="0092259D"/>
    <w:rsid w:val="00922CBE"/>
    <w:rsid w:val="0093215C"/>
    <w:rsid w:val="009330A3"/>
    <w:rsid w:val="00933506"/>
    <w:rsid w:val="00933D00"/>
    <w:rsid w:val="00935CEE"/>
    <w:rsid w:val="009378DD"/>
    <w:rsid w:val="00937DA6"/>
    <w:rsid w:val="00941DB3"/>
    <w:rsid w:val="0094236F"/>
    <w:rsid w:val="00944E1A"/>
    <w:rsid w:val="00947631"/>
    <w:rsid w:val="00947A11"/>
    <w:rsid w:val="009518A9"/>
    <w:rsid w:val="00952845"/>
    <w:rsid w:val="009528A5"/>
    <w:rsid w:val="00954338"/>
    <w:rsid w:val="00954DEA"/>
    <w:rsid w:val="00956FB4"/>
    <w:rsid w:val="00957736"/>
    <w:rsid w:val="009603E2"/>
    <w:rsid w:val="009632E1"/>
    <w:rsid w:val="0096561A"/>
    <w:rsid w:val="00965B1F"/>
    <w:rsid w:val="00966C18"/>
    <w:rsid w:val="00970257"/>
    <w:rsid w:val="00975C95"/>
    <w:rsid w:val="0098100D"/>
    <w:rsid w:val="00982942"/>
    <w:rsid w:val="009834F8"/>
    <w:rsid w:val="009837C2"/>
    <w:rsid w:val="00985F34"/>
    <w:rsid w:val="0099200E"/>
    <w:rsid w:val="00994976"/>
    <w:rsid w:val="009954B5"/>
    <w:rsid w:val="009964A2"/>
    <w:rsid w:val="00996CF1"/>
    <w:rsid w:val="009A1B45"/>
    <w:rsid w:val="009A4962"/>
    <w:rsid w:val="009A4B8D"/>
    <w:rsid w:val="009A5E3B"/>
    <w:rsid w:val="009A7326"/>
    <w:rsid w:val="009B0440"/>
    <w:rsid w:val="009B1272"/>
    <w:rsid w:val="009B1310"/>
    <w:rsid w:val="009B3ADB"/>
    <w:rsid w:val="009B3F65"/>
    <w:rsid w:val="009B3FED"/>
    <w:rsid w:val="009B5A6E"/>
    <w:rsid w:val="009B5C15"/>
    <w:rsid w:val="009B78E7"/>
    <w:rsid w:val="009C5DD9"/>
    <w:rsid w:val="009C7069"/>
    <w:rsid w:val="009C7C7D"/>
    <w:rsid w:val="009D2BD1"/>
    <w:rsid w:val="009D3641"/>
    <w:rsid w:val="009D3DD9"/>
    <w:rsid w:val="009D3E54"/>
    <w:rsid w:val="009D3E8A"/>
    <w:rsid w:val="009E055F"/>
    <w:rsid w:val="009E1301"/>
    <w:rsid w:val="009E3BC5"/>
    <w:rsid w:val="009E6C22"/>
    <w:rsid w:val="009F046E"/>
    <w:rsid w:val="009F3AD2"/>
    <w:rsid w:val="009F48C2"/>
    <w:rsid w:val="009F4B21"/>
    <w:rsid w:val="009F7401"/>
    <w:rsid w:val="00A004A2"/>
    <w:rsid w:val="00A02F4F"/>
    <w:rsid w:val="00A034E5"/>
    <w:rsid w:val="00A044A8"/>
    <w:rsid w:val="00A04846"/>
    <w:rsid w:val="00A0781B"/>
    <w:rsid w:val="00A10B78"/>
    <w:rsid w:val="00A13398"/>
    <w:rsid w:val="00A13DE9"/>
    <w:rsid w:val="00A1452E"/>
    <w:rsid w:val="00A211C2"/>
    <w:rsid w:val="00A21B73"/>
    <w:rsid w:val="00A23B49"/>
    <w:rsid w:val="00A249A3"/>
    <w:rsid w:val="00A25649"/>
    <w:rsid w:val="00A2648B"/>
    <w:rsid w:val="00A31524"/>
    <w:rsid w:val="00A338BC"/>
    <w:rsid w:val="00A342F7"/>
    <w:rsid w:val="00A3640F"/>
    <w:rsid w:val="00A37809"/>
    <w:rsid w:val="00A37AB7"/>
    <w:rsid w:val="00A40A53"/>
    <w:rsid w:val="00A4312D"/>
    <w:rsid w:val="00A433BC"/>
    <w:rsid w:val="00A45ECE"/>
    <w:rsid w:val="00A4607C"/>
    <w:rsid w:val="00A46AAD"/>
    <w:rsid w:val="00A500C5"/>
    <w:rsid w:val="00A52883"/>
    <w:rsid w:val="00A55A5B"/>
    <w:rsid w:val="00A57954"/>
    <w:rsid w:val="00A64B7C"/>
    <w:rsid w:val="00A64E12"/>
    <w:rsid w:val="00A651C6"/>
    <w:rsid w:val="00A667A0"/>
    <w:rsid w:val="00A66AFD"/>
    <w:rsid w:val="00A67A0D"/>
    <w:rsid w:val="00A715F7"/>
    <w:rsid w:val="00A7192E"/>
    <w:rsid w:val="00A7270F"/>
    <w:rsid w:val="00A757C3"/>
    <w:rsid w:val="00A76FE5"/>
    <w:rsid w:val="00A77E93"/>
    <w:rsid w:val="00A80529"/>
    <w:rsid w:val="00A806BA"/>
    <w:rsid w:val="00A82A25"/>
    <w:rsid w:val="00A84FE9"/>
    <w:rsid w:val="00A85DB7"/>
    <w:rsid w:val="00A902EB"/>
    <w:rsid w:val="00A91445"/>
    <w:rsid w:val="00A91625"/>
    <w:rsid w:val="00A97C9F"/>
    <w:rsid w:val="00A97DF6"/>
    <w:rsid w:val="00AA03BF"/>
    <w:rsid w:val="00AA0481"/>
    <w:rsid w:val="00AA16E0"/>
    <w:rsid w:val="00AA1E13"/>
    <w:rsid w:val="00AA3DF6"/>
    <w:rsid w:val="00AA44E4"/>
    <w:rsid w:val="00AA6036"/>
    <w:rsid w:val="00AB0BE2"/>
    <w:rsid w:val="00AB5A60"/>
    <w:rsid w:val="00AB65BD"/>
    <w:rsid w:val="00AB6BAC"/>
    <w:rsid w:val="00AC2417"/>
    <w:rsid w:val="00AC35E7"/>
    <w:rsid w:val="00AC3D49"/>
    <w:rsid w:val="00AC451E"/>
    <w:rsid w:val="00AC4589"/>
    <w:rsid w:val="00AC62D9"/>
    <w:rsid w:val="00AD10AC"/>
    <w:rsid w:val="00AD1441"/>
    <w:rsid w:val="00AD1729"/>
    <w:rsid w:val="00AD17C0"/>
    <w:rsid w:val="00AD2288"/>
    <w:rsid w:val="00AD23C4"/>
    <w:rsid w:val="00AD56B7"/>
    <w:rsid w:val="00AE0B69"/>
    <w:rsid w:val="00AE1243"/>
    <w:rsid w:val="00AE2CB2"/>
    <w:rsid w:val="00AE3094"/>
    <w:rsid w:val="00AF0987"/>
    <w:rsid w:val="00AF619C"/>
    <w:rsid w:val="00AF7BFD"/>
    <w:rsid w:val="00B022FE"/>
    <w:rsid w:val="00B04F19"/>
    <w:rsid w:val="00B0510F"/>
    <w:rsid w:val="00B07FE4"/>
    <w:rsid w:val="00B10092"/>
    <w:rsid w:val="00B162C6"/>
    <w:rsid w:val="00B16EFF"/>
    <w:rsid w:val="00B23D96"/>
    <w:rsid w:val="00B25D52"/>
    <w:rsid w:val="00B26A7A"/>
    <w:rsid w:val="00B27908"/>
    <w:rsid w:val="00B31A7D"/>
    <w:rsid w:val="00B33B28"/>
    <w:rsid w:val="00B34CCB"/>
    <w:rsid w:val="00B34F41"/>
    <w:rsid w:val="00B367DB"/>
    <w:rsid w:val="00B36CCB"/>
    <w:rsid w:val="00B46599"/>
    <w:rsid w:val="00B47E4C"/>
    <w:rsid w:val="00B503AF"/>
    <w:rsid w:val="00B53456"/>
    <w:rsid w:val="00B54EC9"/>
    <w:rsid w:val="00B557A5"/>
    <w:rsid w:val="00B61986"/>
    <w:rsid w:val="00B66357"/>
    <w:rsid w:val="00B70171"/>
    <w:rsid w:val="00B707B9"/>
    <w:rsid w:val="00B74752"/>
    <w:rsid w:val="00B74D3A"/>
    <w:rsid w:val="00B84740"/>
    <w:rsid w:val="00B86C34"/>
    <w:rsid w:val="00B87027"/>
    <w:rsid w:val="00B87234"/>
    <w:rsid w:val="00B874A6"/>
    <w:rsid w:val="00B876DA"/>
    <w:rsid w:val="00BA0EB3"/>
    <w:rsid w:val="00BA4ABF"/>
    <w:rsid w:val="00BA5134"/>
    <w:rsid w:val="00BB07EA"/>
    <w:rsid w:val="00BB09E6"/>
    <w:rsid w:val="00BB0AF4"/>
    <w:rsid w:val="00BB1812"/>
    <w:rsid w:val="00BB1C81"/>
    <w:rsid w:val="00BB1E88"/>
    <w:rsid w:val="00BB2711"/>
    <w:rsid w:val="00BB2A1E"/>
    <w:rsid w:val="00BB2C4F"/>
    <w:rsid w:val="00BB3B31"/>
    <w:rsid w:val="00BB40FA"/>
    <w:rsid w:val="00BB4699"/>
    <w:rsid w:val="00BB7BCE"/>
    <w:rsid w:val="00BC1CE4"/>
    <w:rsid w:val="00BC21D9"/>
    <w:rsid w:val="00BC2579"/>
    <w:rsid w:val="00BC4B70"/>
    <w:rsid w:val="00BC5A1D"/>
    <w:rsid w:val="00BC69DF"/>
    <w:rsid w:val="00BC6F4C"/>
    <w:rsid w:val="00BC7C50"/>
    <w:rsid w:val="00BD0CF0"/>
    <w:rsid w:val="00BD14AF"/>
    <w:rsid w:val="00BD4A7D"/>
    <w:rsid w:val="00BD63E2"/>
    <w:rsid w:val="00BE1F0E"/>
    <w:rsid w:val="00BE29AE"/>
    <w:rsid w:val="00BE322E"/>
    <w:rsid w:val="00BE332F"/>
    <w:rsid w:val="00BE5178"/>
    <w:rsid w:val="00BE555D"/>
    <w:rsid w:val="00BE7356"/>
    <w:rsid w:val="00BE7A25"/>
    <w:rsid w:val="00BF347F"/>
    <w:rsid w:val="00BF3F53"/>
    <w:rsid w:val="00BF3F5C"/>
    <w:rsid w:val="00BF663B"/>
    <w:rsid w:val="00BF6791"/>
    <w:rsid w:val="00BF7809"/>
    <w:rsid w:val="00C00BFA"/>
    <w:rsid w:val="00C01BFB"/>
    <w:rsid w:val="00C0411A"/>
    <w:rsid w:val="00C05951"/>
    <w:rsid w:val="00C05D07"/>
    <w:rsid w:val="00C0709F"/>
    <w:rsid w:val="00C11BC1"/>
    <w:rsid w:val="00C12AC6"/>
    <w:rsid w:val="00C14320"/>
    <w:rsid w:val="00C16D7E"/>
    <w:rsid w:val="00C208E5"/>
    <w:rsid w:val="00C21B34"/>
    <w:rsid w:val="00C24DAA"/>
    <w:rsid w:val="00C26BE0"/>
    <w:rsid w:val="00C3089A"/>
    <w:rsid w:val="00C30EF5"/>
    <w:rsid w:val="00C316A4"/>
    <w:rsid w:val="00C319D0"/>
    <w:rsid w:val="00C3228F"/>
    <w:rsid w:val="00C3235F"/>
    <w:rsid w:val="00C32633"/>
    <w:rsid w:val="00C340BF"/>
    <w:rsid w:val="00C36ADF"/>
    <w:rsid w:val="00C44DF7"/>
    <w:rsid w:val="00C453E6"/>
    <w:rsid w:val="00C455F6"/>
    <w:rsid w:val="00C46A8D"/>
    <w:rsid w:val="00C516B9"/>
    <w:rsid w:val="00C536A8"/>
    <w:rsid w:val="00C53FD6"/>
    <w:rsid w:val="00C54E03"/>
    <w:rsid w:val="00C5624A"/>
    <w:rsid w:val="00C56715"/>
    <w:rsid w:val="00C56BF1"/>
    <w:rsid w:val="00C6004D"/>
    <w:rsid w:val="00C6097C"/>
    <w:rsid w:val="00C61811"/>
    <w:rsid w:val="00C63C51"/>
    <w:rsid w:val="00C6465A"/>
    <w:rsid w:val="00C66C16"/>
    <w:rsid w:val="00C67411"/>
    <w:rsid w:val="00C7427E"/>
    <w:rsid w:val="00C74BAC"/>
    <w:rsid w:val="00C752DC"/>
    <w:rsid w:val="00C757C3"/>
    <w:rsid w:val="00C758EE"/>
    <w:rsid w:val="00C76726"/>
    <w:rsid w:val="00C770C6"/>
    <w:rsid w:val="00C7798C"/>
    <w:rsid w:val="00C77CAC"/>
    <w:rsid w:val="00C818F8"/>
    <w:rsid w:val="00C81BC5"/>
    <w:rsid w:val="00C82219"/>
    <w:rsid w:val="00C866E1"/>
    <w:rsid w:val="00C917CB"/>
    <w:rsid w:val="00C929DC"/>
    <w:rsid w:val="00C9720B"/>
    <w:rsid w:val="00CA2A81"/>
    <w:rsid w:val="00CA39B0"/>
    <w:rsid w:val="00CA4F6C"/>
    <w:rsid w:val="00CB6FA5"/>
    <w:rsid w:val="00CB7A02"/>
    <w:rsid w:val="00CC0FB7"/>
    <w:rsid w:val="00CC2684"/>
    <w:rsid w:val="00CC2C42"/>
    <w:rsid w:val="00CC4DED"/>
    <w:rsid w:val="00CD18D4"/>
    <w:rsid w:val="00CD1EDA"/>
    <w:rsid w:val="00CD3DB2"/>
    <w:rsid w:val="00CD7F65"/>
    <w:rsid w:val="00CE033D"/>
    <w:rsid w:val="00CE1AD7"/>
    <w:rsid w:val="00CE22F0"/>
    <w:rsid w:val="00CE5BB9"/>
    <w:rsid w:val="00CF0F0B"/>
    <w:rsid w:val="00CF278E"/>
    <w:rsid w:val="00CF2A61"/>
    <w:rsid w:val="00CF2DCF"/>
    <w:rsid w:val="00CF6A9D"/>
    <w:rsid w:val="00D038A1"/>
    <w:rsid w:val="00D048B9"/>
    <w:rsid w:val="00D06E0B"/>
    <w:rsid w:val="00D115D3"/>
    <w:rsid w:val="00D14C32"/>
    <w:rsid w:val="00D15721"/>
    <w:rsid w:val="00D17492"/>
    <w:rsid w:val="00D22235"/>
    <w:rsid w:val="00D223EF"/>
    <w:rsid w:val="00D26A86"/>
    <w:rsid w:val="00D27910"/>
    <w:rsid w:val="00D31123"/>
    <w:rsid w:val="00D311DD"/>
    <w:rsid w:val="00D31A48"/>
    <w:rsid w:val="00D32560"/>
    <w:rsid w:val="00D331B4"/>
    <w:rsid w:val="00D3469A"/>
    <w:rsid w:val="00D37433"/>
    <w:rsid w:val="00D40521"/>
    <w:rsid w:val="00D42615"/>
    <w:rsid w:val="00D42AF1"/>
    <w:rsid w:val="00D44A28"/>
    <w:rsid w:val="00D4628F"/>
    <w:rsid w:val="00D512D2"/>
    <w:rsid w:val="00D561A7"/>
    <w:rsid w:val="00D56C96"/>
    <w:rsid w:val="00D6017F"/>
    <w:rsid w:val="00D60CD0"/>
    <w:rsid w:val="00D61564"/>
    <w:rsid w:val="00D61E80"/>
    <w:rsid w:val="00D6207E"/>
    <w:rsid w:val="00D623C1"/>
    <w:rsid w:val="00D629B1"/>
    <w:rsid w:val="00D672F5"/>
    <w:rsid w:val="00D67674"/>
    <w:rsid w:val="00D70C0A"/>
    <w:rsid w:val="00D712BF"/>
    <w:rsid w:val="00D7461C"/>
    <w:rsid w:val="00D80D2B"/>
    <w:rsid w:val="00D80DCE"/>
    <w:rsid w:val="00D84A62"/>
    <w:rsid w:val="00D85053"/>
    <w:rsid w:val="00D85677"/>
    <w:rsid w:val="00D85B4A"/>
    <w:rsid w:val="00D86D27"/>
    <w:rsid w:val="00D87E72"/>
    <w:rsid w:val="00D97F34"/>
    <w:rsid w:val="00DA4033"/>
    <w:rsid w:val="00DA4AC7"/>
    <w:rsid w:val="00DA7BA2"/>
    <w:rsid w:val="00DB051E"/>
    <w:rsid w:val="00DB169B"/>
    <w:rsid w:val="00DB2771"/>
    <w:rsid w:val="00DC01F1"/>
    <w:rsid w:val="00DC12A9"/>
    <w:rsid w:val="00DC2ED7"/>
    <w:rsid w:val="00DC3090"/>
    <w:rsid w:val="00DC67B7"/>
    <w:rsid w:val="00DD1356"/>
    <w:rsid w:val="00DD227D"/>
    <w:rsid w:val="00DD4A0F"/>
    <w:rsid w:val="00DD6681"/>
    <w:rsid w:val="00DD66EB"/>
    <w:rsid w:val="00DE0D71"/>
    <w:rsid w:val="00DE22E8"/>
    <w:rsid w:val="00DE6BCB"/>
    <w:rsid w:val="00DF10D6"/>
    <w:rsid w:val="00DF1B48"/>
    <w:rsid w:val="00DF29C8"/>
    <w:rsid w:val="00DF2C62"/>
    <w:rsid w:val="00DF3A66"/>
    <w:rsid w:val="00DF47C5"/>
    <w:rsid w:val="00DF60E9"/>
    <w:rsid w:val="00DF6676"/>
    <w:rsid w:val="00DF77B3"/>
    <w:rsid w:val="00DF7C89"/>
    <w:rsid w:val="00E000A6"/>
    <w:rsid w:val="00E00850"/>
    <w:rsid w:val="00E03D3E"/>
    <w:rsid w:val="00E04E12"/>
    <w:rsid w:val="00E054A5"/>
    <w:rsid w:val="00E059C7"/>
    <w:rsid w:val="00E07299"/>
    <w:rsid w:val="00E10CB3"/>
    <w:rsid w:val="00E216DF"/>
    <w:rsid w:val="00E258A6"/>
    <w:rsid w:val="00E27234"/>
    <w:rsid w:val="00E339DA"/>
    <w:rsid w:val="00E40F94"/>
    <w:rsid w:val="00E41AFE"/>
    <w:rsid w:val="00E4388F"/>
    <w:rsid w:val="00E4472F"/>
    <w:rsid w:val="00E45383"/>
    <w:rsid w:val="00E46F8F"/>
    <w:rsid w:val="00E47A1C"/>
    <w:rsid w:val="00E515CE"/>
    <w:rsid w:val="00E54986"/>
    <w:rsid w:val="00E55A3C"/>
    <w:rsid w:val="00E56400"/>
    <w:rsid w:val="00E60B57"/>
    <w:rsid w:val="00E61490"/>
    <w:rsid w:val="00E61899"/>
    <w:rsid w:val="00E64358"/>
    <w:rsid w:val="00E65756"/>
    <w:rsid w:val="00E65A36"/>
    <w:rsid w:val="00E7179E"/>
    <w:rsid w:val="00E71FB7"/>
    <w:rsid w:val="00E71FFA"/>
    <w:rsid w:val="00E72B53"/>
    <w:rsid w:val="00E73277"/>
    <w:rsid w:val="00E73BFA"/>
    <w:rsid w:val="00E756C1"/>
    <w:rsid w:val="00E75C0D"/>
    <w:rsid w:val="00E77067"/>
    <w:rsid w:val="00E828BC"/>
    <w:rsid w:val="00E852C3"/>
    <w:rsid w:val="00E8797C"/>
    <w:rsid w:val="00E90B64"/>
    <w:rsid w:val="00E90DF6"/>
    <w:rsid w:val="00E9468E"/>
    <w:rsid w:val="00E94C8C"/>
    <w:rsid w:val="00E95B2F"/>
    <w:rsid w:val="00E96444"/>
    <w:rsid w:val="00E9681C"/>
    <w:rsid w:val="00EA0CF6"/>
    <w:rsid w:val="00EA103F"/>
    <w:rsid w:val="00EA17F6"/>
    <w:rsid w:val="00EA1E70"/>
    <w:rsid w:val="00EA3439"/>
    <w:rsid w:val="00EA49C6"/>
    <w:rsid w:val="00EA5977"/>
    <w:rsid w:val="00EA5C17"/>
    <w:rsid w:val="00EA5D2B"/>
    <w:rsid w:val="00EB0DAA"/>
    <w:rsid w:val="00EB143E"/>
    <w:rsid w:val="00EB1BE8"/>
    <w:rsid w:val="00EB2E23"/>
    <w:rsid w:val="00EB2F0B"/>
    <w:rsid w:val="00EB4231"/>
    <w:rsid w:val="00EC1DA9"/>
    <w:rsid w:val="00EC40E4"/>
    <w:rsid w:val="00EC4116"/>
    <w:rsid w:val="00EC536C"/>
    <w:rsid w:val="00EC5EFA"/>
    <w:rsid w:val="00EC6D40"/>
    <w:rsid w:val="00ED0606"/>
    <w:rsid w:val="00ED0CC6"/>
    <w:rsid w:val="00ED27C1"/>
    <w:rsid w:val="00ED2802"/>
    <w:rsid w:val="00ED2B8B"/>
    <w:rsid w:val="00ED4223"/>
    <w:rsid w:val="00ED76AE"/>
    <w:rsid w:val="00EE007D"/>
    <w:rsid w:val="00EE1A52"/>
    <w:rsid w:val="00EF0CC1"/>
    <w:rsid w:val="00EF22A9"/>
    <w:rsid w:val="00EF426C"/>
    <w:rsid w:val="00EF4545"/>
    <w:rsid w:val="00F00015"/>
    <w:rsid w:val="00F02687"/>
    <w:rsid w:val="00F03554"/>
    <w:rsid w:val="00F05E36"/>
    <w:rsid w:val="00F06802"/>
    <w:rsid w:val="00F06E43"/>
    <w:rsid w:val="00F07927"/>
    <w:rsid w:val="00F07A5F"/>
    <w:rsid w:val="00F115B5"/>
    <w:rsid w:val="00F12B46"/>
    <w:rsid w:val="00F14186"/>
    <w:rsid w:val="00F20903"/>
    <w:rsid w:val="00F2169B"/>
    <w:rsid w:val="00F21DC6"/>
    <w:rsid w:val="00F32E8C"/>
    <w:rsid w:val="00F34ECD"/>
    <w:rsid w:val="00F4085E"/>
    <w:rsid w:val="00F41AC0"/>
    <w:rsid w:val="00F43A3C"/>
    <w:rsid w:val="00F46CFD"/>
    <w:rsid w:val="00F47187"/>
    <w:rsid w:val="00F52BF1"/>
    <w:rsid w:val="00F553E5"/>
    <w:rsid w:val="00F56ACD"/>
    <w:rsid w:val="00F60281"/>
    <w:rsid w:val="00F60663"/>
    <w:rsid w:val="00F62FA9"/>
    <w:rsid w:val="00F6328F"/>
    <w:rsid w:val="00F6370C"/>
    <w:rsid w:val="00F63767"/>
    <w:rsid w:val="00F645D8"/>
    <w:rsid w:val="00F65326"/>
    <w:rsid w:val="00F70602"/>
    <w:rsid w:val="00F71026"/>
    <w:rsid w:val="00F7182A"/>
    <w:rsid w:val="00F7367A"/>
    <w:rsid w:val="00F75B53"/>
    <w:rsid w:val="00F768B2"/>
    <w:rsid w:val="00F76D6E"/>
    <w:rsid w:val="00F801AC"/>
    <w:rsid w:val="00F80EFD"/>
    <w:rsid w:val="00F81049"/>
    <w:rsid w:val="00F81F65"/>
    <w:rsid w:val="00F83D9A"/>
    <w:rsid w:val="00F848C4"/>
    <w:rsid w:val="00F86229"/>
    <w:rsid w:val="00F86F08"/>
    <w:rsid w:val="00F902AC"/>
    <w:rsid w:val="00F91D9B"/>
    <w:rsid w:val="00F93638"/>
    <w:rsid w:val="00F942D7"/>
    <w:rsid w:val="00F94D60"/>
    <w:rsid w:val="00F94D94"/>
    <w:rsid w:val="00F97E68"/>
    <w:rsid w:val="00FA061F"/>
    <w:rsid w:val="00FA0B16"/>
    <w:rsid w:val="00FA1DDC"/>
    <w:rsid w:val="00FA239E"/>
    <w:rsid w:val="00FA6A56"/>
    <w:rsid w:val="00FA6AD9"/>
    <w:rsid w:val="00FB004E"/>
    <w:rsid w:val="00FB1679"/>
    <w:rsid w:val="00FB3097"/>
    <w:rsid w:val="00FB3DCE"/>
    <w:rsid w:val="00FB40E0"/>
    <w:rsid w:val="00FB4557"/>
    <w:rsid w:val="00FB5429"/>
    <w:rsid w:val="00FB55A9"/>
    <w:rsid w:val="00FB5C36"/>
    <w:rsid w:val="00FC05C5"/>
    <w:rsid w:val="00FC0D34"/>
    <w:rsid w:val="00FC2F6D"/>
    <w:rsid w:val="00FC769F"/>
    <w:rsid w:val="00FD08AA"/>
    <w:rsid w:val="00FD13A0"/>
    <w:rsid w:val="00FD52B4"/>
    <w:rsid w:val="00FD56C2"/>
    <w:rsid w:val="00FD699E"/>
    <w:rsid w:val="00FD73FE"/>
    <w:rsid w:val="00FE07FE"/>
    <w:rsid w:val="00FE2FB5"/>
    <w:rsid w:val="00FE5440"/>
    <w:rsid w:val="00FE63A4"/>
    <w:rsid w:val="00FF034E"/>
    <w:rsid w:val="00FF0789"/>
    <w:rsid w:val="00FF09C4"/>
    <w:rsid w:val="00FF385B"/>
    <w:rsid w:val="00FF7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B44031"/>
  <w15:chartTrackingRefBased/>
  <w15:docId w15:val="{DD46AE28-7D89-470A-B360-759653C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226"/>
    <w:pPr>
      <w:widowControl w:val="0"/>
      <w:autoSpaceDE w:val="0"/>
      <w:autoSpaceDN w:val="0"/>
      <w:adjustRightInd w:val="0"/>
      <w:spacing w:line="312" w:lineRule="auto"/>
      <w:ind w:firstLine="567"/>
      <w:jc w:val="both"/>
    </w:pPr>
    <w:rPr>
      <w:rFonts w:ascii="Times New Roman" w:hAnsi="Times New Roman" w:cs="Arial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C21D9"/>
    <w:pPr>
      <w:keepNext/>
      <w:spacing w:after="120"/>
      <w:ind w:firstLine="0"/>
      <w:jc w:val="center"/>
      <w:outlineLvl w:val="0"/>
    </w:pPr>
    <w:rPr>
      <w:rFonts w:cs="Times New Roman"/>
      <w:b/>
      <w:bCs/>
      <w:kern w:val="32"/>
      <w:szCs w:val="32"/>
      <w:lang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513FA"/>
    <w:pPr>
      <w:keepNext/>
      <w:keepLines/>
      <w:spacing w:before="120" w:after="120"/>
      <w:outlineLvl w:val="1"/>
    </w:pPr>
    <w:rPr>
      <w:rFonts w:cs="Times New Roman"/>
      <w:b/>
      <w:bCs/>
      <w:color w:val="000000"/>
      <w:lang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C21D9"/>
    <w:rPr>
      <w:rFonts w:ascii="Times New Roman" w:hAnsi="Times New Roman"/>
      <w:b/>
      <w:bCs/>
      <w:kern w:val="32"/>
      <w:sz w:val="28"/>
      <w:szCs w:val="32"/>
      <w:lang w:val="ru-RU" w:eastAsia="x-none"/>
    </w:rPr>
  </w:style>
  <w:style w:type="character" w:customStyle="1" w:styleId="20">
    <w:name w:val="Заголовок 2 Знак"/>
    <w:link w:val="2"/>
    <w:uiPriority w:val="9"/>
    <w:rsid w:val="006513FA"/>
    <w:rPr>
      <w:rFonts w:ascii="Times New Roman" w:hAnsi="Times New Roman"/>
      <w:b/>
      <w:bCs/>
      <w:color w:val="000000"/>
      <w:sz w:val="28"/>
      <w:szCs w:val="28"/>
      <w:lang w:val="ru-RU" w:eastAsia="x-none"/>
    </w:rPr>
  </w:style>
  <w:style w:type="paragraph" w:styleId="a3">
    <w:name w:val="List Paragraph"/>
    <w:basedOn w:val="a"/>
    <w:uiPriority w:val="34"/>
    <w:qFormat/>
    <w:rsid w:val="009837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5">
    <w:name w:val="Верхний колонтитул Знак"/>
    <w:link w:val="a4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9837C2"/>
    <w:pPr>
      <w:keepLines/>
      <w:widowControl/>
      <w:autoSpaceDE/>
      <w:autoSpaceDN/>
      <w:adjustRightInd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E6E66"/>
    <w:pPr>
      <w:tabs>
        <w:tab w:val="right" w:leader="dot" w:pos="9914"/>
      </w:tabs>
      <w:spacing w:after="100"/>
      <w:ind w:firstLine="0"/>
    </w:pPr>
  </w:style>
  <w:style w:type="character" w:styleId="a9">
    <w:name w:val="Hyperlink"/>
    <w:uiPriority w:val="99"/>
    <w:unhideWhenUsed/>
    <w:rsid w:val="009837C2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9837C2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9837C2"/>
    <w:rPr>
      <w:rFonts w:ascii="Tahoma" w:eastAsia="Times New Roman" w:hAnsi="Tahoma" w:cs="Tahoma"/>
      <w:sz w:val="16"/>
      <w:szCs w:val="16"/>
    </w:rPr>
  </w:style>
  <w:style w:type="character" w:styleId="ac">
    <w:name w:val="annotation reference"/>
    <w:uiPriority w:val="99"/>
    <w:semiHidden/>
    <w:unhideWhenUsed/>
    <w:rsid w:val="008635A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635A6"/>
    <w:rPr>
      <w:rFonts w:cs="Times New Roman"/>
      <w:sz w:val="20"/>
      <w:szCs w:val="20"/>
      <w:lang w:val="x-none" w:eastAsia="x-none"/>
    </w:rPr>
  </w:style>
  <w:style w:type="character" w:customStyle="1" w:styleId="ae">
    <w:name w:val="Текст примечания Знак"/>
    <w:link w:val="ad"/>
    <w:uiPriority w:val="99"/>
    <w:semiHidden/>
    <w:rsid w:val="008635A6"/>
    <w:rPr>
      <w:rFonts w:ascii="Arial" w:eastAsia="Times New Roman" w:hAnsi="Arial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635A6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8635A6"/>
    <w:rPr>
      <w:rFonts w:ascii="Arial" w:eastAsia="Times New Roman" w:hAnsi="Arial" w:cs="Arial"/>
      <w:b/>
      <w:bCs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287F59"/>
    <w:rPr>
      <w:rFonts w:cs="Times New Roman"/>
      <w:sz w:val="20"/>
      <w:szCs w:val="20"/>
      <w:lang w:val="x-none" w:eastAsia="x-none"/>
    </w:rPr>
  </w:style>
  <w:style w:type="character" w:customStyle="1" w:styleId="af2">
    <w:name w:val="Текст сноски Знак"/>
    <w:link w:val="af1"/>
    <w:uiPriority w:val="99"/>
    <w:semiHidden/>
    <w:rsid w:val="00287F59"/>
    <w:rPr>
      <w:rFonts w:ascii="Arial" w:eastAsia="Times New Roman" w:hAnsi="Arial" w:cs="Arial"/>
      <w:sz w:val="20"/>
      <w:szCs w:val="20"/>
    </w:rPr>
  </w:style>
  <w:style w:type="character" w:styleId="af3">
    <w:name w:val="footnote reference"/>
    <w:uiPriority w:val="99"/>
    <w:semiHidden/>
    <w:unhideWhenUsed/>
    <w:rsid w:val="00287F59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DB169B"/>
    <w:pPr>
      <w:tabs>
        <w:tab w:val="right" w:leader="dot" w:pos="9630"/>
      </w:tabs>
      <w:spacing w:after="100"/>
      <w:ind w:left="284"/>
    </w:pPr>
  </w:style>
  <w:style w:type="paragraph" w:styleId="af4">
    <w:name w:val="Document Map"/>
    <w:basedOn w:val="a"/>
    <w:link w:val="af5"/>
    <w:uiPriority w:val="99"/>
    <w:semiHidden/>
    <w:unhideWhenUsed/>
    <w:rsid w:val="00AE1243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5">
    <w:name w:val="Схема документа Знак"/>
    <w:link w:val="af4"/>
    <w:uiPriority w:val="99"/>
    <w:semiHidden/>
    <w:rsid w:val="00AE1243"/>
    <w:rPr>
      <w:rFonts w:ascii="Tahoma" w:eastAsia="Times New Roman" w:hAnsi="Tahoma" w:cs="Tahoma"/>
      <w:sz w:val="16"/>
      <w:szCs w:val="16"/>
    </w:rPr>
  </w:style>
  <w:style w:type="table" w:styleId="af6">
    <w:name w:val="Table Grid"/>
    <w:basedOn w:val="a1"/>
    <w:uiPriority w:val="59"/>
    <w:rsid w:val="00DC67B7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ody Text Indent"/>
    <w:basedOn w:val="a"/>
    <w:link w:val="af8"/>
    <w:rsid w:val="005A3226"/>
    <w:pPr>
      <w:widowControl/>
      <w:autoSpaceDE/>
      <w:autoSpaceDN/>
      <w:adjustRightInd/>
      <w:ind w:firstLine="0"/>
      <w:jc w:val="center"/>
    </w:pPr>
    <w:rPr>
      <w:rFonts w:cs="Times New Roman"/>
      <w:szCs w:val="20"/>
      <w:lang w:eastAsia="x-none"/>
    </w:rPr>
  </w:style>
  <w:style w:type="character" w:customStyle="1" w:styleId="af8">
    <w:name w:val="Основной текст с отступом Знак"/>
    <w:link w:val="af7"/>
    <w:rsid w:val="005A3226"/>
    <w:rPr>
      <w:rFonts w:ascii="Times New Roman" w:hAnsi="Times New Roman"/>
      <w:sz w:val="28"/>
      <w:lang w:val="ru-RU" w:eastAsia="x-none"/>
    </w:rPr>
  </w:style>
  <w:style w:type="paragraph" w:styleId="22">
    <w:name w:val="Body Text Indent 2"/>
    <w:basedOn w:val="a"/>
    <w:link w:val="23"/>
    <w:rsid w:val="00952845"/>
    <w:pPr>
      <w:widowControl/>
      <w:autoSpaceDE/>
      <w:autoSpaceDN/>
      <w:adjustRightInd/>
      <w:spacing w:after="120" w:line="480" w:lineRule="auto"/>
      <w:ind w:left="283" w:firstLine="0"/>
      <w:jc w:val="left"/>
    </w:pPr>
    <w:rPr>
      <w:rFonts w:cs="Times New Roman"/>
      <w:szCs w:val="20"/>
      <w:lang w:val="x-none" w:eastAsia="x-none"/>
    </w:rPr>
  </w:style>
  <w:style w:type="character" w:customStyle="1" w:styleId="23">
    <w:name w:val="Основной текст с отступом 2 Знак"/>
    <w:link w:val="22"/>
    <w:rsid w:val="00952845"/>
    <w:rPr>
      <w:rFonts w:ascii="Times New Roman" w:hAnsi="Times New Roman"/>
      <w:sz w:val="28"/>
    </w:rPr>
  </w:style>
  <w:style w:type="paragraph" w:customStyle="1" w:styleId="af9">
    <w:name w:val="Название"/>
    <w:basedOn w:val="a"/>
    <w:link w:val="afa"/>
    <w:qFormat/>
    <w:rsid w:val="00952845"/>
    <w:pPr>
      <w:widowControl/>
      <w:autoSpaceDE/>
      <w:autoSpaceDN/>
      <w:adjustRightInd/>
      <w:ind w:firstLine="0"/>
      <w:jc w:val="center"/>
    </w:pPr>
    <w:rPr>
      <w:rFonts w:cs="Times New Roman"/>
      <w:szCs w:val="20"/>
      <w:lang w:val="x-none" w:eastAsia="x-none"/>
    </w:rPr>
  </w:style>
  <w:style w:type="character" w:customStyle="1" w:styleId="afa">
    <w:name w:val="Название Знак"/>
    <w:link w:val="af9"/>
    <w:rsid w:val="00952845"/>
    <w:rPr>
      <w:rFonts w:ascii="Times New Roman" w:hAnsi="Times New Roman"/>
      <w:sz w:val="28"/>
    </w:rPr>
  </w:style>
  <w:style w:type="paragraph" w:customStyle="1" w:styleId="Style3">
    <w:name w:val="Style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18">
    <w:name w:val="Style1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2">
    <w:name w:val="Style2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3">
    <w:name w:val="Style2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31">
    <w:name w:val="Style31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38">
    <w:name w:val="Style3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46">
    <w:name w:val="Style46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48">
    <w:name w:val="Style4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0">
    <w:name w:val="Style50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1">
    <w:name w:val="Style51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2">
    <w:name w:val="Style5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3">
    <w:name w:val="Style5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5">
    <w:name w:val="Style55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60">
    <w:name w:val="Style60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62">
    <w:name w:val="Style6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character" w:customStyle="1" w:styleId="FontStyle71">
    <w:name w:val="Font Style71"/>
    <w:uiPriority w:val="99"/>
    <w:rsid w:val="00EF4545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72">
    <w:name w:val="Font Style72"/>
    <w:uiPriority w:val="99"/>
    <w:rsid w:val="00EF4545"/>
    <w:rPr>
      <w:rFonts w:ascii="Arial" w:hAnsi="Arial" w:cs="Arial"/>
      <w:color w:val="000000"/>
      <w:sz w:val="26"/>
      <w:szCs w:val="26"/>
    </w:rPr>
  </w:style>
  <w:style w:type="character" w:customStyle="1" w:styleId="FontStyle73">
    <w:name w:val="Font Style73"/>
    <w:uiPriority w:val="99"/>
    <w:rsid w:val="00EF4545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FontStyle74">
    <w:name w:val="Font Style74"/>
    <w:uiPriority w:val="99"/>
    <w:rsid w:val="00EF4545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75">
    <w:name w:val="Font Style75"/>
    <w:uiPriority w:val="99"/>
    <w:rsid w:val="00EF4545"/>
    <w:rPr>
      <w:rFonts w:ascii="Arial" w:hAnsi="Arial" w:cs="Arial"/>
      <w:b/>
      <w:bCs/>
      <w:color w:val="000000"/>
      <w:sz w:val="22"/>
      <w:szCs w:val="22"/>
    </w:rPr>
  </w:style>
  <w:style w:type="character" w:customStyle="1" w:styleId="FontStyle77">
    <w:name w:val="Font Style77"/>
    <w:uiPriority w:val="99"/>
    <w:rsid w:val="00EF4545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83">
    <w:name w:val="Font Style83"/>
    <w:uiPriority w:val="99"/>
    <w:rsid w:val="00EF4545"/>
    <w:rPr>
      <w:rFonts w:ascii="Arial" w:hAnsi="Arial" w:cs="Arial"/>
      <w:color w:val="000000"/>
      <w:sz w:val="22"/>
      <w:szCs w:val="22"/>
    </w:rPr>
  </w:style>
  <w:style w:type="paragraph" w:customStyle="1" w:styleId="Style19">
    <w:name w:val="Style19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25">
    <w:name w:val="Style25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34">
    <w:name w:val="Style34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0">
    <w:name w:val="Style40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5">
    <w:name w:val="Style45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57">
    <w:name w:val="Style57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character" w:customStyle="1" w:styleId="FontStyle76">
    <w:name w:val="Font Style76"/>
    <w:uiPriority w:val="99"/>
    <w:rsid w:val="006C6470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78">
    <w:name w:val="Font Style78"/>
    <w:uiPriority w:val="99"/>
    <w:rsid w:val="006C6470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a0"/>
    <w:rsid w:val="004A490B"/>
  </w:style>
  <w:style w:type="character" w:customStyle="1" w:styleId="fileinfo">
    <w:name w:val="fileinfo"/>
    <w:basedOn w:val="a0"/>
    <w:rsid w:val="004A490B"/>
  </w:style>
  <w:style w:type="character" w:styleId="afb">
    <w:name w:val="FollowedHyperlink"/>
    <w:uiPriority w:val="99"/>
    <w:semiHidden/>
    <w:unhideWhenUsed/>
    <w:rsid w:val="00A66AFD"/>
    <w:rPr>
      <w:color w:val="800080"/>
      <w:u w:val="single"/>
    </w:rPr>
  </w:style>
  <w:style w:type="paragraph" w:styleId="afc">
    <w:name w:val="No Spacing"/>
    <w:uiPriority w:val="1"/>
    <w:qFormat/>
    <w:rsid w:val="00903DB6"/>
    <w:pPr>
      <w:widowControl w:val="0"/>
      <w:autoSpaceDE w:val="0"/>
      <w:autoSpaceDN w:val="0"/>
      <w:adjustRightInd w:val="0"/>
      <w:ind w:firstLine="567"/>
      <w:jc w:val="both"/>
    </w:pPr>
    <w:rPr>
      <w:rFonts w:ascii="Arial" w:hAnsi="Arial" w:cs="Arial"/>
      <w:sz w:val="28"/>
      <w:szCs w:val="28"/>
      <w:lang w:val="ru-RU" w:eastAsia="ru-RU"/>
    </w:rPr>
  </w:style>
  <w:style w:type="paragraph" w:customStyle="1" w:styleId="afd">
    <w:name w:val="Обычный (веб)"/>
    <w:basedOn w:val="a"/>
    <w:uiPriority w:val="99"/>
    <w:unhideWhenUsed/>
    <w:rsid w:val="00D80D2B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cs="Times New Roman"/>
      <w:sz w:val="24"/>
      <w:szCs w:val="24"/>
    </w:rPr>
  </w:style>
  <w:style w:type="paragraph" w:customStyle="1" w:styleId="Normal1">
    <w:name w:val="Normal1"/>
    <w:rsid w:val="007E4F8D"/>
    <w:pPr>
      <w:widowControl w:val="0"/>
      <w:suppressAutoHyphens/>
    </w:pPr>
    <w:rPr>
      <w:rFonts w:ascii="Times New Roman" w:eastAsia="Calibri" w:hAnsi="Times New Roman"/>
      <w:lang w:val="ru-RU" w:eastAsia="ar-SA"/>
    </w:rPr>
  </w:style>
  <w:style w:type="paragraph" w:styleId="afe">
    <w:name w:val="caption"/>
    <w:basedOn w:val="a"/>
    <w:next w:val="a"/>
    <w:uiPriority w:val="35"/>
    <w:unhideWhenUsed/>
    <w:qFormat/>
    <w:rsid w:val="00BB2C4F"/>
    <w:pPr>
      <w:widowControl/>
      <w:autoSpaceDE/>
      <w:autoSpaceDN/>
      <w:adjustRightInd/>
      <w:ind w:firstLine="0"/>
      <w:jc w:val="center"/>
    </w:pPr>
    <w:rPr>
      <w:iCs/>
      <w:szCs w:val="18"/>
    </w:rPr>
  </w:style>
  <w:style w:type="character" w:styleId="aff">
    <w:name w:val="Placeholder Text"/>
    <w:basedOn w:val="a0"/>
    <w:uiPriority w:val="99"/>
    <w:semiHidden/>
    <w:rsid w:val="009B1272"/>
    <w:rPr>
      <w:color w:val="808080"/>
    </w:rPr>
  </w:style>
  <w:style w:type="character" w:styleId="aff0">
    <w:name w:val="Subtle Emphasis"/>
    <w:basedOn w:val="a0"/>
    <w:uiPriority w:val="19"/>
    <w:qFormat/>
    <w:rsid w:val="00526AC5"/>
    <w:rPr>
      <w:i/>
      <w:iCs/>
      <w:color w:val="404040" w:themeColor="text1" w:themeTint="BF"/>
    </w:rPr>
  </w:style>
  <w:style w:type="paragraph" w:styleId="aff1">
    <w:name w:val="Title"/>
    <w:basedOn w:val="a"/>
    <w:next w:val="a"/>
    <w:link w:val="aff2"/>
    <w:qFormat/>
    <w:rsid w:val="00634EC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0"/>
    <w:link w:val="aff1"/>
    <w:rsid w:val="00634ECB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ff3">
    <w:name w:val="Body Text"/>
    <w:basedOn w:val="a"/>
    <w:link w:val="aff4"/>
    <w:uiPriority w:val="99"/>
    <w:semiHidden/>
    <w:unhideWhenUsed/>
    <w:rsid w:val="006513FA"/>
    <w:pPr>
      <w:spacing w:after="120"/>
    </w:pPr>
  </w:style>
  <w:style w:type="character" w:customStyle="1" w:styleId="aff4">
    <w:name w:val="Основной текст Знак"/>
    <w:basedOn w:val="a0"/>
    <w:link w:val="aff3"/>
    <w:uiPriority w:val="99"/>
    <w:semiHidden/>
    <w:rsid w:val="006513FA"/>
    <w:rPr>
      <w:rFonts w:ascii="Times New Roman" w:hAnsi="Times New Roman" w:cs="Arial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8010">
          <w:marLeft w:val="0"/>
          <w:marRight w:val="0"/>
          <w:marTop w:val="6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6798">
              <w:marLeft w:val="0"/>
              <w:marRight w:val="0"/>
              <w:marTop w:val="0"/>
              <w:marBottom w:val="5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B4989-2D79-4685-A33A-294796FB9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3630</Words>
  <Characters>20694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24276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subject/>
  <dc:creator>comp</dc:creator>
  <cp:keywords/>
  <cp:lastModifiedBy>Антон Шмидт</cp:lastModifiedBy>
  <cp:revision>26</cp:revision>
  <cp:lastPrinted>2025-07-04T03:59:00Z</cp:lastPrinted>
  <dcterms:created xsi:type="dcterms:W3CDTF">2025-05-27T04:32:00Z</dcterms:created>
  <dcterms:modified xsi:type="dcterms:W3CDTF">2025-07-04T04:02:00Z</dcterms:modified>
</cp:coreProperties>
</file>