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ivxptc6mj3d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SEGURIDAD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ympn5tlg4i1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Crear una vista para un usuario al cual se le permite tener acceso a todos los registros de proveedores, pero sin el campo </w:t>
      </w:r>
      <w:r w:rsidDel="00000000" w:rsidR="00000000" w:rsidRPr="00000000">
        <w:rPr>
          <w:color w:val="188038"/>
          <w:rtl w:val="0"/>
        </w:rPr>
        <w:t xml:space="preserve">situacion</w:t>
      </w:r>
      <w:r w:rsidDel="00000000" w:rsidR="00000000" w:rsidRPr="00000000">
        <w:rPr>
          <w:rtl w:val="0"/>
        </w:rPr>
        <w:t xml:space="preserve">. Luego, asignarle permisos a un usuario sobre esa vista.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Crear una vista para un usuario al cual se le permite tener acceso solo a los registros de los proveedores situados en Avellaneda, sin el campo </w:t>
      </w:r>
      <w:r w:rsidDel="00000000" w:rsidR="00000000" w:rsidRPr="00000000">
        <w:rPr>
          <w:color w:val="188038"/>
          <w:rtl w:val="0"/>
        </w:rPr>
        <w:t xml:space="preserve">situacion</w:t>
      </w:r>
      <w:r w:rsidDel="00000000" w:rsidR="00000000" w:rsidRPr="00000000">
        <w:rPr>
          <w:rtl w:val="0"/>
        </w:rPr>
        <w:t xml:space="preserve">. Luego, asignarle permisos a un usuario sobre esa vista.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La tabla </w:t>
      </w:r>
      <w:r w:rsidDel="00000000" w:rsidR="00000000" w:rsidRPr="00000000">
        <w:rPr>
          <w:color w:val="188038"/>
          <w:rtl w:val="0"/>
        </w:rPr>
        <w:t xml:space="preserve">DATPERS</w:t>
      </w:r>
      <w:r w:rsidDel="00000000" w:rsidR="00000000" w:rsidRPr="00000000">
        <w:rPr>
          <w:rtl w:val="0"/>
        </w:rPr>
        <w:t xml:space="preserve"> se define así: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DATPERS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IDENTUSUARIO CHAR(8),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SEXO CHAR(1),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DEPENDIENTES DECIMAL(2),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OCUPACION CHAR(20),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SALARIO DECIMAL(7),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IMPUESTO DECIMAL(7),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AUDITORIAS DECIMAL(2),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PRIMARY KEY (IDENTUSUARIO)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proposiciones en SQL para conceder lo siguiente: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Al usuario Gómez, autorización de selección sobre toda la tabla.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Al usuario López, autorización de inserción y eliminación sobre toda la tabla.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Al usuario Sánchez, autorización de selección sobre toda la tabla y autoridad de actualización sobre los campos </w:t>
      </w:r>
      <w:r w:rsidDel="00000000" w:rsidR="00000000" w:rsidRPr="00000000">
        <w:rPr>
          <w:color w:val="188038"/>
          <w:rtl w:val="0"/>
        </w:rPr>
        <w:t xml:space="preserve">SALARIO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IMPUESTO</w:t>
      </w:r>
      <w:r w:rsidDel="00000000" w:rsidR="00000000" w:rsidRPr="00000000">
        <w:rPr>
          <w:rtl w:val="0"/>
        </w:rPr>
        <w:t xml:space="preserve"> solamente.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Al usuario Torres, autorización de selección únicamente sobre los campos </w:t>
      </w:r>
      <w:r w:rsidDel="00000000" w:rsidR="00000000" w:rsidRPr="00000000">
        <w:rPr>
          <w:color w:val="188038"/>
          <w:rtl w:val="0"/>
        </w:rPr>
        <w:t xml:space="preserve">IDENTUSUARIO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SALARIO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IMPUESTO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Al usuario Pérez, autorización de selección igual a la de Torres y autorización de actualización sobre los campos </w:t>
      </w:r>
      <w:r w:rsidDel="00000000" w:rsidR="00000000" w:rsidRPr="00000000">
        <w:rPr>
          <w:color w:val="188038"/>
          <w:rtl w:val="0"/>
        </w:rPr>
        <w:t xml:space="preserve">SALARIO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IMPUESTO</w:t>
      </w:r>
      <w:r w:rsidDel="00000000" w:rsidR="00000000" w:rsidRPr="00000000">
        <w:rPr>
          <w:rtl w:val="0"/>
        </w:rPr>
        <w:t xml:space="preserve"> solamente.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F)</w:t>
      </w:r>
      <w:r w:rsidDel="00000000" w:rsidR="00000000" w:rsidRPr="00000000">
        <w:rPr>
          <w:rtl w:val="0"/>
        </w:rPr>
        <w:t xml:space="preserve"> Al usuario Villalba, autorización de selección únicamente sobre los registros de predicadores. </w:t>
      </w:r>
      <w:r w:rsidDel="00000000" w:rsidR="00000000" w:rsidRPr="00000000">
        <w:rPr>
          <w:i w:val="1"/>
          <w:iCs w:val="1"/>
          <w:rtl w:val="0"/>
        </w:rPr>
        <w:t xml:space="preserve">Predicadores es un tipo de ocupación.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G)</w:t>
      </w:r>
      <w:r w:rsidDel="00000000" w:rsidR="00000000" w:rsidRPr="00000000">
        <w:rPr>
          <w:rtl w:val="0"/>
        </w:rPr>
        <w:t xml:space="preserve"> Al usuario Gómez, autorización de selección igual a la de Torres y autoridad de actualización únicamente sobre los campos </w:t>
      </w:r>
      <w:r w:rsidDel="00000000" w:rsidR="00000000" w:rsidRPr="00000000">
        <w:rPr>
          <w:color w:val="188038"/>
          <w:rtl w:val="0"/>
        </w:rPr>
        <w:t xml:space="preserve">IMPUESTO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H)</w:t>
      </w:r>
      <w:r w:rsidDel="00000000" w:rsidR="00000000" w:rsidRPr="00000000">
        <w:rPr>
          <w:rtl w:val="0"/>
        </w:rPr>
        <w:t xml:space="preserve"> Al usuario Agüero, autorización de selección sobre los salarios máximos y mínimos por clase de ocupación, pero ninguna otra autorización.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Para cada una de las partes (A) a (H) del ejercicio anterior, escribir proposiciones en SQL para retirar la autorización indicada al usuario correspondiente.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1oikv4at6kq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Proveedores sin mostrar la situación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VIEW V_PROVEEDORES_SIN_SITUACION AS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NUMERO, NOMBRE, LOCALIDAD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PROVEEDORES;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ON V_PROVEEDORES_SIN_SITUACION TO USUARIO1;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oq8oe93kffo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Proveedores de Avellaneda, sin mostrar la situación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VIEW V_PROVEEDORES_AVELLANEDA AS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NUMERO, NOMBRE, LOCALIDAD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PROVEEDORES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LOCALIDAD = 'AVELLANEDA';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ON V_PROVEEDORES_AVELLANEDA TO USUARIO2;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28"/>
          <w:szCs w:val="28"/>
        </w:rPr>
      </w:pPr>
      <w:bookmarkStart w:colFirst="0" w:colLast="0" w:name="_1sr9deowy7hn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Otorgar permisos sobre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DATPERS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A) Gómez: seleccionar toda la tabla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ON DATPERS TO GOMEZ;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B) López: insertar y eliminar registros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INSERT, DELETE ON DATPERS TO LOPEZ;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C) Sánchez: seleccionar toda la tabla y actualizar solo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SALARIO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IMPUESTO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ON DATPERS TO SANCHEZ;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UPDATE (SALARIO, IMPUESTO)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TO SANCHEZ;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D) Torres: seleccionar solo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IDENTUSUARIO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SALARIO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IMPUESTO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(IDENTUSUARIO, SALARIO, IMPUESTO)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TO TORRES;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E) Pérez: seleccionar esos mismos campos y actualizar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SALARIO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IMPUESTO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(IDENTUSUARIO, SALARIO, IMPUESTO)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TO PEREZ;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UPDATE (SALARIO, IMPUESTO)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TO PEREZ;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F) Villalba: seleccionar solo los registros de predicadores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Para limitar el acceso a esos registros, se crea una vista y se le da permiso sobre ella: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VIEW V_PREDICADORES AS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*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DATPERS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OCUPACION = 'PREDICADORES';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ON V_PREDICADORES TO VILLALBA;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188038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G) Gómez: seleccionar esos campos y actualizar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IMPUESTO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sz w:val="16"/>
          <w:szCs w:val="16"/>
          <w:rtl w:val="0"/>
        </w:rPr>
        <w:t xml:space="preserve">AUDITORIAS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(IDENTUSUARIO, SALARIO, IMPUESTO)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TO GOMEZ;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UPDATE (IMPUESTO, AUDITORIAS)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TO GOMEZ;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H) Agüero: consultar los salarios máximo y mínimo por ocupación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crea una vista con esos datos y se le da permiso para consultarla: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 VIEW V_SALARIOS_POR_OCUPACION AS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OCUPACION,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MAX(SALARIO) AS SALARIO_MAXIMO,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MIN(SALARIO) AS SALARIO_MINIMO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DATPERS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GROUP BY OCUPACION;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GRANT SELECT ON V_SALARIOS_POR_OCUPACION TO AGUERO;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2nvohw83y81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Retirar los permisos de los puntos A a H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A) Gómez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ON DATPERS FROM GOMEZ;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B) López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INSERT, DELETE ON DATPERS FROM LOPEZ;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C) Sánchez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ON DATPERS FROM SANCHEZ;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UPDATE (SALARIO, IMPUESTO)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FROM SANCHEZ;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D) Torres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(IDENTUSUARIO, SALARIO, IMPUESTO)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FROM TORRES;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E) Pérez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(IDENTUSUARIO, SALARIO, IMPUESTO)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FROM PEREZ;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UPDATE (SALARIO, IMPUESTO)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FROM PEREZ;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F) Villalba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ON V_PREDICADORES FROM VILLALBA;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G) Gómez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(IDENTUSUARIO, SALARIO, IMPUESTO)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FROM GOMEZ;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UPDATE (IMPUESTO, AUDITORIAS)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ON DATPERS FROM GOMEZ;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H) Agüero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REVOKE SELECT ON V_SALARIOS_POR_OCUPACION FROM AGUERO;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