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A13FA" w14:textId="3A1D01C7" w:rsidR="00131754" w:rsidRDefault="000977D4">
      <w:r w:rsidRPr="000977D4">
        <w:rPr>
          <w:noProof/>
        </w:rPr>
        <w:drawing>
          <wp:inline distT="0" distB="0" distL="0" distR="0" wp14:anchorId="05D9F953" wp14:editId="31B1DE7B">
            <wp:extent cx="5250635" cy="5441152"/>
            <wp:effectExtent l="0" t="0" r="7620" b="7620"/>
            <wp:docPr id="918991838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1838" name="Рисунок 1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1C19" w14:textId="0AF5B4D8" w:rsidR="000977D4" w:rsidRDefault="000977D4">
      <w:r>
        <w:t>Диаграмма деятельности</w:t>
      </w:r>
    </w:p>
    <w:p w14:paraId="2755233D" w14:textId="77777777" w:rsidR="001E3C9E" w:rsidRDefault="001E3C9E"/>
    <w:p w14:paraId="09DEB2B1" w14:textId="57C8D156" w:rsidR="001E3C9E" w:rsidRDefault="001E3C9E">
      <w:r w:rsidRPr="001E3C9E">
        <w:rPr>
          <w:noProof/>
        </w:rPr>
        <w:lastRenderedPageBreak/>
        <w:drawing>
          <wp:inline distT="0" distB="0" distL="0" distR="0" wp14:anchorId="67CECDF1" wp14:editId="03BF82D3">
            <wp:extent cx="5921253" cy="3741744"/>
            <wp:effectExtent l="0" t="0" r="3810" b="0"/>
            <wp:docPr id="1480123850" name="Рисунок 1" descr="Изображение выглядит как текст, диаграмм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3850" name="Рисунок 1" descr="Изображение выглядит как текст, диаграмма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Диаграмма последовательности</w:t>
      </w:r>
    </w:p>
    <w:p w14:paraId="657BE1C3" w14:textId="77777777" w:rsidR="001E3C9E" w:rsidRDefault="001E3C9E"/>
    <w:p w14:paraId="3CFFFAEA" w14:textId="2C0A45B6" w:rsidR="001E3C9E" w:rsidRDefault="00B22E00">
      <w:r w:rsidRPr="00B22E00">
        <w:rPr>
          <w:noProof/>
        </w:rPr>
        <w:drawing>
          <wp:inline distT="0" distB="0" distL="0" distR="0" wp14:anchorId="27DA3BFE" wp14:editId="11929904">
            <wp:extent cx="5940425" cy="2656205"/>
            <wp:effectExtent l="0" t="0" r="3175" b="0"/>
            <wp:docPr id="82357274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274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Диаграмма со</w:t>
      </w:r>
      <w:r w:rsidR="007E23F8">
        <w:t>с</w:t>
      </w:r>
      <w:r>
        <w:t>тояния</w:t>
      </w:r>
    </w:p>
    <w:sectPr w:rsidR="001E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D4"/>
    <w:rsid w:val="000977D4"/>
    <w:rsid w:val="00131754"/>
    <w:rsid w:val="001E3C9E"/>
    <w:rsid w:val="0042426A"/>
    <w:rsid w:val="00681CBE"/>
    <w:rsid w:val="007E23F8"/>
    <w:rsid w:val="009A52DC"/>
    <w:rsid w:val="00B22E00"/>
    <w:rsid w:val="00E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70C3"/>
  <w15:chartTrackingRefBased/>
  <w15:docId w15:val="{AFCABEAC-7F49-49C7-8F2E-246BC107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52DC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2D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Пономаренко Павел Андреевич</dc:creator>
  <cp:keywords/>
  <dc:description/>
  <cp:lastModifiedBy>Пономаренко Павел Андреевич</cp:lastModifiedBy>
  <cp:revision>4</cp:revision>
  <dcterms:created xsi:type="dcterms:W3CDTF">2023-11-14T13:41:00Z</dcterms:created>
  <dcterms:modified xsi:type="dcterms:W3CDTF">2024-01-19T19:53:00Z</dcterms:modified>
</cp:coreProperties>
</file>