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FFE" w:rsidRPr="00C83971" w:rsidRDefault="00E36469" w:rsidP="00F26395">
      <w:pPr>
        <w:rPr>
          <w:rStyle w:val="fontstyle01"/>
          <w:b/>
          <w:sz w:val="40"/>
          <w:szCs w:val="40"/>
        </w:rPr>
      </w:pPr>
      <w:r>
        <w:rPr>
          <w:rStyle w:val="fontstyle01"/>
          <w:b/>
          <w:sz w:val="40"/>
          <w:szCs w:val="40"/>
        </w:rPr>
        <w:t>ч</w:t>
      </w:r>
      <w:bookmarkStart w:id="0" w:name="_GoBack"/>
      <w:bookmarkEnd w:id="0"/>
      <w:r w:rsidR="005E7FFE" w:rsidRPr="00C83971">
        <w:rPr>
          <w:rStyle w:val="fontstyle01"/>
          <w:b/>
          <w:sz w:val="40"/>
          <w:szCs w:val="40"/>
        </w:rPr>
        <w:t>ЛАБОРАТОРНАЯ РАБОТА 6 СТРУКТУРЫ, ПЕРЕЧИСЛЕНИЯ</w:t>
      </w:r>
    </w:p>
    <w:p w:rsidR="00F26395" w:rsidRDefault="00F26395" w:rsidP="00F26395">
      <w:pPr>
        <w:pStyle w:val="a3"/>
        <w:numPr>
          <w:ilvl w:val="0"/>
          <w:numId w:val="1"/>
        </w:numPr>
        <w:rPr>
          <w:rStyle w:val="fontstyle01"/>
          <w:sz w:val="32"/>
        </w:rPr>
      </w:pPr>
      <w:r w:rsidRPr="00F26395">
        <w:rPr>
          <w:rStyle w:val="fontstyle01"/>
          <w:sz w:val="32"/>
        </w:rPr>
        <w:t>Чем класс отличается от структуры? Что может и чего не может быть в</w:t>
      </w:r>
      <w:r>
        <w:rPr>
          <w:rStyle w:val="fontstyle01"/>
          <w:sz w:val="32"/>
        </w:rPr>
        <w:t xml:space="preserve"> </w:t>
      </w:r>
      <w:r w:rsidRPr="00F26395">
        <w:rPr>
          <w:rStyle w:val="fontstyle01"/>
          <w:sz w:val="32"/>
        </w:rPr>
        <w:t>структуре?</w:t>
      </w:r>
    </w:p>
    <w:p w:rsidR="006C62F0" w:rsidRPr="006C62F0" w:rsidRDefault="006C62F0" w:rsidP="006C62F0">
      <w:pPr>
        <w:jc w:val="both"/>
        <w:rPr>
          <w:rStyle w:val="fontstyle01"/>
          <w:rFonts w:cstheme="minorBidi"/>
        </w:rPr>
      </w:pPr>
      <w:r w:rsidRPr="006C62F0">
        <w:rPr>
          <w:rFonts w:ascii="Times New Roman" w:hAnsi="Times New Roman"/>
          <w:i/>
          <w:color w:val="000000"/>
          <w:sz w:val="28"/>
          <w:szCs w:val="28"/>
        </w:rPr>
        <w:t>Структура</w:t>
      </w:r>
      <w:r w:rsidRPr="006C62F0">
        <w:rPr>
          <w:rFonts w:ascii="Times New Roman" w:hAnsi="Times New Roman"/>
          <w:color w:val="000000"/>
          <w:sz w:val="28"/>
          <w:szCs w:val="28"/>
        </w:rPr>
        <w:t xml:space="preserve"> – это составной объект (пользовательский тип данных), совокупность логически связанных данных различного типа, объединенных под одним идентификатором. </w:t>
      </w:r>
    </w:p>
    <w:p w:rsidR="00F26395" w:rsidRDefault="00F26395" w:rsidP="00F26395">
      <w:pPr>
        <w:rPr>
          <w:rStyle w:val="fontstyle01"/>
        </w:rPr>
      </w:pPr>
      <w:r>
        <w:rPr>
          <w:rStyle w:val="fontstyle01"/>
        </w:rPr>
        <w:t>Структура относится к типу значения, класс – к ссылочному типу данных, т.е. структуры размещаются в стеке, а классы – в куче.</w:t>
      </w:r>
      <w:r>
        <w:rPr>
          <w:rStyle w:val="fontstyle01"/>
        </w:rPr>
        <w:br/>
        <w:t>Также структуры не поддерживают наследование.</w:t>
      </w:r>
    </w:p>
    <w:p w:rsidR="000372B4" w:rsidRPr="000372B4" w:rsidRDefault="000372B4" w:rsidP="00F26395">
      <w:pPr>
        <w:rPr>
          <w:rStyle w:val="fontstyle01"/>
        </w:rPr>
      </w:pPr>
      <w:r>
        <w:rPr>
          <w:rStyle w:val="fontstyle01"/>
        </w:rPr>
        <w:t xml:space="preserve">Может: структура этого же типа, указатель на такую же структуру, указатель на функцию, прототип функции, объединение, перечисление, реализовывать интерфейсы, значение </w:t>
      </w:r>
      <w:r>
        <w:rPr>
          <w:rStyle w:val="fontstyle01"/>
          <w:lang w:val="en-US"/>
        </w:rPr>
        <w:t>NULL</w:t>
      </w:r>
      <w:r>
        <w:rPr>
          <w:rStyle w:val="fontstyle01"/>
        </w:rPr>
        <w:t>, объявление конструкторов с параметрами.</w:t>
      </w:r>
    </w:p>
    <w:p w:rsidR="000372B4" w:rsidRPr="000372B4" w:rsidRDefault="000372B4" w:rsidP="00F26395">
      <w:pPr>
        <w:rPr>
          <w:rStyle w:val="fontstyle01"/>
        </w:rPr>
      </w:pPr>
      <w:r>
        <w:rPr>
          <w:rStyle w:val="fontstyle01"/>
        </w:rPr>
        <w:t>Не может</w:t>
      </w:r>
      <w:r w:rsidRPr="000372B4">
        <w:rPr>
          <w:rStyle w:val="fontstyle01"/>
        </w:rPr>
        <w:t xml:space="preserve">: </w:t>
      </w:r>
      <w:r>
        <w:rPr>
          <w:rStyle w:val="fontstyle01"/>
        </w:rPr>
        <w:t xml:space="preserve">инициализированные при объявлении поля (если не константы и не статические), не может объявлять конструктор (деструктор) по умолчанию. </w:t>
      </w:r>
    </w:p>
    <w:p w:rsidR="00F26395" w:rsidRDefault="00F26395" w:rsidP="00F26395">
      <w:pPr>
        <w:pStyle w:val="a3"/>
        <w:numPr>
          <w:ilvl w:val="0"/>
          <w:numId w:val="1"/>
        </w:numPr>
        <w:rPr>
          <w:rStyle w:val="fontstyle01"/>
          <w:sz w:val="32"/>
        </w:rPr>
      </w:pPr>
      <w:r>
        <w:rPr>
          <w:rStyle w:val="fontstyle01"/>
          <w:sz w:val="32"/>
        </w:rPr>
        <w:t>Что такое перечисление? Приведите пример определения и использования перечисления.</w:t>
      </w:r>
    </w:p>
    <w:p w:rsidR="00F26395" w:rsidRPr="006C62F0" w:rsidRDefault="00F26395" w:rsidP="00F26395">
      <w:pPr>
        <w:ind w:left="360"/>
        <w:rPr>
          <w:rStyle w:val="fontstyle01"/>
        </w:rPr>
      </w:pPr>
      <w:r w:rsidRPr="006C62F0">
        <w:rPr>
          <w:rStyle w:val="fontstyle01"/>
        </w:rPr>
        <w:t>Перечисление -- тип данных, чьё множество значений представляет собой ограниченный список идентификаторов.</w:t>
      </w:r>
      <w:r w:rsidR="006C62F0">
        <w:rPr>
          <w:rStyle w:val="fontstyle01"/>
        </w:rPr>
        <w:t xml:space="preserve"> </w:t>
      </w:r>
    </w:p>
    <w:p w:rsidR="00F26395" w:rsidRPr="00F26395" w:rsidRDefault="00F26395" w:rsidP="00F26395">
      <w:pPr>
        <w:pStyle w:val="a3"/>
        <w:numPr>
          <w:ilvl w:val="0"/>
          <w:numId w:val="1"/>
        </w:numPr>
        <w:rPr>
          <w:rStyle w:val="fontstyle01"/>
          <w:sz w:val="32"/>
        </w:rPr>
      </w:pPr>
      <w:r w:rsidRPr="00F26395">
        <w:rPr>
          <w:rStyle w:val="fontstyle01"/>
          <w:sz w:val="32"/>
        </w:rPr>
        <w:t>Перечислите и поясните стандартные интерфейсы .</w:t>
      </w:r>
      <w:proofErr w:type="spellStart"/>
      <w:r w:rsidRPr="00F26395">
        <w:rPr>
          <w:rStyle w:val="fontstyle01"/>
          <w:sz w:val="32"/>
        </w:rPr>
        <w:t>Net</w:t>
      </w:r>
      <w:proofErr w:type="spellEnd"/>
      <w:r w:rsidRPr="00F26395">
        <w:rPr>
          <w:rStyle w:val="fontstyle01"/>
          <w:sz w:val="32"/>
        </w:rPr>
        <w:t>?</w:t>
      </w:r>
    </w:p>
    <w:p w:rsidR="00F26395" w:rsidRDefault="00F26395" w:rsidP="00F26395">
      <w:pPr>
        <w:pStyle w:val="a3"/>
        <w:rPr>
          <w:rStyle w:val="fontstyle01"/>
        </w:rPr>
      </w:pPr>
      <w:r>
        <w:rPr>
          <w:noProof/>
          <w:lang w:eastAsia="ru-RU"/>
        </w:rPr>
        <w:drawing>
          <wp:inline distT="0" distB="0" distL="0" distR="0" wp14:anchorId="2D2FEF85" wp14:editId="23047ACA">
            <wp:extent cx="5568482" cy="372661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4051" cy="375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D4" w:rsidRDefault="00F26395" w:rsidP="002A5DD4">
      <w:pPr>
        <w:pStyle w:val="a3"/>
        <w:numPr>
          <w:ilvl w:val="0"/>
          <w:numId w:val="1"/>
        </w:numPr>
        <w:rPr>
          <w:rStyle w:val="fontstyle01"/>
          <w:sz w:val="32"/>
        </w:rPr>
      </w:pPr>
      <w:r w:rsidRPr="002A5DD4">
        <w:rPr>
          <w:rFonts w:ascii="Times New Roman" w:hAnsi="Times New Roman" w:cs="Times New Roman"/>
          <w:color w:val="DDDDDD"/>
          <w:sz w:val="28"/>
          <w:shd w:val="clear" w:color="auto" w:fill="333333"/>
        </w:rPr>
        <w:lastRenderedPageBreak/>
        <w:t xml:space="preserve"> </w:t>
      </w:r>
      <w:r w:rsidR="002A5DD4" w:rsidRPr="002A5DD4">
        <w:rPr>
          <w:rStyle w:val="fontstyle01"/>
          <w:sz w:val="32"/>
        </w:rPr>
        <w:t>Что такое полиморфизм? Перечислите его формы. Приведите примеры.</w:t>
      </w:r>
    </w:p>
    <w:p w:rsidR="002A5DD4" w:rsidRDefault="002A5DD4" w:rsidP="002A5DD4">
      <w:pPr>
        <w:rPr>
          <w:rStyle w:val="fontstyle01"/>
        </w:rPr>
      </w:pPr>
      <w:r>
        <w:rPr>
          <w:rStyle w:val="fontstyle01"/>
        </w:rPr>
        <w:t>Полиморфизм – возможность объектов с одинаковой спецификацией иметь различную реализацию</w:t>
      </w:r>
      <w:r w:rsidRPr="002A5DD4">
        <w:rPr>
          <w:rStyle w:val="fontstyle01"/>
        </w:rPr>
        <w:t>.</w:t>
      </w:r>
      <w:r>
        <w:rPr>
          <w:rStyle w:val="fontstyle01"/>
        </w:rPr>
        <w:t xml:space="preserve"> Способность объ</w:t>
      </w:r>
      <w:r w:rsidRPr="002A5DD4">
        <w:rPr>
          <w:rStyle w:val="fontstyle01"/>
        </w:rPr>
        <w:t>екта использовать методы производного класса, который не существует на момент создания базового</w:t>
      </w:r>
      <w:r>
        <w:rPr>
          <w:rStyle w:val="fontstyle01"/>
        </w:rPr>
        <w:t>.</w:t>
      </w:r>
    </w:p>
    <w:p w:rsidR="002A5DD4" w:rsidRDefault="00DC5974" w:rsidP="002A5DD4">
      <w:pPr>
        <w:rPr>
          <w:rStyle w:val="fontstyle01"/>
          <w:sz w:val="32"/>
        </w:rPr>
      </w:pPr>
      <w:r w:rsidRPr="00DC5974">
        <w:rPr>
          <w:rStyle w:val="fontstyle01"/>
          <w:sz w:val="32"/>
        </w:rPr>
        <w:t>Зачем в классе определяют виртуальные методы?</w:t>
      </w:r>
    </w:p>
    <w:p w:rsidR="00DC5974" w:rsidRDefault="00DC5974" w:rsidP="002A5DD4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Виртуальные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методы</w:t>
      </w:r>
      <w:r>
        <w:rPr>
          <w:rFonts w:ascii="Arial" w:hAnsi="Arial" w:cs="Arial"/>
          <w:color w:val="333333"/>
          <w:shd w:val="clear" w:color="auto" w:fill="FFFFFF"/>
        </w:rPr>
        <w:t> базового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класса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определяют</w:t>
      </w:r>
      <w:r>
        <w:rPr>
          <w:rFonts w:ascii="Arial" w:hAnsi="Arial" w:cs="Arial"/>
          <w:color w:val="333333"/>
          <w:shd w:val="clear" w:color="auto" w:fill="FFFFFF"/>
        </w:rPr>
        <w:t> интерфейс</w:t>
      </w:r>
      <w:r w:rsidRPr="00DC5974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в любом производном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классе</w:t>
      </w:r>
    </w:p>
    <w:p w:rsidR="00DC5974" w:rsidRPr="00DC5974" w:rsidRDefault="00DC5974" w:rsidP="002A5DD4">
      <w:pPr>
        <w:rPr>
          <w:rStyle w:val="fontstyle01"/>
          <w:sz w:val="32"/>
        </w:rPr>
      </w:pPr>
      <w:r w:rsidRPr="00DC5974">
        <w:rPr>
          <w:rStyle w:val="fontstyle01"/>
          <w:sz w:val="32"/>
        </w:rPr>
        <w:t>Как сделать запрет переопределения методов?</w:t>
      </w:r>
    </w:p>
    <w:p w:rsidR="00AF46D9" w:rsidRDefault="00DC5974">
      <w:pPr>
        <w:rPr>
          <w:rFonts w:ascii="Verdana" w:hAnsi="Verdana"/>
          <w:b/>
          <w:bCs/>
          <w:color w:val="000000"/>
          <w:sz w:val="20"/>
          <w:szCs w:val="20"/>
          <w:shd w:val="clear" w:color="auto" w:fill="F7F7FA"/>
        </w:rPr>
      </w:pPr>
      <w:proofErr w:type="spellStart"/>
      <w:r>
        <w:rPr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Sealed</w:t>
      </w:r>
      <w:proofErr w:type="spellEnd"/>
    </w:p>
    <w:p w:rsidR="00DC5974" w:rsidRPr="00C83971" w:rsidRDefault="00DC5974" w:rsidP="00DC5974">
      <w:pPr>
        <w:spacing w:after="0"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C83971">
        <w:rPr>
          <w:rFonts w:ascii="Times New Roman" w:hAnsi="Times New Roman" w:cs="Times New Roman"/>
          <w:b/>
          <w:sz w:val="44"/>
          <w:szCs w:val="44"/>
        </w:rPr>
        <w:t>ЛАБОРАТОРНАЯ РАБОТА 7 ИСКЛЮЧЕНИЯ</w:t>
      </w:r>
    </w:p>
    <w:p w:rsidR="00DC5974" w:rsidRDefault="00DC5974" w:rsidP="00DC5974">
      <w:pPr>
        <w:pStyle w:val="a6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При использовании блока </w:t>
      </w:r>
      <w:proofErr w:type="spellStart"/>
      <w:r>
        <w:rPr>
          <w:rFonts w:ascii="Arial" w:hAnsi="Arial" w:cs="Arial"/>
          <w:b/>
          <w:bCs/>
          <w:color w:val="000000"/>
          <w:sz w:val="26"/>
          <w:szCs w:val="26"/>
        </w:rPr>
        <w:t>try</w:t>
      </w:r>
      <w:proofErr w:type="spellEnd"/>
      <w:r>
        <w:rPr>
          <w:rFonts w:ascii="Arial" w:hAnsi="Arial" w:cs="Arial"/>
          <w:b/>
          <w:bCs/>
          <w:color w:val="000000"/>
          <w:sz w:val="26"/>
          <w:szCs w:val="26"/>
        </w:rPr>
        <w:t>...</w:t>
      </w:r>
      <w:proofErr w:type="spellStart"/>
      <w:proofErr w:type="gramStart"/>
      <w:r>
        <w:rPr>
          <w:rFonts w:ascii="Arial" w:hAnsi="Arial" w:cs="Arial"/>
          <w:b/>
          <w:bCs/>
          <w:color w:val="000000"/>
          <w:sz w:val="26"/>
          <w:szCs w:val="26"/>
        </w:rPr>
        <w:t>catch</w:t>
      </w:r>
      <w:proofErr w:type="spellEnd"/>
      <w:r>
        <w:rPr>
          <w:rFonts w:ascii="Arial" w:hAnsi="Arial" w:cs="Arial"/>
          <w:b/>
          <w:bCs/>
          <w:color w:val="000000"/>
          <w:sz w:val="26"/>
          <w:szCs w:val="26"/>
        </w:rPr>
        <w:t>..</w:t>
      </w:r>
      <w:proofErr w:type="spellStart"/>
      <w:proofErr w:type="gramEnd"/>
      <w:r>
        <w:rPr>
          <w:rFonts w:ascii="Arial" w:hAnsi="Arial" w:cs="Arial"/>
          <w:b/>
          <w:bCs/>
          <w:color w:val="000000"/>
          <w:sz w:val="26"/>
          <w:szCs w:val="26"/>
        </w:rPr>
        <w:t>finally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вначале выполняются все инструкции в блоке </w:t>
      </w:r>
      <w:proofErr w:type="spellStart"/>
      <w:r>
        <w:rPr>
          <w:rFonts w:ascii="Arial" w:hAnsi="Arial" w:cs="Arial"/>
          <w:b/>
          <w:bCs/>
          <w:color w:val="000000"/>
          <w:sz w:val="26"/>
          <w:szCs w:val="26"/>
        </w:rPr>
        <w:t>try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. Если в этом блоке не возникло исключений, то после его выполнения начинает выполняться блок </w:t>
      </w:r>
      <w:proofErr w:type="spellStart"/>
      <w:r>
        <w:rPr>
          <w:rFonts w:ascii="Arial" w:hAnsi="Arial" w:cs="Arial"/>
          <w:b/>
          <w:bCs/>
          <w:color w:val="000000"/>
          <w:sz w:val="26"/>
          <w:szCs w:val="26"/>
        </w:rPr>
        <w:t>finally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. И затем конструкция </w:t>
      </w:r>
      <w:proofErr w:type="spellStart"/>
      <w:proofErr w:type="gramStart"/>
      <w:r>
        <w:rPr>
          <w:rFonts w:ascii="Arial" w:hAnsi="Arial" w:cs="Arial"/>
          <w:color w:val="000000"/>
          <w:sz w:val="26"/>
          <w:szCs w:val="26"/>
        </w:rPr>
        <w:t>try</w:t>
      </w:r>
      <w:proofErr w:type="spellEnd"/>
      <w:r>
        <w:rPr>
          <w:rFonts w:ascii="Arial" w:hAnsi="Arial" w:cs="Arial"/>
          <w:color w:val="000000"/>
          <w:sz w:val="26"/>
          <w:szCs w:val="26"/>
        </w:rPr>
        <w:t>..</w:t>
      </w:r>
      <w:proofErr w:type="spellStart"/>
      <w:proofErr w:type="gramEnd"/>
      <w:r>
        <w:rPr>
          <w:rFonts w:ascii="Arial" w:hAnsi="Arial" w:cs="Arial"/>
          <w:color w:val="000000"/>
          <w:sz w:val="26"/>
          <w:szCs w:val="26"/>
        </w:rPr>
        <w:t>catch</w:t>
      </w:r>
      <w:proofErr w:type="spellEnd"/>
      <w:r>
        <w:rPr>
          <w:rFonts w:ascii="Arial" w:hAnsi="Arial" w:cs="Arial"/>
          <w:color w:val="000000"/>
          <w:sz w:val="26"/>
          <w:szCs w:val="26"/>
        </w:rPr>
        <w:t>..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finally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завершает свою работу.</w:t>
      </w:r>
    </w:p>
    <w:p w:rsidR="00DC5974" w:rsidRDefault="00DC5974" w:rsidP="00DC5974">
      <w:pPr>
        <w:pStyle w:val="a6"/>
        <w:numPr>
          <w:ilvl w:val="0"/>
          <w:numId w:val="5"/>
        </w:numPr>
        <w:shd w:val="clear" w:color="auto" w:fill="F7F7FA"/>
        <w:spacing w:before="0" w:beforeAutospacing="0" w:after="0" w:afterAutospacing="0"/>
        <w:textAlignment w:val="baseline"/>
        <w:rPr>
          <w:rFonts w:ascii="Verdana" w:hAnsi="Verdana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Если же в блоке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try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вдруг возникает исключение, то обычный порядок выполнения останавливается, и среда CLR начинает искать блок </w:t>
      </w:r>
      <w:proofErr w:type="spellStart"/>
      <w:r>
        <w:rPr>
          <w:rFonts w:ascii="Arial" w:hAnsi="Arial" w:cs="Arial"/>
          <w:b/>
          <w:bCs/>
          <w:color w:val="000000"/>
          <w:sz w:val="26"/>
          <w:szCs w:val="26"/>
        </w:rPr>
        <w:t>catch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, который может обработать данное исключение. Если нужный блок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catch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найден, то он выполняется, и после его завершения выполняется блок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finally</w:t>
      </w:r>
      <w:proofErr w:type="spellEnd"/>
      <w:r>
        <w:rPr>
          <w:rFonts w:ascii="Arial" w:hAnsi="Arial" w:cs="Arial"/>
          <w:color w:val="000000"/>
          <w:sz w:val="26"/>
          <w:szCs w:val="26"/>
        </w:rPr>
        <w:t>.</w:t>
      </w:r>
    </w:p>
    <w:p w:rsidR="00DC5974" w:rsidRDefault="00DC5974" w:rsidP="00DC5974">
      <w:pPr>
        <w:pStyle w:val="a6"/>
        <w:numPr>
          <w:ilvl w:val="0"/>
          <w:numId w:val="5"/>
        </w:numPr>
        <w:shd w:val="clear" w:color="auto" w:fill="F7F7FA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Если нужный блок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catch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не найден, то при возникновении исключения программа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аварийно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завершает свое выполнение.</w:t>
      </w:r>
    </w:p>
    <w:p w:rsidR="00DC5974" w:rsidRDefault="00DC5974" w:rsidP="00DC5974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DC5974" w:rsidRDefault="00DC5974" w:rsidP="00DC5974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Какое ключевое слово служит для обозначения блока кода, в котором можно генерировать исключение?</w:t>
      </w:r>
    </w:p>
    <w:p w:rsidR="00DC5974" w:rsidRDefault="00DC5974" w:rsidP="00DC597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Throw</w:t>
      </w:r>
    </w:p>
    <w:p w:rsidR="00DC5974" w:rsidRDefault="00DC5974" w:rsidP="00DC5974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Какие ключевые слова используются для обработки и генерации исключений? Расскажите об механизме обработке исключения?</w:t>
      </w:r>
    </w:p>
    <w:p w:rsidR="00DC5974" w:rsidRDefault="00DC5974" w:rsidP="00DC5974">
      <w:pPr>
        <w:spacing w:after="0" w:line="240" w:lineRule="auto"/>
        <w:jc w:val="center"/>
        <w:rPr>
          <w:rStyle w:val="fontstyle01"/>
          <w:color w:va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2920" cy="4295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ntstyle01"/>
          <w:color w:val="FFFFFF"/>
        </w:rPr>
        <w:t>в</w:t>
      </w:r>
      <w:r>
        <w:rPr>
          <w:rStyle w:val="fontstyle01"/>
          <w:color w:val="FFFFFF"/>
          <w:sz w:val="56"/>
          <w:szCs w:val="56"/>
        </w:rPr>
        <w:t xml:space="preserve"> к</w:t>
      </w:r>
    </w:p>
    <w:p w:rsidR="00DC5974" w:rsidRDefault="00DC5974" w:rsidP="00DC5974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eastAsia="Times New Roman"/>
          <w:color w:val="222222"/>
          <w:sz w:val="24"/>
          <w:lang w:val="en-US" w:eastAsia="ru-RU"/>
        </w:rPr>
      </w:pPr>
      <w:r>
        <w:rPr>
          <w:rStyle w:val="HTML"/>
          <w:rFonts w:ascii="Times New Roman" w:eastAsiaTheme="minorHAnsi" w:hAnsi="Times New Roman" w:cs="Times New Roman"/>
          <w:sz w:val="24"/>
          <w:szCs w:val="28"/>
          <w:lang w:val="en-US"/>
        </w:rPr>
        <w:t xml:space="preserve"> try-catch, try-finally, try-catch-finally</w:t>
      </w:r>
      <w:r>
        <w:rPr>
          <w:rStyle w:val="HTML"/>
          <w:rFonts w:ascii="Times New Roman" w:eastAsiaTheme="minorHAnsi" w:hAnsi="Times New Roman" w:cs="Times New Roman"/>
          <w:color w:val="FFFFFF"/>
          <w:sz w:val="24"/>
          <w:szCs w:val="28"/>
        </w:rPr>
        <w:t>а</w:t>
      </w:r>
      <w:r>
        <w:rPr>
          <w:rFonts w:ascii="Times New Roman" w:hAnsi="Times New Roman" w:cs="Times New Roman"/>
          <w:color w:val="222222"/>
          <w:sz w:val="24"/>
          <w:szCs w:val="28"/>
          <w:lang w:val="en-US"/>
        </w:rPr>
        <w:t xml:space="preserve"> </w:t>
      </w:r>
    </w:p>
    <w:p w:rsidR="00DC5974" w:rsidRDefault="00DC5974" w:rsidP="00DC5974">
      <w:pPr>
        <w:shd w:val="clear" w:color="auto" w:fill="FFFFFF"/>
        <w:spacing w:after="0" w:line="240" w:lineRule="auto"/>
        <w:ind w:left="210"/>
        <w:rPr>
          <w:rFonts w:ascii="Times New Roman" w:eastAsia="Times New Roman" w:hAnsi="Times New Roman" w:cs="Times New Roman"/>
          <w:color w:val="222222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8"/>
          <w:lang w:eastAsia="ru-RU"/>
        </w:rPr>
        <w:t xml:space="preserve">Когда внутри такого блока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8"/>
          <w:lang w:eastAsia="ru-RU"/>
        </w:rPr>
        <w:t>try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8"/>
          <w:lang w:eastAsia="ru-RU"/>
        </w:rPr>
        <w:t xml:space="preserve"> возникает исключение, поток управления переходит к первому подходящему обработчику исключений в стеке вызовов. В C# ключевое слово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8"/>
          <w:lang w:eastAsia="ru-RU"/>
        </w:rPr>
        <w:t>catch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8"/>
          <w:lang w:eastAsia="ru-RU"/>
        </w:rPr>
        <w:t xml:space="preserve"> обозначает обработчик исключений.</w:t>
      </w:r>
    </w:p>
    <w:p w:rsidR="00DC5974" w:rsidRDefault="00DC5974" w:rsidP="00DC5974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Times New Roman" w:eastAsia="Times New Roman" w:hAnsi="Times New Roman" w:cs="Times New Roman"/>
          <w:color w:val="222222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8"/>
          <w:lang w:eastAsia="ru-RU"/>
        </w:rPr>
        <w:t>Если для созданного исключения не существует обработчиков, выполнение программы прекращается с сообщением об ошибке.</w:t>
      </w:r>
    </w:p>
    <w:p w:rsidR="00DC5974" w:rsidRDefault="00DC5974" w:rsidP="00DC5974">
      <w:pPr>
        <w:pStyle w:val="a3"/>
        <w:numPr>
          <w:ilvl w:val="0"/>
          <w:numId w:val="3"/>
        </w:numPr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>
        <w:rPr>
          <w:rStyle w:val="fontstyle01"/>
        </w:rPr>
        <w:t xml:space="preserve"> Что будет, если в программе нет предложения </w:t>
      </w:r>
      <w:proofErr w:type="spellStart"/>
      <w:r>
        <w:rPr>
          <w:rStyle w:val="fontstyle01"/>
        </w:rPr>
        <w:t>catch</w:t>
      </w:r>
      <w:proofErr w:type="spellEnd"/>
      <w:r>
        <w:rPr>
          <w:rStyle w:val="fontstyle01"/>
        </w:rPr>
        <w:t>, способного обработать</w:t>
      </w:r>
      <w:r>
        <w:rPr>
          <w:color w:val="000000"/>
        </w:rPr>
        <w:br/>
      </w:r>
      <w:r>
        <w:rPr>
          <w:rStyle w:val="fontstyle01"/>
        </w:rPr>
        <w:t>исключение?</w:t>
      </w:r>
    </w:p>
    <w:p w:rsidR="00DC5974" w:rsidRDefault="00DC5974" w:rsidP="00DC5974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32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0"/>
          <w:shd w:val="clear" w:color="auto" w:fill="F7F7FA"/>
        </w:rPr>
        <w:t xml:space="preserve">При возникновении исключения среда CLR ищет блок </w:t>
      </w:r>
      <w:proofErr w:type="spellStart"/>
      <w:r>
        <w:rPr>
          <w:rFonts w:ascii="Times New Roman" w:hAnsi="Times New Roman" w:cs="Times New Roman"/>
          <w:color w:val="000000"/>
          <w:sz w:val="24"/>
          <w:szCs w:val="20"/>
          <w:shd w:val="clear" w:color="auto" w:fill="F7F7FA"/>
        </w:rPr>
        <w:t>catch</w:t>
      </w:r>
      <w:proofErr w:type="spellEnd"/>
      <w:r>
        <w:rPr>
          <w:rFonts w:ascii="Times New Roman" w:hAnsi="Times New Roman" w:cs="Times New Roman"/>
          <w:color w:val="000000"/>
          <w:sz w:val="24"/>
          <w:szCs w:val="20"/>
          <w:shd w:val="clear" w:color="auto" w:fill="F7F7FA"/>
        </w:rPr>
        <w:t xml:space="preserve">, который может обработать данное исключение. Если такого блока не найдено, то пользователю отображается сообщение о необработанном исключении, а дальнейшее выполнение программы останавливается. И чтобы подобной остановки не произошло, и надо использовать блок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0"/>
          <w:shd w:val="clear" w:color="auto" w:fill="F7F7FA"/>
        </w:rPr>
        <w:t>try</w:t>
      </w:r>
      <w:proofErr w:type="spellEnd"/>
      <w:r>
        <w:rPr>
          <w:rFonts w:ascii="Times New Roman" w:hAnsi="Times New Roman" w:cs="Times New Roman"/>
          <w:color w:val="000000"/>
          <w:sz w:val="24"/>
          <w:szCs w:val="20"/>
          <w:shd w:val="clear" w:color="auto" w:fill="F7F7FA"/>
        </w:rPr>
        <w:t>..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0"/>
          <w:shd w:val="clear" w:color="auto" w:fill="F7F7FA"/>
        </w:rPr>
        <w:t>catch</w:t>
      </w:r>
      <w:proofErr w:type="spellEnd"/>
      <w:r>
        <w:rPr>
          <w:rFonts w:ascii="Times New Roman" w:eastAsia="Times New Roman" w:hAnsi="Times New Roman" w:cs="Times New Roman"/>
          <w:color w:val="222222"/>
          <w:sz w:val="32"/>
          <w:szCs w:val="24"/>
          <w:lang w:eastAsia="ru-RU"/>
        </w:rPr>
        <w:t xml:space="preserve">. </w:t>
      </w:r>
    </w:p>
    <w:p w:rsidR="00DC5974" w:rsidRDefault="00DC5974" w:rsidP="00DC5974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fontstyle01"/>
        </w:rPr>
        <w:t>Что такое фильтры исключения? Приведите пример.</w:t>
      </w:r>
    </w:p>
    <w:p w:rsidR="00DC5974" w:rsidRDefault="00DC5974" w:rsidP="00DC5974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Фильтры исключений — это механизм, который позволяет блоку </w:t>
      </w:r>
      <w:proofErr w:type="spellStart"/>
      <w:r>
        <w:rPr>
          <w:rStyle w:val="HTML"/>
          <w:rFonts w:ascii="Times New Roman" w:eastAsiaTheme="minorHAnsi" w:hAnsi="Times New Roman" w:cs="Times New Roman"/>
          <w:color w:val="222222"/>
          <w:sz w:val="24"/>
          <w:szCs w:val="24"/>
          <w:shd w:val="clear" w:color="auto" w:fill="FFFFFF"/>
        </w:rPr>
        <w:t>catch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объявить предусловия,</w:t>
      </w:r>
    </w:p>
    <w:p w:rsidR="00DC5974" w:rsidRDefault="00DC5974" w:rsidP="00DC5974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которым должно удовлетворять исключение, дабы быть пойманным данным блоком.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</w:pPr>
      <w:r>
        <w:rPr>
          <w:rFonts w:ascii="Courier New" w:eastAsia="Times New Roman" w:hAnsi="Courier New" w:cs="Courier New"/>
          <w:color w:val="A626A4"/>
          <w:sz w:val="24"/>
          <w:szCs w:val="24"/>
          <w:shd w:val="clear" w:color="auto" w:fill="FAFAFA"/>
          <w:lang w:val="en-US" w:eastAsia="ru-RU"/>
        </w:rPr>
        <w:t>public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626A4"/>
          <w:sz w:val="24"/>
          <w:szCs w:val="24"/>
          <w:shd w:val="clear" w:color="auto" w:fill="FAFAFA"/>
          <w:lang w:val="en-US" w:eastAsia="ru-RU"/>
        </w:rPr>
        <w:t>void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4078F2"/>
          <w:sz w:val="24"/>
          <w:szCs w:val="24"/>
          <w:shd w:val="clear" w:color="auto" w:fill="FAFAFA"/>
          <w:lang w:val="en-US" w:eastAsia="ru-RU"/>
        </w:rPr>
        <w:t>Main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(</w:t>
      </w:r>
      <w:proofErr w:type="gramEnd"/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)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{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color w:val="A626A4"/>
          <w:sz w:val="24"/>
          <w:szCs w:val="24"/>
          <w:shd w:val="clear" w:color="auto" w:fill="FAFAFA"/>
          <w:lang w:val="en-US" w:eastAsia="ru-RU"/>
        </w:rPr>
        <w:t>try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 { 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color w:val="A626A4"/>
          <w:sz w:val="24"/>
          <w:szCs w:val="24"/>
          <w:shd w:val="clear" w:color="auto" w:fill="FAFAFA"/>
          <w:lang w:val="en-US" w:eastAsia="ru-RU"/>
        </w:rPr>
        <w:t>throw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626A4"/>
          <w:sz w:val="24"/>
          <w:szCs w:val="24"/>
          <w:shd w:val="clear" w:color="auto" w:fill="FAFAFA"/>
          <w:lang w:val="en-US" w:eastAsia="ru-RU"/>
        </w:rPr>
        <w:t>new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Exception(</w:t>
      </w:r>
      <w:r>
        <w:rPr>
          <w:rFonts w:ascii="Courier New" w:eastAsia="Times New Roman" w:hAnsi="Courier New" w:cs="Courier New"/>
          <w:color w:val="50A14F"/>
          <w:sz w:val="24"/>
          <w:szCs w:val="24"/>
          <w:shd w:val="clear" w:color="auto" w:fill="FAFAFA"/>
          <w:lang w:val="en-US" w:eastAsia="ru-RU"/>
        </w:rPr>
        <w:t>"E2"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);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 }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 </w:t>
      </w:r>
      <w:proofErr w:type="gramStart"/>
      <w:r>
        <w:rPr>
          <w:rFonts w:ascii="Courier New" w:eastAsia="Times New Roman" w:hAnsi="Courier New" w:cs="Courier New"/>
          <w:color w:val="A626A4"/>
          <w:sz w:val="24"/>
          <w:szCs w:val="24"/>
          <w:shd w:val="clear" w:color="auto" w:fill="FAFAFA"/>
          <w:lang w:val="en-US" w:eastAsia="ru-RU"/>
        </w:rPr>
        <w:t>catch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(</w:t>
      </w:r>
      <w:proofErr w:type="gramEnd"/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Exception ex) </w:t>
      </w:r>
      <w:r>
        <w:rPr>
          <w:rFonts w:ascii="Courier New" w:eastAsia="Times New Roman" w:hAnsi="Courier New" w:cs="Courier New"/>
          <w:color w:val="A626A4"/>
          <w:sz w:val="24"/>
          <w:szCs w:val="24"/>
          <w:shd w:val="clear" w:color="auto" w:fill="FAFAFA"/>
          <w:lang w:val="en-US" w:eastAsia="ru-RU"/>
        </w:rPr>
        <w:t>when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ex.Message</w:t>
      </w:r>
      <w:proofErr w:type="spellEnd"/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== </w:t>
      </w:r>
      <w:r>
        <w:rPr>
          <w:rFonts w:ascii="Courier New" w:eastAsia="Times New Roman" w:hAnsi="Courier New" w:cs="Courier New"/>
          <w:color w:val="50A14F"/>
          <w:sz w:val="24"/>
          <w:szCs w:val="24"/>
          <w:shd w:val="clear" w:color="auto" w:fill="FAFAFA"/>
          <w:lang w:val="en-US" w:eastAsia="ru-RU"/>
        </w:rPr>
        <w:t>"E1"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)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 {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Console.WriteLine</w:t>
      </w:r>
      <w:proofErr w:type="spellEnd"/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(</w:t>
      </w:r>
      <w:r>
        <w:rPr>
          <w:rFonts w:ascii="Courier New" w:eastAsia="Times New Roman" w:hAnsi="Courier New" w:cs="Courier New"/>
          <w:color w:val="50A14F"/>
          <w:sz w:val="24"/>
          <w:szCs w:val="24"/>
          <w:shd w:val="clear" w:color="auto" w:fill="FAFAFA"/>
          <w:lang w:val="en-US" w:eastAsia="ru-RU"/>
        </w:rPr>
        <w:t>"caught E1"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);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 }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 </w:t>
      </w:r>
      <w:proofErr w:type="gramStart"/>
      <w:r>
        <w:rPr>
          <w:rFonts w:ascii="Courier New" w:eastAsia="Times New Roman" w:hAnsi="Courier New" w:cs="Courier New"/>
          <w:color w:val="A626A4"/>
          <w:sz w:val="24"/>
          <w:szCs w:val="24"/>
          <w:shd w:val="clear" w:color="auto" w:fill="FAFAFA"/>
          <w:lang w:val="en-US" w:eastAsia="ru-RU"/>
        </w:rPr>
        <w:t>catch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(</w:t>
      </w:r>
      <w:proofErr w:type="gramEnd"/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Exception ex) </w:t>
      </w:r>
      <w:r>
        <w:rPr>
          <w:rFonts w:ascii="Courier New" w:eastAsia="Times New Roman" w:hAnsi="Courier New" w:cs="Courier New"/>
          <w:color w:val="A626A4"/>
          <w:sz w:val="24"/>
          <w:szCs w:val="24"/>
          <w:shd w:val="clear" w:color="auto" w:fill="FAFAFA"/>
          <w:lang w:val="en-US" w:eastAsia="ru-RU"/>
        </w:rPr>
        <w:t>when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ex.Message</w:t>
      </w:r>
      <w:proofErr w:type="spellEnd"/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== </w:t>
      </w:r>
      <w:r>
        <w:rPr>
          <w:rFonts w:ascii="Courier New" w:eastAsia="Times New Roman" w:hAnsi="Courier New" w:cs="Courier New"/>
          <w:color w:val="50A14F"/>
          <w:sz w:val="24"/>
          <w:szCs w:val="24"/>
          <w:shd w:val="clear" w:color="auto" w:fill="FAFAFA"/>
          <w:lang w:val="en-US" w:eastAsia="ru-RU"/>
        </w:rPr>
        <w:t>"E2"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>)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eastAsia="ru-RU"/>
        </w:rPr>
        <w:t>{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eastAsia="ru-RU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eastAsia="ru-RU"/>
        </w:rPr>
        <w:t>Console.WriteLine</w:t>
      </w:r>
      <w:proofErr w:type="spellEnd"/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eastAsia="ru-RU"/>
        </w:rPr>
        <w:t>(</w:t>
      </w:r>
      <w:r>
        <w:rPr>
          <w:rFonts w:ascii="Courier New" w:eastAsia="Times New Roman" w:hAnsi="Courier New" w:cs="Courier New"/>
          <w:color w:val="50A14F"/>
          <w:sz w:val="24"/>
          <w:szCs w:val="24"/>
          <w:shd w:val="clear" w:color="auto" w:fill="FAFAFA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50A14F"/>
          <w:sz w:val="24"/>
          <w:szCs w:val="24"/>
          <w:shd w:val="clear" w:color="auto" w:fill="FAFAFA"/>
          <w:lang w:eastAsia="ru-RU"/>
        </w:rPr>
        <w:t>caught</w:t>
      </w:r>
      <w:proofErr w:type="spellEnd"/>
      <w:r>
        <w:rPr>
          <w:rFonts w:ascii="Courier New" w:eastAsia="Times New Roman" w:hAnsi="Courier New" w:cs="Courier New"/>
          <w:color w:val="50A14F"/>
          <w:sz w:val="24"/>
          <w:szCs w:val="24"/>
          <w:shd w:val="clear" w:color="auto" w:fill="FAFAFA"/>
          <w:lang w:eastAsia="ru-RU"/>
        </w:rPr>
        <w:t xml:space="preserve"> E2"</w:t>
      </w: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eastAsia="ru-RU"/>
        </w:rPr>
        <w:t>);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eastAsia="ru-RU"/>
        </w:rPr>
        <w:t xml:space="preserve">  }</w:t>
      </w:r>
    </w:p>
    <w:p w:rsidR="00DC5974" w:rsidRDefault="00DC5974" w:rsidP="00DC59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eastAsia="ru-RU"/>
        </w:rPr>
      </w:pPr>
      <w:r>
        <w:rPr>
          <w:rFonts w:ascii="Courier New" w:eastAsia="Times New Roman" w:hAnsi="Courier New" w:cs="Courier New"/>
          <w:color w:val="383A42"/>
          <w:sz w:val="24"/>
          <w:szCs w:val="24"/>
          <w:shd w:val="clear" w:color="auto" w:fill="FAFAFA"/>
          <w:lang w:eastAsia="ru-RU"/>
        </w:rPr>
        <w:t>}</w:t>
      </w:r>
    </w:p>
    <w:p w:rsidR="00DC5974" w:rsidRDefault="00DC5974" w:rsidP="00DC5974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6210" cy="96647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974" w:rsidRDefault="00DC5974" w:rsidP="00DC5974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4"/>
          <w:lang w:eastAsia="ru-RU"/>
        </w:rPr>
        <w:t>Могут ли исключения быть вложенными?</w:t>
      </w:r>
    </w:p>
    <w:p w:rsidR="00DC5974" w:rsidRDefault="00DC5974" w:rsidP="00DC5974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Могут.</w:t>
      </w:r>
    </w:p>
    <w:p w:rsidR="00DC5974" w:rsidRDefault="00DC5974" w:rsidP="00DC5974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4"/>
          <w:lang w:eastAsia="ru-RU"/>
        </w:rPr>
        <w:t>Какой синтаксис нужно использовать в C# для отлова любого возможного исключения?</w:t>
      </w:r>
    </w:p>
    <w:p w:rsidR="00DC5974" w:rsidRDefault="00DC5974" w:rsidP="00DC5974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Блок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catch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, отлавливающий исключения типа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System.Exception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. Также можно просто использовать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catch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{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}, не указывая тип исключения.</w:t>
      </w:r>
    </w:p>
    <w:p w:rsidR="00DC5974" w:rsidRDefault="00DC5974" w:rsidP="00DC5974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4"/>
          <w:lang w:eastAsia="ru-RU"/>
        </w:rPr>
        <w:t>Чем следует руководствоваться при размещении обработчиков исключения?</w:t>
      </w:r>
    </w:p>
    <w:p w:rsidR="00DC5974" w:rsidRDefault="00DC5974" w:rsidP="00DC5974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710" cy="2052955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974" w:rsidRDefault="00DC5974" w:rsidP="00DC5974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ru-RU"/>
        </w:rPr>
      </w:pPr>
    </w:p>
    <w:p w:rsidR="00DC5974" w:rsidRDefault="00DC5974" w:rsidP="00DC5974">
      <w:pPr>
        <w:pStyle w:val="a3"/>
        <w:numPr>
          <w:ilvl w:val="0"/>
          <w:numId w:val="3"/>
        </w:numPr>
        <w:spacing w:after="0" w:line="240" w:lineRule="auto"/>
        <w:rPr>
          <w:rStyle w:val="fontstyle01"/>
          <w:color w:val="222222"/>
          <w:szCs w:val="24"/>
        </w:rPr>
      </w:pPr>
      <w:r>
        <w:rPr>
          <w:rStyle w:val="fontstyle01"/>
        </w:rPr>
        <w:t xml:space="preserve">Как повторно сгенерировать то же самое исключение в блоке обработчике </w:t>
      </w:r>
      <w:proofErr w:type="spellStart"/>
      <w:r>
        <w:rPr>
          <w:rStyle w:val="fontstyle01"/>
        </w:rPr>
        <w:t>catch</w:t>
      </w:r>
      <w:proofErr w:type="spellEnd"/>
      <w:r>
        <w:rPr>
          <w:rStyle w:val="fontstyle01"/>
        </w:rPr>
        <w:t>?</w:t>
      </w:r>
    </w:p>
    <w:p w:rsidR="00DC5974" w:rsidRDefault="00DC5974" w:rsidP="00DC5974">
      <w:pPr>
        <w:spacing w:after="0" w:line="240" w:lineRule="auto"/>
        <w:rPr>
          <w:sz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Throw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без ничего.</w:t>
      </w:r>
    </w:p>
    <w:p w:rsidR="00DC5974" w:rsidRDefault="00DC5974" w:rsidP="00DC5974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426075" cy="3597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974" w:rsidRDefault="00DC5974" w:rsidP="00DC5974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4"/>
          <w:lang w:eastAsia="ru-RU"/>
        </w:rPr>
        <w:t xml:space="preserve">Какие методы содержатся в классе </w:t>
      </w:r>
      <w:r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Exception</w:t>
      </w:r>
      <w:r>
        <w:rPr>
          <w:rFonts w:ascii="Times New Roman" w:eastAsia="Times New Roman" w:hAnsi="Times New Roman" w:cs="Times New Roman"/>
          <w:color w:val="222222"/>
          <w:sz w:val="28"/>
          <w:szCs w:val="24"/>
          <w:lang w:eastAsia="ru-RU"/>
        </w:rPr>
        <w:t>? Где и как их можно использовать?</w:t>
      </w:r>
    </w:p>
    <w:p w:rsidR="00DC5974" w:rsidRDefault="00DC5974" w:rsidP="00DC5974">
      <w:pPr>
        <w:pStyle w:val="a3"/>
        <w:rPr>
          <w:rStyle w:val="fontstyle01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18116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974" w:rsidRDefault="00DC5974" w:rsidP="00DC5974">
      <w:pPr>
        <w:pStyle w:val="a3"/>
        <w:rPr>
          <w:rStyle w:val="fontstyle01"/>
          <w:sz w:val="24"/>
          <w:szCs w:val="24"/>
        </w:rPr>
      </w:pPr>
      <w:r>
        <w:rPr>
          <w:rStyle w:val="fontstyle01"/>
          <w:sz w:val="24"/>
          <w:szCs w:val="24"/>
        </w:rPr>
        <w:t>1.</w:t>
      </w:r>
      <w:r>
        <w:rPr>
          <w:rFonts w:ascii="Times New Roman" w:hAnsi="Times New Roman" w:cs="Times New Roman"/>
          <w:color w:val="2A2A2A"/>
          <w:sz w:val="24"/>
          <w:szCs w:val="24"/>
        </w:rPr>
        <w:t xml:space="preserve"> При переопределении в производном классе возвращает исключение </w:t>
      </w:r>
      <w:proofErr w:type="spellStart"/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"https://msdn.microsoft.com/ru-ru/library/system.exception(v=vs.110).aspx"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Style w:val="a5"/>
          <w:color w:val="00709F"/>
          <w:sz w:val="24"/>
          <w:szCs w:val="24"/>
        </w:rPr>
        <w:t>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2A2A2A"/>
          <w:sz w:val="24"/>
          <w:szCs w:val="24"/>
        </w:rPr>
        <w:t>, которое является корневой причиной одного или нескольких последующих исключений.</w:t>
      </w:r>
    </w:p>
    <w:p w:rsidR="00DC5974" w:rsidRDefault="00DC5974" w:rsidP="00DC5974">
      <w:pPr>
        <w:pStyle w:val="a3"/>
        <w:rPr>
          <w:rStyle w:val="fontstyle01"/>
          <w:sz w:val="24"/>
          <w:szCs w:val="24"/>
        </w:rPr>
      </w:pPr>
      <w:r>
        <w:rPr>
          <w:rStyle w:val="fontstyle01"/>
          <w:sz w:val="24"/>
          <w:szCs w:val="24"/>
        </w:rPr>
        <w:t>2.</w:t>
      </w:r>
      <w:r>
        <w:rPr>
          <w:rFonts w:ascii="Times New Roman" w:hAnsi="Times New Roman" w:cs="Times New Roman"/>
          <w:color w:val="2A2A2A"/>
          <w:sz w:val="24"/>
          <w:szCs w:val="24"/>
        </w:rPr>
        <w:t xml:space="preserve"> При переопределении в производном классе задает объект </w:t>
      </w:r>
      <w:proofErr w:type="spellStart"/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"https://msdn.microsoft.com/ru-ru/library/system.runtime.serialization.serializationinfo(v=vs.110).aspx"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Style w:val="a5"/>
          <w:color w:val="00709F"/>
          <w:sz w:val="24"/>
          <w:szCs w:val="24"/>
        </w:rPr>
        <w:t>SerializationInfo</w:t>
      </w:r>
      <w:proofErr w:type="spellEnd"/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2A2A2A"/>
          <w:sz w:val="24"/>
          <w:szCs w:val="24"/>
        </w:rPr>
        <w:t> со сведениями об исключении.</w:t>
      </w:r>
    </w:p>
    <w:p w:rsidR="00DC5974" w:rsidRDefault="00DC5974" w:rsidP="00DC5974">
      <w:pPr>
        <w:spacing w:after="0" w:line="240" w:lineRule="auto"/>
        <w:rPr>
          <w:rFonts w:eastAsia="Times New Roman"/>
          <w:color w:val="222222"/>
          <w:lang w:eastAsia="ru-RU"/>
        </w:rPr>
      </w:pPr>
    </w:p>
    <w:p w:rsidR="00DC5974" w:rsidRPr="00C83971" w:rsidRDefault="00DC5974" w:rsidP="00DC5974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C83971">
        <w:rPr>
          <w:rFonts w:ascii="Times New Roman" w:hAnsi="Times New Roman" w:cs="Times New Roman"/>
          <w:b/>
          <w:sz w:val="40"/>
          <w:szCs w:val="40"/>
        </w:rPr>
        <w:t xml:space="preserve">ЛАБОРАТОРНАЯ РАБОТА 8 ОБОБЩЕНИЯ </w:t>
      </w:r>
      <w:r w:rsidRPr="00C83971">
        <w:rPr>
          <w:rFonts w:ascii="Times New Roman" w:hAnsi="Times New Roman" w:cs="Times New Roman"/>
          <w:b/>
          <w:sz w:val="40"/>
          <w:szCs w:val="40"/>
          <w:lang w:val="en-US"/>
        </w:rPr>
        <w:t>(GENERIC)</w:t>
      </w:r>
    </w:p>
    <w:p w:rsidR="00DC5974" w:rsidRDefault="00DC5974" w:rsidP="00DC5974">
      <w:pPr>
        <w:pStyle w:val="a3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Что такое обобщение (</w:t>
      </w:r>
      <w:r>
        <w:rPr>
          <w:rFonts w:ascii="Times New Roman" w:hAnsi="Times New Roman" w:cs="Times New Roman"/>
          <w:sz w:val="32"/>
          <w:lang w:val="en-US"/>
        </w:rPr>
        <w:t>generic)</w:t>
      </w:r>
      <w:r>
        <w:rPr>
          <w:rFonts w:ascii="Times New Roman" w:hAnsi="Times New Roman" w:cs="Times New Roman"/>
          <w:sz w:val="32"/>
        </w:rPr>
        <w:t>?</w:t>
      </w:r>
    </w:p>
    <w:p w:rsidR="00DC5974" w:rsidRDefault="00DC5974" w:rsidP="00DC5974">
      <w:pPr>
        <w:pStyle w:val="a3"/>
        <w:spacing w:line="256" w:lineRule="auto"/>
        <w:rPr>
          <w:rFonts w:ascii="Times New Roman" w:hAnsi="Times New Roman" w:cs="Times New Roman"/>
          <w:sz w:val="32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Обобщение</w:t>
      </w:r>
      <w:r>
        <w:rPr>
          <w:rFonts w:ascii="Arial" w:hAnsi="Arial" w:cs="Arial"/>
          <w:color w:val="333333"/>
          <w:shd w:val="clear" w:color="auto" w:fill="FFFFFF"/>
        </w:rPr>
        <w:t> — средство языка C#, позволяющее создавать программный код, содержащий единственное (типизированное) решение задачи для различных типов, с его последующим применением для любого конкретного типа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float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char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и т.д.).</w:t>
      </w:r>
    </w:p>
    <w:p w:rsidR="00DC5974" w:rsidRDefault="00DC5974" w:rsidP="00DC59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Термин обобщение означает параметризированный тип.</w:t>
      </w:r>
    </w:p>
    <w:p w:rsidR="00DC5974" w:rsidRDefault="00DC5974" w:rsidP="00DC59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Обобщённое программирование (англ. </w:t>
      </w:r>
      <w:proofErr w:type="spellStart"/>
      <w:r>
        <w:rPr>
          <w:rFonts w:ascii="Times New Roman" w:hAnsi="Times New Roman" w:cs="Times New Roman"/>
          <w:sz w:val="28"/>
        </w:rPr>
        <w:t>generic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programming</w:t>
      </w:r>
      <w:proofErr w:type="spellEnd"/>
      <w:r>
        <w:rPr>
          <w:rFonts w:ascii="Times New Roman" w:hAnsi="Times New Roman" w:cs="Times New Roman"/>
          <w:sz w:val="28"/>
        </w:rPr>
        <w:t>) — парадигма программирования, заключающаяся в таком описании данных и алгоритмов, которое можно применять к различным типам данных, не меняя само это описание.</w:t>
      </w:r>
    </w:p>
    <w:p w:rsidR="00DC5974" w:rsidRDefault="00DC5974" w:rsidP="00DC59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Свойства:</w:t>
      </w:r>
    </w:p>
    <w:p w:rsidR="00DC5974" w:rsidRDefault="00DC5974" w:rsidP="00DC5974">
      <w:pPr>
        <w:pStyle w:val="a3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Обобщённый тип может содержать другой обобщённый тип</w:t>
      </w:r>
    </w:p>
    <w:p w:rsidR="00DC5974" w:rsidRDefault="00DC5974" w:rsidP="00DC5974">
      <w:pPr>
        <w:pStyle w:val="a3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Обобщённые типы перегружаются на основе количества параметров</w:t>
      </w:r>
    </w:p>
    <w:p w:rsidR="00DC5974" w:rsidRDefault="00DC5974" w:rsidP="00DC5974">
      <w:pPr>
        <w:pStyle w:val="a3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Обобщёнными могут быть классы, структуры, интерфейсы, делегаты, методы</w:t>
      </w:r>
    </w:p>
    <w:p w:rsidR="00DC5974" w:rsidRDefault="00DC5974" w:rsidP="00DC5974">
      <w:pPr>
        <w:pStyle w:val="a3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Могут содержать статические типы</w:t>
      </w:r>
    </w:p>
    <w:p w:rsidR="00DC5974" w:rsidRDefault="00DC5974" w:rsidP="00DC5974">
      <w:pPr>
        <w:pStyle w:val="a3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Доступность конструируемых типов определяется на основе пересечения доступности обобщённого типа и типа в списке аргументов.</w:t>
      </w:r>
    </w:p>
    <w:p w:rsidR="00DC5974" w:rsidRDefault="00DC5974" w:rsidP="00DC5974">
      <w:pPr>
        <w:pStyle w:val="a3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Поддерживает механизм исключений</w:t>
      </w:r>
    </w:p>
    <w:p w:rsidR="00DC5974" w:rsidRDefault="00DC5974" w:rsidP="00DC5974">
      <w:pPr>
        <w:pStyle w:val="a3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Как можно наложить определенное ограничение на параметр?</w:t>
      </w:r>
    </w:p>
    <w:p w:rsidR="00DC5974" w:rsidRDefault="00DC5974" w:rsidP="00DC59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выхода из подобных ситуаций в C# предусмотрены ограниченные типы. Указывая параметр типа, можно наложить определенное ограничение на этот параметр. Это делается с помощью оператора </w:t>
      </w:r>
      <w:proofErr w:type="spellStart"/>
      <w:r w:rsidRPr="00DD76B1">
        <w:rPr>
          <w:rFonts w:ascii="Times New Roman" w:hAnsi="Times New Roman" w:cs="Times New Roman"/>
          <w:b/>
          <w:sz w:val="28"/>
        </w:rPr>
        <w:t>where</w:t>
      </w:r>
      <w:proofErr w:type="spellEnd"/>
      <w:r>
        <w:rPr>
          <w:rFonts w:ascii="Times New Roman" w:hAnsi="Times New Roman" w:cs="Times New Roman"/>
          <w:sz w:val="28"/>
        </w:rPr>
        <w:t xml:space="preserve"> при указании параметра типа: </w:t>
      </w:r>
    </w:p>
    <w:p w:rsidR="00DC5974" w:rsidRDefault="00DC5974" w:rsidP="00DC5974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class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имя_класса</w:t>
      </w:r>
      <w:proofErr w:type="spellEnd"/>
      <w:r>
        <w:rPr>
          <w:rFonts w:ascii="Times New Roman" w:hAnsi="Times New Roman" w:cs="Times New Roman"/>
          <w:sz w:val="28"/>
        </w:rPr>
        <w:t>&lt;</w:t>
      </w:r>
      <w:proofErr w:type="spellStart"/>
      <w:r>
        <w:rPr>
          <w:rFonts w:ascii="Times New Roman" w:hAnsi="Times New Roman" w:cs="Times New Roman"/>
          <w:sz w:val="28"/>
        </w:rPr>
        <w:t>параметр_типа</w:t>
      </w:r>
      <w:proofErr w:type="spellEnd"/>
      <w:r>
        <w:rPr>
          <w:rFonts w:ascii="Times New Roman" w:hAnsi="Times New Roman" w:cs="Times New Roman"/>
          <w:sz w:val="28"/>
        </w:rPr>
        <w:t xml:space="preserve">&gt; </w:t>
      </w:r>
      <w:proofErr w:type="spellStart"/>
      <w:r>
        <w:rPr>
          <w:rFonts w:ascii="Times New Roman" w:hAnsi="Times New Roman" w:cs="Times New Roman"/>
          <w:sz w:val="28"/>
        </w:rPr>
        <w:t>where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параметр_</w:t>
      </w:r>
      <w:proofErr w:type="gramStart"/>
      <w:r>
        <w:rPr>
          <w:rFonts w:ascii="Times New Roman" w:hAnsi="Times New Roman" w:cs="Times New Roman"/>
          <w:sz w:val="28"/>
        </w:rPr>
        <w:t>типа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ограничения { // ... </w:t>
      </w:r>
    </w:p>
    <w:p w:rsidR="00DC5974" w:rsidRDefault="00DC5974" w:rsidP="00DC59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 ограничения указываются списком через запятую.</w:t>
      </w:r>
    </w:p>
    <w:p w:rsidR="00DC5974" w:rsidRDefault="00DC5974" w:rsidP="00DC5974">
      <w:pPr>
        <w:pStyle w:val="a3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Как можно наложить несколько ограничений на параметр?</w:t>
      </w:r>
    </w:p>
    <w:p w:rsidR="00DC5974" w:rsidRDefault="00DC5974" w:rsidP="00DC59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Указать несколько через запятую.</w:t>
      </w:r>
    </w:p>
    <w:p w:rsidR="00DC5974" w:rsidRDefault="00DC5974" w:rsidP="00DC5974">
      <w:pPr>
        <w:pStyle w:val="a3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Перечислите все существующие ограничения на типы данных обобщения?</w:t>
      </w:r>
    </w:p>
    <w:p w:rsidR="00DC5974" w:rsidRDefault="00DC5974" w:rsidP="00DC5974">
      <w:pPr>
        <w:pStyle w:val="a3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Ограничение на интерфейс (ограничение сужает перечень типов, которые можно передать в обобщённом аргументе, и расширяет возможности по работе с этими типами.</w:t>
      </w:r>
    </w:p>
    <w:p w:rsidR="00DC5974" w:rsidRDefault="00DC5974" w:rsidP="00DC5974">
      <w:pPr>
        <w:pStyle w:val="a3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Ограничение типа значения (гарантирует компилятору, что указанный аргумент будет иметь значимый тип (с поддержкой </w:t>
      </w:r>
      <w:r>
        <w:rPr>
          <w:rFonts w:ascii="Times New Roman" w:hAnsi="Times New Roman" w:cs="Times New Roman"/>
          <w:sz w:val="28"/>
          <w:lang w:val="en-US"/>
        </w:rPr>
        <w:t>null</w:t>
      </w:r>
      <w:r>
        <w:rPr>
          <w:rFonts w:ascii="Times New Roman" w:hAnsi="Times New Roman" w:cs="Times New Roman"/>
          <w:sz w:val="28"/>
        </w:rPr>
        <w:t xml:space="preserve"> не подходят под это)).</w:t>
      </w:r>
    </w:p>
    <w:p w:rsidR="00DC5974" w:rsidRDefault="00DC5974" w:rsidP="00DC5974">
      <w:pPr>
        <w:pStyle w:val="a3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Ограничение на базовый класс.</w:t>
      </w:r>
    </w:p>
    <w:p w:rsidR="00DC5974" w:rsidRDefault="00DC5974" w:rsidP="00DC5974">
      <w:pPr>
        <w:pStyle w:val="a3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Ограничение ссылочного типа.</w:t>
      </w:r>
    </w:p>
    <w:p w:rsidR="00DC5974" w:rsidRDefault="00DC5974" w:rsidP="00DC5974">
      <w:pPr>
        <w:pStyle w:val="a3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Ограничение </w:t>
      </w:r>
      <w:proofErr w:type="gramStart"/>
      <w:r>
        <w:rPr>
          <w:rFonts w:ascii="Times New Roman" w:hAnsi="Times New Roman" w:cs="Times New Roman"/>
          <w:sz w:val="28"/>
        </w:rPr>
        <w:t>на конструктор</w:t>
      </w:r>
      <w:proofErr w:type="gramEnd"/>
      <w:r>
        <w:rPr>
          <w:rFonts w:ascii="Times New Roman" w:hAnsi="Times New Roman" w:cs="Times New Roman"/>
          <w:sz w:val="28"/>
        </w:rPr>
        <w:t>.</w:t>
      </w:r>
    </w:p>
    <w:p w:rsidR="00DC5974" w:rsidRPr="00DD76B1" w:rsidRDefault="00DC5974" w:rsidP="00DC5974">
      <w:pPr>
        <w:pStyle w:val="a3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>Ограничение на связь параметров.</w:t>
      </w:r>
    </w:p>
    <w:p w:rsidR="00DD76B1" w:rsidRPr="00DD76B1" w:rsidRDefault="00DD76B1" w:rsidP="00DD76B1">
      <w:pPr>
        <w:pStyle w:val="a3"/>
        <w:spacing w:line="256" w:lineRule="auto"/>
        <w:rPr>
          <w:rFonts w:ascii="Times New Roman" w:hAnsi="Times New Roman" w:cs="Times New Roman"/>
          <w:sz w:val="32"/>
        </w:rPr>
      </w:pPr>
    </w:p>
    <w:p w:rsidR="00DC5974" w:rsidRDefault="00DC5974" w:rsidP="00DC5974">
      <w:pPr>
        <w:pStyle w:val="a3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Приведите примеры, когда обобщенный класс может действовать как базовый или производный класс.</w:t>
      </w:r>
    </w:p>
    <w:p w:rsidR="00DC5974" w:rsidRDefault="00DC5974" w:rsidP="00DC5974">
      <w:pPr>
        <w:rPr>
          <w:noProof/>
          <w:lang w:eastAsia="ru-RU"/>
        </w:rPr>
      </w:pPr>
    </w:p>
    <w:p w:rsidR="00DC5974" w:rsidRDefault="00DC5974" w:rsidP="00DC5974">
      <w:pPr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4519930" cy="17595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2" t="25734" r="16013" b="2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974" w:rsidRDefault="00DC5974" w:rsidP="00DC5974">
      <w:pPr>
        <w:pStyle w:val="a3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В каких случаях в обобщениях может использоваться оператор </w:t>
      </w:r>
      <w:proofErr w:type="spellStart"/>
      <w:r>
        <w:rPr>
          <w:rFonts w:ascii="Times New Roman" w:hAnsi="Times New Roman" w:cs="Times New Roman"/>
          <w:sz w:val="32"/>
        </w:rPr>
        <w:t>default</w:t>
      </w:r>
      <w:proofErr w:type="spellEnd"/>
      <w:r>
        <w:rPr>
          <w:rFonts w:ascii="Times New Roman" w:hAnsi="Times New Roman" w:cs="Times New Roman"/>
          <w:sz w:val="32"/>
        </w:rPr>
        <w:t>?</w:t>
      </w:r>
    </w:p>
    <w:p w:rsidR="00DC5974" w:rsidRDefault="00DC5974" w:rsidP="00DC59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использовании переменных обобщённого типа в качестве операндов (поддержка обобщений в среде </w:t>
      </w:r>
      <w:r>
        <w:rPr>
          <w:rFonts w:ascii="Times New Roman" w:hAnsi="Times New Roman" w:cs="Times New Roman"/>
          <w:sz w:val="28"/>
          <w:lang w:val="en-US"/>
        </w:rPr>
        <w:t>CLR</w:t>
      </w:r>
      <w:r>
        <w:rPr>
          <w:rFonts w:ascii="Times New Roman" w:hAnsi="Times New Roman" w:cs="Times New Roman"/>
          <w:sz w:val="28"/>
        </w:rPr>
        <w:t>).</w:t>
      </w:r>
    </w:p>
    <w:p w:rsidR="00DC5974" w:rsidRDefault="00DC5974" w:rsidP="00DC5974">
      <w:pPr>
        <w:pStyle w:val="a3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Поясните как использовать статические переменные в обобщенных классах.</w:t>
      </w:r>
    </w:p>
    <w:p w:rsidR="00DC5974" w:rsidRDefault="00DC5974" w:rsidP="00DC5974">
      <w:pPr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33825" cy="276923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3" t="3313" r="23180" b="22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974" w:rsidRDefault="00DC5974" w:rsidP="00DC5974">
      <w:pPr>
        <w:pStyle w:val="a3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 чем отличие обобщенных классов от обобщенных структур?</w:t>
      </w:r>
    </w:p>
    <w:p w:rsidR="00DC5974" w:rsidRDefault="00DC5974" w:rsidP="00DC597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Структуры не наследуются.</w:t>
      </w:r>
    </w:p>
    <w:p w:rsidR="00DC5974" w:rsidRDefault="00DC5974" w:rsidP="00DC5974">
      <w:pPr>
        <w:pStyle w:val="a3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Какие классы для работы с файлами вы знаете? Приведите пример.</w:t>
      </w:r>
    </w:p>
    <w:p w:rsidR="00DC5974" w:rsidRDefault="00DC5974" w:rsidP="00DC5974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File, </w:t>
      </w:r>
      <w:proofErr w:type="spellStart"/>
      <w:r>
        <w:rPr>
          <w:rFonts w:ascii="Times New Roman" w:hAnsi="Times New Roman" w:cs="Times New Roman"/>
          <w:sz w:val="32"/>
          <w:lang w:val="en-US"/>
        </w:rPr>
        <w:t>FileStream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lang w:val="en-US"/>
        </w:rPr>
        <w:t>BinaryFormatter</w:t>
      </w:r>
      <w:proofErr w:type="spellEnd"/>
      <w:r>
        <w:rPr>
          <w:rFonts w:ascii="Times New Roman" w:hAnsi="Times New Roman" w:cs="Times New Roman"/>
          <w:sz w:val="32"/>
          <w:lang w:val="en-US"/>
        </w:rPr>
        <w:t>.</w:t>
      </w:r>
    </w:p>
    <w:p w:rsidR="00DC5974" w:rsidRDefault="00DC5974" w:rsidP="00DC5974">
      <w:pPr>
        <w:rPr>
          <w:rFonts w:ascii="Times New Roman" w:hAnsi="Times New Roman" w:cs="Times New Roman"/>
          <w:sz w:val="28"/>
        </w:rPr>
      </w:pPr>
    </w:p>
    <w:p w:rsidR="00DC5974" w:rsidRDefault="00DC5974">
      <w:pPr>
        <w:rPr>
          <w:rFonts w:ascii="Times New Roman" w:hAnsi="Times New Roman" w:cs="Times New Roman"/>
          <w:color w:val="DDDDDD"/>
          <w:sz w:val="24"/>
          <w:shd w:val="clear" w:color="auto" w:fill="333333"/>
        </w:rPr>
      </w:pPr>
    </w:p>
    <w:p w:rsidR="00C83971" w:rsidRPr="00C83971" w:rsidRDefault="00C83971" w:rsidP="00C8397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83971">
        <w:rPr>
          <w:rFonts w:ascii="Times New Roman" w:hAnsi="Times New Roman" w:cs="Times New Roman"/>
          <w:b/>
          <w:bCs/>
          <w:sz w:val="40"/>
          <w:szCs w:val="40"/>
        </w:rPr>
        <w:t xml:space="preserve">ЛАБОРАТОРНАЯ РАБОТА 9 </w:t>
      </w:r>
      <w:proofErr w:type="gramStart"/>
      <w:r w:rsidRPr="00C83971">
        <w:rPr>
          <w:rFonts w:ascii="Times New Roman" w:hAnsi="Times New Roman" w:cs="Times New Roman"/>
          <w:b/>
          <w:bCs/>
          <w:sz w:val="40"/>
          <w:szCs w:val="40"/>
        </w:rPr>
        <w:t>ДЕЛЕГАТЫ ,</w:t>
      </w:r>
      <w:proofErr w:type="gramEnd"/>
      <w:r w:rsidRPr="00C83971">
        <w:rPr>
          <w:rFonts w:ascii="Times New Roman" w:hAnsi="Times New Roman" w:cs="Times New Roman"/>
          <w:b/>
          <w:bCs/>
          <w:sz w:val="40"/>
          <w:szCs w:val="40"/>
        </w:rPr>
        <w:t xml:space="preserve"> СОБЫТИЯ</w:t>
      </w:r>
    </w:p>
    <w:p w:rsidR="00C83971" w:rsidRPr="00C83971" w:rsidRDefault="00C83971" w:rsidP="00C83971">
      <w:pPr>
        <w:pStyle w:val="a3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32"/>
        </w:rPr>
      </w:pPr>
      <w:r w:rsidRPr="00C83971">
        <w:rPr>
          <w:rFonts w:ascii="Times New Roman" w:hAnsi="Times New Roman" w:cs="Times New Roman"/>
          <w:sz w:val="32"/>
        </w:rPr>
        <w:t>Что такое делегат? Как определить делегат?</w:t>
      </w:r>
    </w:p>
    <w:p w:rsidR="00C83971" w:rsidRDefault="00C83971" w:rsidP="00C83971">
      <w:pPr>
        <w:pStyle w:val="a3"/>
        <w:spacing w:line="256" w:lineRule="auto"/>
        <w:rPr>
          <w:rFonts w:ascii="Trebuchet MS" w:hAnsi="Trebuchet MS"/>
        </w:rPr>
      </w:pPr>
      <w:r>
        <w:rPr>
          <w:rStyle w:val="a4"/>
          <w:rFonts w:ascii="Trebuchet MS" w:hAnsi="Trebuchet MS"/>
          <w:i/>
          <w:iCs/>
          <w:color w:val="DDDDDD"/>
          <w:shd w:val="clear" w:color="auto" w:fill="333333"/>
        </w:rPr>
        <w:t>Делегат</w:t>
      </w:r>
      <w:r>
        <w:rPr>
          <w:rFonts w:ascii="Trebuchet MS" w:hAnsi="Trebuchet MS"/>
          <w:color w:val="DDDDDD"/>
          <w:shd w:val="clear" w:color="auto" w:fill="333333"/>
        </w:rPr>
        <w:t> представляет собой объект, который может ссылаться на метод</w:t>
      </w:r>
    </w:p>
    <w:p w:rsidR="00C83971" w:rsidRDefault="00C83971" w:rsidP="00C83971">
      <w:pPr>
        <w:pStyle w:val="a3"/>
        <w:rPr>
          <w:rFonts w:ascii="inherit" w:eastAsia="Times New Roman" w:hAnsi="inherit" w:cs="Courier New"/>
          <w:i/>
          <w:iCs/>
          <w:color w:val="F8F8F8"/>
          <w:sz w:val="24"/>
          <w:szCs w:val="24"/>
          <w:lang w:eastAsia="ru-RU"/>
        </w:rPr>
      </w:pPr>
      <w:proofErr w:type="spellStart"/>
      <w:r>
        <w:rPr>
          <w:rFonts w:ascii="inherit" w:eastAsia="Times New Roman" w:hAnsi="inherit" w:cs="Courier New"/>
          <w:i/>
          <w:iCs/>
          <w:color w:val="000000" w:themeColor="text1"/>
          <w:sz w:val="24"/>
          <w:szCs w:val="24"/>
          <w:lang w:eastAsia="ru-RU"/>
        </w:rPr>
        <w:t>delegate</w:t>
      </w:r>
      <w:proofErr w:type="spellEnd"/>
      <w:r>
        <w:rPr>
          <w:rFonts w:ascii="inherit" w:eastAsia="Times New Roman" w:hAnsi="inherit" w:cs="Courier New"/>
          <w:i/>
          <w:iCs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>
        <w:rPr>
          <w:rFonts w:ascii="inherit" w:eastAsia="Times New Roman" w:hAnsi="inherit" w:cs="Courier New"/>
          <w:i/>
          <w:iCs/>
          <w:color w:val="000000" w:themeColor="text1"/>
          <w:sz w:val="24"/>
          <w:szCs w:val="24"/>
          <w:lang w:eastAsia="ru-RU"/>
        </w:rPr>
        <w:t>возвращаемый_тип</w:t>
      </w:r>
      <w:proofErr w:type="spellEnd"/>
      <w:r>
        <w:rPr>
          <w:rFonts w:ascii="inherit" w:eastAsia="Times New Roman" w:hAnsi="inherit" w:cs="Courier New"/>
          <w:i/>
          <w:iCs/>
          <w:color w:val="000000" w:themeColor="text1"/>
          <w:sz w:val="24"/>
          <w:szCs w:val="24"/>
          <w:lang w:eastAsia="ru-RU"/>
        </w:rPr>
        <w:t xml:space="preserve"> имя (</w:t>
      </w:r>
      <w:proofErr w:type="spellStart"/>
      <w:r>
        <w:rPr>
          <w:rFonts w:ascii="inherit" w:eastAsia="Times New Roman" w:hAnsi="inherit" w:cs="Courier New"/>
          <w:i/>
          <w:iCs/>
          <w:color w:val="000000" w:themeColor="text1"/>
          <w:sz w:val="24"/>
          <w:szCs w:val="24"/>
          <w:lang w:eastAsia="ru-RU"/>
        </w:rPr>
        <w:t>список_параметров</w:t>
      </w:r>
      <w:proofErr w:type="spellEnd"/>
      <w:r>
        <w:rPr>
          <w:rFonts w:ascii="inherit" w:eastAsia="Times New Roman" w:hAnsi="inherit" w:cs="Courier New"/>
          <w:i/>
          <w:iCs/>
          <w:color w:val="F8F8F8"/>
          <w:sz w:val="24"/>
          <w:szCs w:val="24"/>
          <w:lang w:eastAsia="ru-RU"/>
        </w:rPr>
        <w:t>);</w:t>
      </w:r>
    </w:p>
    <w:p w:rsidR="00C83971" w:rsidRPr="00C83971" w:rsidRDefault="00C83971" w:rsidP="00C83971">
      <w:pPr>
        <w:pStyle w:val="a3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32"/>
        </w:rPr>
      </w:pPr>
      <w:r w:rsidRPr="00C83971">
        <w:rPr>
          <w:rFonts w:ascii="Times New Roman" w:hAnsi="Times New Roman" w:cs="Times New Roman"/>
          <w:sz w:val="32"/>
        </w:rPr>
        <w:t>Назначение делегатов</w:t>
      </w:r>
    </w:p>
    <w:p w:rsidR="0031259C" w:rsidRDefault="00C83971" w:rsidP="00C83971">
      <w:pPr>
        <w:pStyle w:val="a3"/>
        <w:spacing w:line="256" w:lineRule="auto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>То есть делегаты - это указатели на методы и с помощью делегатов мы можем вызвать данные методы</w:t>
      </w:r>
    </w:p>
    <w:p w:rsidR="00C83971" w:rsidRPr="0031259C" w:rsidRDefault="0031259C" w:rsidP="0031259C">
      <w:pPr>
        <w:spacing w:line="256" w:lineRule="auto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noProof/>
          <w:lang w:eastAsia="ru-RU"/>
        </w:rPr>
        <w:t xml:space="preserve">              </w:t>
      </w:r>
      <w:r w:rsidR="00C83971">
        <w:rPr>
          <w:noProof/>
          <w:lang w:eastAsia="ru-RU"/>
        </w:rPr>
        <w:t xml:space="preserve"> </w:t>
      </w:r>
      <w:r w:rsidR="00C83971">
        <w:rPr>
          <w:noProof/>
          <w:lang w:eastAsia="ru-RU"/>
        </w:rPr>
        <w:drawing>
          <wp:inline distT="0" distB="0" distL="0" distR="0">
            <wp:extent cx="3243580" cy="23380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971" w:rsidRPr="00C83971" w:rsidRDefault="00C83971" w:rsidP="00C83971">
      <w:pPr>
        <w:pStyle w:val="a3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32"/>
        </w:rPr>
      </w:pPr>
      <w:r w:rsidRPr="00C83971">
        <w:rPr>
          <w:rFonts w:ascii="Times New Roman" w:hAnsi="Times New Roman" w:cs="Times New Roman"/>
          <w:sz w:val="32"/>
        </w:rPr>
        <w:t>Какие есть способы присваивания делегату адреса метода?</w:t>
      </w:r>
    </w:p>
    <w:p w:rsidR="00C83971" w:rsidRDefault="00C83971" w:rsidP="00C83971">
      <w:pPr>
        <w:pStyle w:val="a3"/>
        <w:spacing w:line="256" w:lineRule="auto"/>
        <w:rPr>
          <w:rFonts w:ascii="Trebuchet MS" w:hAnsi="Trebuchet MS"/>
          <w:color w:val="DDDDDD"/>
          <w:shd w:val="clear" w:color="auto" w:fill="333333"/>
        </w:rPr>
      </w:pPr>
      <w:proofErr w:type="gramStart"/>
      <w:r>
        <w:rPr>
          <w:rFonts w:ascii="Trebuchet MS" w:hAnsi="Trebuchet MS"/>
          <w:color w:val="DDDDDD"/>
          <w:shd w:val="clear" w:color="auto" w:fill="333333"/>
        </w:rPr>
        <w:t>Через конструктор</w:t>
      </w:r>
      <w:proofErr w:type="gramEnd"/>
    </w:p>
    <w:p w:rsidR="00C83971" w:rsidRDefault="00C83971" w:rsidP="00C83971">
      <w:pPr>
        <w:pStyle w:val="a3"/>
        <w:numPr>
          <w:ilvl w:val="0"/>
          <w:numId w:val="9"/>
        </w:numPr>
        <w:spacing w:line="256" w:lineRule="auto"/>
        <w:rPr>
          <w:rFonts w:ascii="Trebuchet MS" w:hAnsi="Trebuchet MS"/>
          <w:color w:val="DDDDDD"/>
          <w:shd w:val="clear" w:color="auto" w:fill="333333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lastRenderedPageBreak/>
        <w:t>Чтобы вызвать метод, на который указывает делегат, надо использовать его метод</w:t>
      </w:r>
      <w:r w:rsidRPr="00C83971">
        <w:rPr>
          <w:rFonts w:ascii="Verdana" w:hAnsi="Verdana"/>
          <w:b/>
          <w:color w:val="000000"/>
          <w:sz w:val="20"/>
          <w:szCs w:val="20"/>
          <w:shd w:val="clear" w:color="auto" w:fill="F7F7FA"/>
        </w:rPr>
        <w:t> </w:t>
      </w:r>
      <w:proofErr w:type="spellStart"/>
      <w:r w:rsidRPr="00C83971">
        <w:rPr>
          <w:rFonts w:ascii="Times New Roman" w:hAnsi="Times New Roman" w:cs="Times New Roman"/>
          <w:b/>
          <w:sz w:val="32"/>
        </w:rPr>
        <w:t>Invoke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.</w:t>
      </w:r>
      <w:r>
        <w:rPr>
          <w:rFonts w:ascii="Trebuchet MS" w:hAnsi="Trebuchet MS"/>
          <w:color w:val="DDDDDD"/>
          <w:shd w:val="clear" w:color="auto" w:fill="333333"/>
        </w:rPr>
        <w:t xml:space="preserve"> используется для синхронного вызова каждого из методов, поддерживаемых объектом делегата</w:t>
      </w:r>
    </w:p>
    <w:p w:rsidR="00C83971" w:rsidRDefault="00C83971" w:rsidP="00C83971">
      <w:pPr>
        <w:pStyle w:val="a3"/>
        <w:numPr>
          <w:ilvl w:val="0"/>
          <w:numId w:val="9"/>
        </w:numPr>
        <w:spacing w:line="256" w:lineRule="auto"/>
        <w:rPr>
          <w:rFonts w:ascii="Trebuchet MS" w:hAnsi="Trebuchet MS"/>
          <w:color w:val="DDDDDD"/>
          <w:shd w:val="clear" w:color="auto" w:fill="333333"/>
        </w:rPr>
      </w:pPr>
      <w:r w:rsidRPr="00C83971">
        <w:rPr>
          <w:rFonts w:ascii="Times New Roman" w:hAnsi="Times New Roman" w:cs="Times New Roman"/>
          <w:sz w:val="32"/>
        </w:rPr>
        <w:t>Что такое групповая адресация делегата?</w:t>
      </w:r>
      <w:r w:rsidRPr="00C83971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>
            <wp:extent cx="3554095" cy="509270"/>
            <wp:effectExtent l="0" t="0" r="825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971" w:rsidRPr="00C83971" w:rsidRDefault="00C83971" w:rsidP="00C83971">
      <w:pPr>
        <w:pStyle w:val="HTML0"/>
        <w:numPr>
          <w:ilvl w:val="0"/>
          <w:numId w:val="9"/>
        </w:numPr>
        <w:textAlignment w:val="baseline"/>
        <w:rPr>
          <w:rFonts w:ascii="Times New Roman" w:eastAsiaTheme="minorHAnsi" w:hAnsi="Times New Roman" w:cs="Times New Roman"/>
          <w:sz w:val="32"/>
          <w:szCs w:val="22"/>
          <w:lang w:eastAsia="en-US"/>
        </w:rPr>
      </w:pPr>
      <w:r w:rsidRPr="00C83971">
        <w:rPr>
          <w:rFonts w:ascii="Times New Roman" w:eastAsiaTheme="minorHAnsi" w:hAnsi="Times New Roman" w:cs="Times New Roman"/>
          <w:sz w:val="32"/>
          <w:szCs w:val="22"/>
          <w:lang w:eastAsia="en-US"/>
        </w:rPr>
        <w:t>Как создать событие?</w:t>
      </w:r>
    </w:p>
    <w:p w:rsidR="00C83971" w:rsidRDefault="00C83971" w:rsidP="00C83971">
      <w:pPr>
        <w:pStyle w:val="HTML0"/>
        <w:ind w:left="720"/>
        <w:textAlignment w:val="baseline"/>
        <w:rPr>
          <w:rFonts w:ascii="inherit" w:hAnsi="inherit"/>
          <w:color w:val="000000" w:themeColor="text1"/>
          <w:sz w:val="24"/>
          <w:szCs w:val="24"/>
        </w:rPr>
      </w:pPr>
      <w:proofErr w:type="spellStart"/>
      <w:r>
        <w:rPr>
          <w:rFonts w:ascii="inherit" w:hAnsi="inherit"/>
          <w:i/>
          <w:iCs/>
          <w:color w:val="000000" w:themeColor="text1"/>
          <w:sz w:val="24"/>
          <w:szCs w:val="24"/>
        </w:rPr>
        <w:t>event</w:t>
      </w:r>
      <w:proofErr w:type="spellEnd"/>
      <w:r>
        <w:rPr>
          <w:rFonts w:ascii="inherit" w:hAnsi="inherit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inherit" w:hAnsi="inherit"/>
          <w:i/>
          <w:iCs/>
          <w:color w:val="000000" w:themeColor="text1"/>
          <w:sz w:val="24"/>
          <w:szCs w:val="24"/>
        </w:rPr>
        <w:t>делегат_события</w:t>
      </w:r>
      <w:proofErr w:type="spellEnd"/>
      <w:r>
        <w:rPr>
          <w:rFonts w:ascii="inherit" w:hAnsi="inherit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inherit" w:hAnsi="inherit"/>
          <w:i/>
          <w:iCs/>
          <w:color w:val="000000" w:themeColor="text1"/>
          <w:sz w:val="24"/>
          <w:szCs w:val="24"/>
        </w:rPr>
        <w:t>имя_события</w:t>
      </w:r>
      <w:proofErr w:type="spellEnd"/>
      <w:r>
        <w:rPr>
          <w:rFonts w:ascii="inherit" w:hAnsi="inherit"/>
          <w:i/>
          <w:iCs/>
          <w:color w:val="000000" w:themeColor="text1"/>
          <w:sz w:val="24"/>
          <w:szCs w:val="24"/>
        </w:rPr>
        <w:t>;</w:t>
      </w:r>
    </w:p>
    <w:p w:rsidR="00C83971" w:rsidRPr="00C83971" w:rsidRDefault="00C83971" w:rsidP="00C83971">
      <w:pPr>
        <w:pStyle w:val="a3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32"/>
        </w:rPr>
      </w:pPr>
      <w:r w:rsidRPr="00C83971">
        <w:rPr>
          <w:rFonts w:ascii="Times New Roman" w:hAnsi="Times New Roman" w:cs="Times New Roman"/>
          <w:sz w:val="32"/>
        </w:rPr>
        <w:t>Как события связаны с делегатами?</w:t>
      </w:r>
    </w:p>
    <w:p w:rsidR="00C83971" w:rsidRDefault="00C83971" w:rsidP="00C83971">
      <w:pPr>
        <w:pStyle w:val="a3"/>
        <w:spacing w:line="256" w:lineRule="auto"/>
        <w:rPr>
          <w:rFonts w:ascii="Trebuchet MS" w:hAnsi="Trebuchet MS"/>
          <w:color w:val="DDDDDD"/>
          <w:shd w:val="clear" w:color="auto" w:fill="333333"/>
        </w:rPr>
      </w:pPr>
      <w:r>
        <w:rPr>
          <w:rFonts w:ascii="Arial" w:hAnsi="Arial" w:cs="Arial"/>
          <w:i/>
          <w:iCs/>
          <w:color w:val="222222"/>
          <w:shd w:val="clear" w:color="auto" w:fill="FFFFFF"/>
        </w:rPr>
        <w:t>Событие</w:t>
      </w:r>
      <w:r>
        <w:rPr>
          <w:rFonts w:ascii="Arial" w:hAnsi="Arial" w:cs="Arial"/>
          <w:color w:val="222222"/>
          <w:shd w:val="clear" w:color="auto" w:fill="FFFFFF"/>
        </w:rPr>
        <w:t> — это именованный делегат, при вызове которого, будут запущены все подписавшиеся на момент вызова события методы заданной сигнатуры. </w:t>
      </w:r>
    </w:p>
    <w:p w:rsidR="00C83971" w:rsidRPr="00C83971" w:rsidRDefault="00C83971" w:rsidP="00C83971">
      <w:pPr>
        <w:pStyle w:val="a3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32"/>
        </w:rPr>
      </w:pPr>
      <w:r w:rsidRPr="00C83971">
        <w:rPr>
          <w:rFonts w:ascii="Times New Roman" w:hAnsi="Times New Roman" w:cs="Times New Roman"/>
          <w:sz w:val="32"/>
        </w:rPr>
        <w:t>Что такое лямбда-выражения?</w:t>
      </w:r>
    </w:p>
    <w:p w:rsidR="00C83971" w:rsidRDefault="00C83971" w:rsidP="00C83971">
      <w:pPr>
        <w:pStyle w:val="a3"/>
        <w:spacing w:line="256" w:lineRule="auto"/>
        <w:rPr>
          <w:rFonts w:ascii="Trebuchet MS" w:hAnsi="Trebuchet MS"/>
          <w:color w:val="DDDDDD"/>
          <w:shd w:val="clear" w:color="auto" w:fill="333333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>Лямбда-выражения позволяют создать методы, которые могут возвращать некоторое значение и которые можно передать в качестве параметров в другие методы.</w:t>
      </w:r>
    </w:p>
    <w:p w:rsidR="00C83971" w:rsidRPr="00C83971" w:rsidRDefault="00C83971" w:rsidP="00C83971">
      <w:pPr>
        <w:pStyle w:val="a3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32"/>
        </w:rPr>
      </w:pPr>
      <w:r w:rsidRPr="00C83971">
        <w:rPr>
          <w:rFonts w:ascii="Times New Roman" w:hAnsi="Times New Roman" w:cs="Times New Roman"/>
          <w:sz w:val="32"/>
        </w:rPr>
        <w:t xml:space="preserve">Что такое </w:t>
      </w:r>
      <w:proofErr w:type="spellStart"/>
      <w:r w:rsidRPr="00C83971">
        <w:rPr>
          <w:rFonts w:ascii="Times New Roman" w:hAnsi="Times New Roman" w:cs="Times New Roman"/>
          <w:sz w:val="32"/>
        </w:rPr>
        <w:t>ковариантность</w:t>
      </w:r>
      <w:proofErr w:type="spellEnd"/>
      <w:r w:rsidRPr="00C83971">
        <w:rPr>
          <w:rFonts w:ascii="Times New Roman" w:hAnsi="Times New Roman" w:cs="Times New Roman"/>
          <w:sz w:val="32"/>
        </w:rPr>
        <w:t xml:space="preserve"> и </w:t>
      </w:r>
      <w:proofErr w:type="spellStart"/>
      <w:r w:rsidRPr="00C83971">
        <w:rPr>
          <w:rFonts w:ascii="Times New Roman" w:hAnsi="Times New Roman" w:cs="Times New Roman"/>
          <w:sz w:val="32"/>
        </w:rPr>
        <w:t>контравариантность</w:t>
      </w:r>
      <w:proofErr w:type="spellEnd"/>
      <w:r w:rsidRPr="00C83971">
        <w:rPr>
          <w:rFonts w:ascii="Times New Roman" w:hAnsi="Times New Roman" w:cs="Times New Roman"/>
          <w:sz w:val="32"/>
        </w:rPr>
        <w:t xml:space="preserve"> делегатов?</w:t>
      </w:r>
    </w:p>
    <w:p w:rsidR="00C83971" w:rsidRDefault="00C83971" w:rsidP="00C83971">
      <w:pPr>
        <w:pStyle w:val="a3"/>
        <w:spacing w:line="256" w:lineRule="auto"/>
        <w:rPr>
          <w:rFonts w:ascii="Trebuchet MS" w:hAnsi="Trebuchet MS"/>
          <w:color w:val="DDDDDD"/>
          <w:shd w:val="clear" w:color="auto" w:fill="333333"/>
        </w:rPr>
      </w:pPr>
      <w:r>
        <w:rPr>
          <w:rFonts w:ascii="Trebuchet MS" w:hAnsi="Trebuchet MS"/>
          <w:color w:val="DDDDDD"/>
          <w:shd w:val="clear" w:color="auto" w:fill="333333"/>
        </w:rPr>
        <w:t>В частности, </w:t>
      </w:r>
      <w:proofErr w:type="spellStart"/>
      <w:r>
        <w:rPr>
          <w:rStyle w:val="a4"/>
          <w:rFonts w:ascii="Trebuchet MS" w:hAnsi="Trebuchet MS"/>
          <w:i/>
          <w:iCs/>
          <w:color w:val="F9D275"/>
          <w:bdr w:val="none" w:sz="0" w:space="0" w:color="auto" w:frame="1"/>
          <w:shd w:val="clear" w:color="auto" w:fill="333333"/>
        </w:rPr>
        <w:t>ковариантность</w:t>
      </w:r>
      <w:proofErr w:type="spellEnd"/>
      <w:r>
        <w:rPr>
          <w:rFonts w:ascii="Trebuchet MS" w:hAnsi="Trebuchet MS"/>
          <w:color w:val="DDDDDD"/>
          <w:shd w:val="clear" w:color="auto" w:fill="333333"/>
        </w:rPr>
        <w:t> позволяет присвоить делегату метод, возвращаемым типом которого служит класс, производный от класса, указываемого в возвращаемом типе делегата. А </w:t>
      </w:r>
      <w:proofErr w:type="spellStart"/>
      <w:r>
        <w:rPr>
          <w:rStyle w:val="a4"/>
          <w:rFonts w:ascii="Trebuchet MS" w:hAnsi="Trebuchet MS"/>
          <w:i/>
          <w:iCs/>
          <w:color w:val="F9D275"/>
          <w:bdr w:val="none" w:sz="0" w:space="0" w:color="auto" w:frame="1"/>
          <w:shd w:val="clear" w:color="auto" w:fill="333333"/>
        </w:rPr>
        <w:t>контравариантность</w:t>
      </w:r>
      <w:proofErr w:type="spellEnd"/>
      <w:r>
        <w:rPr>
          <w:rFonts w:ascii="Trebuchet MS" w:hAnsi="Trebuchet MS"/>
          <w:color w:val="DDDDDD"/>
          <w:shd w:val="clear" w:color="auto" w:fill="333333"/>
        </w:rPr>
        <w:t> позволяет присвоить делегату метод, типом параметра которого служит класс, являющийся базовым для класса, указываемого в объявлении делегата.</w:t>
      </w:r>
    </w:p>
    <w:p w:rsidR="00C83971" w:rsidRPr="00C83971" w:rsidRDefault="00C83971" w:rsidP="00C83971">
      <w:pPr>
        <w:pStyle w:val="a3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32"/>
        </w:rPr>
      </w:pPr>
      <w:r w:rsidRPr="00C83971">
        <w:rPr>
          <w:rFonts w:ascii="Times New Roman" w:hAnsi="Times New Roman" w:cs="Times New Roman"/>
          <w:sz w:val="32"/>
        </w:rPr>
        <w:t xml:space="preserve">Поясните разницу между встроенными делегатами </w:t>
      </w:r>
      <w:proofErr w:type="spellStart"/>
      <w:r w:rsidRPr="00C83971">
        <w:rPr>
          <w:rFonts w:ascii="Times New Roman" w:hAnsi="Times New Roman" w:cs="Times New Roman"/>
          <w:sz w:val="32"/>
        </w:rPr>
        <w:t>Action</w:t>
      </w:r>
      <w:proofErr w:type="spellEnd"/>
      <w:r w:rsidRPr="00C83971">
        <w:rPr>
          <w:rFonts w:ascii="Times New Roman" w:hAnsi="Times New Roman" w:cs="Times New Roman"/>
          <w:sz w:val="32"/>
        </w:rPr>
        <w:t xml:space="preserve"> и </w:t>
      </w:r>
      <w:proofErr w:type="spellStart"/>
      <w:r w:rsidRPr="00C83971">
        <w:rPr>
          <w:rFonts w:ascii="Times New Roman" w:hAnsi="Times New Roman" w:cs="Times New Roman"/>
          <w:sz w:val="32"/>
        </w:rPr>
        <w:t>Func</w:t>
      </w:r>
      <w:proofErr w:type="spellEnd"/>
      <w:r w:rsidRPr="00C83971">
        <w:rPr>
          <w:rFonts w:ascii="Times New Roman" w:hAnsi="Times New Roman" w:cs="Times New Roman"/>
          <w:sz w:val="32"/>
        </w:rPr>
        <w:t>.</w:t>
      </w:r>
    </w:p>
    <w:p w:rsidR="00C83971" w:rsidRDefault="00C83971" w:rsidP="00C83971">
      <w:pPr>
        <w:pStyle w:val="a3"/>
        <w:spacing w:line="256" w:lineRule="auto"/>
        <w:rPr>
          <w:rFonts w:ascii="Trebuchet MS" w:hAnsi="Trebuchet MS"/>
          <w:color w:val="DDDDDD"/>
          <w:shd w:val="clear" w:color="auto" w:fill="333333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Делегат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Action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является обобщенным, принимает параметры и возвращает значение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void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.  </w:t>
      </w:r>
      <w:proofErr w:type="spellStart"/>
      <w:r>
        <w:rPr>
          <w:rStyle w:val="bb"/>
          <w:rFonts w:ascii="Verdana" w:hAnsi="Verdana"/>
          <w:b/>
          <w:bCs/>
          <w:color w:val="000000"/>
          <w:shd w:val="clear" w:color="auto" w:fill="F7F7FA"/>
        </w:rPr>
        <w:t>Func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возвращает результат действия и может принимать параметры.</w:t>
      </w:r>
    </w:p>
    <w:p w:rsidR="00C83971" w:rsidRDefault="00C83971" w:rsidP="00C83971">
      <w:pPr>
        <w:pStyle w:val="a3"/>
        <w:rPr>
          <w:rFonts w:ascii="Trebuchet MS" w:hAnsi="Trebuchet MS"/>
          <w:color w:val="DDDDDD"/>
          <w:shd w:val="clear" w:color="auto" w:fill="333333"/>
        </w:rPr>
      </w:pPr>
    </w:p>
    <w:p w:rsidR="00C83971" w:rsidRPr="002A5DD4" w:rsidRDefault="00C83971">
      <w:pPr>
        <w:rPr>
          <w:rFonts w:ascii="Times New Roman" w:hAnsi="Times New Roman" w:cs="Times New Roman"/>
          <w:color w:val="DDDDDD"/>
          <w:sz w:val="24"/>
          <w:shd w:val="clear" w:color="auto" w:fill="333333"/>
        </w:rPr>
      </w:pPr>
    </w:p>
    <w:sectPr w:rsidR="00C83971" w:rsidRPr="002A5DD4" w:rsidSect="00F263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F0376"/>
    <w:multiLevelType w:val="hybridMultilevel"/>
    <w:tmpl w:val="B7BAFAA0"/>
    <w:lvl w:ilvl="0" w:tplc="6D7EF7B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320D9"/>
    <w:multiLevelType w:val="multilevel"/>
    <w:tmpl w:val="978A2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FB7254"/>
    <w:multiLevelType w:val="multilevel"/>
    <w:tmpl w:val="9A38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450040"/>
    <w:multiLevelType w:val="hybridMultilevel"/>
    <w:tmpl w:val="B0880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AB1B1B"/>
    <w:multiLevelType w:val="hybridMultilevel"/>
    <w:tmpl w:val="4CF0E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E41CF4"/>
    <w:multiLevelType w:val="hybridMultilevel"/>
    <w:tmpl w:val="01C43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85059B"/>
    <w:multiLevelType w:val="hybridMultilevel"/>
    <w:tmpl w:val="ADC03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CA1EF8"/>
    <w:multiLevelType w:val="hybridMultilevel"/>
    <w:tmpl w:val="4CF0E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7F6E46"/>
    <w:multiLevelType w:val="hybridMultilevel"/>
    <w:tmpl w:val="9DB24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5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8CD"/>
    <w:rsid w:val="000372B4"/>
    <w:rsid w:val="002A5DD4"/>
    <w:rsid w:val="0031259C"/>
    <w:rsid w:val="005E7FFE"/>
    <w:rsid w:val="006C62F0"/>
    <w:rsid w:val="00AF46D9"/>
    <w:rsid w:val="00C83971"/>
    <w:rsid w:val="00D0685C"/>
    <w:rsid w:val="00DC5974"/>
    <w:rsid w:val="00DD76B1"/>
    <w:rsid w:val="00E36469"/>
    <w:rsid w:val="00F26395"/>
    <w:rsid w:val="00F45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BDD88"/>
  <w15:chartTrackingRefBased/>
  <w15:docId w15:val="{6AC60147-E911-4E47-B6A3-FB4AAF190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6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F2639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F26395"/>
    <w:pPr>
      <w:ind w:left="720"/>
      <w:contextualSpacing/>
    </w:pPr>
  </w:style>
  <w:style w:type="character" w:styleId="a4">
    <w:name w:val="Strong"/>
    <w:basedOn w:val="a0"/>
    <w:uiPriority w:val="22"/>
    <w:qFormat/>
    <w:rsid w:val="00F26395"/>
    <w:rPr>
      <w:b/>
      <w:bCs/>
    </w:rPr>
  </w:style>
  <w:style w:type="character" w:styleId="a5">
    <w:name w:val="Hyperlink"/>
    <w:basedOn w:val="a0"/>
    <w:uiPriority w:val="99"/>
    <w:semiHidden/>
    <w:unhideWhenUsed/>
    <w:rsid w:val="00F26395"/>
    <w:rPr>
      <w:color w:val="0000FF"/>
      <w:u w:val="single"/>
    </w:rPr>
  </w:style>
  <w:style w:type="character" w:customStyle="1" w:styleId="b">
    <w:name w:val="b"/>
    <w:basedOn w:val="a0"/>
    <w:rsid w:val="00DC5974"/>
  </w:style>
  <w:style w:type="character" w:styleId="HTML">
    <w:name w:val="HTML Code"/>
    <w:basedOn w:val="a0"/>
    <w:uiPriority w:val="99"/>
    <w:semiHidden/>
    <w:unhideWhenUsed/>
    <w:rsid w:val="00DC5974"/>
    <w:rPr>
      <w:rFonts w:ascii="Courier New" w:eastAsia="Times New Roman" w:hAnsi="Courier New" w:cs="Courier New" w:hint="default"/>
      <w:sz w:val="20"/>
      <w:szCs w:val="20"/>
    </w:rPr>
  </w:style>
  <w:style w:type="paragraph" w:styleId="a6">
    <w:name w:val="Normal (Web)"/>
    <w:basedOn w:val="a"/>
    <w:uiPriority w:val="99"/>
    <w:semiHidden/>
    <w:unhideWhenUsed/>
    <w:rsid w:val="00DC5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C839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8397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b">
    <w:name w:val="bb"/>
    <w:basedOn w:val="a0"/>
    <w:rsid w:val="00C83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1304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Belstu</Company>
  <LinksUpToDate>false</LinksUpToDate>
  <CharactersWithSpaces>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Чаевский</dc:creator>
  <cp:keywords/>
  <dc:description/>
  <cp:lastModifiedBy>Lenovo</cp:lastModifiedBy>
  <cp:revision>8</cp:revision>
  <dcterms:created xsi:type="dcterms:W3CDTF">2017-11-25T17:07:00Z</dcterms:created>
  <dcterms:modified xsi:type="dcterms:W3CDTF">2021-12-09T09:38:00Z</dcterms:modified>
</cp:coreProperties>
</file>