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593BFC" w14:textId="394E0967" w:rsidR="00450231" w:rsidRDefault="00450231" w:rsidP="0045023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eastAsia="fr-FR"/>
        </w:rPr>
      </w:pPr>
      <w:bookmarkStart w:id="0" w:name="_GoBack"/>
      <w:bookmarkEnd w:id="0"/>
      <w:r w:rsidRPr="00450231">
        <w:rPr>
          <w:rFonts w:ascii="Times New Roman" w:eastAsia="Times New Roman" w:hAnsi="Times New Roman" w:cs="Times New Roman"/>
          <w:b/>
          <w:bCs/>
          <w:sz w:val="44"/>
          <w:szCs w:val="44"/>
          <w:lang w:eastAsia="fr-FR"/>
        </w:rPr>
        <w:t>Projet Trophée NSI</w:t>
      </w:r>
    </w:p>
    <w:p w14:paraId="01CB7BFB" w14:textId="73B33B05" w:rsidR="00512CE3" w:rsidRPr="00512CE3" w:rsidRDefault="00512CE3" w:rsidP="0045023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4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44"/>
          <w:lang w:eastAsia="fr-FR"/>
        </w:rPr>
        <w:t>Application de reconnaissance de visages/objets</w:t>
      </w:r>
    </w:p>
    <w:p w14:paraId="7A97B5B2" w14:textId="25BC280D" w:rsidR="00486EE5" w:rsidRPr="00486EE5" w:rsidRDefault="00486EE5" w:rsidP="00486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Objectif du projet :</w:t>
      </w:r>
    </w:p>
    <w:p w14:paraId="2922645A" w14:textId="148F0308" w:rsidR="00486EE5" w:rsidRPr="00486EE5" w:rsidRDefault="00486EE5" w:rsidP="00486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L'objectif serait de créer une application capable de reconnaître des objets, des animaux, ou des catégories d'images à partir de photos. Par exemple, </w:t>
      </w:r>
      <w:r w:rsidR="00512CE3">
        <w:rPr>
          <w:rFonts w:ascii="Times New Roman" w:eastAsia="Times New Roman" w:hAnsi="Times New Roman" w:cs="Times New Roman"/>
          <w:sz w:val="24"/>
          <w:szCs w:val="24"/>
          <w:lang w:eastAsia="fr-FR"/>
        </w:rPr>
        <w:t>on peut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développer une application capable de détecter si une image contient un chat, un chien, ou même plus spécifiquement des races de chiens. </w:t>
      </w:r>
      <w:r w:rsidR="00512CE3">
        <w:rPr>
          <w:rFonts w:ascii="Times New Roman" w:eastAsia="Times New Roman" w:hAnsi="Times New Roman" w:cs="Times New Roman"/>
          <w:sz w:val="24"/>
          <w:szCs w:val="24"/>
          <w:lang w:eastAsia="fr-FR"/>
        </w:rPr>
        <w:t>On peut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également choisir de reconnaître des objets du quotidien comme des voitures, des fruits, etc.</w:t>
      </w:r>
    </w:p>
    <w:p w14:paraId="27709FBF" w14:textId="77777777" w:rsidR="00486EE5" w:rsidRPr="00486EE5" w:rsidRDefault="00486EE5" w:rsidP="00486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Étapes de réalisation :</w:t>
      </w:r>
    </w:p>
    <w:p w14:paraId="26AD2E11" w14:textId="77777777" w:rsidR="00486EE5" w:rsidRPr="00486EE5" w:rsidRDefault="00486EE5" w:rsidP="00486E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a. Collecte de données :</w:t>
      </w:r>
    </w:p>
    <w:p w14:paraId="5CCD072F" w14:textId="6ADC87DF" w:rsidR="00486EE5" w:rsidRPr="00486EE5" w:rsidRDefault="00486EE5" w:rsidP="00486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entraîner un modèle de reconnaissance d'images, </w:t>
      </w:r>
      <w:r w:rsidR="00512C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faut 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ensemble de données d'images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. Plusieurs bases de données sont disponibles gratuitement sur Internet.</w:t>
      </w:r>
    </w:p>
    <w:p w14:paraId="40997B14" w14:textId="77777777" w:rsidR="00486EE5" w:rsidRPr="00486EE5" w:rsidRDefault="00486EE5" w:rsidP="00486E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Exemples de </w:t>
      </w:r>
      <w:proofErr w:type="spellStart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datasets</w:t>
      </w:r>
      <w:proofErr w:type="spellEnd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14:paraId="5B138269" w14:textId="5D8CB85D" w:rsidR="00486EE5" w:rsidRPr="00486EE5" w:rsidRDefault="00486EE5" w:rsidP="00486EE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ImageNet</w:t>
      </w:r>
      <w:proofErr w:type="spellEnd"/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67ECF50" w14:textId="7A899EC6" w:rsidR="00486EE5" w:rsidRPr="00486EE5" w:rsidRDefault="00486EE5" w:rsidP="00486EE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CIFAR-10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CIFAR-100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9E3E963" w14:textId="0023DBA8" w:rsidR="00486EE5" w:rsidRPr="00486EE5" w:rsidRDefault="00486EE5" w:rsidP="00486EE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Google </w:t>
      </w:r>
      <w:proofErr w:type="spellStart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Dataset</w:t>
      </w:r>
      <w:proofErr w:type="spellEnd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Search</w:t>
      </w:r>
      <w:proofErr w:type="spellEnd"/>
    </w:p>
    <w:p w14:paraId="577D2CB7" w14:textId="2B6953B5" w:rsidR="00486EE5" w:rsidRPr="00486EE5" w:rsidRDefault="00512CE3" w:rsidP="00486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Dans le cas d’</w:t>
      </w:r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projet plus spécifique (comme la reconnaissance des races de chiens),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possible de</w:t>
      </w:r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collecter des images sur des sites comme </w:t>
      </w:r>
      <w:r w:rsidR="00486EE5"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Flickr</w:t>
      </w:r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="00486EE5"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Unsplash</w:t>
      </w:r>
      <w:proofErr w:type="spellEnd"/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ou </w:t>
      </w:r>
      <w:proofErr w:type="spellStart"/>
      <w:r w:rsidR="00486EE5"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Kaggle</w:t>
      </w:r>
      <w:proofErr w:type="spellEnd"/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82959B2" w14:textId="77777777" w:rsidR="00486EE5" w:rsidRPr="00486EE5" w:rsidRDefault="00486EE5" w:rsidP="00486E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b. Prétraitement des données :</w:t>
      </w:r>
    </w:p>
    <w:p w14:paraId="6562ED1C" w14:textId="77777777" w:rsidR="00486EE5" w:rsidRPr="00486EE5" w:rsidRDefault="00486EE5" w:rsidP="00486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Les images doivent être traitées avant d'être utilisées pour entraîner le modèle. Ce prétraitement inclut :</w:t>
      </w:r>
    </w:p>
    <w:p w14:paraId="1F2F374C" w14:textId="4514B2E7" w:rsidR="00486EE5" w:rsidRPr="00486EE5" w:rsidRDefault="00486EE5" w:rsidP="00486E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Redimensionnement des images</w:t>
      </w:r>
    </w:p>
    <w:p w14:paraId="6785C08D" w14:textId="2097815F" w:rsidR="00486EE5" w:rsidRPr="00486EE5" w:rsidRDefault="00486EE5" w:rsidP="00486E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Augmentation de données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Pour rendre </w:t>
      </w:r>
      <w:r w:rsidR="00512CE3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modèle plus robuste, </w:t>
      </w:r>
      <w:r w:rsidR="00512CE3">
        <w:rPr>
          <w:rFonts w:ascii="Times New Roman" w:eastAsia="Times New Roman" w:hAnsi="Times New Roman" w:cs="Times New Roman"/>
          <w:sz w:val="24"/>
          <w:szCs w:val="24"/>
          <w:lang w:eastAsia="fr-FR"/>
        </w:rPr>
        <w:t>on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</w:t>
      </w:r>
      <w:r w:rsidR="00512C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 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des techniques comme la rotation, le retournement, l'agrandissement, etc., afin de créer de nouvelles images à partir des images existantes.</w:t>
      </w:r>
    </w:p>
    <w:p w14:paraId="1138BE36" w14:textId="77777777" w:rsidR="00486EE5" w:rsidRPr="00486EE5" w:rsidRDefault="00486EE5" w:rsidP="00486E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c. Choix de l'algorithme d'apprentissage automatique :</w:t>
      </w:r>
    </w:p>
    <w:p w14:paraId="48E5E10D" w14:textId="77777777" w:rsidR="00486EE5" w:rsidRPr="00486EE5" w:rsidRDefault="00486EE5" w:rsidP="00486E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la reconnaissance d'images, le plus couramment utilisé est </w:t>
      </w: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réseau de neurones convolutifs (CNN)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, qui est spécifiquement conçu pour traiter des données sous forme d'images.</w:t>
      </w:r>
    </w:p>
    <w:p w14:paraId="35F79BD8" w14:textId="77777777" w:rsidR="00486EE5" w:rsidRPr="00486EE5" w:rsidRDefault="00486EE5" w:rsidP="00486E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TensorFlow</w:t>
      </w:r>
      <w:proofErr w:type="spellEnd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proofErr w:type="spellStart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Keras</w:t>
      </w:r>
      <w:proofErr w:type="spellEnd"/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(Python) est une bibliothèque très populaire et bien documentée pour construire des réseaux de neurones. </w:t>
      </w:r>
      <w:proofErr w:type="spellStart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PyTorch</w:t>
      </w:r>
      <w:proofErr w:type="spellEnd"/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autre excellente alternative.</w:t>
      </w:r>
    </w:p>
    <w:p w14:paraId="77228B6D" w14:textId="6F0F814B" w:rsidR="00486EE5" w:rsidRPr="00486EE5" w:rsidRDefault="00512CE3" w:rsidP="00486E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On peut</w:t>
      </w:r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commencer par un modèle préexistant et l'affiner pour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projet. Par exemple,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on</w:t>
      </w:r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proofErr w:type="gramStart"/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peux</w:t>
      </w:r>
      <w:proofErr w:type="spellEnd"/>
      <w:proofErr w:type="gramEnd"/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utiliser un </w:t>
      </w:r>
      <w:r w:rsidR="00486EE5"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modèle pré-entraîné</w:t>
      </w:r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comme </w:t>
      </w:r>
      <w:proofErr w:type="spellStart"/>
      <w:r w:rsidR="00486EE5"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ResNet</w:t>
      </w:r>
      <w:proofErr w:type="spellEnd"/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="00486EE5"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VGG16</w:t>
      </w:r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, qui ont été formés sur des millions d'images, puis les adapter à ton jeu de données spécifique.</w:t>
      </w:r>
    </w:p>
    <w:p w14:paraId="2444F079" w14:textId="77777777" w:rsidR="00512CE3" w:rsidRDefault="00512CE3" w:rsidP="00486E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034BCC43" w14:textId="6F4AD11B" w:rsidR="00486EE5" w:rsidRPr="00486EE5" w:rsidRDefault="00486EE5" w:rsidP="00486E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d. Entraînement du modèle :</w:t>
      </w:r>
    </w:p>
    <w:p w14:paraId="0DE7DCF7" w14:textId="5BB7E94F" w:rsidR="00486EE5" w:rsidRPr="00486EE5" w:rsidRDefault="00512CE3" w:rsidP="00486E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Il faut e</w:t>
      </w:r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ntraîne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</w:t>
      </w:r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modèle</w:t>
      </w:r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ensemble de données. Ce processus peut être long en fonction de la taille d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 </w:t>
      </w:r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jeu de données et de la complexité du modèle.</w:t>
      </w:r>
    </w:p>
    <w:p w14:paraId="1314B32C" w14:textId="1B6A28BA" w:rsidR="00486EE5" w:rsidRPr="00486EE5" w:rsidRDefault="00486EE5" w:rsidP="00486E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est essentiel de diviser </w:t>
      </w:r>
      <w:r w:rsidR="00512CE3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es données en un ensemble d’entraînement (par exemple, 80 % des images) et un ensemble de test (20 %) pour évaluer la performance d</w:t>
      </w:r>
      <w:r w:rsidR="00512CE3">
        <w:rPr>
          <w:rFonts w:ascii="Times New Roman" w:eastAsia="Times New Roman" w:hAnsi="Times New Roman" w:cs="Times New Roman"/>
          <w:sz w:val="24"/>
          <w:szCs w:val="24"/>
          <w:lang w:eastAsia="fr-FR"/>
        </w:rPr>
        <w:t>u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modèle.</w:t>
      </w:r>
    </w:p>
    <w:p w14:paraId="1C2A5563" w14:textId="77777777" w:rsidR="00486EE5" w:rsidRPr="00486EE5" w:rsidRDefault="00486EE5" w:rsidP="00486E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e. Évaluation du modèle :</w:t>
      </w:r>
    </w:p>
    <w:p w14:paraId="1F1A657F" w14:textId="72E7A0AB" w:rsidR="00486EE5" w:rsidRPr="00486EE5" w:rsidRDefault="00486EE5" w:rsidP="00486E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fois </w:t>
      </w:r>
      <w:r w:rsidR="00512CE3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modèle entraîné, </w:t>
      </w:r>
      <w:r w:rsidR="00512CE3">
        <w:rPr>
          <w:rFonts w:ascii="Times New Roman" w:eastAsia="Times New Roman" w:hAnsi="Times New Roman" w:cs="Times New Roman"/>
          <w:sz w:val="24"/>
          <w:szCs w:val="24"/>
          <w:lang w:eastAsia="fr-FR"/>
        </w:rPr>
        <w:t>il faut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tester pour évaluer sa précision. Les métriques comme la </w:t>
      </w: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précision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 </w:t>
      </w: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rappel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le </w:t>
      </w: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score F1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utiles pour mesurer les performances du modèle.</w:t>
      </w:r>
    </w:p>
    <w:p w14:paraId="52B48B42" w14:textId="629E44A4" w:rsidR="00486EE5" w:rsidRPr="00486EE5" w:rsidRDefault="00512CE3" w:rsidP="00486E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Il faut</w:t>
      </w:r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aussi utiliser la </w:t>
      </w:r>
      <w:r w:rsidR="00486EE5"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matrice de confusion</w:t>
      </w:r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visualiser les erreurs que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="00486EE5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modèle fait (par exemple, confondre un chat avec un chien).</w:t>
      </w:r>
    </w:p>
    <w:p w14:paraId="734F3FCF" w14:textId="77777777" w:rsidR="00486EE5" w:rsidRPr="00486EE5" w:rsidRDefault="00486EE5" w:rsidP="00486E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f. Amélioration du modèle :</w:t>
      </w:r>
    </w:p>
    <w:p w14:paraId="424FEA6D" w14:textId="315DD6FC" w:rsidR="00486EE5" w:rsidRPr="00486EE5" w:rsidRDefault="00486EE5" w:rsidP="00486E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Si la précision d</w:t>
      </w:r>
      <w:r w:rsidR="00512C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 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modèle n'est pas </w:t>
      </w:r>
      <w:r w:rsidR="00512CE3"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suffisante :</w:t>
      </w:r>
    </w:p>
    <w:p w14:paraId="0EE125C0" w14:textId="77777777" w:rsidR="00486EE5" w:rsidRPr="00486EE5" w:rsidRDefault="00486EE5" w:rsidP="00486E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Ajuster les hyperparamètres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(taille du réseau, taux d'apprentissage, etc.).</w:t>
      </w:r>
    </w:p>
    <w:p w14:paraId="6E71FB88" w14:textId="0A4C9085" w:rsidR="00486EE5" w:rsidRPr="00486EE5" w:rsidRDefault="00486EE5" w:rsidP="00486E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Ajouter des couches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512CE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 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 ou utiliser des modèles plus profonds.</w:t>
      </w:r>
    </w:p>
    <w:p w14:paraId="25CB86DF" w14:textId="77777777" w:rsidR="00486EE5" w:rsidRPr="00486EE5" w:rsidRDefault="00486EE5" w:rsidP="00486E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Essayer d'autres techniques d'apprentissage, comme l'</w:t>
      </w: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apprentissage par transfert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, pour améliorer encore les performances.</w:t>
      </w:r>
    </w:p>
    <w:p w14:paraId="0C01D33C" w14:textId="77777777" w:rsidR="00486EE5" w:rsidRPr="00486EE5" w:rsidRDefault="00486EE5" w:rsidP="00486E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g. Déploiement de l'application :</w:t>
      </w:r>
    </w:p>
    <w:p w14:paraId="3D115D71" w14:textId="50357EF7" w:rsidR="00486EE5" w:rsidRPr="00486EE5" w:rsidRDefault="00486EE5" w:rsidP="00486E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fois </w:t>
      </w:r>
      <w:r w:rsidR="004502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modèle de reconnaissance d'images </w:t>
      </w:r>
      <w:r w:rsidR="00450231">
        <w:rPr>
          <w:rFonts w:ascii="Times New Roman" w:eastAsia="Times New Roman" w:hAnsi="Times New Roman" w:cs="Times New Roman"/>
          <w:sz w:val="24"/>
          <w:szCs w:val="24"/>
          <w:lang w:eastAsia="fr-FR"/>
        </w:rPr>
        <w:t>créé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="004502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faut 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interface pour l'utiliser facilement.</w:t>
      </w:r>
    </w:p>
    <w:p w14:paraId="5E3A9E2D" w14:textId="3ADF5B3E" w:rsidR="00486EE5" w:rsidRPr="00486EE5" w:rsidRDefault="00486EE5" w:rsidP="00486E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Application de bureau</w:t>
      </w:r>
      <w:r w:rsidR="0045023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Crée une interface graphique avec </w:t>
      </w:r>
      <w:proofErr w:type="spellStart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Tkinter</w:t>
      </w:r>
      <w:proofErr w:type="spellEnd"/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Python.</w:t>
      </w:r>
    </w:p>
    <w:p w14:paraId="7B1B964E" w14:textId="77777777" w:rsidR="00486EE5" w:rsidRPr="00486EE5" w:rsidRDefault="00486EE5" w:rsidP="00486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Difficultés possibles et solutions :</w:t>
      </w:r>
    </w:p>
    <w:p w14:paraId="6C621E5B" w14:textId="77777777" w:rsidR="00486EE5" w:rsidRPr="00486EE5" w:rsidRDefault="00486EE5" w:rsidP="00486E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Overfitting</w:t>
      </w:r>
      <w:proofErr w:type="spellEnd"/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 modèle pourrait trop bien s'adapter aux données d'entraînement et ne pas bien généraliser sur des données nouvelles. Cela peut être évité par des techniques comme le </w:t>
      </w: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dropout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l'utilisation d'un ensemble de validation.</w:t>
      </w:r>
    </w:p>
    <w:p w14:paraId="0B3368BF" w14:textId="01510686" w:rsidR="00486EE5" w:rsidRPr="00486EE5" w:rsidRDefault="00486EE5" w:rsidP="00486E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Manque de données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="00450231">
        <w:rPr>
          <w:rFonts w:ascii="Times New Roman" w:eastAsia="Times New Roman" w:hAnsi="Times New Roman" w:cs="Times New Roman"/>
          <w:sz w:val="24"/>
          <w:szCs w:val="24"/>
          <w:lang w:eastAsia="fr-FR"/>
        </w:rPr>
        <w:t>Possibilité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450231">
        <w:rPr>
          <w:rFonts w:ascii="Times New Roman" w:eastAsia="Times New Roman" w:hAnsi="Times New Roman" w:cs="Times New Roman"/>
          <w:sz w:val="24"/>
          <w:szCs w:val="24"/>
          <w:lang w:eastAsia="fr-FR"/>
        </w:rPr>
        <w:t>d’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un modèle préexistant</w:t>
      </w:r>
      <w:r w:rsidR="0045023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E461937" w14:textId="46FD3AA6" w:rsidR="00486EE5" w:rsidRPr="00486EE5" w:rsidRDefault="00486EE5" w:rsidP="00486E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Besoins en ressources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L'entraînement de modèles de reconnaissance d'images peut être coûteux en termes de puissance de calcul. Utiliser des services comme </w:t>
      </w: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Google </w:t>
      </w:r>
      <w:proofErr w:type="spellStart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Colab</w:t>
      </w:r>
      <w:proofErr w:type="spellEnd"/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Kaggle</w:t>
      </w:r>
      <w:proofErr w:type="spellEnd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Kernels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</w:t>
      </w:r>
      <w:r w:rsidR="00450231">
        <w:rPr>
          <w:rFonts w:ascii="Times New Roman" w:eastAsia="Times New Roman" w:hAnsi="Times New Roman" w:cs="Times New Roman"/>
          <w:sz w:val="24"/>
          <w:szCs w:val="24"/>
          <w:lang w:eastAsia="fr-FR"/>
        </w:rPr>
        <w:t>tent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d'utiliser des GPU gratuitement pour accélérer l'entraînement.</w:t>
      </w:r>
    </w:p>
    <w:p w14:paraId="724224CD" w14:textId="77777777" w:rsidR="00486EE5" w:rsidRPr="00486EE5" w:rsidRDefault="00486EE5" w:rsidP="00486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Technologies à utiliser :</w:t>
      </w:r>
    </w:p>
    <w:p w14:paraId="6E8AB3CC" w14:textId="0C2243BA" w:rsidR="00486EE5" w:rsidRPr="00486EE5" w:rsidRDefault="00486EE5" w:rsidP="00486E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Python</w:t>
      </w:r>
    </w:p>
    <w:p w14:paraId="5A208588" w14:textId="77777777" w:rsidR="00486EE5" w:rsidRPr="00486EE5" w:rsidRDefault="00486EE5" w:rsidP="00486E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TensorFlow</w:t>
      </w:r>
      <w:proofErr w:type="spellEnd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proofErr w:type="spellStart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Keras</w:t>
      </w:r>
      <w:proofErr w:type="spellEnd"/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PyTorch</w:t>
      </w:r>
      <w:proofErr w:type="spellEnd"/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Bibliothèques pour la création et l'entraînement des réseaux de neurones.</w:t>
      </w:r>
    </w:p>
    <w:p w14:paraId="2CAF85F4" w14:textId="784CB43E" w:rsidR="00486EE5" w:rsidRPr="00486EE5" w:rsidRDefault="00486EE5" w:rsidP="00486E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OpenCV</w:t>
      </w:r>
      <w:proofErr w:type="spellEnd"/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="004502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des fonctionnalités comme la détection d'objets en temps réel via une webcam.</w:t>
      </w:r>
    </w:p>
    <w:p w14:paraId="351A6E86" w14:textId="5192EA74" w:rsidR="00486EE5" w:rsidRPr="00486EE5" w:rsidRDefault="00486EE5" w:rsidP="00486E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HTML/CSS/JS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="004502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créer 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interface </w:t>
      </w:r>
      <w:proofErr w:type="gramStart"/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>web attrayante</w:t>
      </w:r>
      <w:proofErr w:type="gramEnd"/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l'utilisateur.</w:t>
      </w:r>
    </w:p>
    <w:p w14:paraId="520EDFCC" w14:textId="77777777" w:rsidR="00486EE5" w:rsidRPr="00486EE5" w:rsidRDefault="00486EE5" w:rsidP="00486E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5. Potentiel d'améliorations futures :</w:t>
      </w:r>
    </w:p>
    <w:p w14:paraId="1FAC7C23" w14:textId="77777777" w:rsidR="00486EE5" w:rsidRPr="00486EE5" w:rsidRDefault="00486EE5" w:rsidP="00486E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Reconnaissance en temps réel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Intégrer une fonctionnalité de détection en direct via une caméra.</w:t>
      </w:r>
    </w:p>
    <w:p w14:paraId="1A2153E0" w14:textId="65814385" w:rsidR="00372F90" w:rsidRPr="00512CE3" w:rsidRDefault="00486EE5" w:rsidP="00512C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6EE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Multi-classes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Ajouter plus de classes d'objets pour rendre </w:t>
      </w:r>
      <w:r w:rsidR="00512CE3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Pr="00486E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modèle encore plus performant.</w:t>
      </w:r>
    </w:p>
    <w:sectPr w:rsidR="00372F90" w:rsidRPr="00512C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31563"/>
    <w:multiLevelType w:val="multilevel"/>
    <w:tmpl w:val="6B0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C0196"/>
    <w:multiLevelType w:val="multilevel"/>
    <w:tmpl w:val="F0A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7206F"/>
    <w:multiLevelType w:val="multilevel"/>
    <w:tmpl w:val="043E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85C76"/>
    <w:multiLevelType w:val="multilevel"/>
    <w:tmpl w:val="B490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967C4"/>
    <w:multiLevelType w:val="multilevel"/>
    <w:tmpl w:val="527C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43AC9"/>
    <w:multiLevelType w:val="multilevel"/>
    <w:tmpl w:val="E054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E5BDC"/>
    <w:multiLevelType w:val="multilevel"/>
    <w:tmpl w:val="939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84988"/>
    <w:multiLevelType w:val="multilevel"/>
    <w:tmpl w:val="426E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56F0A"/>
    <w:multiLevelType w:val="multilevel"/>
    <w:tmpl w:val="6446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E2BBD"/>
    <w:multiLevelType w:val="multilevel"/>
    <w:tmpl w:val="4F08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0"/>
  </w:num>
  <w:num w:numId="5">
    <w:abstractNumId w:val="8"/>
  </w:num>
  <w:num w:numId="6">
    <w:abstractNumId w:val="9"/>
  </w:num>
  <w:num w:numId="7">
    <w:abstractNumId w:val="3"/>
  </w:num>
  <w:num w:numId="8">
    <w:abstractNumId w:val="2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CF"/>
    <w:rsid w:val="00372F90"/>
    <w:rsid w:val="00450231"/>
    <w:rsid w:val="00486EE5"/>
    <w:rsid w:val="00512CE3"/>
    <w:rsid w:val="009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BECD0"/>
  <w15:chartTrackingRefBased/>
  <w15:docId w15:val="{A78104E3-AB0A-4963-8D78-3E96686E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486E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486EE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486EE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486EE5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86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86EE5"/>
    <w:rPr>
      <w:b/>
      <w:bCs/>
    </w:rPr>
  </w:style>
  <w:style w:type="paragraph" w:styleId="Titre">
    <w:name w:val="Title"/>
    <w:basedOn w:val="Normal"/>
    <w:next w:val="Normal"/>
    <w:link w:val="TitreCar"/>
    <w:uiPriority w:val="10"/>
    <w:qFormat/>
    <w:rsid w:val="004502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023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53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679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POIRIER Noé Tom</cp:lastModifiedBy>
  <cp:revision>4</cp:revision>
  <dcterms:created xsi:type="dcterms:W3CDTF">2025-02-25T10:58:00Z</dcterms:created>
  <dcterms:modified xsi:type="dcterms:W3CDTF">2025-02-28T11:40:00Z</dcterms:modified>
</cp:coreProperties>
</file>