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D192" w14:textId="19F6385D" w:rsidR="008F3425" w:rsidRPr="00C54383" w:rsidRDefault="008F3425" w:rsidP="008F3425">
      <w:pPr>
        <w:jc w:val="right"/>
      </w:pPr>
      <w:r w:rsidRPr="00C54383">
        <w:t>Комбинирование опций</w:t>
      </w:r>
    </w:p>
    <w:tbl>
      <w:tblPr>
        <w:tblStyle w:val="a3"/>
        <w:tblW w:w="0" w:type="auto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3712"/>
      </w:tblGrid>
      <w:tr w:rsidR="008F3425" w:rsidRPr="00C54383" w14:paraId="40EE9FB1" w14:textId="77777777" w:rsidTr="004756B4">
        <w:trPr>
          <w:trHeight w:val="454"/>
        </w:trPr>
        <w:tc>
          <w:tcPr>
            <w:tcW w:w="1253" w:type="dxa"/>
            <w:vAlign w:val="bottom"/>
          </w:tcPr>
          <w:p w14:paraId="09BA9649" w14:textId="71C8ED1E" w:rsidR="008F3425" w:rsidRPr="00C54383" w:rsidRDefault="008F3425" w:rsidP="008F3425">
            <w:pPr>
              <w:jc w:val="right"/>
            </w:pPr>
            <w:r w:rsidRPr="00C54383">
              <w:t>ФИО</w:t>
            </w:r>
          </w:p>
        </w:tc>
        <w:tc>
          <w:tcPr>
            <w:tcW w:w="3712" w:type="dxa"/>
            <w:tcBorders>
              <w:bottom w:val="single" w:sz="4" w:space="0" w:color="auto"/>
            </w:tcBorders>
            <w:vAlign w:val="bottom"/>
          </w:tcPr>
          <w:p w14:paraId="562412B5" w14:textId="5CB55CA1" w:rsidR="008F3425" w:rsidRPr="00C54383" w:rsidRDefault="004756B4" w:rsidP="004756B4">
            <w:r w:rsidRPr="00C54383">
              <w:t>Иванов Сидор Петрович</w:t>
            </w:r>
          </w:p>
        </w:tc>
      </w:tr>
      <w:tr w:rsidR="008F3425" w:rsidRPr="00C54383" w14:paraId="5CB6099B" w14:textId="77777777" w:rsidTr="004756B4">
        <w:trPr>
          <w:trHeight w:val="454"/>
        </w:trPr>
        <w:tc>
          <w:tcPr>
            <w:tcW w:w="1253" w:type="dxa"/>
            <w:vAlign w:val="bottom"/>
          </w:tcPr>
          <w:p w14:paraId="1D711F65" w14:textId="77777777" w:rsidR="008F3425" w:rsidRPr="00C54383" w:rsidRDefault="008F3425" w:rsidP="008F3425">
            <w:pPr>
              <w:jc w:val="right"/>
            </w:pPr>
          </w:p>
        </w:tc>
        <w:tc>
          <w:tcPr>
            <w:tcW w:w="37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CE3438" w14:textId="77777777" w:rsidR="008F3425" w:rsidRPr="00C54383" w:rsidRDefault="008F3425" w:rsidP="004756B4"/>
        </w:tc>
      </w:tr>
      <w:tr w:rsidR="008F3425" w:rsidRPr="00C54383" w14:paraId="1766DC03" w14:textId="77777777" w:rsidTr="004756B4">
        <w:trPr>
          <w:trHeight w:val="454"/>
        </w:trPr>
        <w:tc>
          <w:tcPr>
            <w:tcW w:w="1253" w:type="dxa"/>
            <w:vAlign w:val="bottom"/>
          </w:tcPr>
          <w:p w14:paraId="4E9B612A" w14:textId="7E5DFECB" w:rsidR="008F3425" w:rsidRPr="00C54383" w:rsidRDefault="008F3425" w:rsidP="008F3425">
            <w:pPr>
              <w:jc w:val="right"/>
            </w:pPr>
            <w:r w:rsidRPr="00C54383">
              <w:t>Должность</w:t>
            </w:r>
          </w:p>
        </w:tc>
        <w:tc>
          <w:tcPr>
            <w:tcW w:w="37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EB6AA4" w14:textId="229F73EE" w:rsidR="008F3425" w:rsidRPr="00C54383" w:rsidRDefault="008379D6" w:rsidP="004756B4">
            <w:r w:rsidRPr="00C54383">
              <w:t>Генеральный уборщик 1 категории</w:t>
            </w:r>
          </w:p>
        </w:tc>
      </w:tr>
    </w:tbl>
    <w:p w14:paraId="3ED2F5E1" w14:textId="3E2F8C0F" w:rsidR="008F3425" w:rsidRPr="00C54383" w:rsidRDefault="008F3425" w:rsidP="008F3425">
      <w:pPr>
        <w:jc w:val="right"/>
      </w:pPr>
    </w:p>
    <w:p w14:paraId="411CF4B0" w14:textId="77777777" w:rsidR="008F3425" w:rsidRPr="00C54383" w:rsidRDefault="008F3425" w:rsidP="008F3425">
      <w:pPr>
        <w:jc w:val="right"/>
      </w:pPr>
    </w:p>
    <w:p w14:paraId="766F893B" w14:textId="77777777" w:rsidR="008F3425" w:rsidRPr="00C54383" w:rsidRDefault="008F3425" w:rsidP="008F3425"/>
    <w:p w14:paraId="2FF0894E" w14:textId="2E8F5D9D" w:rsidR="008F3425" w:rsidRPr="00C54383" w:rsidRDefault="008F3425" w:rsidP="008F3425">
      <w:r w:rsidRPr="00C54383">
        <w:t xml:space="preserve">Обычно </w:t>
      </w:r>
      <w:proofErr w:type="spellStart"/>
      <w:r w:rsidRPr="00C54383">
        <w:t>lsof</w:t>
      </w:r>
      <w:proofErr w:type="spellEnd"/>
      <w:r w:rsidRPr="00C54383">
        <w:t xml:space="preserve"> объединяет результаты использования нескольких опций, следуя принципу логического ИЛИ. Если задать опцию -a, результаты будут объединены по правилам логического И.</w:t>
      </w:r>
    </w:p>
    <w:p w14:paraId="4D072BE6" w14:textId="5DB958DA" w:rsidR="00B308F7" w:rsidRPr="00C54383" w:rsidRDefault="00B308F7" w:rsidP="008F3425">
      <w:r w:rsidRPr="00C54383">
        <w:t>Text1 text2 text3</w:t>
      </w:r>
    </w:p>
    <w:p w14:paraId="49364461" w14:textId="4BBD6D2F" w:rsidR="008E0231" w:rsidRPr="00C54383" w:rsidRDefault="008F3425" w:rsidP="008F3425">
      <w:r w:rsidRPr="00C54383">
        <w:t>Конечно, есть несколько исключений из этого правила, тут, как обычно, рекомендовано взглянуть на документацию, но если в двух словах, то работает это так:</w:t>
      </w:r>
    </w:p>
    <w:sectPr w:rsidR="008E0231" w:rsidRPr="00C54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41"/>
    <w:rsid w:val="00377676"/>
    <w:rsid w:val="004756B4"/>
    <w:rsid w:val="008379D6"/>
    <w:rsid w:val="008E0231"/>
    <w:rsid w:val="008F3425"/>
    <w:rsid w:val="00B308F7"/>
    <w:rsid w:val="00C54383"/>
    <w:rsid w:val="00E9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EF65"/>
  <w15:chartTrackingRefBased/>
  <w15:docId w15:val="{462E9CFB-682A-49DE-B58D-A65A1C20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3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34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8F3425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8F3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Полетаев Павел Михайлович</dc:creator>
  <cp:keywords/>
  <dc:description/>
  <cp:lastModifiedBy>Полетаев Павел Михайлович</cp:lastModifiedBy>
  <cp:revision>7</cp:revision>
  <dcterms:created xsi:type="dcterms:W3CDTF">2020-12-09T11:08:00Z</dcterms:created>
  <dcterms:modified xsi:type="dcterms:W3CDTF">2022-01-10T20:13:00Z</dcterms:modified>
</cp:coreProperties>
</file>