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03" w:rsidRDefault="008429C7">
      <w:r>
        <w:t>Question 1)</w:t>
      </w:r>
    </w:p>
    <w:p w:rsidR="008429C7" w:rsidRDefault="008429C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601_16122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C7" w:rsidRDefault="008429C7">
      <w:r>
        <w:rPr>
          <w:noProof/>
        </w:rPr>
        <w:drawing>
          <wp:inline distT="0" distB="0" distL="0" distR="0">
            <wp:extent cx="5022850" cy="2463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C7" w:rsidRDefault="008429C7"/>
    <w:p w:rsidR="008429C7" w:rsidRDefault="008429C7"/>
    <w:p w:rsidR="008429C7" w:rsidRDefault="008429C7"/>
    <w:p w:rsidR="008429C7" w:rsidRDefault="008429C7"/>
    <w:p w:rsidR="008429C7" w:rsidRDefault="008429C7"/>
    <w:p w:rsidR="008429C7" w:rsidRDefault="008429C7"/>
    <w:p w:rsidR="008429C7" w:rsidRDefault="008429C7"/>
    <w:p w:rsidR="008429C7" w:rsidRDefault="008429C7">
      <w:r>
        <w:lastRenderedPageBreak/>
        <w:t>Question 2)</w:t>
      </w:r>
    </w:p>
    <w:p w:rsidR="008429C7" w:rsidRDefault="00591DF3">
      <w:r>
        <w:rPr>
          <w:noProof/>
        </w:rPr>
        <w:drawing>
          <wp:inline distT="0" distB="0" distL="0" distR="0">
            <wp:extent cx="5943600" cy="3343275"/>
            <wp:effectExtent l="4762" t="0" r="4763" b="476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601_1641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F3" w:rsidRDefault="00591DF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61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C7"/>
    <w:rsid w:val="000C2203"/>
    <w:rsid w:val="00591DF3"/>
    <w:rsid w:val="0084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BD95"/>
  <w15:chartTrackingRefBased/>
  <w15:docId w15:val="{C021C7F2-2907-403C-9D19-A9BDB33D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Policherla</dc:creator>
  <cp:keywords/>
  <dc:description/>
  <cp:lastModifiedBy>Pavan Policherla</cp:lastModifiedBy>
  <cp:revision>1</cp:revision>
  <dcterms:created xsi:type="dcterms:W3CDTF">2016-06-01T20:14:00Z</dcterms:created>
  <dcterms:modified xsi:type="dcterms:W3CDTF">2016-06-01T20:44:00Z</dcterms:modified>
</cp:coreProperties>
</file>