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03F7D" w:rsidP="00113B8B" w:rsidRDefault="00E03F7D" w14:paraId="3A22389F" w14:textId="5A27430F">
      <w:pPr>
        <w:ind w:left="2124" w:firstLine="708"/>
        <w:rPr>
          <w:sz w:val="96"/>
          <w:szCs w:val="96"/>
        </w:rPr>
      </w:pPr>
      <w:r w:rsidRPr="4854E154" w:rsidR="00E03F7D">
        <w:rPr>
          <w:sz w:val="96"/>
          <w:szCs w:val="96"/>
        </w:rPr>
        <w:t>De 7 C’s</w:t>
      </w:r>
    </w:p>
    <w:p w:rsidR="005B67FD" w:rsidP="00113B8B" w:rsidRDefault="000150D8" w14:paraId="2AE8C85A" w14:textId="77777777">
      <w:pPr>
        <w:rPr>
          <w:sz w:val="40"/>
          <w:szCs w:val="40"/>
        </w:rPr>
      </w:pPr>
      <w:r w:rsidRPr="00556B34">
        <w:rPr>
          <w:sz w:val="40"/>
          <w:szCs w:val="40"/>
        </w:rPr>
        <w:t>C</w:t>
      </w:r>
      <w:r w:rsidR="00C65E1D">
        <w:rPr>
          <w:sz w:val="40"/>
          <w:szCs w:val="40"/>
        </w:rPr>
        <w:t>1</w:t>
      </w:r>
      <w:r w:rsidRPr="00556B34">
        <w:rPr>
          <w:sz w:val="40"/>
          <w:szCs w:val="40"/>
        </w:rPr>
        <w:t xml:space="preserve">: </w:t>
      </w:r>
      <w:proofErr w:type="spellStart"/>
      <w:r w:rsidRPr="00556B34">
        <w:rPr>
          <w:sz w:val="40"/>
          <w:szCs w:val="40"/>
        </w:rPr>
        <w:t>C</w:t>
      </w:r>
      <w:r w:rsidRPr="00556B34" w:rsidR="006D283F">
        <w:rPr>
          <w:sz w:val="40"/>
          <w:szCs w:val="40"/>
        </w:rPr>
        <w:t>apture</w:t>
      </w:r>
      <w:proofErr w:type="spellEnd"/>
    </w:p>
    <w:p w:rsidR="00556B34" w:rsidP="00113B8B" w:rsidRDefault="00DF58C6" w14:paraId="3AB3160F" w14:textId="24667DA6">
      <w:pPr>
        <w:rPr>
          <w:sz w:val="24"/>
          <w:szCs w:val="24"/>
        </w:rPr>
      </w:pPr>
      <w:r w:rsidRPr="1BB2DF5C" w:rsidR="00DF58C6">
        <w:rPr>
          <w:sz w:val="24"/>
          <w:szCs w:val="24"/>
        </w:rPr>
        <w:t xml:space="preserve">Bij de eerste C </w:t>
      </w:r>
      <w:r w:rsidRPr="1BB2DF5C" w:rsidR="33E694F4">
        <w:rPr>
          <w:sz w:val="24"/>
          <w:szCs w:val="24"/>
        </w:rPr>
        <w:t>moeten</w:t>
      </w:r>
      <w:r w:rsidRPr="1BB2DF5C" w:rsidR="00483C76">
        <w:rPr>
          <w:sz w:val="24"/>
          <w:szCs w:val="24"/>
        </w:rPr>
        <w:t xml:space="preserve"> </w:t>
      </w:r>
      <w:r w:rsidRPr="1BB2DF5C" w:rsidR="00483C76">
        <w:rPr>
          <w:sz w:val="24"/>
          <w:szCs w:val="24"/>
        </w:rPr>
        <w:t xml:space="preserve">alle </w:t>
      </w:r>
      <w:r w:rsidRPr="1BB2DF5C" w:rsidR="00483C76">
        <w:rPr>
          <w:sz w:val="24"/>
          <w:szCs w:val="24"/>
        </w:rPr>
        <w:t>requirements</w:t>
      </w:r>
      <w:r w:rsidRPr="1BB2DF5C" w:rsidR="00483C76">
        <w:rPr>
          <w:sz w:val="24"/>
          <w:szCs w:val="24"/>
        </w:rPr>
        <w:t xml:space="preserve"> opgeschreven </w:t>
      </w:r>
      <w:r w:rsidRPr="1BB2DF5C" w:rsidR="0354062B">
        <w:rPr>
          <w:sz w:val="24"/>
          <w:szCs w:val="24"/>
        </w:rPr>
        <w:t xml:space="preserve">worden </w:t>
      </w:r>
      <w:r w:rsidRPr="1BB2DF5C" w:rsidR="00483C76">
        <w:rPr>
          <w:sz w:val="24"/>
          <w:szCs w:val="24"/>
        </w:rPr>
        <w:t xml:space="preserve">en </w:t>
      </w:r>
      <w:r w:rsidRPr="1BB2DF5C" w:rsidR="594F1CE5">
        <w:rPr>
          <w:sz w:val="24"/>
          <w:szCs w:val="24"/>
        </w:rPr>
        <w:t xml:space="preserve">een </w:t>
      </w:r>
      <w:r w:rsidRPr="1BB2DF5C" w:rsidR="00F418C5">
        <w:rPr>
          <w:sz w:val="24"/>
          <w:szCs w:val="24"/>
        </w:rPr>
        <w:t>gedetailleerde omschrijving geven.</w:t>
      </w:r>
      <w:r w:rsidRPr="1BB2DF5C" w:rsidR="00E15415">
        <w:rPr>
          <w:sz w:val="24"/>
          <w:szCs w:val="24"/>
        </w:rPr>
        <w:t xml:space="preserve"> Hieronder zijn de </w:t>
      </w:r>
      <w:r w:rsidRPr="1BB2DF5C" w:rsidR="00E15415">
        <w:rPr>
          <w:sz w:val="24"/>
          <w:szCs w:val="24"/>
        </w:rPr>
        <w:t>requirements</w:t>
      </w:r>
      <w:r w:rsidRPr="1BB2DF5C" w:rsidR="00E15415">
        <w:rPr>
          <w:sz w:val="24"/>
          <w:szCs w:val="24"/>
        </w:rPr>
        <w:t>:</w:t>
      </w:r>
    </w:p>
    <w:p w:rsidR="1BB2DF5C" w:rsidP="1BB2DF5C" w:rsidRDefault="1BB2DF5C" w14:paraId="32CF80F4" w14:textId="6EB9C66A">
      <w:pPr>
        <w:pStyle w:val="Standaard"/>
        <w:rPr>
          <w:sz w:val="24"/>
          <w:szCs w:val="24"/>
        </w:rPr>
      </w:pPr>
    </w:p>
    <w:p w:rsidR="00133D06" w:rsidP="00133D06" w:rsidRDefault="00133D06" w14:paraId="43C512EF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 xml:space="preserve">Must </w:t>
      </w:r>
      <w:proofErr w:type="spellStart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haves</w:t>
      </w:r>
      <w:proofErr w:type="spellEnd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7A74248D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Interactief Wezen: De applicatie moet een virtueel wezen met alleen 2 ogen presenteren.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3D8D7C02" w:rsidRDefault="00133D06" w14:paraId="54AB2B3C" w14:textId="3CF72CF0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3D8D7C02" w:rsidR="00133D0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De Interactief Wezen moet </w:t>
      </w:r>
      <w:r w:rsidRPr="3D8D7C02" w:rsidR="01078E18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goed </w:t>
      </w:r>
      <w:r w:rsidRPr="3D8D7C02" w:rsidR="00133D06">
        <w:rPr>
          <w:rStyle w:val="normaltextrun"/>
          <w:rFonts w:ascii="Calibri" w:hAnsi="Calibri" w:eastAsia="" w:cs="Calibri" w:eastAsiaTheme="majorEastAsia"/>
          <w:sz w:val="22"/>
          <w:szCs w:val="22"/>
        </w:rPr>
        <w:t>op gebruikersinteracties</w:t>
      </w:r>
      <w:r w:rsidRPr="3D8D7C02" w:rsidR="00133D0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kunnen reageren. 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133D06" w:rsidP="00133D06" w:rsidRDefault="00133D06" w14:paraId="45A679EF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Gebruikersinteractie: De applicatie moet ondersteuning bieden voor verschillende vormen van interactie, zoals aanraking.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1EA09733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Beeld: Het virtuele wezen moet 30 frames per second hebben en op die manier een vloeiend beeld bieden.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11D53D0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Response time: de response time van de interactie moet een halve seconde zijn.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3C93ADB5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Should</w:t>
      </w:r>
      <w:proofErr w:type="spellEnd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haves</w:t>
      </w:r>
      <w:proofErr w:type="spellEnd"/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087BC303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Personalisatieopties: De applicatie moet de mogelijkheid bieden voor gebruikers om het virtuele wezen aan te passen aan hun voorkeuren, zoals uiterlijk en gedrag.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33D06" w:rsidP="00133D06" w:rsidRDefault="00133D06" w14:paraId="0EF4FDC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3D8D7C02" w:rsidR="00133D06">
        <w:rPr>
          <w:rStyle w:val="normaltextrun"/>
          <w:rFonts w:ascii="Calibri" w:hAnsi="Calibri" w:eastAsia="" w:cs="Calibri" w:eastAsiaTheme="majorEastAsia"/>
          <w:sz w:val="22"/>
          <w:szCs w:val="22"/>
        </w:rPr>
        <w:t>Gebruikersbegeleiding: Een duidelijke en intuïtieve gebruikersinterface is essentieel om gebruikers te begeleiden bij het gebruik van de applicatie en de interactie met het virtuele wezen.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133D06" w:rsidP="00133D06" w:rsidRDefault="00133D06" w14:paraId="5B77680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Could</w:t>
      </w:r>
      <w:proofErr w:type="spellEnd"/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 xml:space="preserve"> </w:t>
      </w:r>
      <w:proofErr w:type="spellStart"/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haves</w:t>
      </w:r>
      <w:proofErr w:type="spellEnd"/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: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133D06" w:rsidP="00133D06" w:rsidRDefault="00133D06" w14:paraId="10F7C013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3D8D7C02" w:rsidR="00133D06">
        <w:rPr>
          <w:rStyle w:val="normaltextrun"/>
          <w:rFonts w:ascii="Calibri" w:hAnsi="Calibri" w:eastAsia="" w:cs="Calibri" w:eastAsiaTheme="majorEastAsia"/>
          <w:sz w:val="22"/>
          <w:szCs w:val="22"/>
        </w:rPr>
        <w:t>De interactief wezen kan aangesproken worden met spraakopdrachten.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2EBB193F" w:rsidP="3D8D7C02" w:rsidRDefault="2EBB193F" w14:paraId="457D7180" w14:textId="22EBB7B3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3D8D7C02" w:rsidR="2EBB193F">
        <w:rPr>
          <w:rStyle w:val="normaltextrun"/>
          <w:rFonts w:ascii="Calibri" w:hAnsi="Calibri" w:eastAsia="" w:cs="Calibri" w:eastAsiaTheme="majorEastAsia"/>
          <w:sz w:val="22"/>
          <w:szCs w:val="22"/>
        </w:rPr>
        <w:t>De applicatie is te koppelen met de fysieke PIA Desktop Companion. </w:t>
      </w:r>
    </w:p>
    <w:p w:rsidR="00133D06" w:rsidP="3D8D7C02" w:rsidRDefault="00133D06" w14:paraId="38DAA1E7" w14:textId="1BAC40A9">
      <w:pPr>
        <w:pStyle w:val="paragraph"/>
        <w:spacing w:before="0" w:beforeAutospacing="off" w:after="0" w:afterAutospacing="off"/>
        <w:ind/>
        <w:textAlignment w:val="baseline"/>
        <w:rPr>
          <w:rFonts w:ascii="Calibri" w:hAnsi="Calibri" w:cs="Calibri"/>
          <w:sz w:val="22"/>
          <w:szCs w:val="22"/>
        </w:rPr>
      </w:pPr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Won't</w:t>
      </w:r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 xml:space="preserve"> </w:t>
      </w:r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haves</w:t>
      </w:r>
      <w:r w:rsidRPr="3D8D7C02" w:rsidR="00133D06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: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  <w:r w:rsidRPr="3D8D7C02" w:rsidR="00133D06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E15415" w:rsidP="3D8D7C02" w:rsidRDefault="00E15415" w14:paraId="39FEC3C7" w14:textId="19663D7F">
      <w:pPr>
        <w:pStyle w:val="paragraph"/>
        <w:numPr>
          <w:ilvl w:val="0"/>
          <w:numId w:val="6"/>
        </w:numPr>
        <w:spacing w:before="0" w:beforeAutospacing="off" w:after="0" w:afterAutospacing="off"/>
        <w:ind w:left="1080" w:firstLine="0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1BB2DF5C" w:rsidR="7AB8521B">
        <w:rPr>
          <w:rStyle w:val="normaltextrun"/>
          <w:rFonts w:ascii="Calibri" w:hAnsi="Calibri" w:eastAsia="" w:cs="Calibri" w:eastAsiaTheme="majorEastAsia"/>
          <w:sz w:val="22"/>
          <w:szCs w:val="22"/>
        </w:rPr>
        <w:t>G</w:t>
      </w:r>
      <w:r w:rsidRPr="1BB2DF5C" w:rsidR="4AC95A52">
        <w:rPr>
          <w:rStyle w:val="normaltextrun"/>
          <w:rFonts w:ascii="Calibri" w:hAnsi="Calibri" w:eastAsia="" w:cs="Calibri" w:eastAsiaTheme="majorEastAsia"/>
          <w:sz w:val="22"/>
          <w:szCs w:val="22"/>
        </w:rPr>
        <w:t>een</w:t>
      </w:r>
    </w:p>
    <w:p w:rsidR="1BB2DF5C" w:rsidP="1BB2DF5C" w:rsidRDefault="1BB2DF5C" w14:paraId="073D8F9A" w14:textId="49E9FFF8">
      <w:pPr>
        <w:rPr>
          <w:sz w:val="40"/>
          <w:szCs w:val="40"/>
        </w:rPr>
      </w:pPr>
    </w:p>
    <w:p w:rsidR="1BB2DF5C" w:rsidP="1BB2DF5C" w:rsidRDefault="1BB2DF5C" w14:paraId="71627DAF" w14:textId="5F3EC62E">
      <w:pPr>
        <w:rPr>
          <w:sz w:val="40"/>
          <w:szCs w:val="40"/>
        </w:rPr>
      </w:pPr>
    </w:p>
    <w:p w:rsidR="00C65E1D" w:rsidP="00113B8B" w:rsidRDefault="00C65E1D" w14:paraId="42EBF257" w14:textId="0612565B">
      <w:pPr>
        <w:rPr>
          <w:sz w:val="40"/>
          <w:szCs w:val="40"/>
        </w:rPr>
      </w:pPr>
      <w:r w:rsidRPr="00C65E1D">
        <w:rPr>
          <w:sz w:val="40"/>
          <w:szCs w:val="40"/>
        </w:rPr>
        <w:t xml:space="preserve">C2: </w:t>
      </w:r>
      <w:proofErr w:type="spellStart"/>
      <w:r w:rsidRPr="00C65E1D">
        <w:rPr>
          <w:sz w:val="40"/>
          <w:szCs w:val="40"/>
        </w:rPr>
        <w:t>Co</w:t>
      </w:r>
      <w:r w:rsidR="005B67FD">
        <w:rPr>
          <w:sz w:val="40"/>
          <w:szCs w:val="40"/>
        </w:rPr>
        <w:t>ntemplate</w:t>
      </w:r>
      <w:proofErr w:type="spellEnd"/>
    </w:p>
    <w:p w:rsidR="001E077A" w:rsidP="00113B8B" w:rsidRDefault="008E19DF" w14:paraId="18490597" w14:textId="5D313A76">
      <w:pPr>
        <w:rPr>
          <w:sz w:val="24"/>
          <w:szCs w:val="24"/>
        </w:rPr>
      </w:pPr>
      <w:r>
        <w:rPr>
          <w:sz w:val="24"/>
          <w:szCs w:val="24"/>
        </w:rPr>
        <w:t xml:space="preserve">Bij de tweede C </w:t>
      </w:r>
      <w:r w:rsidR="00AB35D9">
        <w:rPr>
          <w:sz w:val="24"/>
          <w:szCs w:val="24"/>
        </w:rPr>
        <w:t xml:space="preserve">gaan we onze deelproblemen delen. Ook analyseren wij het probleem en </w:t>
      </w:r>
      <w:r w:rsidR="0003357B">
        <w:rPr>
          <w:sz w:val="24"/>
          <w:szCs w:val="24"/>
        </w:rPr>
        <w:t xml:space="preserve">zoeken welke data nodig is. Hieronder zijn de deelproblemen </w:t>
      </w:r>
      <w:proofErr w:type="spellStart"/>
      <w:r w:rsidR="0003357B">
        <w:rPr>
          <w:sz w:val="24"/>
          <w:szCs w:val="24"/>
        </w:rPr>
        <w:t>etc</w:t>
      </w:r>
      <w:proofErr w:type="spellEnd"/>
      <w:r w:rsidR="0003357B">
        <w:rPr>
          <w:sz w:val="24"/>
          <w:szCs w:val="24"/>
        </w:rPr>
        <w:t>:</w:t>
      </w:r>
    </w:p>
    <w:p w:rsidR="00C875FC" w:rsidP="3D8D7C02" w:rsidRDefault="00104C6F" w14:paraId="17CE1091" w14:textId="6CED47A8">
      <w:pPr>
        <w:pStyle w:val="Standaard"/>
        <w:rPr>
          <w:sz w:val="24"/>
          <w:szCs w:val="24"/>
        </w:rPr>
      </w:pPr>
      <w:r w:rsidRPr="3D8D7C02" w:rsidR="00104C6F">
        <w:rPr>
          <w:sz w:val="24"/>
          <w:szCs w:val="24"/>
        </w:rPr>
        <w:t xml:space="preserve">Het grootste probleem dat we hebben is dat we de python file naar een </w:t>
      </w:r>
      <w:r w:rsidRPr="3D8D7C02" w:rsidR="00266F3C">
        <w:rPr>
          <w:sz w:val="24"/>
          <w:szCs w:val="24"/>
        </w:rPr>
        <w:t>apk</w:t>
      </w:r>
      <w:r w:rsidRPr="3D8D7C02" w:rsidR="00104C6F">
        <w:rPr>
          <w:sz w:val="24"/>
          <w:szCs w:val="24"/>
        </w:rPr>
        <w:t xml:space="preserve"> moeten </w:t>
      </w:r>
      <w:r w:rsidRPr="3D8D7C02" w:rsidR="00FB7FDC">
        <w:rPr>
          <w:sz w:val="24"/>
          <w:szCs w:val="24"/>
        </w:rPr>
        <w:t>converten</w:t>
      </w:r>
      <w:r w:rsidRPr="3D8D7C02" w:rsidR="00FB7FDC">
        <w:rPr>
          <w:sz w:val="24"/>
          <w:szCs w:val="24"/>
        </w:rPr>
        <w:t xml:space="preserve">. Ook een probleem dat we hebben is dat we met </w:t>
      </w:r>
      <w:r w:rsidRPr="3D8D7C02" w:rsidR="00FB7FDC">
        <w:rPr>
          <w:sz w:val="24"/>
          <w:szCs w:val="24"/>
        </w:rPr>
        <w:t>linux</w:t>
      </w:r>
      <w:r w:rsidRPr="3D8D7C02" w:rsidR="00FB7FDC">
        <w:rPr>
          <w:sz w:val="24"/>
          <w:szCs w:val="24"/>
        </w:rPr>
        <w:t xml:space="preserve"> vastzaten</w:t>
      </w:r>
      <w:r w:rsidRPr="3D8D7C02" w:rsidR="00F6197D">
        <w:rPr>
          <w:sz w:val="24"/>
          <w:szCs w:val="24"/>
        </w:rPr>
        <w:t xml:space="preserve"> en daarom een nieuwe oplossing moesten vinden. </w:t>
      </w:r>
      <w:r w:rsidRPr="3D8D7C02" w:rsidR="00CA3A1D">
        <w:rPr>
          <w:sz w:val="24"/>
          <w:szCs w:val="24"/>
        </w:rPr>
        <w:t>We hadden ook een probleem met het design van de applicatie</w:t>
      </w:r>
      <w:r w:rsidRPr="3D8D7C02" w:rsidR="5F5A8016">
        <w:rPr>
          <w:sz w:val="24"/>
          <w:szCs w:val="24"/>
        </w:rPr>
        <w:t>.</w:t>
      </w:r>
      <w:r w:rsidRPr="3D8D7C02" w:rsidR="7D0E75E1">
        <w:rPr>
          <w:sz w:val="24"/>
          <w:szCs w:val="24"/>
        </w:rPr>
        <w:t xml:space="preserve"> Ook hebben we een probleem dat de pupillen buiten de ogen gaan als we de positie willen bepalen.</w:t>
      </w:r>
      <w:r w:rsidRPr="3D8D7C02" w:rsidR="5F5A8016">
        <w:rPr>
          <w:sz w:val="24"/>
          <w:szCs w:val="24"/>
        </w:rPr>
        <w:t xml:space="preserve"> </w:t>
      </w:r>
      <w:r w:rsidRPr="3D8D7C02" w:rsidR="00525FE0">
        <w:rPr>
          <w:sz w:val="24"/>
          <w:szCs w:val="24"/>
        </w:rPr>
        <w:t>Ons laatste probleem wa</w:t>
      </w:r>
      <w:r w:rsidRPr="3D8D7C02" w:rsidR="0011389D">
        <w:rPr>
          <w:sz w:val="24"/>
          <w:szCs w:val="24"/>
        </w:rPr>
        <w:t>s dat we niet wisten welke reacties/functies de robot moest hebben</w:t>
      </w:r>
      <w:r w:rsidRPr="3D8D7C02" w:rsidR="0041236B">
        <w:rPr>
          <w:sz w:val="24"/>
          <w:szCs w:val="24"/>
        </w:rPr>
        <w:t>.</w:t>
      </w:r>
    </w:p>
    <w:p w:rsidR="0041236B" w:rsidP="00113B8B" w:rsidRDefault="0041236B" w14:paraId="7A25A915" w14:textId="77777777">
      <w:pPr>
        <w:rPr>
          <w:sz w:val="24"/>
          <w:szCs w:val="24"/>
        </w:rPr>
      </w:pPr>
    </w:p>
    <w:p w:rsidR="0041236B" w:rsidP="00113B8B" w:rsidRDefault="0041236B" w14:paraId="224EFA29" w14:textId="6518428D">
      <w:pPr>
        <w:rPr>
          <w:sz w:val="40"/>
          <w:szCs w:val="40"/>
        </w:rPr>
      </w:pPr>
      <w:r w:rsidRPr="005B67FD">
        <w:rPr>
          <w:sz w:val="40"/>
          <w:szCs w:val="40"/>
        </w:rPr>
        <w:t>C3: Cont</w:t>
      </w:r>
      <w:r w:rsidRPr="005B67FD" w:rsidR="005B67FD">
        <w:rPr>
          <w:sz w:val="40"/>
          <w:szCs w:val="40"/>
        </w:rPr>
        <w:t>ract</w:t>
      </w:r>
    </w:p>
    <w:p w:rsidR="005A1338" w:rsidP="00113B8B" w:rsidRDefault="005B67FD" w14:paraId="74CE420D" w14:textId="0ABE13AA">
      <w:pPr>
        <w:rPr>
          <w:sz w:val="24"/>
          <w:szCs w:val="24"/>
        </w:rPr>
      </w:pPr>
      <w:r w:rsidRPr="3D8D7C02" w:rsidR="005B67FD">
        <w:rPr>
          <w:sz w:val="24"/>
          <w:szCs w:val="24"/>
        </w:rPr>
        <w:t xml:space="preserve">Bij </w:t>
      </w:r>
      <w:r w:rsidRPr="3D8D7C02" w:rsidR="00DB6EFE">
        <w:rPr>
          <w:sz w:val="24"/>
          <w:szCs w:val="24"/>
        </w:rPr>
        <w:t>de derde C hoort het design van de UI.</w:t>
      </w:r>
      <w:r w:rsidRPr="3D8D7C02" w:rsidR="007F74F2">
        <w:rPr>
          <w:sz w:val="24"/>
          <w:szCs w:val="24"/>
        </w:rPr>
        <w:t xml:space="preserve"> Dus eigenlijk de inhoud en de structuur.</w:t>
      </w:r>
      <w:r w:rsidRPr="3D8D7C02" w:rsidR="005A1338">
        <w:rPr>
          <w:sz w:val="24"/>
          <w:szCs w:val="24"/>
        </w:rPr>
        <w:t xml:space="preserve"> Hieronder ziet u de </w:t>
      </w:r>
      <w:r w:rsidRPr="3D8D7C02" w:rsidR="00BD16DF">
        <w:rPr>
          <w:sz w:val="24"/>
          <w:szCs w:val="24"/>
        </w:rPr>
        <w:t>het design:</w:t>
      </w:r>
    </w:p>
    <w:p w:rsidR="4545F87A" w:rsidP="3D8D7C02" w:rsidRDefault="4545F87A" w14:paraId="6AC11880" w14:textId="0C13B64F">
      <w:pPr>
        <w:pStyle w:val="Standaard"/>
      </w:pPr>
      <w:r w:rsidR="4545F87A">
        <w:drawing>
          <wp:inline wp14:editId="6FF358E5" wp14:anchorId="33E5BB03">
            <wp:extent cx="5143500" cy="3205122"/>
            <wp:effectExtent l="0" t="0" r="0" b="0"/>
            <wp:docPr id="103603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f5b13a8334d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32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163A7" w:rsidP="1DE0AB9E" w:rsidRDefault="23B163A7" w14:paraId="4971AEDD" w14:textId="2FE7C28F">
      <w:pPr>
        <w:pStyle w:val="Standaard"/>
      </w:pPr>
      <w:r w:rsidR="23B163A7">
        <w:drawing>
          <wp:inline wp14:editId="07401A49" wp14:anchorId="39844D45">
            <wp:extent cx="5762626" cy="4181475"/>
            <wp:effectExtent l="0" t="0" r="0" b="0"/>
            <wp:docPr id="22787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f24ac54c9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872BE" w:rsidP="3D8D7C02" w:rsidRDefault="21F872BE" w14:paraId="0599FA83" w14:textId="3423D88D">
      <w:pPr>
        <w:rPr>
          <w:sz w:val="40"/>
          <w:szCs w:val="40"/>
        </w:rPr>
      </w:pPr>
      <w:r w:rsidRPr="3D8D7C02" w:rsidR="21F872BE">
        <w:rPr>
          <w:sz w:val="40"/>
          <w:szCs w:val="40"/>
        </w:rPr>
        <w:t>C4: Co</w:t>
      </w:r>
      <w:r w:rsidRPr="3D8D7C02" w:rsidR="1BD670F0">
        <w:rPr>
          <w:sz w:val="40"/>
          <w:szCs w:val="40"/>
        </w:rPr>
        <w:t>mpose</w:t>
      </w:r>
    </w:p>
    <w:p w:rsidR="1BD670F0" w:rsidP="62EC3415" w:rsidRDefault="1BD670F0" w14:paraId="1F2AC530" w14:textId="2840ECFC">
      <w:pPr>
        <w:rPr>
          <w:sz w:val="40"/>
          <w:szCs w:val="40"/>
        </w:rPr>
      </w:pPr>
      <w:r w:rsidRPr="62EC3415" w:rsidR="1BD670F0">
        <w:rPr>
          <w:sz w:val="24"/>
          <w:szCs w:val="24"/>
        </w:rPr>
        <w:t xml:space="preserve">Bij de vierde C </w:t>
      </w:r>
      <w:r w:rsidRPr="62EC3415" w:rsidR="1D6B893D">
        <w:rPr>
          <w:sz w:val="24"/>
          <w:szCs w:val="24"/>
        </w:rPr>
        <w:t>moete</w:t>
      </w:r>
      <w:r w:rsidRPr="62EC3415" w:rsidR="1F820233">
        <w:rPr>
          <w:sz w:val="24"/>
          <w:szCs w:val="24"/>
        </w:rPr>
        <w:t xml:space="preserve">n </w:t>
      </w:r>
      <w:r w:rsidRPr="62EC3415" w:rsidR="1D6B893D">
        <w:rPr>
          <w:sz w:val="24"/>
          <w:szCs w:val="24"/>
        </w:rPr>
        <w:t>de problemen op</w:t>
      </w:r>
      <w:r w:rsidRPr="62EC3415" w:rsidR="2CFAC22A">
        <w:rPr>
          <w:sz w:val="24"/>
          <w:szCs w:val="24"/>
        </w:rPr>
        <w:t>gesplitst worden</w:t>
      </w:r>
      <w:r w:rsidRPr="62EC3415" w:rsidR="1D6B893D">
        <w:rPr>
          <w:sz w:val="24"/>
          <w:szCs w:val="24"/>
        </w:rPr>
        <w:t xml:space="preserve"> in deelproblemen.</w:t>
      </w:r>
      <w:r w:rsidRPr="62EC3415" w:rsidR="1AC4BDF3">
        <w:rPr>
          <w:sz w:val="24"/>
          <w:szCs w:val="24"/>
        </w:rPr>
        <w:t xml:space="preserve"> </w:t>
      </w:r>
      <w:r w:rsidRPr="62EC3415" w:rsidR="31CF8830">
        <w:rPr>
          <w:sz w:val="24"/>
          <w:szCs w:val="24"/>
        </w:rPr>
        <w:t xml:space="preserve"> Hieronder ziet u al onze deelproblemen:</w:t>
      </w:r>
    </w:p>
    <w:p w:rsidR="1BD670F0" w:rsidP="62EC3415" w:rsidRDefault="1BD670F0" w14:paraId="3FF5C0CA" w14:textId="31B53A1C">
      <w:pPr>
        <w:pStyle w:val="Standaard"/>
        <w:rPr>
          <w:sz w:val="24"/>
          <w:szCs w:val="24"/>
        </w:rPr>
      </w:pPr>
      <w:r w:rsidRPr="62EC3415" w:rsidR="04AFD052">
        <w:rPr>
          <w:sz w:val="24"/>
          <w:szCs w:val="24"/>
        </w:rPr>
        <w:t xml:space="preserve"> </w:t>
      </w:r>
    </w:p>
    <w:p w:rsidR="1BD670F0" w:rsidP="62EC3415" w:rsidRDefault="1BD670F0" w14:paraId="0B254A1B" w14:textId="1BBECA4B">
      <w:pPr>
        <w:rPr>
          <w:b w:val="0"/>
          <w:bCs w:val="0"/>
          <w:sz w:val="24"/>
          <w:szCs w:val="24"/>
        </w:rPr>
      </w:pPr>
      <w:r w:rsidRPr="62EC3415" w:rsidR="31CF8830">
        <w:rPr>
          <w:b w:val="1"/>
          <w:bCs w:val="1"/>
          <w:sz w:val="24"/>
          <w:szCs w:val="24"/>
        </w:rPr>
        <w:t>Python-</w:t>
      </w:r>
      <w:r w:rsidRPr="62EC3415" w:rsidR="31CF8830">
        <w:rPr>
          <w:b w:val="1"/>
          <w:bCs w:val="1"/>
          <w:sz w:val="24"/>
          <w:szCs w:val="24"/>
        </w:rPr>
        <w:t>file naar een apk</w:t>
      </w:r>
      <w:r w:rsidRPr="62EC3415" w:rsidR="4A8BD917">
        <w:rPr>
          <w:b w:val="1"/>
          <w:bCs w:val="1"/>
          <w:sz w:val="24"/>
          <w:szCs w:val="24"/>
        </w:rPr>
        <w:t>:</w:t>
      </w:r>
      <w:r w:rsidRPr="62EC3415" w:rsidR="1002382A">
        <w:rPr>
          <w:b w:val="1"/>
          <w:bCs w:val="1"/>
          <w:sz w:val="24"/>
          <w:szCs w:val="24"/>
        </w:rPr>
        <w:t xml:space="preserve"> </w:t>
      </w:r>
      <w:r w:rsidRPr="62EC3415" w:rsidR="1002382A">
        <w:rPr>
          <w:b w:val="0"/>
          <w:bCs w:val="0"/>
          <w:sz w:val="24"/>
          <w:szCs w:val="24"/>
        </w:rPr>
        <w:t>Om een python file te runnen op een telefoon als een applicatie moeten we het eer</w:t>
      </w:r>
      <w:r w:rsidRPr="62EC3415" w:rsidR="1002382A">
        <w:rPr>
          <w:b w:val="0"/>
          <w:bCs w:val="0"/>
          <w:sz w:val="24"/>
          <w:szCs w:val="24"/>
        </w:rPr>
        <w:t>s</w:t>
      </w:r>
      <w:r w:rsidRPr="62EC3415" w:rsidR="1002382A">
        <w:rPr>
          <w:b w:val="0"/>
          <w:bCs w:val="0"/>
          <w:sz w:val="24"/>
          <w:szCs w:val="24"/>
        </w:rPr>
        <w:t>t</w:t>
      </w:r>
      <w:r w:rsidRPr="62EC3415" w:rsidR="1002382A">
        <w:rPr>
          <w:b w:val="0"/>
          <w:bCs w:val="0"/>
          <w:sz w:val="24"/>
          <w:szCs w:val="24"/>
        </w:rPr>
        <w:t xml:space="preserve"> </w:t>
      </w:r>
      <w:r w:rsidRPr="62EC3415" w:rsidR="1002382A">
        <w:rPr>
          <w:b w:val="0"/>
          <w:bCs w:val="0"/>
          <w:sz w:val="24"/>
          <w:szCs w:val="24"/>
        </w:rPr>
        <w:t>co</w:t>
      </w:r>
      <w:r w:rsidRPr="62EC3415" w:rsidR="1002382A">
        <w:rPr>
          <w:b w:val="0"/>
          <w:bCs w:val="0"/>
          <w:sz w:val="24"/>
          <w:szCs w:val="24"/>
        </w:rPr>
        <w:t>nverten</w:t>
      </w:r>
      <w:r w:rsidRPr="62EC3415" w:rsidR="1002382A">
        <w:rPr>
          <w:b w:val="0"/>
          <w:bCs w:val="0"/>
          <w:sz w:val="24"/>
          <w:szCs w:val="24"/>
        </w:rPr>
        <w:t xml:space="preserve"> naar een apk file.</w:t>
      </w:r>
    </w:p>
    <w:p w:rsidR="1BD670F0" w:rsidP="62EC3415" w:rsidRDefault="1BD670F0" w14:paraId="202728C8" w14:textId="679C63A8">
      <w:pPr>
        <w:pStyle w:val="Standaard"/>
        <w:rPr>
          <w:b w:val="1"/>
          <w:bCs w:val="1"/>
          <w:sz w:val="24"/>
          <w:szCs w:val="24"/>
        </w:rPr>
      </w:pPr>
      <w:r w:rsidRPr="62EC3415" w:rsidR="31CF8830">
        <w:rPr>
          <w:b w:val="1"/>
          <w:bCs w:val="1"/>
          <w:sz w:val="24"/>
          <w:szCs w:val="24"/>
        </w:rPr>
        <w:t>L</w:t>
      </w:r>
      <w:r w:rsidRPr="62EC3415" w:rsidR="31CF8830">
        <w:rPr>
          <w:b w:val="1"/>
          <w:bCs w:val="1"/>
          <w:sz w:val="24"/>
          <w:szCs w:val="24"/>
        </w:rPr>
        <w:t>inu</w:t>
      </w:r>
      <w:r w:rsidRPr="62EC3415" w:rsidR="31CF8830">
        <w:rPr>
          <w:b w:val="1"/>
          <w:bCs w:val="1"/>
          <w:sz w:val="24"/>
          <w:szCs w:val="24"/>
        </w:rPr>
        <w:t>x</w:t>
      </w:r>
      <w:r w:rsidRPr="62EC3415" w:rsidR="7BA13D6A">
        <w:rPr>
          <w:b w:val="1"/>
          <w:bCs w:val="1"/>
          <w:sz w:val="24"/>
          <w:szCs w:val="24"/>
        </w:rPr>
        <w:t xml:space="preserve">: </w:t>
      </w:r>
      <w:r w:rsidRPr="62EC3415" w:rsidR="7BA13D6A">
        <w:rPr>
          <w:b w:val="0"/>
          <w:bCs w:val="0"/>
          <w:sz w:val="24"/>
          <w:szCs w:val="24"/>
        </w:rPr>
        <w:t xml:space="preserve">Om een python file naar apk te </w:t>
      </w:r>
      <w:r w:rsidRPr="62EC3415" w:rsidR="7BA13D6A">
        <w:rPr>
          <w:b w:val="0"/>
          <w:bCs w:val="0"/>
          <w:sz w:val="24"/>
          <w:szCs w:val="24"/>
        </w:rPr>
        <w:t>converten</w:t>
      </w:r>
      <w:r w:rsidRPr="62EC3415" w:rsidR="7BA13D6A">
        <w:rPr>
          <w:b w:val="0"/>
          <w:bCs w:val="0"/>
          <w:sz w:val="24"/>
          <w:szCs w:val="24"/>
        </w:rPr>
        <w:t xml:space="preserve"> zijn er veel opties. Het makkelijkste optie is om WSL Ubuntu te gebruiken.</w:t>
      </w:r>
      <w:r>
        <w:br/>
      </w:r>
    </w:p>
    <w:p w:rsidR="1BD670F0" w:rsidP="62EC3415" w:rsidRDefault="1BD670F0" w14:paraId="2FC3EB5A" w14:textId="204462A6">
      <w:pPr>
        <w:pStyle w:val="Standaard"/>
        <w:rPr>
          <w:b w:val="1"/>
          <w:bCs w:val="1"/>
          <w:sz w:val="24"/>
          <w:szCs w:val="24"/>
        </w:rPr>
      </w:pPr>
      <w:r w:rsidRPr="62EC3415" w:rsidR="31CF8830">
        <w:rPr>
          <w:b w:val="1"/>
          <w:bCs w:val="1"/>
          <w:sz w:val="24"/>
          <w:szCs w:val="24"/>
        </w:rPr>
        <w:t xml:space="preserve">Design van de </w:t>
      </w:r>
      <w:r w:rsidRPr="62EC3415" w:rsidR="31CF8830">
        <w:rPr>
          <w:b w:val="1"/>
          <w:bCs w:val="1"/>
          <w:sz w:val="24"/>
          <w:szCs w:val="24"/>
        </w:rPr>
        <w:t>applicatie</w:t>
      </w:r>
      <w:r w:rsidRPr="62EC3415" w:rsidR="6B4CDFBE">
        <w:rPr>
          <w:b w:val="1"/>
          <w:bCs w:val="1"/>
          <w:sz w:val="24"/>
          <w:szCs w:val="24"/>
        </w:rPr>
        <w:t>:</w:t>
      </w:r>
      <w:r w:rsidRPr="62EC3415" w:rsidR="5DA9E5A0">
        <w:rPr>
          <w:b w:val="1"/>
          <w:bCs w:val="1"/>
          <w:sz w:val="24"/>
          <w:szCs w:val="24"/>
        </w:rPr>
        <w:t xml:space="preserve"> </w:t>
      </w:r>
      <w:r w:rsidRPr="62EC3415" w:rsidR="5DA9E5A0">
        <w:rPr>
          <w:b w:val="0"/>
          <w:bCs w:val="0"/>
          <w:sz w:val="24"/>
          <w:szCs w:val="24"/>
        </w:rPr>
        <w:t>H</w:t>
      </w:r>
      <w:r w:rsidRPr="62EC3415" w:rsidR="558E4D85">
        <w:rPr>
          <w:b w:val="0"/>
          <w:bCs w:val="0"/>
          <w:sz w:val="24"/>
          <w:szCs w:val="24"/>
        </w:rPr>
        <w:t>et</w:t>
      </w:r>
      <w:r w:rsidRPr="62EC3415" w:rsidR="558E4D85">
        <w:rPr>
          <w:b w:val="0"/>
          <w:bCs w:val="0"/>
          <w:sz w:val="24"/>
          <w:szCs w:val="24"/>
        </w:rPr>
        <w:t xml:space="preserve"> des</w:t>
      </w:r>
      <w:r w:rsidRPr="62EC3415" w:rsidR="558E4D85">
        <w:rPr>
          <w:b w:val="0"/>
          <w:bCs w:val="0"/>
          <w:sz w:val="24"/>
          <w:szCs w:val="24"/>
        </w:rPr>
        <w:t>i</w:t>
      </w:r>
      <w:r w:rsidRPr="62EC3415" w:rsidR="558E4D85">
        <w:rPr>
          <w:b w:val="0"/>
          <w:bCs w:val="0"/>
          <w:sz w:val="24"/>
          <w:szCs w:val="24"/>
        </w:rPr>
        <w:t>g</w:t>
      </w:r>
      <w:r w:rsidRPr="62EC3415" w:rsidR="558E4D85">
        <w:rPr>
          <w:b w:val="0"/>
          <w:bCs w:val="0"/>
          <w:sz w:val="24"/>
          <w:szCs w:val="24"/>
        </w:rPr>
        <w:t xml:space="preserve">n was nog niet </w:t>
      </w:r>
      <w:r w:rsidRPr="62EC3415" w:rsidR="558E4D85">
        <w:rPr>
          <w:b w:val="0"/>
          <w:bCs w:val="0"/>
          <w:sz w:val="24"/>
          <w:szCs w:val="24"/>
        </w:rPr>
        <w:t>bepaald</w:t>
      </w:r>
      <w:r w:rsidRPr="62EC3415" w:rsidR="1F05006F">
        <w:rPr>
          <w:b w:val="0"/>
          <w:bCs w:val="0"/>
          <w:sz w:val="24"/>
          <w:szCs w:val="24"/>
        </w:rPr>
        <w:t>, waardoor er geen basis lay-out</w:t>
      </w:r>
      <w:r w:rsidRPr="62EC3415" w:rsidR="1F05006F">
        <w:rPr>
          <w:b w:val="0"/>
          <w:bCs w:val="0"/>
          <w:sz w:val="24"/>
          <w:szCs w:val="24"/>
        </w:rPr>
        <w:t xml:space="preserve"> kon worden gemaakt.</w:t>
      </w:r>
    </w:p>
    <w:p w:rsidR="1BD670F0" w:rsidP="62EC3415" w:rsidRDefault="1BD670F0" w14:paraId="395F6116" w14:textId="0175C92E">
      <w:pPr>
        <w:pStyle w:val="Standaard"/>
        <w:rPr>
          <w:b w:val="1"/>
          <w:bCs w:val="1"/>
          <w:sz w:val="24"/>
          <w:szCs w:val="24"/>
        </w:rPr>
      </w:pPr>
      <w:r>
        <w:br/>
      </w:r>
      <w:r w:rsidRPr="62EC3415" w:rsidR="31CF8830">
        <w:rPr>
          <w:b w:val="1"/>
          <w:bCs w:val="1"/>
          <w:sz w:val="24"/>
          <w:szCs w:val="24"/>
        </w:rPr>
        <w:t>De</w:t>
      </w:r>
      <w:r w:rsidRPr="62EC3415" w:rsidR="31CF8830">
        <w:rPr>
          <w:b w:val="1"/>
          <w:bCs w:val="1"/>
          <w:sz w:val="24"/>
          <w:szCs w:val="24"/>
        </w:rPr>
        <w:t xml:space="preserve"> pupillen gaan buiten de ogen als we de positie willen </w:t>
      </w:r>
      <w:r w:rsidRPr="62EC3415" w:rsidR="31CF8830">
        <w:rPr>
          <w:b w:val="1"/>
          <w:bCs w:val="1"/>
          <w:sz w:val="24"/>
          <w:szCs w:val="24"/>
        </w:rPr>
        <w:t>bepalen</w:t>
      </w:r>
      <w:r w:rsidRPr="62EC3415" w:rsidR="23C43CD8">
        <w:rPr>
          <w:b w:val="1"/>
          <w:bCs w:val="1"/>
          <w:sz w:val="24"/>
          <w:szCs w:val="24"/>
        </w:rPr>
        <w:t>:</w:t>
      </w:r>
      <w:r w:rsidRPr="62EC3415" w:rsidR="1EBE7AE9">
        <w:rPr>
          <w:b w:val="1"/>
          <w:bCs w:val="1"/>
          <w:sz w:val="24"/>
          <w:szCs w:val="24"/>
        </w:rPr>
        <w:t xml:space="preserve"> </w:t>
      </w:r>
      <w:r w:rsidRPr="62EC3415" w:rsidR="48C120BD">
        <w:rPr>
          <w:b w:val="0"/>
          <w:bCs w:val="0"/>
          <w:sz w:val="24"/>
          <w:szCs w:val="24"/>
        </w:rPr>
        <w:t>De</w:t>
      </w:r>
      <w:r w:rsidRPr="62EC3415" w:rsidR="48C120BD">
        <w:rPr>
          <w:b w:val="0"/>
          <w:bCs w:val="0"/>
          <w:sz w:val="24"/>
          <w:szCs w:val="24"/>
        </w:rPr>
        <w:t xml:space="preserve"> beweging van de ogen </w:t>
      </w:r>
      <w:r w:rsidRPr="62EC3415" w:rsidR="48C120BD">
        <w:rPr>
          <w:b w:val="0"/>
          <w:bCs w:val="0"/>
          <w:sz w:val="24"/>
          <w:szCs w:val="24"/>
        </w:rPr>
        <w:t>wa</w:t>
      </w:r>
      <w:r w:rsidRPr="62EC3415" w:rsidR="48C120BD">
        <w:rPr>
          <w:b w:val="0"/>
          <w:bCs w:val="0"/>
          <w:sz w:val="24"/>
          <w:szCs w:val="24"/>
        </w:rPr>
        <w:t>ren n</w:t>
      </w:r>
      <w:r w:rsidRPr="62EC3415" w:rsidR="48C120BD">
        <w:rPr>
          <w:b w:val="0"/>
          <w:bCs w:val="0"/>
          <w:sz w:val="24"/>
          <w:szCs w:val="24"/>
        </w:rPr>
        <w:t>i</w:t>
      </w:r>
      <w:r w:rsidRPr="62EC3415" w:rsidR="48C120BD">
        <w:rPr>
          <w:b w:val="0"/>
          <w:bCs w:val="0"/>
          <w:sz w:val="24"/>
          <w:szCs w:val="24"/>
        </w:rPr>
        <w:t>e</w:t>
      </w:r>
      <w:r w:rsidRPr="62EC3415" w:rsidR="48C120BD">
        <w:rPr>
          <w:b w:val="0"/>
          <w:bCs w:val="0"/>
          <w:sz w:val="24"/>
          <w:szCs w:val="24"/>
        </w:rPr>
        <w:t>t</w:t>
      </w:r>
      <w:r w:rsidRPr="62EC3415" w:rsidR="48C120BD">
        <w:rPr>
          <w:b w:val="0"/>
          <w:bCs w:val="0"/>
          <w:sz w:val="24"/>
          <w:szCs w:val="24"/>
        </w:rPr>
        <w:t xml:space="preserve"> </w:t>
      </w:r>
      <w:r w:rsidRPr="62EC3415" w:rsidR="48C120BD">
        <w:rPr>
          <w:b w:val="0"/>
          <w:bCs w:val="0"/>
          <w:sz w:val="24"/>
          <w:szCs w:val="24"/>
        </w:rPr>
        <w:t>d</w:t>
      </w:r>
      <w:r w:rsidRPr="62EC3415" w:rsidR="053B2C68">
        <w:rPr>
          <w:b w:val="0"/>
          <w:bCs w:val="0"/>
          <w:sz w:val="24"/>
          <w:szCs w:val="24"/>
        </w:rPr>
        <w:t>u</w:t>
      </w:r>
      <w:r w:rsidRPr="62EC3415" w:rsidR="053B2C68">
        <w:rPr>
          <w:b w:val="0"/>
          <w:bCs w:val="0"/>
          <w:sz w:val="24"/>
          <w:szCs w:val="24"/>
        </w:rPr>
        <w:t>idelijk.</w:t>
      </w:r>
    </w:p>
    <w:p w:rsidR="1BD670F0" w:rsidP="62EC3415" w:rsidRDefault="1BD670F0" w14:paraId="7B181E8B" w14:textId="1617D696">
      <w:pPr>
        <w:pStyle w:val="Standaard"/>
        <w:rPr>
          <w:b w:val="1"/>
          <w:bCs w:val="1"/>
          <w:sz w:val="24"/>
          <w:szCs w:val="24"/>
        </w:rPr>
      </w:pPr>
      <w:r w:rsidRPr="62EC3415" w:rsidR="31CF8830">
        <w:rPr>
          <w:b w:val="1"/>
          <w:bCs w:val="1"/>
          <w:sz w:val="24"/>
          <w:szCs w:val="24"/>
        </w:rPr>
        <w:t>W</w:t>
      </w:r>
      <w:r w:rsidRPr="62EC3415" w:rsidR="31CF8830">
        <w:rPr>
          <w:b w:val="1"/>
          <w:bCs w:val="1"/>
          <w:sz w:val="24"/>
          <w:szCs w:val="24"/>
        </w:rPr>
        <w:t>elke reacties/functies de robot moest hebben</w:t>
      </w:r>
      <w:r w:rsidRPr="62EC3415" w:rsidR="71A5D0E4">
        <w:rPr>
          <w:b w:val="1"/>
          <w:bCs w:val="1"/>
          <w:sz w:val="24"/>
          <w:szCs w:val="24"/>
        </w:rPr>
        <w:t xml:space="preserve">: </w:t>
      </w:r>
      <w:r w:rsidRPr="62EC3415" w:rsidR="71A5D0E4">
        <w:rPr>
          <w:b w:val="0"/>
          <w:bCs w:val="0"/>
          <w:sz w:val="24"/>
          <w:szCs w:val="24"/>
        </w:rPr>
        <w:t>De reacties/functies van de robot waren niet bepaald. We moesten zelf wat verzinnen.</w:t>
      </w:r>
    </w:p>
    <w:p w:rsidR="1BD670F0" w:rsidP="62EC3415" w:rsidRDefault="1BD670F0" w14:paraId="3BB88FA0" w14:textId="2DF11900">
      <w:pPr>
        <w:pStyle w:val="Standaard"/>
        <w:rPr>
          <w:sz w:val="24"/>
          <w:szCs w:val="24"/>
        </w:rPr>
      </w:pPr>
    </w:p>
    <w:p w:rsidR="1BD670F0" w:rsidP="62EC3415" w:rsidRDefault="1BD670F0" w14:paraId="0C8DDE20" w14:textId="537843FC">
      <w:pPr>
        <w:pStyle w:val="Standaard"/>
        <w:rPr>
          <w:sz w:val="24"/>
          <w:szCs w:val="24"/>
        </w:rPr>
      </w:pPr>
    </w:p>
    <w:p w:rsidR="1BD670F0" w:rsidP="62EC3415" w:rsidRDefault="1BD670F0" w14:paraId="15E3E957" w14:textId="37D9E957">
      <w:pPr>
        <w:pStyle w:val="Standaard"/>
        <w:rPr>
          <w:b w:val="0"/>
          <w:bCs w:val="0"/>
          <w:sz w:val="24"/>
          <w:szCs w:val="24"/>
        </w:rPr>
      </w:pPr>
      <w:r w:rsidRPr="62EC3415" w:rsidR="7548E020">
        <w:rPr>
          <w:sz w:val="40"/>
          <w:szCs w:val="40"/>
        </w:rPr>
        <w:t>C5: Chart</w:t>
      </w:r>
      <w:r>
        <w:br/>
      </w:r>
      <w:r w:rsidRPr="62EC3415" w:rsidR="4B77565A">
        <w:rPr>
          <w:sz w:val="24"/>
          <w:szCs w:val="24"/>
        </w:rPr>
        <w:t>Bij de vijfde C moeten de problemen op</w:t>
      </w:r>
      <w:r w:rsidRPr="62EC3415" w:rsidR="09366A6D">
        <w:rPr>
          <w:sz w:val="24"/>
          <w:szCs w:val="24"/>
        </w:rPr>
        <w:t>lossen</w:t>
      </w:r>
      <w:r w:rsidRPr="62EC3415" w:rsidR="4B77565A">
        <w:rPr>
          <w:sz w:val="24"/>
          <w:szCs w:val="24"/>
        </w:rPr>
        <w:t xml:space="preserve">.  Hieronder ziet u al onze </w:t>
      </w:r>
      <w:r w:rsidRPr="62EC3415" w:rsidR="03E8D7A0">
        <w:rPr>
          <w:sz w:val="24"/>
          <w:szCs w:val="24"/>
        </w:rPr>
        <w:t>probleemoplossingen</w:t>
      </w:r>
      <w:r w:rsidRPr="62EC3415" w:rsidR="4B77565A">
        <w:rPr>
          <w:sz w:val="24"/>
          <w:szCs w:val="24"/>
        </w:rPr>
        <w:t>:</w:t>
      </w:r>
      <w:r>
        <w:br/>
      </w:r>
      <w:r>
        <w:br/>
      </w:r>
      <w:r w:rsidRPr="62EC3415" w:rsidR="30ABB0B3">
        <w:rPr>
          <w:b w:val="1"/>
          <w:bCs w:val="1"/>
          <w:sz w:val="24"/>
          <w:szCs w:val="24"/>
        </w:rPr>
        <w:t xml:space="preserve">Python-file naar een apk: </w:t>
      </w:r>
      <w:r w:rsidRPr="62EC3415" w:rsidR="30ABB0B3">
        <w:rPr>
          <w:b w:val="0"/>
          <w:bCs w:val="0"/>
          <w:sz w:val="24"/>
          <w:szCs w:val="24"/>
        </w:rPr>
        <w:t xml:space="preserve">We hebben de python file met </w:t>
      </w:r>
      <w:r w:rsidRPr="62EC3415" w:rsidR="30ABB0B3">
        <w:rPr>
          <w:b w:val="0"/>
          <w:bCs w:val="0"/>
          <w:sz w:val="24"/>
          <w:szCs w:val="24"/>
        </w:rPr>
        <w:t>buildozer</w:t>
      </w:r>
      <w:r w:rsidRPr="62EC3415" w:rsidR="30ABB0B3">
        <w:rPr>
          <w:b w:val="0"/>
          <w:bCs w:val="0"/>
          <w:sz w:val="24"/>
          <w:szCs w:val="24"/>
        </w:rPr>
        <w:t xml:space="preserve"> in WSL Ubuntu naar een apk </w:t>
      </w:r>
      <w:r w:rsidRPr="62EC3415" w:rsidR="30ABB0B3">
        <w:rPr>
          <w:b w:val="0"/>
          <w:bCs w:val="0"/>
          <w:sz w:val="24"/>
          <w:szCs w:val="24"/>
        </w:rPr>
        <w:t>ge</w:t>
      </w:r>
      <w:r w:rsidRPr="62EC3415" w:rsidR="48585162">
        <w:rPr>
          <w:b w:val="0"/>
          <w:bCs w:val="0"/>
          <w:sz w:val="24"/>
          <w:szCs w:val="24"/>
        </w:rPr>
        <w:t>-</w:t>
      </w:r>
      <w:r w:rsidRPr="62EC3415" w:rsidR="30ABB0B3">
        <w:rPr>
          <w:b w:val="0"/>
          <w:bCs w:val="0"/>
          <w:sz w:val="24"/>
          <w:szCs w:val="24"/>
        </w:rPr>
        <w:t>convert</w:t>
      </w:r>
      <w:r w:rsidRPr="62EC3415" w:rsidR="30ABB0B3">
        <w:rPr>
          <w:b w:val="0"/>
          <w:bCs w:val="0"/>
          <w:sz w:val="24"/>
          <w:szCs w:val="24"/>
        </w:rPr>
        <w:t xml:space="preserve">, en die </w:t>
      </w:r>
      <w:r w:rsidRPr="62EC3415" w:rsidR="30ABB0B3">
        <w:rPr>
          <w:b w:val="0"/>
          <w:bCs w:val="0"/>
          <w:sz w:val="24"/>
          <w:szCs w:val="24"/>
        </w:rPr>
        <w:t>konde</w:t>
      </w:r>
      <w:r w:rsidRPr="62EC3415" w:rsidR="172AE0D0">
        <w:rPr>
          <w:b w:val="0"/>
          <w:bCs w:val="0"/>
          <w:sz w:val="24"/>
          <w:szCs w:val="24"/>
        </w:rPr>
        <w:t>n</w:t>
      </w:r>
      <w:r w:rsidRPr="62EC3415" w:rsidR="30ABB0B3">
        <w:rPr>
          <w:b w:val="0"/>
          <w:bCs w:val="0"/>
          <w:sz w:val="24"/>
          <w:szCs w:val="24"/>
        </w:rPr>
        <w:t xml:space="preserve"> we als een applica</w:t>
      </w:r>
      <w:r w:rsidRPr="62EC3415" w:rsidR="1B0469AE">
        <w:rPr>
          <w:b w:val="0"/>
          <w:bCs w:val="0"/>
          <w:sz w:val="24"/>
          <w:szCs w:val="24"/>
        </w:rPr>
        <w:t>tie</w:t>
      </w:r>
      <w:r w:rsidRPr="62EC3415" w:rsidR="30ABB0B3">
        <w:rPr>
          <w:b w:val="0"/>
          <w:bCs w:val="0"/>
          <w:sz w:val="24"/>
          <w:szCs w:val="24"/>
        </w:rPr>
        <w:t xml:space="preserve"> op een mobile device runnen.</w:t>
      </w:r>
    </w:p>
    <w:p w:rsidR="1BD670F0" w:rsidP="62EC3415" w:rsidRDefault="1BD670F0" w14:paraId="7AED1600" w14:textId="356A3DE4">
      <w:pPr>
        <w:pStyle w:val="Standaard"/>
        <w:rPr>
          <w:b w:val="1"/>
          <w:bCs w:val="1"/>
          <w:sz w:val="24"/>
          <w:szCs w:val="24"/>
        </w:rPr>
      </w:pPr>
      <w:r w:rsidRPr="62EC3415" w:rsidR="30ABB0B3">
        <w:rPr>
          <w:b w:val="1"/>
          <w:bCs w:val="1"/>
          <w:sz w:val="24"/>
          <w:szCs w:val="24"/>
        </w:rPr>
        <w:t xml:space="preserve">Linux: </w:t>
      </w:r>
      <w:r w:rsidRPr="62EC3415" w:rsidR="527448AD">
        <w:rPr>
          <w:b w:val="0"/>
          <w:bCs w:val="0"/>
          <w:sz w:val="24"/>
          <w:szCs w:val="24"/>
        </w:rPr>
        <w:t xml:space="preserve">We hadden eerst WSL uitgeprobeerd, het werkte niet. </w:t>
      </w:r>
      <w:r w:rsidRPr="62EC3415" w:rsidR="527448AD">
        <w:rPr>
          <w:b w:val="0"/>
          <w:bCs w:val="0"/>
          <w:sz w:val="24"/>
          <w:szCs w:val="24"/>
        </w:rPr>
        <w:t xml:space="preserve">We </w:t>
      </w:r>
      <w:r w:rsidRPr="62EC3415" w:rsidR="527448AD">
        <w:rPr>
          <w:b w:val="0"/>
          <w:bCs w:val="0"/>
          <w:sz w:val="24"/>
          <w:szCs w:val="24"/>
        </w:rPr>
        <w:t>hadden</w:t>
      </w:r>
      <w:r w:rsidRPr="62EC3415" w:rsidR="527448AD">
        <w:rPr>
          <w:b w:val="0"/>
          <w:bCs w:val="0"/>
          <w:sz w:val="24"/>
          <w:szCs w:val="24"/>
        </w:rPr>
        <w:t xml:space="preserve"> Ubuntu OS geprobeerd, het w</w:t>
      </w:r>
      <w:r w:rsidRPr="62EC3415" w:rsidR="527448AD">
        <w:rPr>
          <w:b w:val="0"/>
          <w:bCs w:val="0"/>
          <w:sz w:val="24"/>
          <w:szCs w:val="24"/>
        </w:rPr>
        <w:t xml:space="preserve">erkte niet. </w:t>
      </w:r>
      <w:r w:rsidRPr="62EC3415" w:rsidR="5A14E7A0">
        <w:rPr>
          <w:b w:val="0"/>
          <w:bCs w:val="0"/>
          <w:sz w:val="24"/>
          <w:szCs w:val="24"/>
        </w:rPr>
        <w:t xml:space="preserve">Dockers </w:t>
      </w:r>
      <w:r w:rsidRPr="62EC3415" w:rsidR="5A14E7A0">
        <w:rPr>
          <w:b w:val="0"/>
          <w:bCs w:val="0"/>
          <w:sz w:val="24"/>
          <w:szCs w:val="24"/>
        </w:rPr>
        <w:t>hebeben</w:t>
      </w:r>
      <w:r w:rsidRPr="62EC3415" w:rsidR="5A14E7A0">
        <w:rPr>
          <w:b w:val="0"/>
          <w:bCs w:val="0"/>
          <w:sz w:val="24"/>
          <w:szCs w:val="24"/>
        </w:rPr>
        <w:t xml:space="preserve"> we ook uitgeprobeerd maar omdat we geen ervaring </w:t>
      </w:r>
      <w:r w:rsidRPr="62EC3415" w:rsidR="5A14E7A0">
        <w:rPr>
          <w:b w:val="0"/>
          <w:bCs w:val="0"/>
          <w:sz w:val="24"/>
          <w:szCs w:val="24"/>
        </w:rPr>
        <w:t>daarme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hebben was het lastig. Uiteindelijk was de oplossing met WSL op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Wi</w:t>
      </w:r>
      <w:r w:rsidRPr="62EC3415" w:rsidR="5A14E7A0">
        <w:rPr>
          <w:b w:val="0"/>
          <w:bCs w:val="0"/>
          <w:sz w:val="24"/>
          <w:szCs w:val="24"/>
        </w:rPr>
        <w:t>nd</w:t>
      </w:r>
      <w:r w:rsidRPr="62EC3415" w:rsidR="5A14E7A0">
        <w:rPr>
          <w:b w:val="0"/>
          <w:bCs w:val="0"/>
          <w:sz w:val="24"/>
          <w:szCs w:val="24"/>
        </w:rPr>
        <w:t>o</w:t>
      </w:r>
      <w:r w:rsidRPr="62EC3415" w:rsidR="5A14E7A0">
        <w:rPr>
          <w:b w:val="0"/>
          <w:bCs w:val="0"/>
          <w:sz w:val="24"/>
          <w:szCs w:val="24"/>
        </w:rPr>
        <w:t>w</w:t>
      </w:r>
      <w:r w:rsidRPr="62EC3415" w:rsidR="5A14E7A0">
        <w:rPr>
          <w:b w:val="0"/>
          <w:bCs w:val="0"/>
          <w:sz w:val="24"/>
          <w:szCs w:val="24"/>
        </w:rPr>
        <w:t>s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m</w:t>
      </w:r>
      <w:r w:rsidRPr="62EC3415" w:rsidR="5A14E7A0">
        <w:rPr>
          <w:b w:val="0"/>
          <w:bCs w:val="0"/>
          <w:sz w:val="24"/>
          <w:szCs w:val="24"/>
        </w:rPr>
        <w:t>e</w:t>
      </w:r>
      <w:r w:rsidRPr="62EC3415" w:rsidR="5A14E7A0">
        <w:rPr>
          <w:b w:val="0"/>
          <w:bCs w:val="0"/>
          <w:sz w:val="24"/>
          <w:szCs w:val="24"/>
        </w:rPr>
        <w:t>t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e</w:t>
      </w:r>
      <w:r w:rsidRPr="62EC3415" w:rsidR="5A14E7A0">
        <w:rPr>
          <w:b w:val="0"/>
          <w:bCs w:val="0"/>
          <w:sz w:val="24"/>
          <w:szCs w:val="24"/>
        </w:rPr>
        <w:t>e</w:t>
      </w:r>
      <w:r w:rsidRPr="62EC3415" w:rsidR="5A14E7A0">
        <w:rPr>
          <w:b w:val="0"/>
          <w:bCs w:val="0"/>
          <w:sz w:val="24"/>
          <w:szCs w:val="24"/>
        </w:rPr>
        <w:t>n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v</w:t>
      </w:r>
      <w:r w:rsidRPr="62EC3415" w:rsidR="5A14E7A0">
        <w:rPr>
          <w:b w:val="0"/>
          <w:bCs w:val="0"/>
          <w:sz w:val="24"/>
          <w:szCs w:val="24"/>
        </w:rPr>
        <w:t>i</w:t>
      </w:r>
      <w:r w:rsidRPr="62EC3415" w:rsidR="5A14E7A0">
        <w:rPr>
          <w:b w:val="0"/>
          <w:bCs w:val="0"/>
          <w:sz w:val="24"/>
          <w:szCs w:val="24"/>
        </w:rPr>
        <w:t>r</w:t>
      </w:r>
      <w:r w:rsidRPr="62EC3415" w:rsidR="5A14E7A0">
        <w:rPr>
          <w:b w:val="0"/>
          <w:bCs w:val="0"/>
          <w:sz w:val="24"/>
          <w:szCs w:val="24"/>
        </w:rPr>
        <w:t>t</w:t>
      </w:r>
      <w:r w:rsidRPr="62EC3415" w:rsidR="5A14E7A0">
        <w:rPr>
          <w:b w:val="0"/>
          <w:bCs w:val="0"/>
          <w:sz w:val="24"/>
          <w:szCs w:val="24"/>
        </w:rPr>
        <w:t>u</w:t>
      </w:r>
      <w:r w:rsidRPr="62EC3415" w:rsidR="5A14E7A0">
        <w:rPr>
          <w:b w:val="0"/>
          <w:bCs w:val="0"/>
          <w:sz w:val="24"/>
          <w:szCs w:val="24"/>
        </w:rPr>
        <w:t>a</w:t>
      </w:r>
      <w:r w:rsidRPr="62EC3415" w:rsidR="5A14E7A0">
        <w:rPr>
          <w:b w:val="0"/>
          <w:bCs w:val="0"/>
          <w:sz w:val="24"/>
          <w:szCs w:val="24"/>
        </w:rPr>
        <w:t>l</w:t>
      </w:r>
      <w:r w:rsidRPr="62EC3415" w:rsidR="5A14E7A0">
        <w:rPr>
          <w:b w:val="0"/>
          <w:bCs w:val="0"/>
          <w:sz w:val="24"/>
          <w:szCs w:val="24"/>
        </w:rPr>
        <w:t xml:space="preserve"> </w:t>
      </w:r>
      <w:r w:rsidRPr="62EC3415" w:rsidR="5A14E7A0">
        <w:rPr>
          <w:b w:val="0"/>
          <w:bCs w:val="0"/>
          <w:sz w:val="24"/>
          <w:szCs w:val="24"/>
        </w:rPr>
        <w:t>C</w:t>
      </w:r>
      <w:r w:rsidRPr="62EC3415" w:rsidR="5A14E7A0">
        <w:rPr>
          <w:b w:val="0"/>
          <w:bCs w:val="0"/>
          <w:sz w:val="24"/>
          <w:szCs w:val="24"/>
        </w:rPr>
        <w:t>y</w:t>
      </w:r>
      <w:r w:rsidRPr="62EC3415" w:rsidR="5A14E7A0">
        <w:rPr>
          <w:b w:val="0"/>
          <w:bCs w:val="0"/>
          <w:sz w:val="24"/>
          <w:szCs w:val="24"/>
        </w:rPr>
        <w:t>t</w:t>
      </w:r>
      <w:r w:rsidRPr="62EC3415" w:rsidR="5A14E7A0">
        <w:rPr>
          <w:b w:val="0"/>
          <w:bCs w:val="0"/>
          <w:sz w:val="24"/>
          <w:szCs w:val="24"/>
        </w:rPr>
        <w:t>h</w:t>
      </w:r>
      <w:r w:rsidRPr="62EC3415" w:rsidR="5A14E7A0">
        <w:rPr>
          <w:b w:val="0"/>
          <w:bCs w:val="0"/>
          <w:sz w:val="24"/>
          <w:szCs w:val="24"/>
        </w:rPr>
        <w:t>o</w:t>
      </w:r>
      <w:r w:rsidRPr="62EC3415" w:rsidR="5A14E7A0">
        <w:rPr>
          <w:b w:val="0"/>
          <w:bCs w:val="0"/>
          <w:sz w:val="24"/>
          <w:szCs w:val="24"/>
        </w:rPr>
        <w:t>n</w:t>
      </w:r>
      <w:r w:rsidRPr="62EC3415" w:rsidR="5A14E7A0">
        <w:rPr>
          <w:b w:val="0"/>
          <w:bCs w:val="0"/>
          <w:sz w:val="24"/>
          <w:szCs w:val="24"/>
        </w:rPr>
        <w:t>.</w:t>
      </w:r>
      <w:r>
        <w:br/>
      </w:r>
    </w:p>
    <w:p w:rsidR="1BD670F0" w:rsidP="62EC3415" w:rsidRDefault="1BD670F0" w14:paraId="6936773B" w14:textId="3E11FBA1">
      <w:pPr>
        <w:pStyle w:val="Standaard"/>
        <w:rPr>
          <w:b w:val="0"/>
          <w:bCs w:val="0"/>
          <w:sz w:val="24"/>
          <w:szCs w:val="24"/>
        </w:rPr>
      </w:pPr>
      <w:r w:rsidRPr="62EC3415" w:rsidR="30ABB0B3">
        <w:rPr>
          <w:b w:val="1"/>
          <w:bCs w:val="1"/>
          <w:sz w:val="24"/>
          <w:szCs w:val="24"/>
        </w:rPr>
        <w:t>Design van de applicatie:</w:t>
      </w:r>
      <w:r w:rsidRPr="62EC3415" w:rsidR="4ACF4BCB">
        <w:rPr>
          <w:b w:val="1"/>
          <w:bCs w:val="1"/>
          <w:sz w:val="24"/>
          <w:szCs w:val="24"/>
        </w:rPr>
        <w:t xml:space="preserve"> </w:t>
      </w:r>
      <w:r w:rsidRPr="62EC3415" w:rsidR="4ACF4BCB">
        <w:rPr>
          <w:b w:val="0"/>
          <w:bCs w:val="0"/>
          <w:sz w:val="24"/>
          <w:szCs w:val="24"/>
        </w:rPr>
        <w:t>We hebben het design van de applicatie besproken met Finn en zijn uiteindelijk tot de conclusie gekomen dat we zelf een design mochten maken</w:t>
      </w:r>
      <w:r w:rsidRPr="62EC3415" w:rsidR="5BC9E957">
        <w:rPr>
          <w:b w:val="0"/>
          <w:bCs w:val="0"/>
          <w:sz w:val="24"/>
          <w:szCs w:val="24"/>
        </w:rPr>
        <w:t>.</w:t>
      </w:r>
      <w:r w:rsidRPr="62EC3415" w:rsidR="532A1F1A">
        <w:rPr>
          <w:b w:val="0"/>
          <w:bCs w:val="0"/>
          <w:sz w:val="24"/>
          <w:szCs w:val="24"/>
        </w:rPr>
        <w:t xml:space="preserve"> Ons </w:t>
      </w:r>
      <w:r w:rsidRPr="62EC3415" w:rsidR="532A1F1A">
        <w:rPr>
          <w:b w:val="0"/>
          <w:bCs w:val="0"/>
          <w:sz w:val="24"/>
          <w:szCs w:val="24"/>
        </w:rPr>
        <w:t>desing</w:t>
      </w:r>
      <w:r w:rsidRPr="62EC3415" w:rsidR="532A1F1A">
        <w:rPr>
          <w:b w:val="0"/>
          <w:bCs w:val="0"/>
          <w:sz w:val="24"/>
          <w:szCs w:val="24"/>
        </w:rPr>
        <w:t xml:space="preserve"> is </w:t>
      </w:r>
      <w:r w:rsidRPr="62EC3415" w:rsidR="532A1F1A">
        <w:rPr>
          <w:b w:val="0"/>
          <w:bCs w:val="0"/>
          <w:sz w:val="24"/>
          <w:szCs w:val="24"/>
        </w:rPr>
        <w:t>gebaseerd op "Ho</w:t>
      </w:r>
      <w:r w:rsidRPr="62EC3415" w:rsidR="787C9C0D">
        <w:rPr>
          <w:b w:val="0"/>
          <w:bCs w:val="0"/>
          <w:sz w:val="24"/>
          <w:szCs w:val="24"/>
        </w:rPr>
        <w:t>e tem je een draak</w:t>
      </w:r>
      <w:r w:rsidRPr="62EC3415" w:rsidR="532A1F1A">
        <w:rPr>
          <w:b w:val="0"/>
          <w:bCs w:val="0"/>
          <w:sz w:val="24"/>
          <w:szCs w:val="24"/>
        </w:rPr>
        <w:t>".</w:t>
      </w:r>
    </w:p>
    <w:p w:rsidR="1BD670F0" w:rsidP="62EC3415" w:rsidRDefault="1BD670F0" w14:paraId="3D0034C6" w14:textId="5033B540">
      <w:pPr>
        <w:pStyle w:val="Standaard"/>
        <w:rPr>
          <w:b w:val="0"/>
          <w:bCs w:val="0"/>
          <w:sz w:val="24"/>
          <w:szCs w:val="24"/>
        </w:rPr>
      </w:pPr>
      <w:r>
        <w:br/>
      </w:r>
      <w:r w:rsidRPr="62EC3415" w:rsidR="30ABB0B3">
        <w:rPr>
          <w:b w:val="1"/>
          <w:bCs w:val="1"/>
          <w:sz w:val="24"/>
          <w:szCs w:val="24"/>
        </w:rPr>
        <w:t xml:space="preserve">De pupillen gaan buiten de ogen als we de positie willen bepalen: </w:t>
      </w:r>
      <w:r w:rsidRPr="62EC3415" w:rsidR="32255E6A">
        <w:rPr>
          <w:b w:val="0"/>
          <w:bCs w:val="0"/>
          <w:sz w:val="24"/>
          <w:szCs w:val="24"/>
        </w:rPr>
        <w:t xml:space="preserve">We hebben een max </w:t>
      </w:r>
      <w:r w:rsidRPr="62EC3415" w:rsidR="32255E6A">
        <w:rPr>
          <w:b w:val="0"/>
          <w:bCs w:val="0"/>
          <w:sz w:val="24"/>
          <w:szCs w:val="24"/>
        </w:rPr>
        <w:t>position</w:t>
      </w:r>
      <w:r w:rsidRPr="62EC3415" w:rsidR="32255E6A">
        <w:rPr>
          <w:b w:val="0"/>
          <w:bCs w:val="0"/>
          <w:sz w:val="24"/>
          <w:szCs w:val="24"/>
        </w:rPr>
        <w:t xml:space="preserve"> voor de ogen toegevoegd waardoor ze niet buiten het </w:t>
      </w:r>
      <w:r w:rsidRPr="62EC3415" w:rsidR="32255E6A">
        <w:rPr>
          <w:b w:val="0"/>
          <w:bCs w:val="0"/>
          <w:sz w:val="24"/>
          <w:szCs w:val="24"/>
        </w:rPr>
        <w:t>oge</w:t>
      </w:r>
      <w:r w:rsidRPr="62EC3415" w:rsidR="32255E6A">
        <w:rPr>
          <w:b w:val="0"/>
          <w:bCs w:val="0"/>
          <w:sz w:val="24"/>
          <w:szCs w:val="24"/>
        </w:rPr>
        <w:t>n kunnen gaan.</w:t>
      </w:r>
    </w:p>
    <w:p w:rsidR="1BD670F0" w:rsidP="62EC3415" w:rsidRDefault="1BD670F0" w14:paraId="7436477A" w14:textId="5D9E6B1A">
      <w:pPr>
        <w:pStyle w:val="Standaard"/>
        <w:rPr>
          <w:b w:val="0"/>
          <w:bCs w:val="0"/>
          <w:sz w:val="24"/>
          <w:szCs w:val="24"/>
        </w:rPr>
      </w:pPr>
      <w:r w:rsidRPr="62EC3415" w:rsidR="30ABB0B3">
        <w:rPr>
          <w:b w:val="1"/>
          <w:bCs w:val="1"/>
          <w:sz w:val="24"/>
          <w:szCs w:val="24"/>
        </w:rPr>
        <w:t xml:space="preserve">Welke reacties/functies de robot moest hebben: </w:t>
      </w:r>
      <w:r w:rsidRPr="62EC3415" w:rsidR="36D4303E">
        <w:rPr>
          <w:b w:val="0"/>
          <w:bCs w:val="0"/>
          <w:sz w:val="24"/>
          <w:szCs w:val="24"/>
        </w:rPr>
        <w:t>We hebben dit tijdens een gesprek met Finn besproken, en er moeten 3 standaard emoties komen namelijk blij, verdrietig en boos. Ook was het een optionele keuze om meer emoties of functies toe</w:t>
      </w:r>
      <w:r w:rsidRPr="62EC3415" w:rsidR="2734CAF3">
        <w:rPr>
          <w:b w:val="0"/>
          <w:bCs w:val="0"/>
          <w:sz w:val="24"/>
          <w:szCs w:val="24"/>
        </w:rPr>
        <w:t xml:space="preserve"> </w:t>
      </w:r>
      <w:r w:rsidRPr="62EC3415" w:rsidR="36D4303E">
        <w:rPr>
          <w:b w:val="0"/>
          <w:bCs w:val="0"/>
          <w:sz w:val="24"/>
          <w:szCs w:val="24"/>
        </w:rPr>
        <w:t xml:space="preserve">te </w:t>
      </w:r>
      <w:r w:rsidRPr="62EC3415" w:rsidR="148539E9">
        <w:rPr>
          <w:b w:val="0"/>
          <w:bCs w:val="0"/>
          <w:sz w:val="24"/>
          <w:szCs w:val="24"/>
        </w:rPr>
        <w:t>voege</w:t>
      </w:r>
      <w:r w:rsidRPr="62EC3415" w:rsidR="4EA5D24E">
        <w:rPr>
          <w:b w:val="0"/>
          <w:bCs w:val="0"/>
          <w:sz w:val="24"/>
          <w:szCs w:val="24"/>
        </w:rPr>
        <w:t>n.</w:t>
      </w:r>
      <w:r w:rsidRPr="62EC3415" w:rsidR="51CD0CC9">
        <w:rPr>
          <w:b w:val="0"/>
          <w:bCs w:val="0"/>
          <w:sz w:val="24"/>
          <w:szCs w:val="24"/>
        </w:rPr>
        <w:t xml:space="preserve"> </w:t>
      </w:r>
      <w:r w:rsidRPr="62EC3415" w:rsidR="51CD0CC9">
        <w:rPr>
          <w:b w:val="0"/>
          <w:bCs w:val="0"/>
          <w:sz w:val="24"/>
          <w:szCs w:val="24"/>
        </w:rPr>
        <w:t>V</w:t>
      </w:r>
      <w:r w:rsidRPr="62EC3415" w:rsidR="51CD0CC9">
        <w:rPr>
          <w:b w:val="0"/>
          <w:bCs w:val="0"/>
          <w:sz w:val="24"/>
          <w:szCs w:val="24"/>
        </w:rPr>
        <w:t>o</w:t>
      </w:r>
      <w:r w:rsidRPr="62EC3415" w:rsidR="51CD0CC9">
        <w:rPr>
          <w:b w:val="0"/>
          <w:bCs w:val="0"/>
          <w:sz w:val="24"/>
          <w:szCs w:val="24"/>
        </w:rPr>
        <w:t xml:space="preserve">or Max voegen we ook een </w:t>
      </w:r>
      <w:r w:rsidRPr="62EC3415" w:rsidR="51CD0CC9">
        <w:rPr>
          <w:b w:val="0"/>
          <w:bCs w:val="0"/>
          <w:sz w:val="24"/>
          <w:szCs w:val="24"/>
        </w:rPr>
        <w:t>d</w:t>
      </w:r>
      <w:r w:rsidRPr="62EC3415" w:rsidR="51CD0CC9">
        <w:rPr>
          <w:b w:val="0"/>
          <w:bCs w:val="0"/>
          <w:sz w:val="24"/>
          <w:szCs w:val="24"/>
        </w:rPr>
        <w:t>a</w:t>
      </w:r>
      <w:r w:rsidRPr="62EC3415" w:rsidR="51CD0CC9">
        <w:rPr>
          <w:b w:val="0"/>
          <w:bCs w:val="0"/>
          <w:sz w:val="24"/>
          <w:szCs w:val="24"/>
        </w:rPr>
        <w:t>n</w:t>
      </w:r>
      <w:r w:rsidRPr="62EC3415" w:rsidR="51CD0CC9">
        <w:rPr>
          <w:b w:val="0"/>
          <w:bCs w:val="0"/>
          <w:sz w:val="24"/>
          <w:szCs w:val="24"/>
        </w:rPr>
        <w:t>se</w:t>
      </w:r>
      <w:r w:rsidRPr="62EC3415" w:rsidR="51CD0CC9">
        <w:rPr>
          <w:b w:val="0"/>
          <w:bCs w:val="0"/>
          <w:sz w:val="24"/>
          <w:szCs w:val="24"/>
        </w:rPr>
        <w:t>n</w:t>
      </w:r>
      <w:r w:rsidRPr="62EC3415" w:rsidR="4A2294EF">
        <w:rPr>
          <w:b w:val="0"/>
          <w:bCs w:val="0"/>
          <w:sz w:val="24"/>
          <w:szCs w:val="24"/>
        </w:rPr>
        <w:t>de</w:t>
      </w:r>
      <w:r w:rsidRPr="62EC3415" w:rsidR="51CD0CC9">
        <w:rPr>
          <w:b w:val="0"/>
          <w:bCs w:val="0"/>
          <w:sz w:val="24"/>
          <w:szCs w:val="24"/>
        </w:rPr>
        <w:t xml:space="preserve"> </w:t>
      </w:r>
      <w:r w:rsidRPr="62EC3415" w:rsidR="51CD0CC9">
        <w:rPr>
          <w:b w:val="0"/>
          <w:bCs w:val="0"/>
          <w:sz w:val="24"/>
          <w:szCs w:val="24"/>
        </w:rPr>
        <w:t>e</w:t>
      </w:r>
      <w:r w:rsidRPr="62EC3415" w:rsidR="51CD0CC9">
        <w:rPr>
          <w:b w:val="0"/>
          <w:bCs w:val="0"/>
          <w:sz w:val="24"/>
          <w:szCs w:val="24"/>
        </w:rPr>
        <w:t>m</w:t>
      </w:r>
      <w:r w:rsidRPr="62EC3415" w:rsidR="51CD0CC9">
        <w:rPr>
          <w:b w:val="0"/>
          <w:bCs w:val="0"/>
          <w:sz w:val="24"/>
          <w:szCs w:val="24"/>
        </w:rPr>
        <w:t>o</w:t>
      </w:r>
      <w:r w:rsidRPr="62EC3415" w:rsidR="51CD0CC9">
        <w:rPr>
          <w:b w:val="0"/>
          <w:bCs w:val="0"/>
          <w:sz w:val="24"/>
          <w:szCs w:val="24"/>
        </w:rPr>
        <w:t>t</w:t>
      </w:r>
      <w:r w:rsidRPr="62EC3415" w:rsidR="0FBDD805">
        <w:rPr>
          <w:b w:val="0"/>
          <w:bCs w:val="0"/>
          <w:sz w:val="24"/>
          <w:szCs w:val="24"/>
        </w:rPr>
        <w:t>ie</w:t>
      </w:r>
      <w:r w:rsidRPr="62EC3415" w:rsidR="51CD0CC9">
        <w:rPr>
          <w:b w:val="0"/>
          <w:bCs w:val="0"/>
          <w:sz w:val="24"/>
          <w:szCs w:val="24"/>
        </w:rPr>
        <w:t xml:space="preserve"> </w:t>
      </w:r>
      <w:r w:rsidRPr="62EC3415" w:rsidR="51CD0CC9">
        <w:rPr>
          <w:b w:val="0"/>
          <w:bCs w:val="0"/>
          <w:sz w:val="24"/>
          <w:szCs w:val="24"/>
        </w:rPr>
        <w:t>to</w:t>
      </w:r>
      <w:r w:rsidRPr="62EC3415" w:rsidR="51CD0CC9">
        <w:rPr>
          <w:b w:val="0"/>
          <w:bCs w:val="0"/>
          <w:sz w:val="24"/>
          <w:szCs w:val="24"/>
        </w:rPr>
        <w:t>e</w:t>
      </w:r>
      <w:r w:rsidRPr="62EC3415" w:rsidR="1E639ED1">
        <w:rPr>
          <w:b w:val="0"/>
          <w:bCs w:val="0"/>
          <w:sz w:val="24"/>
          <w:szCs w:val="24"/>
        </w:rPr>
        <w:t>.</w:t>
      </w:r>
    </w:p>
    <w:p w:rsidR="1BD670F0" w:rsidP="62EC3415" w:rsidRDefault="1BD670F0" w14:paraId="2D72E665" w14:textId="1F14607F">
      <w:pPr>
        <w:pStyle w:val="Standaard"/>
        <w:rPr>
          <w:b w:val="0"/>
          <w:bCs w:val="0"/>
          <w:sz w:val="24"/>
          <w:szCs w:val="24"/>
        </w:rPr>
      </w:pPr>
    </w:p>
    <w:p w:rsidR="1BD670F0" w:rsidP="62EC3415" w:rsidRDefault="1BD670F0" w14:paraId="6695BF5D" w14:textId="1FC03499">
      <w:pPr>
        <w:pStyle w:val="Standaard"/>
        <w:rPr>
          <w:b w:val="0"/>
          <w:bCs w:val="0"/>
          <w:sz w:val="24"/>
          <w:szCs w:val="24"/>
        </w:rPr>
      </w:pPr>
      <w:r w:rsidRPr="4854E154" w:rsidR="4901285B">
        <w:rPr>
          <w:sz w:val="40"/>
          <w:szCs w:val="40"/>
        </w:rPr>
        <w:t>C6: Code</w:t>
      </w:r>
      <w:r>
        <w:br/>
      </w:r>
      <w:r w:rsidRPr="4854E154" w:rsidR="729A37CB">
        <w:rPr>
          <w:sz w:val="24"/>
          <w:szCs w:val="24"/>
        </w:rPr>
        <w:t>Bij de zesde C moeten de code laten zien.  Hieronder ziet u de code:</w:t>
      </w:r>
    </w:p>
    <w:p w:rsidR="71DA3658" w:rsidP="4854E154" w:rsidRDefault="71DA3658" w14:paraId="684E06FF" w14:textId="6CD71BC6">
      <w:pPr>
        <w:pStyle w:val="Standaard"/>
        <w:rPr>
          <w:sz w:val="24"/>
          <w:szCs w:val="24"/>
        </w:rPr>
      </w:pPr>
      <w:r w:rsidRPr="4854E154" w:rsidR="71DA3658">
        <w:rPr>
          <w:sz w:val="24"/>
          <w:szCs w:val="24"/>
        </w:rPr>
        <w:t xml:space="preserve">Dit is het eerste gedeelte van de code. In het eerste stuk staat de class </w:t>
      </w:r>
      <w:r w:rsidRPr="4854E154" w:rsidR="71DA3658">
        <w:rPr>
          <w:sz w:val="24"/>
          <w:szCs w:val="24"/>
        </w:rPr>
        <w:t>LeftEye</w:t>
      </w:r>
      <w:r w:rsidRPr="4854E154" w:rsidR="71DA3658">
        <w:rPr>
          <w:sz w:val="24"/>
          <w:szCs w:val="24"/>
        </w:rPr>
        <w:t>. Deze class duidt het linkeroog aan. Zie de code hie</w:t>
      </w:r>
      <w:r w:rsidRPr="4854E154" w:rsidR="2A7840E6">
        <w:rPr>
          <w:sz w:val="24"/>
          <w:szCs w:val="24"/>
        </w:rPr>
        <w:t>ronder:</w:t>
      </w:r>
    </w:p>
    <w:p w:rsidR="1BD670F0" w:rsidP="62EC3415" w:rsidRDefault="1BD670F0" w14:paraId="017DC1C0" w14:textId="350D6561">
      <w:pPr>
        <w:pStyle w:val="Standaard"/>
        <w:rPr/>
      </w:pPr>
    </w:p>
    <w:p w:rsidR="1BD670F0" w:rsidP="4854E154" w:rsidRDefault="1BD670F0" w14:paraId="62E470F2" w14:textId="18D23CA0">
      <w:pPr>
        <w:pStyle w:val="Standaard"/>
        <w:rPr>
          <w:sz w:val="40"/>
          <w:szCs w:val="40"/>
        </w:rPr>
      </w:pPr>
      <w:r w:rsidR="71DA3658">
        <w:drawing>
          <wp:inline wp14:editId="6F4CE84B" wp14:anchorId="2D8018F9">
            <wp:extent cx="5689434" cy="7010402"/>
            <wp:effectExtent l="0" t="0" r="0" b="0"/>
            <wp:docPr id="6016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3d39096ef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34" cy="70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670F0" w:rsidP="4854E154" w:rsidRDefault="1BD670F0" w14:paraId="47B210BD" w14:textId="3BACD421">
      <w:pPr>
        <w:pStyle w:val="Standaard"/>
      </w:pPr>
    </w:p>
    <w:p w:rsidR="1BD670F0" w:rsidP="4854E154" w:rsidRDefault="1BD670F0" w14:paraId="650B278E" w14:textId="4960E62B">
      <w:pPr>
        <w:pStyle w:val="Standaard"/>
      </w:pPr>
      <w:r w:rsidR="2495DCA4">
        <w:rPr/>
        <w:t xml:space="preserve">In het tweede deel staat de class </w:t>
      </w:r>
      <w:r w:rsidR="2495DCA4">
        <w:rPr/>
        <w:t>RightEye</w:t>
      </w:r>
      <w:r w:rsidR="2495DCA4">
        <w:rPr/>
        <w:t xml:space="preserve">. Deze class </w:t>
      </w:r>
      <w:r w:rsidR="6F83BC7B">
        <w:rPr/>
        <w:t>bevat</w:t>
      </w:r>
      <w:r w:rsidR="2495DCA4">
        <w:rPr/>
        <w:t xml:space="preserve"> hetzelfde als de </w:t>
      </w:r>
      <w:r w:rsidR="2495DCA4">
        <w:rPr/>
        <w:t>LeftEye</w:t>
      </w:r>
      <w:r w:rsidR="7BAE5AAC">
        <w:rPr/>
        <w:t xml:space="preserve"> class</w:t>
      </w:r>
      <w:r w:rsidR="2495DCA4">
        <w:rPr/>
        <w:t>, daarom is er geen foto nodig</w:t>
      </w:r>
      <w:r w:rsidR="6C7C8015">
        <w:rPr/>
        <w:t>.</w:t>
      </w:r>
      <w:r w:rsidR="1FADF9A3">
        <w:rPr/>
        <w:t xml:space="preserve"> Later realiseerde we dat we allebei de ogen in 1 class konden zetten. </w:t>
      </w:r>
      <w:r w:rsidR="245931C2">
        <w:rPr/>
        <w:t xml:space="preserve">De up </w:t>
      </w:r>
      <w:r w:rsidR="245931C2">
        <w:rPr/>
        <w:t>to</w:t>
      </w:r>
      <w:r w:rsidR="245931C2">
        <w:rPr/>
        <w:t xml:space="preserve"> date versie van onze code bevat dus de 2 classes samengevoegd.</w:t>
      </w:r>
    </w:p>
    <w:p w:rsidR="1BD670F0" w:rsidP="4854E154" w:rsidRDefault="1BD670F0" w14:paraId="7A4D7A8B" w14:textId="09D7673C">
      <w:pPr>
        <w:pStyle w:val="Standaard"/>
      </w:pPr>
    </w:p>
    <w:p w:rsidR="1BD670F0" w:rsidP="4854E154" w:rsidRDefault="1BD670F0" w14:paraId="080AC647" w14:textId="2BF53D8B">
      <w:pPr>
        <w:pStyle w:val="Standaard"/>
        <w:rPr>
          <w:sz w:val="40"/>
          <w:szCs w:val="40"/>
        </w:rPr>
      </w:pPr>
      <w:r w:rsidR="1FADF9A3">
        <w:rPr/>
        <w:t xml:space="preserve">In het derde deel </w:t>
      </w:r>
      <w:r w:rsidR="74C1DD8F">
        <w:rPr/>
        <w:t>staat</w:t>
      </w:r>
      <w:r w:rsidR="1FADF9A3">
        <w:rPr/>
        <w:t xml:space="preserve"> de class </w:t>
      </w:r>
      <w:r w:rsidR="69F4F19F">
        <w:rPr/>
        <w:t>Bendlines</w:t>
      </w:r>
      <w:r w:rsidR="26D7C13D">
        <w:rPr/>
        <w:t xml:space="preserve">. In deze class worden de </w:t>
      </w:r>
      <w:r w:rsidR="26D7C13D">
        <w:rPr/>
        <w:t>eyebrows</w:t>
      </w:r>
      <w:r w:rsidR="26D7C13D">
        <w:rPr/>
        <w:t xml:space="preserve"> aangesproken. Zie hieronder de code:</w:t>
      </w:r>
    </w:p>
    <w:p w:rsidR="1BD670F0" w:rsidP="4854E154" w:rsidRDefault="1BD670F0" w14:paraId="09BB9CDB" w14:textId="00309783">
      <w:pPr>
        <w:pStyle w:val="Standaard"/>
        <w:rPr>
          <w:sz w:val="40"/>
          <w:szCs w:val="40"/>
        </w:rPr>
      </w:pPr>
      <w:r w:rsidR="26D7C13D">
        <w:drawing>
          <wp:inline wp14:editId="47301D1E" wp14:anchorId="04CF1DC5">
            <wp:extent cx="5751552" cy="6867525"/>
            <wp:effectExtent l="0" t="0" r="0" b="0"/>
            <wp:docPr id="928037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ae73c956e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52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670F0" w:rsidP="1BB2DF5C" w:rsidRDefault="1BD670F0" w14:paraId="3D7F63ED" w14:textId="1F1559F3">
      <w:pPr>
        <w:pStyle w:val="Standaard"/>
        <w:rPr>
          <w:sz w:val="40"/>
          <w:szCs w:val="40"/>
        </w:rPr>
      </w:pPr>
      <w:r w:rsidR="38C39B35">
        <w:rPr/>
        <w:t xml:space="preserve">In het laatste deel staat </w:t>
      </w:r>
      <w:r w:rsidR="2AC59ED8">
        <w:rPr/>
        <w:t xml:space="preserve">de </w:t>
      </w:r>
      <w:r w:rsidR="2AC59ED8">
        <w:rPr/>
        <w:t>MyFloatLayout</w:t>
      </w:r>
      <w:r w:rsidR="2AC59ED8">
        <w:rPr/>
        <w:t xml:space="preserve"> class. Hierin staat alles voor de applicatie zoals </w:t>
      </w:r>
      <w:r w:rsidR="718A17FD">
        <w:rPr/>
        <w:t>F</w:t>
      </w:r>
      <w:r w:rsidR="334AF019">
        <w:rPr/>
        <w:t>unctions</w:t>
      </w:r>
      <w:r w:rsidR="334AF019">
        <w:rPr/>
        <w:t xml:space="preserve">, widgets toevoegen en </w:t>
      </w:r>
      <w:r w:rsidR="787F24E0">
        <w:rPr/>
        <w:t xml:space="preserve"> </w:t>
      </w:r>
      <w:r w:rsidR="114AD47C">
        <w:rPr/>
        <w:t>B</w:t>
      </w:r>
      <w:r w:rsidR="787F24E0">
        <w:rPr/>
        <w:t xml:space="preserve">ooleans. </w:t>
      </w:r>
      <w:r w:rsidR="2A9C2DCD">
        <w:rPr/>
        <w:t xml:space="preserve"> Ook staat er een </w:t>
      </w:r>
      <w:r w:rsidR="2A9C2DCD">
        <w:rPr/>
        <w:t>Myapp</w:t>
      </w:r>
      <w:r w:rsidR="2A9C2DCD">
        <w:rPr/>
        <w:t xml:space="preserve"> class om de app te runnen. </w:t>
      </w:r>
      <w:r w:rsidR="787F24E0">
        <w:rPr/>
        <w:t>Zie hieronder de informatie wat erin staat:</w:t>
      </w:r>
    </w:p>
    <w:p w:rsidR="1BD670F0" w:rsidP="4854E154" w:rsidRDefault="1BD670F0" w14:paraId="1BBC1FA3" w14:textId="63F11FBC">
      <w:pPr>
        <w:pStyle w:val="Standaard"/>
      </w:pPr>
      <w:r w:rsidR="266B60EB">
        <w:drawing>
          <wp:inline wp14:editId="2763A0B0" wp14:anchorId="0EF0C3A6">
            <wp:extent cx="2324100" cy="5762626"/>
            <wp:effectExtent l="0" t="0" r="0" b="0"/>
            <wp:docPr id="29192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9d9a6a809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B60EB">
        <w:drawing>
          <wp:inline wp14:editId="44C8166A" wp14:anchorId="521E1D47">
            <wp:extent cx="2848372" cy="3353268"/>
            <wp:effectExtent l="0" t="0" r="0" b="0"/>
            <wp:docPr id="1774570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68678de51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8D7C02" w:rsidP="3D8D7C02" w:rsidRDefault="3D8D7C02" w14:paraId="4445D260" w14:textId="653BFB5F">
      <w:pPr>
        <w:pStyle w:val="Standaard"/>
      </w:pPr>
    </w:p>
    <w:p w:rsidR="3D8D7C02" w:rsidP="3D8D7C02" w:rsidRDefault="3D8D7C02" w14:paraId="131A7A5D" w14:textId="27741D37">
      <w:pPr>
        <w:pStyle w:val="Standaard"/>
        <w:rPr>
          <w:sz w:val="24"/>
          <w:szCs w:val="24"/>
        </w:rPr>
      </w:pPr>
      <w:r w:rsidRPr="1BB2DF5C" w:rsidR="5ADEEE4F">
        <w:rPr>
          <w:sz w:val="40"/>
          <w:szCs w:val="40"/>
        </w:rPr>
        <w:t>C7: Check</w:t>
      </w:r>
    </w:p>
    <w:p w:rsidR="5ADEEE4F" w:rsidP="1BB2DF5C" w:rsidRDefault="5ADEEE4F" w14:paraId="7BD51F5E" w14:textId="6E67BE35">
      <w:pPr>
        <w:pStyle w:val="Standaard"/>
        <w:rPr>
          <w:sz w:val="22"/>
          <w:szCs w:val="22"/>
        </w:rPr>
      </w:pPr>
      <w:r w:rsidRPr="1BB2DF5C" w:rsidR="5ADEEE4F">
        <w:rPr>
          <w:sz w:val="22"/>
          <w:szCs w:val="22"/>
        </w:rPr>
        <w:t>Bij de laatste C hoort Check. Hierbij kijk</w:t>
      </w:r>
      <w:r w:rsidRPr="1BB2DF5C" w:rsidR="1975D6EE">
        <w:rPr>
          <w:sz w:val="22"/>
          <w:szCs w:val="22"/>
        </w:rPr>
        <w:t xml:space="preserve"> je</w:t>
      </w:r>
      <w:r w:rsidRPr="1BB2DF5C" w:rsidR="5ADEEE4F">
        <w:rPr>
          <w:sz w:val="22"/>
          <w:szCs w:val="22"/>
        </w:rPr>
        <w:t xml:space="preserve"> of alle eisen zijn voldaan en evalue</w:t>
      </w:r>
      <w:r w:rsidRPr="1BB2DF5C" w:rsidR="5832EA97">
        <w:rPr>
          <w:sz w:val="22"/>
          <w:szCs w:val="22"/>
        </w:rPr>
        <w:t>er je</w:t>
      </w:r>
      <w:r w:rsidRPr="1BB2DF5C" w:rsidR="5ADEEE4F">
        <w:rPr>
          <w:sz w:val="22"/>
          <w:szCs w:val="22"/>
        </w:rPr>
        <w:t xml:space="preserve"> h</w:t>
      </w:r>
      <w:r w:rsidRPr="1BB2DF5C" w:rsidR="74AE03A1">
        <w:rPr>
          <w:sz w:val="22"/>
          <w:szCs w:val="22"/>
        </w:rPr>
        <w:t xml:space="preserve">et hele proces. Ook kijk je of </w:t>
      </w:r>
      <w:r w:rsidRPr="1BB2DF5C" w:rsidR="4A1E4578">
        <w:rPr>
          <w:sz w:val="22"/>
          <w:szCs w:val="22"/>
        </w:rPr>
        <w:t>er</w:t>
      </w:r>
      <w:r w:rsidRPr="1BB2DF5C" w:rsidR="74AE03A1">
        <w:rPr>
          <w:sz w:val="22"/>
          <w:szCs w:val="22"/>
        </w:rPr>
        <w:t xml:space="preserve"> nog iets </w:t>
      </w:r>
      <w:r w:rsidRPr="1BB2DF5C" w:rsidR="3F214FBE">
        <w:rPr>
          <w:sz w:val="22"/>
          <w:szCs w:val="22"/>
        </w:rPr>
        <w:t>verbeterd kan worden</w:t>
      </w:r>
      <w:r w:rsidRPr="1BB2DF5C" w:rsidR="74AE03A1">
        <w:rPr>
          <w:sz w:val="22"/>
          <w:szCs w:val="22"/>
        </w:rPr>
        <w:t xml:space="preserve"> door opnieuw de stappen te doorgaan en kijken wat beter kan. </w:t>
      </w:r>
    </w:p>
    <w:p w:rsidR="04A39D43" w:rsidP="1BB2DF5C" w:rsidRDefault="04A39D43" w14:paraId="166C8A70" w14:textId="3220ED08">
      <w:pPr>
        <w:pStyle w:val="Standaard"/>
        <w:rPr>
          <w:sz w:val="22"/>
          <w:szCs w:val="22"/>
        </w:rPr>
      </w:pPr>
      <w:r w:rsidRPr="1BB2DF5C" w:rsidR="04A39D43">
        <w:rPr>
          <w:sz w:val="22"/>
          <w:szCs w:val="22"/>
        </w:rPr>
        <w:t>Dit hebben we gedaan en we zijn erachter gekomen dat de code efficiënter geschreven kan worden door middel van OOP. W</w:t>
      </w:r>
      <w:r w:rsidRPr="1BB2DF5C" w:rsidR="01A83F87">
        <w:rPr>
          <w:sz w:val="22"/>
          <w:szCs w:val="22"/>
        </w:rPr>
        <w:t xml:space="preserve">at we nog van plan zijn, is de code efficiënt maken en eventueel optionele dingen toevoegen zoals een menu </w:t>
      </w:r>
      <w:r w:rsidRPr="1BB2DF5C" w:rsidR="3801E64C">
        <w:rPr>
          <w:sz w:val="22"/>
          <w:szCs w:val="22"/>
        </w:rPr>
        <w:t>met nieuwe kleurenthema's en geluiden.</w:t>
      </w:r>
    </w:p>
    <w:p w:rsidR="1BB2DF5C" w:rsidP="1BB2DF5C" w:rsidRDefault="1BB2DF5C" w14:paraId="726B85D6" w14:textId="3489ADE1">
      <w:pPr>
        <w:pStyle w:val="Standaard"/>
        <w:rPr>
          <w:sz w:val="40"/>
          <w:szCs w:val="40"/>
        </w:rPr>
      </w:pPr>
    </w:p>
    <w:p w:rsidR="3D8D7C02" w:rsidP="3D8D7C02" w:rsidRDefault="3D8D7C02" w14:paraId="2E64302F" w14:textId="1AC46BD6">
      <w:pPr>
        <w:pStyle w:val="Standaard"/>
        <w:rPr>
          <w:sz w:val="24"/>
          <w:szCs w:val="24"/>
        </w:rPr>
      </w:pPr>
    </w:p>
    <w:sectPr w:rsidRPr="005B67FD" w:rsidR="00BD16D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209"/>
    <w:multiLevelType w:val="multilevel"/>
    <w:tmpl w:val="158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9B63864"/>
    <w:multiLevelType w:val="multilevel"/>
    <w:tmpl w:val="434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96D7B9A"/>
    <w:multiLevelType w:val="multilevel"/>
    <w:tmpl w:val="0B6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A114EAF"/>
    <w:multiLevelType w:val="multilevel"/>
    <w:tmpl w:val="91C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BE61D97"/>
    <w:multiLevelType w:val="multilevel"/>
    <w:tmpl w:val="B3D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E8517EA"/>
    <w:multiLevelType w:val="multilevel"/>
    <w:tmpl w:val="43E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26554726">
    <w:abstractNumId w:val="0"/>
  </w:num>
  <w:num w:numId="2" w16cid:durableId="1062292792">
    <w:abstractNumId w:val="4"/>
  </w:num>
  <w:num w:numId="3" w16cid:durableId="1176579034">
    <w:abstractNumId w:val="1"/>
  </w:num>
  <w:num w:numId="4" w16cid:durableId="105850756">
    <w:abstractNumId w:val="5"/>
  </w:num>
  <w:num w:numId="5" w16cid:durableId="1075512849">
    <w:abstractNumId w:val="2"/>
  </w:num>
  <w:num w:numId="6" w16cid:durableId="1201436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AC"/>
    <w:rsid w:val="000150D8"/>
    <w:rsid w:val="0003357B"/>
    <w:rsid w:val="00104C6F"/>
    <w:rsid w:val="0011389D"/>
    <w:rsid w:val="00113B8B"/>
    <w:rsid w:val="00133D06"/>
    <w:rsid w:val="001E077A"/>
    <w:rsid w:val="00266F3C"/>
    <w:rsid w:val="003458E4"/>
    <w:rsid w:val="0041236B"/>
    <w:rsid w:val="00483C76"/>
    <w:rsid w:val="004A26AC"/>
    <w:rsid w:val="00525FE0"/>
    <w:rsid w:val="00556B34"/>
    <w:rsid w:val="005A1338"/>
    <w:rsid w:val="005B67FD"/>
    <w:rsid w:val="00690648"/>
    <w:rsid w:val="006C7E78"/>
    <w:rsid w:val="006D283F"/>
    <w:rsid w:val="00720A06"/>
    <w:rsid w:val="0074231C"/>
    <w:rsid w:val="007F74F2"/>
    <w:rsid w:val="008E19DF"/>
    <w:rsid w:val="00AB35D9"/>
    <w:rsid w:val="00BD16DF"/>
    <w:rsid w:val="00C36B11"/>
    <w:rsid w:val="00C65E1D"/>
    <w:rsid w:val="00C875FC"/>
    <w:rsid w:val="00CA3A1D"/>
    <w:rsid w:val="00DB6EFE"/>
    <w:rsid w:val="00DF58C6"/>
    <w:rsid w:val="00E03F7D"/>
    <w:rsid w:val="00E15415"/>
    <w:rsid w:val="00F418C5"/>
    <w:rsid w:val="00F6197D"/>
    <w:rsid w:val="00FB7FDC"/>
    <w:rsid w:val="01078E18"/>
    <w:rsid w:val="01A83F87"/>
    <w:rsid w:val="01EAA314"/>
    <w:rsid w:val="020E53DC"/>
    <w:rsid w:val="030C4D9A"/>
    <w:rsid w:val="0354062B"/>
    <w:rsid w:val="03E8D7A0"/>
    <w:rsid w:val="04A39D43"/>
    <w:rsid w:val="04A81DFB"/>
    <w:rsid w:val="04AFD052"/>
    <w:rsid w:val="053B2C68"/>
    <w:rsid w:val="06B446D0"/>
    <w:rsid w:val="07EBB965"/>
    <w:rsid w:val="09366A6D"/>
    <w:rsid w:val="0BD25801"/>
    <w:rsid w:val="0BD9101C"/>
    <w:rsid w:val="0D77DCE7"/>
    <w:rsid w:val="0ED3AE87"/>
    <w:rsid w:val="0F2A6520"/>
    <w:rsid w:val="0FBDD805"/>
    <w:rsid w:val="1002382A"/>
    <w:rsid w:val="114AD47C"/>
    <w:rsid w:val="11724D43"/>
    <w:rsid w:val="14498189"/>
    <w:rsid w:val="148539E9"/>
    <w:rsid w:val="1582EECC"/>
    <w:rsid w:val="15F12497"/>
    <w:rsid w:val="1724CAF1"/>
    <w:rsid w:val="172AE0D0"/>
    <w:rsid w:val="1975D6EE"/>
    <w:rsid w:val="1A6B8A9E"/>
    <w:rsid w:val="1AC4BDF3"/>
    <w:rsid w:val="1B0469AE"/>
    <w:rsid w:val="1BB2DF5C"/>
    <w:rsid w:val="1BD670F0"/>
    <w:rsid w:val="1C726B3B"/>
    <w:rsid w:val="1CD67D42"/>
    <w:rsid w:val="1D6B893D"/>
    <w:rsid w:val="1DD03387"/>
    <w:rsid w:val="1DE0AB9E"/>
    <w:rsid w:val="1E639ED1"/>
    <w:rsid w:val="1E987B7C"/>
    <w:rsid w:val="1EBE7AE9"/>
    <w:rsid w:val="1F05006F"/>
    <w:rsid w:val="1F820233"/>
    <w:rsid w:val="1F86CA74"/>
    <w:rsid w:val="1FAABD38"/>
    <w:rsid w:val="1FADF9A3"/>
    <w:rsid w:val="21C373F3"/>
    <w:rsid w:val="21F872BE"/>
    <w:rsid w:val="224CBF5A"/>
    <w:rsid w:val="226171D4"/>
    <w:rsid w:val="23B163A7"/>
    <w:rsid w:val="23C43CD8"/>
    <w:rsid w:val="241520BC"/>
    <w:rsid w:val="245931C2"/>
    <w:rsid w:val="2495DCA4"/>
    <w:rsid w:val="26490D8A"/>
    <w:rsid w:val="266B60EB"/>
    <w:rsid w:val="26C94875"/>
    <w:rsid w:val="26D7C13D"/>
    <w:rsid w:val="2734CAF3"/>
    <w:rsid w:val="2A7840E6"/>
    <w:rsid w:val="2A9C2DCD"/>
    <w:rsid w:val="2AC59ED8"/>
    <w:rsid w:val="2ACC1642"/>
    <w:rsid w:val="2B5DD627"/>
    <w:rsid w:val="2C2B3870"/>
    <w:rsid w:val="2CFAC22A"/>
    <w:rsid w:val="2D20C1CB"/>
    <w:rsid w:val="2EBB193F"/>
    <w:rsid w:val="30ABB0B3"/>
    <w:rsid w:val="30F0AF34"/>
    <w:rsid w:val="31CF8830"/>
    <w:rsid w:val="32255E6A"/>
    <w:rsid w:val="334AF019"/>
    <w:rsid w:val="33E694F4"/>
    <w:rsid w:val="34001F4A"/>
    <w:rsid w:val="3420ACA6"/>
    <w:rsid w:val="342C344D"/>
    <w:rsid w:val="3691BE7C"/>
    <w:rsid w:val="36D4303E"/>
    <w:rsid w:val="37E76F64"/>
    <w:rsid w:val="3801E64C"/>
    <w:rsid w:val="38C39B35"/>
    <w:rsid w:val="3989607D"/>
    <w:rsid w:val="3A5C9FEC"/>
    <w:rsid w:val="3AEC7B06"/>
    <w:rsid w:val="3BA430AF"/>
    <w:rsid w:val="3BD80D8A"/>
    <w:rsid w:val="3C4F6FE3"/>
    <w:rsid w:val="3D3D72EC"/>
    <w:rsid w:val="3D8D7C02"/>
    <w:rsid w:val="3E294859"/>
    <w:rsid w:val="3EBA506C"/>
    <w:rsid w:val="3F214FBE"/>
    <w:rsid w:val="447F6180"/>
    <w:rsid w:val="454063E3"/>
    <w:rsid w:val="4545F87A"/>
    <w:rsid w:val="45BFD617"/>
    <w:rsid w:val="4716E0C8"/>
    <w:rsid w:val="4755D15C"/>
    <w:rsid w:val="4854E154"/>
    <w:rsid w:val="48585162"/>
    <w:rsid w:val="48C120BD"/>
    <w:rsid w:val="4901285B"/>
    <w:rsid w:val="4A1E4578"/>
    <w:rsid w:val="4A2294EF"/>
    <w:rsid w:val="4A8BD917"/>
    <w:rsid w:val="4AC95A52"/>
    <w:rsid w:val="4ACF4BCB"/>
    <w:rsid w:val="4B77565A"/>
    <w:rsid w:val="4B7B5369"/>
    <w:rsid w:val="4BCEE34E"/>
    <w:rsid w:val="4BE265F7"/>
    <w:rsid w:val="4C2F179B"/>
    <w:rsid w:val="4EA5D24E"/>
    <w:rsid w:val="4F49C6C2"/>
    <w:rsid w:val="50B5D71A"/>
    <w:rsid w:val="50C14AEC"/>
    <w:rsid w:val="51295F22"/>
    <w:rsid w:val="5179CDDA"/>
    <w:rsid w:val="51CD0CC9"/>
    <w:rsid w:val="51E29B3D"/>
    <w:rsid w:val="527448AD"/>
    <w:rsid w:val="532A1F1A"/>
    <w:rsid w:val="536D3CF1"/>
    <w:rsid w:val="53ED77DC"/>
    <w:rsid w:val="5477B7BC"/>
    <w:rsid w:val="558E4D85"/>
    <w:rsid w:val="56A4AA4B"/>
    <w:rsid w:val="5832EA97"/>
    <w:rsid w:val="594F1CE5"/>
    <w:rsid w:val="59DC7E75"/>
    <w:rsid w:val="5A14E7A0"/>
    <w:rsid w:val="5ADEEE4F"/>
    <w:rsid w:val="5BC9E957"/>
    <w:rsid w:val="5DA9E5A0"/>
    <w:rsid w:val="5E76E0AC"/>
    <w:rsid w:val="5EB7DD1E"/>
    <w:rsid w:val="5F381809"/>
    <w:rsid w:val="5F5A8016"/>
    <w:rsid w:val="604F9780"/>
    <w:rsid w:val="60693667"/>
    <w:rsid w:val="617BF5D8"/>
    <w:rsid w:val="61EF7DE0"/>
    <w:rsid w:val="626FB8CB"/>
    <w:rsid w:val="62B97385"/>
    <w:rsid w:val="62EC3415"/>
    <w:rsid w:val="639C7CEE"/>
    <w:rsid w:val="63B55766"/>
    <w:rsid w:val="66C2EF03"/>
    <w:rsid w:val="67B6B1F6"/>
    <w:rsid w:val="684BDF8D"/>
    <w:rsid w:val="69F4F19F"/>
    <w:rsid w:val="6B4CDFBE"/>
    <w:rsid w:val="6C3919C5"/>
    <w:rsid w:val="6C7C8015"/>
    <w:rsid w:val="6D743D91"/>
    <w:rsid w:val="6E25F37A"/>
    <w:rsid w:val="6E57DC3E"/>
    <w:rsid w:val="6F83BC7B"/>
    <w:rsid w:val="718A17FD"/>
    <w:rsid w:val="71A5D0E4"/>
    <w:rsid w:val="71AB7E6D"/>
    <w:rsid w:val="71DA3658"/>
    <w:rsid w:val="722FE93A"/>
    <w:rsid w:val="729A37CB"/>
    <w:rsid w:val="72F9649D"/>
    <w:rsid w:val="74220708"/>
    <w:rsid w:val="74AE03A1"/>
    <w:rsid w:val="74C1DD8F"/>
    <w:rsid w:val="74E564D5"/>
    <w:rsid w:val="7548E020"/>
    <w:rsid w:val="769817ED"/>
    <w:rsid w:val="77CCD5C0"/>
    <w:rsid w:val="787C9C0D"/>
    <w:rsid w:val="787F24E0"/>
    <w:rsid w:val="797986E9"/>
    <w:rsid w:val="7984C811"/>
    <w:rsid w:val="79DE0299"/>
    <w:rsid w:val="7A21603C"/>
    <w:rsid w:val="7A808052"/>
    <w:rsid w:val="7AB8521B"/>
    <w:rsid w:val="7B504244"/>
    <w:rsid w:val="7BA13D6A"/>
    <w:rsid w:val="7BAE5AAC"/>
    <w:rsid w:val="7D0E75E1"/>
    <w:rsid w:val="7E71D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365C"/>
  <w15:chartTrackingRefBased/>
  <w15:docId w15:val="{F924E354-3C2B-4795-A366-F40CC26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26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26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2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2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4A26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4A26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4A26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4A26AC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4A26AC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4A26AC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4A26AC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4A26AC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4A26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A26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4A26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4A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26AC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4A26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A26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A26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26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4A26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A26AC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Standaard"/>
    <w:rsid w:val="006906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  <w:style w:type="character" w:styleId="normaltextrun" w:customStyle="1">
    <w:name w:val="normaltextrun"/>
    <w:basedOn w:val="Standaardalinea-lettertype"/>
    <w:rsid w:val="00690648"/>
  </w:style>
  <w:style w:type="character" w:styleId="eop" w:customStyle="1">
    <w:name w:val="eop"/>
    <w:basedOn w:val="Standaardalinea-lettertype"/>
    <w:rsid w:val="0069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ee3f5b13a8334d03" /><Relationship Type="http://schemas.openxmlformats.org/officeDocument/2006/relationships/image" Target="/media/image3.png" Id="R85df24ac54c941a0" /><Relationship Type="http://schemas.openxmlformats.org/officeDocument/2006/relationships/image" Target="/media/image4.png" Id="R7533d39096ef4a87" /><Relationship Type="http://schemas.openxmlformats.org/officeDocument/2006/relationships/image" Target="/media/image5.png" Id="R1ffae73c956e4fd3" /><Relationship Type="http://schemas.openxmlformats.org/officeDocument/2006/relationships/image" Target="/media/image6.png" Id="R66d9d9a6a8094420" /><Relationship Type="http://schemas.openxmlformats.org/officeDocument/2006/relationships/image" Target="/media/image7.png" Id="Rf6068678de51424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Tygo (T.J.) Offermanns</dc:creator>
  <keywords/>
  <dc:description/>
  <lastModifiedBy>Tygo (T.J.) Offermanns</lastModifiedBy>
  <revision>39</revision>
  <dcterms:created xsi:type="dcterms:W3CDTF">2024-03-07T08:45:00.0000000Z</dcterms:created>
  <dcterms:modified xsi:type="dcterms:W3CDTF">2024-04-15T11:26:37.9853887Z</dcterms:modified>
</coreProperties>
</file>