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156C" w14:textId="23AF335E" w:rsidR="00D61285" w:rsidRDefault="005D7C6E">
      <w:pPr>
        <w:rPr>
          <w:b/>
          <w:sz w:val="36"/>
          <w:szCs w:val="36"/>
        </w:rPr>
      </w:pPr>
      <w:r>
        <w:rPr>
          <w:b/>
          <w:sz w:val="36"/>
          <w:szCs w:val="36"/>
        </w:rPr>
        <w:t>Sjabloon</w:t>
      </w:r>
    </w:p>
    <w:p w14:paraId="2DD29013" w14:textId="07B76110" w:rsidR="00D61285" w:rsidRPr="00D61285" w:rsidRDefault="00AE5597">
      <w:pPr>
        <w:rPr>
          <w:b/>
          <w:sz w:val="36"/>
          <w:szCs w:val="36"/>
        </w:rPr>
      </w:pPr>
      <w:r>
        <w:rPr>
          <w:b/>
          <w:sz w:val="36"/>
          <w:szCs w:val="36"/>
        </w:rPr>
        <w:t>Technisch</w:t>
      </w:r>
      <w:r w:rsidR="00800411">
        <w:rPr>
          <w:b/>
          <w:sz w:val="36"/>
          <w:szCs w:val="36"/>
        </w:rPr>
        <w:t xml:space="preserve"> ontwerp</w:t>
      </w:r>
    </w:p>
    <w:p w14:paraId="205DAF2D" w14:textId="65B8A2E3" w:rsidR="00D858E9" w:rsidRPr="00B5012B" w:rsidRDefault="597B11DF" w:rsidP="767CD03B">
      <w:pPr>
        <w:pBdr>
          <w:bottom w:val="single" w:sz="4" w:space="1" w:color="auto"/>
        </w:pBdr>
        <w:rPr>
          <w:rFonts w:ascii="Calibri" w:eastAsia="Calibri" w:hAnsi="Calibri" w:cs="Calibri"/>
        </w:rPr>
      </w:pPr>
      <w:r>
        <w:t>Project</w:t>
      </w:r>
      <w:r w:rsidR="00D858E9">
        <w:tab/>
      </w:r>
      <w:r w:rsidR="00D858E9">
        <w:tab/>
      </w:r>
      <w:r>
        <w:t>:</w:t>
      </w:r>
      <w:r w:rsidR="00D858E9">
        <w:tab/>
      </w:r>
      <w:r w:rsidR="3A7AD14A">
        <w:t>Mobile applicatie (</w:t>
      </w:r>
      <w:r w:rsidR="3A7AD14A" w:rsidRPr="767CD03B">
        <w:rPr>
          <w:rFonts w:ascii="Calibri" w:eastAsia="Calibri" w:hAnsi="Calibri" w:cs="Calibri"/>
          <w:color w:val="000000" w:themeColor="text1"/>
        </w:rPr>
        <w:t>Pou 2)</w:t>
      </w:r>
    </w:p>
    <w:p w14:paraId="4516080C" w14:textId="098568F6" w:rsidR="00D858E9" w:rsidRPr="00B5012B" w:rsidRDefault="00D858E9" w:rsidP="43BB144D">
      <w:pPr>
        <w:pBdr>
          <w:bottom w:val="single" w:sz="4" w:space="1" w:color="auto"/>
        </w:pBdr>
      </w:pPr>
      <w:r>
        <w:t>Opdrachtgever</w:t>
      </w:r>
      <w:r>
        <w:tab/>
        <w:t>:</w:t>
      </w:r>
      <w:r>
        <w:tab/>
      </w:r>
      <w:r w:rsidR="6B34C175">
        <w:t>Marcel Schmitz</w:t>
      </w:r>
    </w:p>
    <w:p w14:paraId="793F7EC3" w14:textId="30214AD8" w:rsidR="00D858E9" w:rsidRPr="00B5012B" w:rsidRDefault="00D858E9" w:rsidP="43BB144D">
      <w:pPr>
        <w:pBdr>
          <w:bottom w:val="single" w:sz="4" w:space="1" w:color="auto"/>
        </w:pBdr>
      </w:pPr>
      <w:r>
        <w:t>Auteur</w:t>
      </w:r>
      <w:r>
        <w:tab/>
      </w:r>
      <w:r>
        <w:tab/>
        <w:t>:</w:t>
      </w:r>
      <w:r>
        <w:tab/>
      </w:r>
      <w:r w:rsidR="3BD9020D">
        <w:t>Tygo Offermanns, Christian Schroth</w:t>
      </w:r>
    </w:p>
    <w:p w14:paraId="13EEE6D8" w14:textId="5DEB20F6" w:rsidR="00D858E9" w:rsidRPr="00B5012B" w:rsidRDefault="00D858E9" w:rsidP="44466FA7">
      <w:pPr>
        <w:pBdr>
          <w:bottom w:val="single" w:sz="4" w:space="1" w:color="000000"/>
        </w:pBdr>
      </w:pPr>
      <w:r>
        <w:t>Datum</w:t>
      </w:r>
      <w:r>
        <w:tab/>
      </w:r>
      <w:r>
        <w:tab/>
        <w:t>:</w:t>
      </w:r>
      <w:r>
        <w:tab/>
      </w:r>
      <w:r w:rsidR="410C993E">
        <w:t>22</w:t>
      </w:r>
      <w:r w:rsidR="7FBAF45D">
        <w:t>-2-2024</w:t>
      </w:r>
    </w:p>
    <w:p w14:paraId="2100377F" w14:textId="70B0EC78" w:rsidR="00D858E9" w:rsidRPr="00D858E9" w:rsidRDefault="00D858E9" w:rsidP="44466FA7">
      <w:pPr>
        <w:pBdr>
          <w:bottom w:val="single" w:sz="4" w:space="1" w:color="000000"/>
        </w:pBdr>
      </w:pPr>
      <w:r>
        <w:t>Versie</w:t>
      </w:r>
      <w:r>
        <w:tab/>
      </w:r>
      <w:r>
        <w:tab/>
        <w:t xml:space="preserve">: </w:t>
      </w:r>
      <w:r>
        <w:tab/>
      </w:r>
      <w:bookmarkStart w:id="0" w:name="_GoBack"/>
      <w:bookmarkEnd w:id="0"/>
      <w:r w:rsidR="16309E72">
        <w:t>1</w:t>
      </w:r>
      <w:r>
        <w:t>.0</w:t>
      </w:r>
    </w:p>
    <w:p w14:paraId="38C49AF0" w14:textId="77777777" w:rsidR="00D61285" w:rsidRDefault="00D61285">
      <w:pPr>
        <w:rPr>
          <w:b/>
        </w:rPr>
      </w:pPr>
    </w:p>
    <w:sdt>
      <w:sdtPr>
        <w:rPr>
          <w:rFonts w:asciiTheme="minorHAnsi" w:eastAsiaTheme="minorEastAsia" w:hAnsiTheme="minorHAnsi" w:cstheme="minorBidi"/>
          <w:color w:val="auto"/>
          <w:sz w:val="22"/>
          <w:szCs w:val="22"/>
          <w:lang w:eastAsia="en-US"/>
        </w:rPr>
        <w:id w:val="1786271651"/>
        <w:docPartObj>
          <w:docPartGallery w:val="Table of Contents"/>
          <w:docPartUnique/>
        </w:docPartObj>
      </w:sdtPr>
      <w:sdtContent>
        <w:p w14:paraId="6978C7E5" w14:textId="77777777" w:rsidR="003F2840" w:rsidRPr="006B0900" w:rsidRDefault="7AF0E56B" w:rsidP="4980DA47">
          <w:pPr>
            <w:pStyle w:val="TOCHeading"/>
            <w:rPr>
              <w:b/>
              <w:bCs/>
            </w:rPr>
          </w:pPr>
          <w:r w:rsidRPr="44466FA7">
            <w:rPr>
              <w:b/>
              <w:bCs/>
            </w:rPr>
            <w:t>Inhoud</w:t>
          </w:r>
        </w:p>
        <w:p w14:paraId="6A1235BD" w14:textId="16AD24E6" w:rsidR="00E631EB" w:rsidRDefault="004E3BF3" w:rsidP="4980DA47">
          <w:pPr>
            <w:pStyle w:val="TOC1"/>
            <w:tabs>
              <w:tab w:val="clear" w:pos="440"/>
              <w:tab w:val="clear" w:pos="9062"/>
              <w:tab w:val="left" w:pos="435"/>
              <w:tab w:val="right" w:leader="dot" w:pos="9060"/>
            </w:tabs>
            <w:rPr>
              <w:rStyle w:val="Hyperlink"/>
              <w:lang w:eastAsia="nl-NL"/>
            </w:rPr>
          </w:pPr>
          <w:r>
            <w:fldChar w:fldCharType="begin"/>
          </w:r>
          <w:r w:rsidR="003F2840">
            <w:instrText>TOC \o "1-3" \h \z \u</w:instrText>
          </w:r>
          <w:r>
            <w:fldChar w:fldCharType="separate"/>
          </w:r>
          <w:hyperlink w:anchor="_Toc1127339216">
            <w:r w:rsidR="44466FA7" w:rsidRPr="44466FA7">
              <w:rPr>
                <w:rStyle w:val="Hyperlink"/>
              </w:rPr>
              <w:t>1.</w:t>
            </w:r>
            <w:r w:rsidR="003F2840">
              <w:tab/>
            </w:r>
            <w:r w:rsidR="44466FA7" w:rsidRPr="44466FA7">
              <w:rPr>
                <w:rStyle w:val="Hyperlink"/>
              </w:rPr>
              <w:t>Inleiding</w:t>
            </w:r>
            <w:r w:rsidR="003F2840">
              <w:tab/>
            </w:r>
            <w:r w:rsidR="003F2840">
              <w:fldChar w:fldCharType="begin"/>
            </w:r>
            <w:r w:rsidR="003F2840">
              <w:instrText>PAGEREF _Toc1127339216 \h</w:instrText>
            </w:r>
            <w:r w:rsidR="003F2840">
              <w:fldChar w:fldCharType="separate"/>
            </w:r>
            <w:r w:rsidR="44466FA7" w:rsidRPr="44466FA7">
              <w:rPr>
                <w:rStyle w:val="Hyperlink"/>
              </w:rPr>
              <w:t>1</w:t>
            </w:r>
            <w:r w:rsidR="003F2840">
              <w:fldChar w:fldCharType="end"/>
            </w:r>
          </w:hyperlink>
        </w:p>
        <w:p w14:paraId="7DE6D251" w14:textId="36E48E16" w:rsidR="00B5012B" w:rsidRDefault="00311EC7" w:rsidP="4980DA47">
          <w:pPr>
            <w:pStyle w:val="TOC1"/>
            <w:tabs>
              <w:tab w:val="clear" w:pos="440"/>
              <w:tab w:val="clear" w:pos="9062"/>
              <w:tab w:val="left" w:pos="435"/>
              <w:tab w:val="right" w:leader="dot" w:pos="9060"/>
            </w:tabs>
            <w:rPr>
              <w:rStyle w:val="Hyperlink"/>
            </w:rPr>
          </w:pPr>
          <w:hyperlink w:anchor="_Toc1681931">
            <w:r w:rsidR="44466FA7" w:rsidRPr="44466FA7">
              <w:rPr>
                <w:rStyle w:val="Hyperlink"/>
              </w:rPr>
              <w:t>2.</w:t>
            </w:r>
            <w:r w:rsidR="00B5012B">
              <w:tab/>
            </w:r>
            <w:r w:rsidR="44466FA7" w:rsidRPr="44466FA7">
              <w:rPr>
                <w:rStyle w:val="Hyperlink"/>
              </w:rPr>
              <w:t>De oplossing in kaart</w:t>
            </w:r>
            <w:r w:rsidR="00B5012B">
              <w:tab/>
            </w:r>
            <w:r w:rsidR="00B5012B">
              <w:fldChar w:fldCharType="begin"/>
            </w:r>
            <w:r w:rsidR="00B5012B">
              <w:instrText>PAGEREF _Toc1681931 \h</w:instrText>
            </w:r>
            <w:r w:rsidR="00B5012B">
              <w:fldChar w:fldCharType="separate"/>
            </w:r>
            <w:r w:rsidR="44466FA7" w:rsidRPr="44466FA7">
              <w:rPr>
                <w:rStyle w:val="Hyperlink"/>
              </w:rPr>
              <w:t>1</w:t>
            </w:r>
            <w:r w:rsidR="00B5012B">
              <w:fldChar w:fldCharType="end"/>
            </w:r>
          </w:hyperlink>
        </w:p>
        <w:p w14:paraId="57A47B96" w14:textId="2D19B5BF" w:rsidR="00E631EB" w:rsidRDefault="00311EC7" w:rsidP="4980DA47">
          <w:pPr>
            <w:pStyle w:val="TOC2"/>
            <w:tabs>
              <w:tab w:val="left" w:pos="660"/>
              <w:tab w:val="right" w:leader="dot" w:pos="9060"/>
            </w:tabs>
            <w:rPr>
              <w:rStyle w:val="Hyperlink"/>
              <w:lang w:eastAsia="nl-NL"/>
            </w:rPr>
          </w:pPr>
          <w:hyperlink w:anchor="_Toc1800189354">
            <w:r w:rsidR="44466FA7" w:rsidRPr="44466FA7">
              <w:rPr>
                <w:rStyle w:val="Hyperlink"/>
              </w:rPr>
              <w:t>2.1.</w:t>
            </w:r>
            <w:r w:rsidR="004E3BF3">
              <w:tab/>
            </w:r>
            <w:r w:rsidR="44466FA7" w:rsidRPr="44466FA7">
              <w:rPr>
                <w:rStyle w:val="Hyperlink"/>
              </w:rPr>
              <w:t>Beschrijving van de oplossing</w:t>
            </w:r>
            <w:r w:rsidR="004E3BF3">
              <w:tab/>
            </w:r>
            <w:r w:rsidR="004E3BF3">
              <w:fldChar w:fldCharType="begin"/>
            </w:r>
            <w:r w:rsidR="004E3BF3">
              <w:instrText>PAGEREF _Toc1800189354 \h</w:instrText>
            </w:r>
            <w:r w:rsidR="004E3BF3">
              <w:fldChar w:fldCharType="separate"/>
            </w:r>
            <w:r w:rsidR="44466FA7" w:rsidRPr="44466FA7">
              <w:rPr>
                <w:rStyle w:val="Hyperlink"/>
              </w:rPr>
              <w:t>1</w:t>
            </w:r>
            <w:r w:rsidR="004E3BF3">
              <w:fldChar w:fldCharType="end"/>
            </w:r>
          </w:hyperlink>
        </w:p>
        <w:p w14:paraId="5C2600DB" w14:textId="662F62F2" w:rsidR="00E631EB" w:rsidRDefault="00311EC7" w:rsidP="44466FA7">
          <w:pPr>
            <w:pStyle w:val="TOC2"/>
            <w:tabs>
              <w:tab w:val="left" w:pos="660"/>
              <w:tab w:val="right" w:leader="dot" w:pos="9060"/>
            </w:tabs>
            <w:rPr>
              <w:rStyle w:val="Hyperlink"/>
              <w:noProof/>
              <w:lang w:eastAsia="nl-NL"/>
            </w:rPr>
          </w:pPr>
          <w:hyperlink w:anchor="_Toc363980913">
            <w:r w:rsidR="44466FA7" w:rsidRPr="44466FA7">
              <w:rPr>
                <w:rStyle w:val="Hyperlink"/>
              </w:rPr>
              <w:t>2.2.</w:t>
            </w:r>
            <w:r w:rsidR="004E3BF3">
              <w:tab/>
            </w:r>
            <w:r w:rsidR="44466FA7" w:rsidRPr="44466FA7">
              <w:rPr>
                <w:rStyle w:val="Hyperlink"/>
              </w:rPr>
              <w:t>Technische randvoorwaarden</w:t>
            </w:r>
            <w:r w:rsidR="004E3BF3">
              <w:tab/>
            </w:r>
            <w:r w:rsidR="004E3BF3">
              <w:fldChar w:fldCharType="begin"/>
            </w:r>
            <w:r w:rsidR="004E3BF3">
              <w:instrText>PAGEREF _Toc363980913 \h</w:instrText>
            </w:r>
            <w:r w:rsidR="004E3BF3">
              <w:fldChar w:fldCharType="separate"/>
            </w:r>
            <w:r w:rsidR="44466FA7" w:rsidRPr="44466FA7">
              <w:rPr>
                <w:rStyle w:val="Hyperlink"/>
              </w:rPr>
              <w:t>1</w:t>
            </w:r>
            <w:r w:rsidR="004E3BF3">
              <w:fldChar w:fldCharType="end"/>
            </w:r>
          </w:hyperlink>
        </w:p>
        <w:p w14:paraId="38FBC9D2" w14:textId="3AC0B8FB" w:rsidR="00E631EB" w:rsidRDefault="00311EC7" w:rsidP="44466FA7">
          <w:pPr>
            <w:pStyle w:val="TOC1"/>
            <w:tabs>
              <w:tab w:val="clear" w:pos="440"/>
              <w:tab w:val="clear" w:pos="9062"/>
              <w:tab w:val="left" w:pos="435"/>
              <w:tab w:val="right" w:leader="dot" w:pos="9060"/>
            </w:tabs>
            <w:rPr>
              <w:rStyle w:val="Hyperlink"/>
              <w:lang w:eastAsia="nl-NL"/>
            </w:rPr>
          </w:pPr>
          <w:hyperlink w:anchor="_Toc1098046678">
            <w:r w:rsidR="44466FA7" w:rsidRPr="44466FA7">
              <w:rPr>
                <w:rStyle w:val="Hyperlink"/>
              </w:rPr>
              <w:t>3.</w:t>
            </w:r>
            <w:r w:rsidR="004E3BF3">
              <w:tab/>
            </w:r>
            <w:r w:rsidR="44466FA7" w:rsidRPr="44466FA7">
              <w:rPr>
                <w:rStyle w:val="Hyperlink"/>
              </w:rPr>
              <w:t>Overzicht technische opbouw</w:t>
            </w:r>
            <w:r w:rsidR="004E3BF3">
              <w:tab/>
            </w:r>
            <w:r w:rsidR="004E3BF3">
              <w:fldChar w:fldCharType="begin"/>
            </w:r>
            <w:r w:rsidR="004E3BF3">
              <w:instrText>PAGEREF _Toc1098046678 \h</w:instrText>
            </w:r>
            <w:r w:rsidR="004E3BF3">
              <w:fldChar w:fldCharType="separate"/>
            </w:r>
            <w:r w:rsidR="44466FA7" w:rsidRPr="44466FA7">
              <w:rPr>
                <w:rStyle w:val="Hyperlink"/>
              </w:rPr>
              <w:t>2</w:t>
            </w:r>
            <w:r w:rsidR="004E3BF3">
              <w:fldChar w:fldCharType="end"/>
            </w:r>
          </w:hyperlink>
        </w:p>
        <w:p w14:paraId="2E7A4539" w14:textId="736339A4" w:rsidR="00E631EB" w:rsidRDefault="00311EC7" w:rsidP="44466FA7">
          <w:pPr>
            <w:pStyle w:val="TOC1"/>
            <w:tabs>
              <w:tab w:val="clear" w:pos="440"/>
              <w:tab w:val="clear" w:pos="9062"/>
              <w:tab w:val="left" w:pos="435"/>
              <w:tab w:val="right" w:leader="dot" w:pos="9060"/>
            </w:tabs>
            <w:rPr>
              <w:rStyle w:val="Hyperlink"/>
              <w:lang w:eastAsia="nl-NL"/>
            </w:rPr>
          </w:pPr>
          <w:hyperlink w:anchor="_Toc1299341860">
            <w:r w:rsidR="44466FA7" w:rsidRPr="44466FA7">
              <w:rPr>
                <w:rStyle w:val="Hyperlink"/>
              </w:rPr>
              <w:t>4.</w:t>
            </w:r>
            <w:r w:rsidR="004E3BF3">
              <w:tab/>
            </w:r>
            <w:r w:rsidR="44466FA7" w:rsidRPr="44466FA7">
              <w:rPr>
                <w:rStyle w:val="Hyperlink"/>
              </w:rPr>
              <w:t>Applicatie configuratie</w:t>
            </w:r>
            <w:r w:rsidR="004E3BF3">
              <w:tab/>
            </w:r>
            <w:r w:rsidR="004E3BF3">
              <w:fldChar w:fldCharType="begin"/>
            </w:r>
            <w:r w:rsidR="004E3BF3">
              <w:instrText>PAGEREF _Toc1299341860 \h</w:instrText>
            </w:r>
            <w:r w:rsidR="004E3BF3">
              <w:fldChar w:fldCharType="separate"/>
            </w:r>
            <w:r w:rsidR="44466FA7" w:rsidRPr="44466FA7">
              <w:rPr>
                <w:rStyle w:val="Hyperlink"/>
              </w:rPr>
              <w:t>3</w:t>
            </w:r>
            <w:r w:rsidR="004E3BF3">
              <w:fldChar w:fldCharType="end"/>
            </w:r>
          </w:hyperlink>
        </w:p>
        <w:p w14:paraId="1B1F67F0" w14:textId="4EF8E80B" w:rsidR="00B5012B" w:rsidRDefault="00311EC7" w:rsidP="4980DA47">
          <w:pPr>
            <w:pStyle w:val="TOC2"/>
            <w:tabs>
              <w:tab w:val="left" w:pos="660"/>
              <w:tab w:val="right" w:leader="dot" w:pos="9060"/>
            </w:tabs>
            <w:rPr>
              <w:rStyle w:val="Hyperlink"/>
            </w:rPr>
          </w:pPr>
          <w:hyperlink w:anchor="_Toc714925832">
            <w:r w:rsidR="44466FA7" w:rsidRPr="44466FA7">
              <w:rPr>
                <w:rStyle w:val="Hyperlink"/>
              </w:rPr>
              <w:t>4.1.</w:t>
            </w:r>
            <w:r w:rsidR="00B5012B">
              <w:tab/>
            </w:r>
            <w:r w:rsidR="44466FA7" w:rsidRPr="44466FA7">
              <w:rPr>
                <w:rStyle w:val="Hyperlink"/>
              </w:rPr>
              <w:t>Installatie</w:t>
            </w:r>
            <w:r w:rsidR="00B5012B">
              <w:tab/>
            </w:r>
            <w:r w:rsidR="00B5012B">
              <w:fldChar w:fldCharType="begin"/>
            </w:r>
            <w:r w:rsidR="00B5012B">
              <w:instrText>PAGEREF _Toc714925832 \h</w:instrText>
            </w:r>
            <w:r w:rsidR="00B5012B">
              <w:fldChar w:fldCharType="separate"/>
            </w:r>
            <w:r w:rsidR="44466FA7" w:rsidRPr="44466FA7">
              <w:rPr>
                <w:rStyle w:val="Hyperlink"/>
              </w:rPr>
              <w:t>3</w:t>
            </w:r>
            <w:r w:rsidR="00B5012B">
              <w:fldChar w:fldCharType="end"/>
            </w:r>
          </w:hyperlink>
        </w:p>
        <w:p w14:paraId="23BE5D92" w14:textId="27AEA9D2" w:rsidR="00E631EB" w:rsidRDefault="00311EC7" w:rsidP="4980DA47">
          <w:pPr>
            <w:pStyle w:val="TOC2"/>
            <w:tabs>
              <w:tab w:val="left" w:pos="660"/>
              <w:tab w:val="right" w:leader="dot" w:pos="9060"/>
            </w:tabs>
            <w:rPr>
              <w:rStyle w:val="Hyperlink"/>
              <w:lang w:eastAsia="nl-NL"/>
            </w:rPr>
          </w:pPr>
          <w:hyperlink w:anchor="_Toc351640980">
            <w:r w:rsidR="44466FA7" w:rsidRPr="44466FA7">
              <w:rPr>
                <w:rStyle w:val="Hyperlink"/>
              </w:rPr>
              <w:t>4.2.</w:t>
            </w:r>
            <w:r w:rsidR="004E3BF3">
              <w:tab/>
            </w:r>
            <w:r w:rsidR="44466FA7" w:rsidRPr="44466FA7">
              <w:rPr>
                <w:rStyle w:val="Hyperlink"/>
              </w:rPr>
              <w:t>Configuratie / systeem instellingen</w:t>
            </w:r>
            <w:r w:rsidR="004E3BF3">
              <w:tab/>
            </w:r>
            <w:r w:rsidR="004E3BF3">
              <w:fldChar w:fldCharType="begin"/>
            </w:r>
            <w:r w:rsidR="004E3BF3">
              <w:instrText>PAGEREF _Toc351640980 \h</w:instrText>
            </w:r>
            <w:r w:rsidR="004E3BF3">
              <w:fldChar w:fldCharType="separate"/>
            </w:r>
            <w:r w:rsidR="44466FA7" w:rsidRPr="44466FA7">
              <w:rPr>
                <w:rStyle w:val="Hyperlink"/>
              </w:rPr>
              <w:t>3</w:t>
            </w:r>
            <w:r w:rsidR="004E3BF3">
              <w:fldChar w:fldCharType="end"/>
            </w:r>
          </w:hyperlink>
          <w:r w:rsidR="004E3BF3">
            <w:fldChar w:fldCharType="end"/>
          </w:r>
        </w:p>
      </w:sdtContent>
    </w:sdt>
    <w:p w14:paraId="2C41F7DC" w14:textId="77777777" w:rsidR="003F2840" w:rsidRDefault="003F2840"/>
    <w:p w14:paraId="79CE8E2E" w14:textId="77777777" w:rsidR="00D61285" w:rsidRDefault="00D61285">
      <w:pPr>
        <w:rPr>
          <w:b/>
        </w:rPr>
      </w:pPr>
    </w:p>
    <w:p w14:paraId="3C024C42" w14:textId="168CF889" w:rsidR="6ADF6704" w:rsidRDefault="6ADF6704" w:rsidP="4980DA47">
      <w:pPr>
        <w:pStyle w:val="Heading1"/>
        <w:numPr>
          <w:ilvl w:val="0"/>
          <w:numId w:val="16"/>
        </w:numPr>
        <w:ind w:left="426"/>
        <w:rPr>
          <w:b/>
          <w:bCs/>
        </w:rPr>
      </w:pPr>
      <w:bookmarkStart w:id="1" w:name="_Toc1127339216"/>
      <w:r w:rsidRPr="44466FA7">
        <w:rPr>
          <w:b/>
          <w:bCs/>
        </w:rPr>
        <w:t>Inleiding</w:t>
      </w:r>
      <w:bookmarkEnd w:id="1"/>
    </w:p>
    <w:p w14:paraId="31DB411A" w14:textId="5B069647" w:rsidR="28052D7C" w:rsidRDefault="28052D7C" w:rsidP="4980DA47">
      <w:r>
        <w:t>In deze sectie wordt een diepgaande analyse gegeven van de technische aspecten van de oog-telefoonapplicatie. Het hoofddoel is om een grondig inzicht te bieden in de architectuur en implementatie van de applicatie, wat van cruciaal belang is voor het succesvol operationeel maken en onderhouden ervan.</w:t>
      </w:r>
    </w:p>
    <w:p w14:paraId="1F0E43D8" w14:textId="77777777" w:rsidR="00B5012B" w:rsidRDefault="00B5012B" w:rsidP="00AE5597"/>
    <w:p w14:paraId="7AA868BC" w14:textId="227BBDED" w:rsidR="00D61285" w:rsidRPr="00B5012B" w:rsidRDefault="6ADF6704" w:rsidP="43BB144D">
      <w:pPr>
        <w:pStyle w:val="Heading1"/>
        <w:numPr>
          <w:ilvl w:val="0"/>
          <w:numId w:val="16"/>
        </w:numPr>
        <w:ind w:left="426"/>
        <w:rPr>
          <w:b/>
          <w:bCs/>
        </w:rPr>
      </w:pPr>
      <w:bookmarkStart w:id="2" w:name="_Toc1681931"/>
      <w:r w:rsidRPr="44466FA7">
        <w:rPr>
          <w:b/>
          <w:bCs/>
        </w:rPr>
        <w:t xml:space="preserve">De </w:t>
      </w:r>
      <w:r w:rsidR="261D0C2C" w:rsidRPr="44466FA7">
        <w:rPr>
          <w:b/>
          <w:bCs/>
        </w:rPr>
        <w:t>oplossing</w:t>
      </w:r>
      <w:r w:rsidRPr="44466FA7">
        <w:rPr>
          <w:b/>
          <w:bCs/>
        </w:rPr>
        <w:t xml:space="preserve"> in kaart</w:t>
      </w:r>
      <w:bookmarkEnd w:id="2"/>
    </w:p>
    <w:p w14:paraId="1362D466" w14:textId="25AC1EF8" w:rsidR="6ADF6704" w:rsidRDefault="6ADF6704" w:rsidP="4980DA47">
      <w:pPr>
        <w:pStyle w:val="Heading2"/>
        <w:numPr>
          <w:ilvl w:val="1"/>
          <w:numId w:val="16"/>
        </w:numPr>
      </w:pPr>
      <w:bookmarkStart w:id="3" w:name="_Toc1800189354"/>
      <w:r>
        <w:t xml:space="preserve">Beschrijving </w:t>
      </w:r>
      <w:r w:rsidR="261D0C2C">
        <w:t xml:space="preserve">van de </w:t>
      </w:r>
      <w:r w:rsidR="37BCF599">
        <w:t>oplossing</w:t>
      </w:r>
      <w:bookmarkEnd w:id="3"/>
    </w:p>
    <w:p w14:paraId="7830088D" w14:textId="6DFCD2C7" w:rsidR="4B3EBE49" w:rsidRDefault="4B3EBE49" w:rsidP="4980DA47">
      <w:pPr>
        <w:ind w:left="360"/>
      </w:pPr>
      <w:r>
        <w:t>Onze oplossing omvat de ontwikkeling van een telefoonapplicatie met Python, waarin gebruikers twee ogen kunnen zien die interactief reageren op verschillende inputs. De applicatie zal een intuïtieve gebruikersinterface bieden en gebruikmaken van geavanceerde algoritmen om real-time interactie mogelijk te maken, waardoor een boeiende en dynamische ervaring ontstaat voor de gebruiker.</w:t>
      </w:r>
    </w:p>
    <w:p w14:paraId="56C374E5" w14:textId="446D3CC5" w:rsidR="00AE5597" w:rsidRDefault="6ADF6704" w:rsidP="00AE5597">
      <w:pPr>
        <w:pStyle w:val="Heading2"/>
        <w:numPr>
          <w:ilvl w:val="1"/>
          <w:numId w:val="16"/>
        </w:numPr>
      </w:pPr>
      <w:bookmarkStart w:id="4" w:name="_Toc363980913"/>
      <w:r>
        <w:t>Technische randvoorwaarden</w:t>
      </w:r>
      <w:bookmarkEnd w:id="4"/>
    </w:p>
    <w:p w14:paraId="7C920738" w14:textId="00E100A8" w:rsidR="00B5012B" w:rsidRPr="00B5012B" w:rsidRDefault="293C4461" w:rsidP="4980DA47">
      <w:pPr>
        <w:ind w:left="360"/>
      </w:pPr>
      <w:r>
        <w:t>Voordat we beginnen met het maken van de nieuwe of vernieuwde oog-telefoonapplicatie, moeten we ervoor zorgen dat de volgende technische zaken geregeld zijn. Het is belangrijk om stap voor stap te werk te gaan om problemen te voorkomen:</w:t>
      </w:r>
    </w:p>
    <w:p w14:paraId="151436AA" w14:textId="39B5DFC0" w:rsidR="00B5012B" w:rsidRPr="00B5012B" w:rsidRDefault="293C4461" w:rsidP="4980DA47">
      <w:pPr>
        <w:pStyle w:val="ListParagraph"/>
        <w:numPr>
          <w:ilvl w:val="0"/>
          <w:numId w:val="15"/>
        </w:numPr>
      </w:pPr>
      <w:r>
        <w:t>Simulatie van ogen: We moeten een methode ontwikkelen om realistische ogen te simuleren binnen de applicatie, zonder het gebruik van een camera. Dit kan bijvoorbeeld worden bereikt door het creëren van afbeeldingen of animaties van ogen.</w:t>
      </w:r>
    </w:p>
    <w:p w14:paraId="6565C461" w14:textId="07D1C02A" w:rsidR="00B5012B" w:rsidRPr="00B5012B" w:rsidRDefault="00B5012B" w:rsidP="4980DA47"/>
    <w:p w14:paraId="469E45D3" w14:textId="790BF272" w:rsidR="00B5012B" w:rsidRPr="00B5012B" w:rsidRDefault="293C4461" w:rsidP="4980DA47">
      <w:pPr>
        <w:pStyle w:val="ListParagraph"/>
        <w:numPr>
          <w:ilvl w:val="0"/>
          <w:numId w:val="15"/>
        </w:numPr>
      </w:pPr>
      <w:r>
        <w:t>Interactie mechanisme: We moeten een interactief mechanisme ontwerpen dat reageert op gebruikersinput, zoals aanrakingen of bewegingen van het apparaat, en dat de virtuele ogen doet reageren op een natuurlijke en realistische manier.</w:t>
      </w:r>
    </w:p>
    <w:p w14:paraId="3780F7D8" w14:textId="03B8DD43" w:rsidR="00B5012B" w:rsidRPr="00B5012B" w:rsidRDefault="00B5012B" w:rsidP="4980DA47"/>
    <w:p w14:paraId="6EED5458" w14:textId="2B14E5D5" w:rsidR="00B5012B" w:rsidRPr="00B5012B" w:rsidRDefault="293C4461" w:rsidP="4980DA47">
      <w:pPr>
        <w:pStyle w:val="ListParagraph"/>
        <w:numPr>
          <w:ilvl w:val="0"/>
          <w:numId w:val="15"/>
        </w:numPr>
      </w:pPr>
      <w:r>
        <w:t>Grafische gebruikersinterface (GUI): Het ontwerpen van een gebruikersinterface die de virtuele ogen op een duidelijke en aantrekkelijke manier weergeeft, en die gebruikers in staat stelt om met de ogen te communiceren.</w:t>
      </w:r>
    </w:p>
    <w:p w14:paraId="1841533D" w14:textId="1BA5781D" w:rsidR="00B5012B" w:rsidRPr="00B5012B" w:rsidRDefault="00B5012B" w:rsidP="4980DA47"/>
    <w:p w14:paraId="6137A487" w14:textId="7BC3E0B9" w:rsidR="00B5012B" w:rsidRPr="00B5012B" w:rsidRDefault="293C4461" w:rsidP="4980DA47">
      <w:pPr>
        <w:pStyle w:val="ListParagraph"/>
        <w:numPr>
          <w:ilvl w:val="0"/>
          <w:numId w:val="15"/>
        </w:numPr>
      </w:pPr>
      <w:r>
        <w:t>Implementatie van interactieve functies: We moeten knoppen en andere interactieve elementen toevoegen aan de gebruikersinterface, zodat gebruikers kunnen communiceren met de virtuele ogen en verschillende acties kunnen uitvoeren, zoals knipperen, bewegen, enzovoort.</w:t>
      </w:r>
    </w:p>
    <w:p w14:paraId="09C423B9" w14:textId="74E6D612" w:rsidR="4980DA47" w:rsidRDefault="4980DA47" w:rsidP="4980DA47"/>
    <w:p w14:paraId="3D970506" w14:textId="2AEC659A" w:rsidR="00AE5597" w:rsidRPr="00B5012B" w:rsidRDefault="6ADF6704" w:rsidP="4980DA47">
      <w:pPr>
        <w:pStyle w:val="Heading1"/>
        <w:numPr>
          <w:ilvl w:val="0"/>
          <w:numId w:val="16"/>
        </w:numPr>
        <w:rPr>
          <w:b/>
          <w:bCs/>
        </w:rPr>
      </w:pPr>
      <w:bookmarkStart w:id="5" w:name="_Toc1098046678"/>
      <w:r w:rsidRPr="44466FA7">
        <w:rPr>
          <w:b/>
          <w:bCs/>
        </w:rPr>
        <w:t>Overzicht technische opbouw</w:t>
      </w:r>
      <w:bookmarkEnd w:id="5"/>
    </w:p>
    <w:p w14:paraId="268BA361" w14:textId="680A1D1F" w:rsidR="3F376204" w:rsidRDefault="3F376204" w:rsidP="4980DA47">
      <w:r>
        <w:t>De nieuwe oog-telefoonapplicatie zal worden opgebouwd met behulp van verschillende technieken en systemen om een boeiende en interactieve ervaring te bieden aan de gebruikers. Hieronder volgt een gedetailleerde beschrijving van de technische opbouw:</w:t>
      </w:r>
    </w:p>
    <w:p w14:paraId="40DF13AD" w14:textId="4DCC89CB" w:rsidR="3F376204" w:rsidRDefault="3F376204" w:rsidP="4980DA47">
      <w:pPr>
        <w:pStyle w:val="ListParagraph"/>
        <w:numPr>
          <w:ilvl w:val="0"/>
          <w:numId w:val="14"/>
        </w:numPr>
      </w:pPr>
      <w:r>
        <w:t>Programmeertaal: We zullen Python gebruiken als programmeertaal voor de ontwikkeling van de applicatie vanwege zijn veelzijdigheid en brede ondersteuning voor verschillende platformen.</w:t>
      </w:r>
    </w:p>
    <w:p w14:paraId="7239928F" w14:textId="4434E864" w:rsidR="3F376204" w:rsidRDefault="3F376204" w:rsidP="4980DA47">
      <w:pPr>
        <w:pStyle w:val="ListParagraph"/>
        <w:numPr>
          <w:ilvl w:val="0"/>
          <w:numId w:val="14"/>
        </w:numPr>
      </w:pPr>
      <w:r>
        <w:t>Grafische gebruikersinterface (GUI): De GUI zal worden ontwikkeld met behulp van een framework zoals Tkinter of Kivy, waarmee we een intuïtieve en responsieve gebruikersinterface kunnen ontwerpen voor het weergeven van de virtuele ogen en het faciliteren van gebruikersinteractie.</w:t>
      </w:r>
    </w:p>
    <w:p w14:paraId="654F970F" w14:textId="2E29AAE4" w:rsidR="3F376204" w:rsidRDefault="3F376204" w:rsidP="4980DA47">
      <w:pPr>
        <w:pStyle w:val="ListParagraph"/>
        <w:numPr>
          <w:ilvl w:val="0"/>
          <w:numId w:val="14"/>
        </w:numPr>
      </w:pPr>
      <w:r>
        <w:t>Grafische weergave van ogen: We zullen grafische technieken gebruiken om realistische afbeeldingen of animaties van ogen te creëren binnen de applicatie. Dit kan worden bereikt met behulp van grafische bibliotheken zoals PIL (Python Imaging Library) of Pygame.</w:t>
      </w:r>
    </w:p>
    <w:p w14:paraId="78626F32" w14:textId="1E1D9448" w:rsidR="3F376204" w:rsidRDefault="3F376204" w:rsidP="4980DA47">
      <w:pPr>
        <w:pStyle w:val="ListParagraph"/>
        <w:numPr>
          <w:ilvl w:val="0"/>
          <w:numId w:val="14"/>
        </w:numPr>
      </w:pPr>
      <w:r>
        <w:t>Interactie mechanisme: Voor het implementeren van de interactieve functies zullen we gebruikmaken van event handling en input processing om de reacties van de virtuele ogen te coördineren met gebruikersinput, zoals aanrakingen op het scherm of bewegingen van het apparaat.</w:t>
      </w:r>
    </w:p>
    <w:p w14:paraId="6C7FBAA8" w14:textId="05A5DB5E" w:rsidR="3F376204" w:rsidRDefault="3F376204" w:rsidP="4980DA47">
      <w:pPr>
        <w:pStyle w:val="ListParagraph"/>
        <w:numPr>
          <w:ilvl w:val="0"/>
          <w:numId w:val="14"/>
        </w:numPr>
      </w:pPr>
      <w:r>
        <w:t>Datastructuur voor oogstatus: We zullen een datastructuur definiëren om de status van de virtuele ogen bij te houden, zoals open, gesloten, gericht op een bepaalde richting, enzovoort. Dit stelt ons in staat om de toestand van de ogen dynamisch te wijzigen op basis van gebruikersinput.</w:t>
      </w:r>
    </w:p>
    <w:p w14:paraId="34589FC8" w14:textId="5DB50DE6" w:rsidR="3F376204" w:rsidRDefault="3F376204" w:rsidP="4980DA47">
      <w:pPr>
        <w:pStyle w:val="ListParagraph"/>
        <w:numPr>
          <w:ilvl w:val="0"/>
          <w:numId w:val="14"/>
        </w:numPr>
      </w:pPr>
      <w:r>
        <w:t>Modulariteit en schaalbaarheid: We zullen de applicatie modulair en schaalbaar ontwerpen, zodat functionaliteiten eenvoudig kunnen worden uitgebreid of aangepast in latere stadia van de ontwikkeling. Hierbij zullen we gebruikmaken van best practices zoals het toepassen van het Model-View-Controller (MVC) ontwerppatroon.</w:t>
      </w:r>
    </w:p>
    <w:p w14:paraId="328B18AB" w14:textId="4428B942" w:rsidR="4980DA47" w:rsidRDefault="4980DA47" w:rsidP="4980DA47"/>
    <w:p w14:paraId="703AA9E2" w14:textId="75537DCE" w:rsidR="00AE5597" w:rsidRPr="00B5012B" w:rsidRDefault="6ADF6704" w:rsidP="4980DA47">
      <w:pPr>
        <w:pStyle w:val="Heading1"/>
        <w:numPr>
          <w:ilvl w:val="0"/>
          <w:numId w:val="16"/>
        </w:numPr>
        <w:rPr>
          <w:b/>
          <w:bCs/>
        </w:rPr>
      </w:pPr>
      <w:bookmarkStart w:id="6" w:name="_Toc1299341860"/>
      <w:r w:rsidRPr="44466FA7">
        <w:rPr>
          <w:b/>
          <w:bCs/>
        </w:rPr>
        <w:t>Applicatie configuratie</w:t>
      </w:r>
      <w:bookmarkEnd w:id="6"/>
    </w:p>
    <w:p w14:paraId="6777CBD4" w14:textId="5585746B" w:rsidR="00AE5597" w:rsidRDefault="6ADF6704" w:rsidP="00AE5597">
      <w:pPr>
        <w:pStyle w:val="Heading2"/>
        <w:numPr>
          <w:ilvl w:val="1"/>
          <w:numId w:val="16"/>
        </w:numPr>
      </w:pPr>
      <w:bookmarkStart w:id="7" w:name="_Toc714925832"/>
      <w:r>
        <w:t>Installatie</w:t>
      </w:r>
      <w:bookmarkEnd w:id="7"/>
    </w:p>
    <w:p w14:paraId="45A1257E" w14:textId="695D7D93" w:rsidR="00682A9E" w:rsidRPr="00B5012B" w:rsidRDefault="00682A9E" w:rsidP="00682A9E">
      <w:pPr>
        <w:ind w:left="360"/>
      </w:pPr>
      <w:r>
        <w:t>Beschrijf hier zo gedetailleerd mogelijk hoe nieuwe onderdelen geïnstalleerd moeten worden</w:t>
      </w:r>
    </w:p>
    <w:p w14:paraId="67658F63" w14:textId="7318E03B" w:rsidR="0E23498F" w:rsidRDefault="0E23498F" w:rsidP="44466FA7">
      <w:pPr>
        <w:pStyle w:val="ListParagraph"/>
        <w:numPr>
          <w:ilvl w:val="0"/>
          <w:numId w:val="13"/>
        </w:numPr>
        <w:rPr>
          <w:rFonts w:ascii="Calibri" w:eastAsia="Calibri" w:hAnsi="Calibri" w:cs="Calibri"/>
          <w:color w:val="000000" w:themeColor="text1"/>
        </w:rPr>
      </w:pPr>
      <w:r w:rsidRPr="44466FA7">
        <w:rPr>
          <w:rFonts w:ascii="Calibri" w:eastAsia="Calibri" w:hAnsi="Calibri" w:cs="Calibri"/>
          <w:color w:val="000000" w:themeColor="text1"/>
        </w:rPr>
        <w:t>Open CMD als beheerder.</w:t>
      </w:r>
    </w:p>
    <w:p w14:paraId="269B4079" w14:textId="3F99CF0E" w:rsidR="0E23498F" w:rsidRDefault="0E23498F" w:rsidP="44466FA7">
      <w:pPr>
        <w:pStyle w:val="ListParagraph"/>
        <w:numPr>
          <w:ilvl w:val="0"/>
          <w:numId w:val="13"/>
        </w:numPr>
        <w:rPr>
          <w:rFonts w:ascii="Calibri" w:eastAsia="Calibri" w:hAnsi="Calibri" w:cs="Calibri"/>
          <w:color w:val="000000" w:themeColor="text1"/>
        </w:rPr>
      </w:pPr>
      <w:r w:rsidRPr="44466FA7">
        <w:rPr>
          <w:rFonts w:ascii="Calibri" w:eastAsia="Calibri" w:hAnsi="Calibri" w:cs="Calibri"/>
          <w:color w:val="000000" w:themeColor="text1"/>
        </w:rPr>
        <w:t>Installeer de '...'-bibliotheek:</w:t>
      </w:r>
    </w:p>
    <w:p w14:paraId="348AD031" w14:textId="359FB5C5" w:rsidR="0E23498F" w:rsidRDefault="0E23498F" w:rsidP="44466FA7">
      <w:pPr>
        <w:pStyle w:val="ListParagraph"/>
        <w:numPr>
          <w:ilvl w:val="0"/>
          <w:numId w:val="13"/>
        </w:numPr>
        <w:rPr>
          <w:rFonts w:ascii="Calibri" w:eastAsia="Calibri" w:hAnsi="Calibri" w:cs="Calibri"/>
          <w:color w:val="000000" w:themeColor="text1"/>
        </w:rPr>
      </w:pPr>
      <w:r w:rsidRPr="44466FA7">
        <w:rPr>
          <w:rFonts w:ascii="Calibri" w:eastAsia="Calibri" w:hAnsi="Calibri" w:cs="Calibri"/>
          <w:color w:val="000000" w:themeColor="text1"/>
        </w:rPr>
        <w:t>Installeer de '...'-bibliotheek:</w:t>
      </w:r>
    </w:p>
    <w:p w14:paraId="27FADC70" w14:textId="1A84A34C" w:rsidR="0E23498F" w:rsidRDefault="0E23498F" w:rsidP="44466FA7">
      <w:pPr>
        <w:pStyle w:val="ListParagraph"/>
        <w:numPr>
          <w:ilvl w:val="0"/>
          <w:numId w:val="13"/>
        </w:numPr>
        <w:rPr>
          <w:rFonts w:ascii="Calibri" w:eastAsia="Calibri" w:hAnsi="Calibri" w:cs="Calibri"/>
          <w:color w:val="000000" w:themeColor="text1"/>
        </w:rPr>
      </w:pPr>
      <w:r w:rsidRPr="44466FA7">
        <w:rPr>
          <w:rFonts w:ascii="Calibri" w:eastAsia="Calibri" w:hAnsi="Calibri" w:cs="Calibri"/>
          <w:color w:val="000000" w:themeColor="text1"/>
        </w:rPr>
        <w:t>Download de bestanden van GitHub.</w:t>
      </w:r>
    </w:p>
    <w:p w14:paraId="415971F6" w14:textId="1D6A2A08" w:rsidR="44466FA7" w:rsidRDefault="44466FA7" w:rsidP="44466FA7">
      <w:pPr>
        <w:ind w:left="360"/>
      </w:pPr>
    </w:p>
    <w:p w14:paraId="66748CC9" w14:textId="5AA3149F" w:rsidR="44466FA7" w:rsidRDefault="44466FA7" w:rsidP="44466FA7">
      <w:pPr>
        <w:ind w:left="360"/>
      </w:pPr>
    </w:p>
    <w:p w14:paraId="2E0373FD" w14:textId="51A1D065" w:rsidR="00AE5597" w:rsidRDefault="6ADF6704" w:rsidP="00AE5597">
      <w:pPr>
        <w:pStyle w:val="Heading2"/>
        <w:numPr>
          <w:ilvl w:val="1"/>
          <w:numId w:val="16"/>
        </w:numPr>
      </w:pPr>
      <w:bookmarkStart w:id="8" w:name="_Toc351640980"/>
      <w:r>
        <w:t>Configuratie / systeem instellingen</w:t>
      </w:r>
      <w:bookmarkEnd w:id="8"/>
    </w:p>
    <w:p w14:paraId="1FEDDC33" w14:textId="0F240C11" w:rsidR="00682A9E" w:rsidRPr="00B5012B" w:rsidRDefault="00682A9E" w:rsidP="00682A9E">
      <w:pPr>
        <w:pStyle w:val="ListParagraph"/>
        <w:ind w:left="360"/>
      </w:pPr>
      <w:r>
        <w:t>Beschrijf hier zo gedetailleerd mogelijk hoe nieuwe en bestaande onderdelen ingesteld moeten gaan worden.</w:t>
      </w:r>
    </w:p>
    <w:p w14:paraId="1195B837" w14:textId="2841BFA8" w:rsidR="44466FA7" w:rsidRDefault="44466FA7" w:rsidP="44466FA7">
      <w:pPr>
        <w:pStyle w:val="ListParagraph"/>
        <w:ind w:left="360"/>
      </w:pPr>
    </w:p>
    <w:p w14:paraId="339C8F78" w14:textId="4B31EBC0" w:rsidR="0F247D75" w:rsidRDefault="0F247D75" w:rsidP="44466FA7">
      <w:pPr>
        <w:pStyle w:val="ListParagraph"/>
        <w:ind w:left="360"/>
      </w:pPr>
      <w:r>
        <w:t>De bedoeling is dat het een mobi</w:t>
      </w:r>
      <w:r w:rsidR="253578AE">
        <w:t>e</w:t>
      </w:r>
      <w:r>
        <w:t>le applicatie gaat worden, wat de gebruikers makkelijk kunnen openen net als andere apps.</w:t>
      </w:r>
      <w:r w:rsidR="37EDA2F7">
        <w:t xml:space="preserve"> We willen namelijk dat de mobiele applicatie een paar onderdelen bevat zoals: oog-telefoonapplicatie </w:t>
      </w:r>
      <w:r w:rsidR="263F45D3">
        <w:t xml:space="preserve">en </w:t>
      </w:r>
      <w:r w:rsidR="37EDA2F7">
        <w:t>interactieve</w:t>
      </w:r>
      <w:r w:rsidR="1413E6EB">
        <w:t xml:space="preserve">/reagerende </w:t>
      </w:r>
      <w:r w:rsidR="03117C22">
        <w:t>functie.</w:t>
      </w:r>
    </w:p>
    <w:p w14:paraId="0818CB2F" w14:textId="003FDBE6" w:rsidR="44466FA7" w:rsidRDefault="44466FA7" w:rsidP="44466FA7">
      <w:pPr>
        <w:pStyle w:val="ListParagraph"/>
        <w:ind w:left="360"/>
      </w:pPr>
    </w:p>
    <w:p w14:paraId="42B562F1" w14:textId="4BEFD79B" w:rsidR="00682A9E" w:rsidRPr="00682A9E" w:rsidRDefault="00682A9E" w:rsidP="4980DA47">
      <w:pPr>
        <w:ind w:left="360"/>
        <w:rPr>
          <w:i/>
          <w:iCs/>
        </w:rPr>
      </w:pPr>
    </w:p>
    <w:sectPr w:rsidR="00682A9E" w:rsidRPr="00682A9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BC2E1" w14:textId="77777777" w:rsidR="00F80382" w:rsidRDefault="00F80382" w:rsidP="00C26440">
      <w:pPr>
        <w:spacing w:after="0" w:line="240" w:lineRule="auto"/>
      </w:pPr>
      <w:r>
        <w:separator/>
      </w:r>
    </w:p>
  </w:endnote>
  <w:endnote w:type="continuationSeparator" w:id="0">
    <w:p w14:paraId="0E389D05" w14:textId="77777777" w:rsidR="00F80382" w:rsidRDefault="00F80382" w:rsidP="00C26440">
      <w:pPr>
        <w:spacing w:after="0" w:line="240" w:lineRule="auto"/>
      </w:pPr>
      <w:r>
        <w:continuationSeparator/>
      </w:r>
    </w:p>
  </w:endnote>
  <w:endnote w:type="continuationNotice" w:id="1">
    <w:p w14:paraId="064C933A" w14:textId="77777777" w:rsidR="00F80382" w:rsidRDefault="00F803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542AC" w14:textId="77777777" w:rsidR="00CE015B" w:rsidRDefault="00CE0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CDB84" w14:textId="0A288B46" w:rsidR="005D7C6E" w:rsidRPr="00E15005" w:rsidRDefault="005D7C6E" w:rsidP="005D7C6E">
    <w:pPr>
      <w:tabs>
        <w:tab w:val="center" w:pos="4536"/>
        <w:tab w:val="right" w:pos="9072"/>
      </w:tabs>
      <w:spacing w:after="0" w:line="240" w:lineRule="auto"/>
      <w:rPr>
        <w:rFonts w:ascii="Calibri Light" w:eastAsia="Times New Roman" w:hAnsi="Calibri Light" w:cs="Times New Roman"/>
        <w:color w:val="0070C0"/>
        <w:szCs w:val="20"/>
      </w:rPr>
    </w:pPr>
    <w:r w:rsidRPr="00E15005">
      <w:rPr>
        <w:rFonts w:ascii="Calibri Light" w:eastAsia="Times New Roman" w:hAnsi="Calibri Light" w:cs="Times New Roman"/>
        <w:color w:val="0070C0"/>
        <w:szCs w:val="20"/>
      </w:rPr>
      <w:tab/>
    </w:r>
    <w:r w:rsidRPr="00E15005">
      <w:rPr>
        <w:rFonts w:ascii="Calibri Light" w:eastAsia="Times New Roman" w:hAnsi="Calibri Light" w:cs="Times New Roman"/>
        <w:color w:val="0070C0"/>
        <w:szCs w:val="20"/>
      </w:rPr>
      <w:tab/>
      <w:t xml:space="preserve">Pagina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PAGE  \* Arabic  \* MERGEFORMAT</w:instrText>
    </w:r>
    <w:r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1</w:t>
    </w:r>
    <w:r w:rsidRPr="00E15005">
      <w:rPr>
        <w:rFonts w:ascii="Calibri Light" w:eastAsia="Times New Roman" w:hAnsi="Calibri Light" w:cs="Times New Roman"/>
        <w:color w:val="0070C0"/>
        <w:szCs w:val="20"/>
      </w:rPr>
      <w:fldChar w:fldCharType="end"/>
    </w:r>
    <w:r w:rsidRPr="00E15005">
      <w:rPr>
        <w:rFonts w:ascii="Calibri Light" w:eastAsia="Times New Roman" w:hAnsi="Calibri Light" w:cs="Times New Roman"/>
        <w:color w:val="0070C0"/>
        <w:szCs w:val="20"/>
      </w:rPr>
      <w:t xml:space="preserve"> van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NUMPAGES  \* Arabic  \* MERGEFORMAT</w:instrText>
    </w:r>
    <w:r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3</w:t>
    </w:r>
    <w:r w:rsidRPr="00E15005">
      <w:rPr>
        <w:rFonts w:ascii="Calibri Light" w:eastAsia="Times New Roman" w:hAnsi="Calibri Light" w:cs="Times New Roman"/>
        <w:color w:val="0070C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EBEDF" w14:textId="77777777" w:rsidR="00CE015B" w:rsidRDefault="00CE0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59665" w14:textId="77777777" w:rsidR="00F80382" w:rsidRDefault="00F80382" w:rsidP="00C26440">
      <w:pPr>
        <w:spacing w:after="0" w:line="240" w:lineRule="auto"/>
      </w:pPr>
      <w:r>
        <w:separator/>
      </w:r>
    </w:p>
  </w:footnote>
  <w:footnote w:type="continuationSeparator" w:id="0">
    <w:p w14:paraId="115D0FE3" w14:textId="77777777" w:rsidR="00F80382" w:rsidRDefault="00F80382" w:rsidP="00C26440">
      <w:pPr>
        <w:spacing w:after="0" w:line="240" w:lineRule="auto"/>
      </w:pPr>
      <w:r>
        <w:continuationSeparator/>
      </w:r>
    </w:p>
  </w:footnote>
  <w:footnote w:type="continuationNotice" w:id="1">
    <w:p w14:paraId="74992D23" w14:textId="77777777" w:rsidR="00F80382" w:rsidRDefault="00F803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9AD1A" w14:textId="77777777" w:rsidR="00CE015B" w:rsidRDefault="00CE0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7DB7" w14:textId="3F7D5287" w:rsidR="005D7C6E" w:rsidRDefault="005D7C6E" w:rsidP="005D7C6E">
    <w:pPr>
      <w:pStyle w:val="Header"/>
      <w:jc w:val="right"/>
    </w:pPr>
  </w:p>
  <w:p w14:paraId="1A0BE5A4" w14:textId="77777777" w:rsidR="00533F02" w:rsidRDefault="00533F02" w:rsidP="005D7C6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02D90" w14:textId="77777777" w:rsidR="00CE015B" w:rsidRDefault="00CE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3C66"/>
    <w:multiLevelType w:val="hybridMultilevel"/>
    <w:tmpl w:val="C3FC3660"/>
    <w:lvl w:ilvl="0" w:tplc="734CCFA0">
      <w:start w:val="9"/>
      <w:numFmt w:val="decimal"/>
      <w:lvlText w:val="%1."/>
      <w:lvlJc w:val="left"/>
      <w:pPr>
        <w:ind w:left="720" w:hanging="360"/>
      </w:pPr>
    </w:lvl>
    <w:lvl w:ilvl="1" w:tplc="BFE2F974">
      <w:start w:val="1"/>
      <w:numFmt w:val="lowerLetter"/>
      <w:lvlText w:val="%2."/>
      <w:lvlJc w:val="left"/>
      <w:pPr>
        <w:ind w:left="1440" w:hanging="360"/>
      </w:pPr>
    </w:lvl>
    <w:lvl w:ilvl="2" w:tplc="8A289A70">
      <w:start w:val="1"/>
      <w:numFmt w:val="lowerRoman"/>
      <w:lvlText w:val="%3."/>
      <w:lvlJc w:val="right"/>
      <w:pPr>
        <w:ind w:left="2160" w:hanging="180"/>
      </w:pPr>
    </w:lvl>
    <w:lvl w:ilvl="3" w:tplc="48E87FC2">
      <w:start w:val="1"/>
      <w:numFmt w:val="decimal"/>
      <w:lvlText w:val="%4."/>
      <w:lvlJc w:val="left"/>
      <w:pPr>
        <w:ind w:left="2880" w:hanging="360"/>
      </w:pPr>
    </w:lvl>
    <w:lvl w:ilvl="4" w:tplc="C2BC1A3E">
      <w:start w:val="1"/>
      <w:numFmt w:val="lowerLetter"/>
      <w:lvlText w:val="%5."/>
      <w:lvlJc w:val="left"/>
      <w:pPr>
        <w:ind w:left="3600" w:hanging="360"/>
      </w:pPr>
    </w:lvl>
    <w:lvl w:ilvl="5" w:tplc="371E03DC">
      <w:start w:val="1"/>
      <w:numFmt w:val="lowerRoman"/>
      <w:lvlText w:val="%6."/>
      <w:lvlJc w:val="right"/>
      <w:pPr>
        <w:ind w:left="4320" w:hanging="180"/>
      </w:pPr>
    </w:lvl>
    <w:lvl w:ilvl="6" w:tplc="6F404CC8">
      <w:start w:val="1"/>
      <w:numFmt w:val="decimal"/>
      <w:lvlText w:val="%7."/>
      <w:lvlJc w:val="left"/>
      <w:pPr>
        <w:ind w:left="5040" w:hanging="360"/>
      </w:pPr>
    </w:lvl>
    <w:lvl w:ilvl="7" w:tplc="1638D37E">
      <w:start w:val="1"/>
      <w:numFmt w:val="lowerLetter"/>
      <w:lvlText w:val="%8."/>
      <w:lvlJc w:val="left"/>
      <w:pPr>
        <w:ind w:left="5760" w:hanging="360"/>
      </w:pPr>
    </w:lvl>
    <w:lvl w:ilvl="8" w:tplc="3D207D34">
      <w:start w:val="1"/>
      <w:numFmt w:val="lowerRoman"/>
      <w:lvlText w:val="%9."/>
      <w:lvlJc w:val="right"/>
      <w:pPr>
        <w:ind w:left="6480" w:hanging="180"/>
      </w:pPr>
    </w:lvl>
  </w:abstractNum>
  <w:abstractNum w:abstractNumId="1" w15:restartNumberingAfterBreak="0">
    <w:nsid w:val="0917FB62"/>
    <w:multiLevelType w:val="hybridMultilevel"/>
    <w:tmpl w:val="715A2874"/>
    <w:lvl w:ilvl="0" w:tplc="700879A4">
      <w:start w:val="1"/>
      <w:numFmt w:val="bullet"/>
      <w:lvlText w:val=""/>
      <w:lvlJc w:val="left"/>
      <w:pPr>
        <w:ind w:left="720" w:hanging="360"/>
      </w:pPr>
      <w:rPr>
        <w:rFonts w:ascii="Symbol" w:hAnsi="Symbol" w:hint="default"/>
      </w:rPr>
    </w:lvl>
    <w:lvl w:ilvl="1" w:tplc="FFCAB314">
      <w:start w:val="1"/>
      <w:numFmt w:val="bullet"/>
      <w:lvlText w:val="o"/>
      <w:lvlJc w:val="left"/>
      <w:pPr>
        <w:ind w:left="1440" w:hanging="360"/>
      </w:pPr>
      <w:rPr>
        <w:rFonts w:ascii="Courier New" w:hAnsi="Courier New" w:hint="default"/>
      </w:rPr>
    </w:lvl>
    <w:lvl w:ilvl="2" w:tplc="B5340254">
      <w:start w:val="1"/>
      <w:numFmt w:val="bullet"/>
      <w:lvlText w:val=""/>
      <w:lvlJc w:val="left"/>
      <w:pPr>
        <w:ind w:left="2160" w:hanging="360"/>
      </w:pPr>
      <w:rPr>
        <w:rFonts w:ascii="Wingdings" w:hAnsi="Wingdings" w:hint="default"/>
      </w:rPr>
    </w:lvl>
    <w:lvl w:ilvl="3" w:tplc="BC0218E2">
      <w:start w:val="1"/>
      <w:numFmt w:val="bullet"/>
      <w:lvlText w:val=""/>
      <w:lvlJc w:val="left"/>
      <w:pPr>
        <w:ind w:left="2880" w:hanging="360"/>
      </w:pPr>
      <w:rPr>
        <w:rFonts w:ascii="Symbol" w:hAnsi="Symbol" w:hint="default"/>
      </w:rPr>
    </w:lvl>
    <w:lvl w:ilvl="4" w:tplc="055AAD06">
      <w:start w:val="1"/>
      <w:numFmt w:val="bullet"/>
      <w:lvlText w:val="o"/>
      <w:lvlJc w:val="left"/>
      <w:pPr>
        <w:ind w:left="3600" w:hanging="360"/>
      </w:pPr>
      <w:rPr>
        <w:rFonts w:ascii="Courier New" w:hAnsi="Courier New" w:hint="default"/>
      </w:rPr>
    </w:lvl>
    <w:lvl w:ilvl="5" w:tplc="3AAEA60E">
      <w:start w:val="1"/>
      <w:numFmt w:val="bullet"/>
      <w:lvlText w:val=""/>
      <w:lvlJc w:val="left"/>
      <w:pPr>
        <w:ind w:left="4320" w:hanging="360"/>
      </w:pPr>
      <w:rPr>
        <w:rFonts w:ascii="Wingdings" w:hAnsi="Wingdings" w:hint="default"/>
      </w:rPr>
    </w:lvl>
    <w:lvl w:ilvl="6" w:tplc="1A3A8580">
      <w:start w:val="1"/>
      <w:numFmt w:val="bullet"/>
      <w:lvlText w:val=""/>
      <w:lvlJc w:val="left"/>
      <w:pPr>
        <w:ind w:left="5040" w:hanging="360"/>
      </w:pPr>
      <w:rPr>
        <w:rFonts w:ascii="Symbol" w:hAnsi="Symbol" w:hint="default"/>
      </w:rPr>
    </w:lvl>
    <w:lvl w:ilvl="7" w:tplc="E09A1B0E">
      <w:start w:val="1"/>
      <w:numFmt w:val="bullet"/>
      <w:lvlText w:val="o"/>
      <w:lvlJc w:val="left"/>
      <w:pPr>
        <w:ind w:left="5760" w:hanging="360"/>
      </w:pPr>
      <w:rPr>
        <w:rFonts w:ascii="Courier New" w:hAnsi="Courier New" w:hint="default"/>
      </w:rPr>
    </w:lvl>
    <w:lvl w:ilvl="8" w:tplc="40209DF2">
      <w:start w:val="1"/>
      <w:numFmt w:val="bullet"/>
      <w:lvlText w:val=""/>
      <w:lvlJc w:val="left"/>
      <w:pPr>
        <w:ind w:left="6480" w:hanging="360"/>
      </w:pPr>
      <w:rPr>
        <w:rFonts w:ascii="Wingdings" w:hAnsi="Wingdings" w:hint="default"/>
      </w:rPr>
    </w:lvl>
  </w:abstractNum>
  <w:abstractNum w:abstractNumId="2" w15:restartNumberingAfterBreak="0">
    <w:nsid w:val="126D5AB4"/>
    <w:multiLevelType w:val="hybridMultilevel"/>
    <w:tmpl w:val="B60C83B6"/>
    <w:lvl w:ilvl="0" w:tplc="84424990">
      <w:start w:val="7"/>
      <w:numFmt w:val="decimal"/>
      <w:lvlText w:val="%1."/>
      <w:lvlJc w:val="left"/>
      <w:pPr>
        <w:ind w:left="720" w:hanging="360"/>
      </w:pPr>
    </w:lvl>
    <w:lvl w:ilvl="1" w:tplc="AD44A17A">
      <w:start w:val="1"/>
      <w:numFmt w:val="lowerLetter"/>
      <w:lvlText w:val="%2."/>
      <w:lvlJc w:val="left"/>
      <w:pPr>
        <w:ind w:left="1440" w:hanging="360"/>
      </w:pPr>
    </w:lvl>
    <w:lvl w:ilvl="2" w:tplc="545474A0">
      <w:start w:val="1"/>
      <w:numFmt w:val="lowerRoman"/>
      <w:lvlText w:val="%3."/>
      <w:lvlJc w:val="right"/>
      <w:pPr>
        <w:ind w:left="2160" w:hanging="180"/>
      </w:pPr>
    </w:lvl>
    <w:lvl w:ilvl="3" w:tplc="95846E32">
      <w:start w:val="1"/>
      <w:numFmt w:val="decimal"/>
      <w:lvlText w:val="%4."/>
      <w:lvlJc w:val="left"/>
      <w:pPr>
        <w:ind w:left="2880" w:hanging="360"/>
      </w:pPr>
    </w:lvl>
    <w:lvl w:ilvl="4" w:tplc="0F1E626C">
      <w:start w:val="1"/>
      <w:numFmt w:val="lowerLetter"/>
      <w:lvlText w:val="%5."/>
      <w:lvlJc w:val="left"/>
      <w:pPr>
        <w:ind w:left="3600" w:hanging="360"/>
      </w:pPr>
    </w:lvl>
    <w:lvl w:ilvl="5" w:tplc="3CB680EC">
      <w:start w:val="1"/>
      <w:numFmt w:val="lowerRoman"/>
      <w:lvlText w:val="%6."/>
      <w:lvlJc w:val="right"/>
      <w:pPr>
        <w:ind w:left="4320" w:hanging="180"/>
      </w:pPr>
    </w:lvl>
    <w:lvl w:ilvl="6" w:tplc="63DA14D0">
      <w:start w:val="1"/>
      <w:numFmt w:val="decimal"/>
      <w:lvlText w:val="%7."/>
      <w:lvlJc w:val="left"/>
      <w:pPr>
        <w:ind w:left="5040" w:hanging="360"/>
      </w:pPr>
    </w:lvl>
    <w:lvl w:ilvl="7" w:tplc="CAACBC38">
      <w:start w:val="1"/>
      <w:numFmt w:val="lowerLetter"/>
      <w:lvlText w:val="%8."/>
      <w:lvlJc w:val="left"/>
      <w:pPr>
        <w:ind w:left="5760" w:hanging="360"/>
      </w:pPr>
    </w:lvl>
    <w:lvl w:ilvl="8" w:tplc="3A32E6DC">
      <w:start w:val="1"/>
      <w:numFmt w:val="lowerRoman"/>
      <w:lvlText w:val="%9."/>
      <w:lvlJc w:val="right"/>
      <w:pPr>
        <w:ind w:left="6480" w:hanging="180"/>
      </w:pPr>
    </w:lvl>
  </w:abstractNum>
  <w:abstractNum w:abstractNumId="3" w15:restartNumberingAfterBreak="0">
    <w:nsid w:val="138E2AF4"/>
    <w:multiLevelType w:val="hybridMultilevel"/>
    <w:tmpl w:val="7BF84686"/>
    <w:lvl w:ilvl="0" w:tplc="076637D6">
      <w:start w:val="5"/>
      <w:numFmt w:val="decimal"/>
      <w:lvlText w:val="%1."/>
      <w:lvlJc w:val="left"/>
      <w:pPr>
        <w:ind w:left="720" w:hanging="360"/>
      </w:pPr>
    </w:lvl>
    <w:lvl w:ilvl="1" w:tplc="7DDC01B4">
      <w:start w:val="1"/>
      <w:numFmt w:val="lowerLetter"/>
      <w:lvlText w:val="%2."/>
      <w:lvlJc w:val="left"/>
      <w:pPr>
        <w:ind w:left="1440" w:hanging="360"/>
      </w:pPr>
    </w:lvl>
    <w:lvl w:ilvl="2" w:tplc="BFD63076">
      <w:start w:val="1"/>
      <w:numFmt w:val="lowerRoman"/>
      <w:lvlText w:val="%3."/>
      <w:lvlJc w:val="right"/>
      <w:pPr>
        <w:ind w:left="2160" w:hanging="180"/>
      </w:pPr>
    </w:lvl>
    <w:lvl w:ilvl="3" w:tplc="8DCC5BD6">
      <w:start w:val="1"/>
      <w:numFmt w:val="decimal"/>
      <w:lvlText w:val="%4."/>
      <w:lvlJc w:val="left"/>
      <w:pPr>
        <w:ind w:left="2880" w:hanging="360"/>
      </w:pPr>
    </w:lvl>
    <w:lvl w:ilvl="4" w:tplc="8B54BF90">
      <w:start w:val="1"/>
      <w:numFmt w:val="lowerLetter"/>
      <w:lvlText w:val="%5."/>
      <w:lvlJc w:val="left"/>
      <w:pPr>
        <w:ind w:left="3600" w:hanging="360"/>
      </w:pPr>
    </w:lvl>
    <w:lvl w:ilvl="5" w:tplc="A1DE3A9E">
      <w:start w:val="1"/>
      <w:numFmt w:val="lowerRoman"/>
      <w:lvlText w:val="%6."/>
      <w:lvlJc w:val="right"/>
      <w:pPr>
        <w:ind w:left="4320" w:hanging="180"/>
      </w:pPr>
    </w:lvl>
    <w:lvl w:ilvl="6" w:tplc="3C444DCE">
      <w:start w:val="1"/>
      <w:numFmt w:val="decimal"/>
      <w:lvlText w:val="%7."/>
      <w:lvlJc w:val="left"/>
      <w:pPr>
        <w:ind w:left="5040" w:hanging="360"/>
      </w:pPr>
    </w:lvl>
    <w:lvl w:ilvl="7" w:tplc="6936DDB6">
      <w:start w:val="1"/>
      <w:numFmt w:val="lowerLetter"/>
      <w:lvlText w:val="%8."/>
      <w:lvlJc w:val="left"/>
      <w:pPr>
        <w:ind w:left="5760" w:hanging="360"/>
      </w:pPr>
    </w:lvl>
    <w:lvl w:ilvl="8" w:tplc="30D482FE">
      <w:start w:val="1"/>
      <w:numFmt w:val="lowerRoman"/>
      <w:lvlText w:val="%9."/>
      <w:lvlJc w:val="right"/>
      <w:pPr>
        <w:ind w:left="6480" w:hanging="180"/>
      </w:pPr>
    </w:lvl>
  </w:abstractNum>
  <w:abstractNum w:abstractNumId="4"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DA7CE9"/>
    <w:multiLevelType w:val="hybridMultilevel"/>
    <w:tmpl w:val="B0345A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98A9D1"/>
    <w:multiLevelType w:val="hybridMultilevel"/>
    <w:tmpl w:val="97DC4CC0"/>
    <w:lvl w:ilvl="0" w:tplc="CDA24C3A">
      <w:start w:val="1"/>
      <w:numFmt w:val="bullet"/>
      <w:lvlText w:val=""/>
      <w:lvlJc w:val="left"/>
      <w:pPr>
        <w:ind w:left="1068" w:hanging="360"/>
      </w:pPr>
      <w:rPr>
        <w:rFonts w:ascii="Symbol" w:hAnsi="Symbol" w:hint="default"/>
      </w:rPr>
    </w:lvl>
    <w:lvl w:ilvl="1" w:tplc="A36A9086">
      <w:start w:val="1"/>
      <w:numFmt w:val="bullet"/>
      <w:lvlText w:val="o"/>
      <w:lvlJc w:val="left"/>
      <w:pPr>
        <w:ind w:left="1440" w:hanging="360"/>
      </w:pPr>
      <w:rPr>
        <w:rFonts w:ascii="Courier New" w:hAnsi="Courier New" w:hint="default"/>
      </w:rPr>
    </w:lvl>
    <w:lvl w:ilvl="2" w:tplc="F85C6AF6">
      <w:start w:val="1"/>
      <w:numFmt w:val="bullet"/>
      <w:lvlText w:val=""/>
      <w:lvlJc w:val="left"/>
      <w:pPr>
        <w:ind w:left="2160" w:hanging="360"/>
      </w:pPr>
      <w:rPr>
        <w:rFonts w:ascii="Wingdings" w:hAnsi="Wingdings" w:hint="default"/>
      </w:rPr>
    </w:lvl>
    <w:lvl w:ilvl="3" w:tplc="D012DB9C">
      <w:start w:val="1"/>
      <w:numFmt w:val="bullet"/>
      <w:lvlText w:val=""/>
      <w:lvlJc w:val="left"/>
      <w:pPr>
        <w:ind w:left="2880" w:hanging="360"/>
      </w:pPr>
      <w:rPr>
        <w:rFonts w:ascii="Symbol" w:hAnsi="Symbol" w:hint="default"/>
      </w:rPr>
    </w:lvl>
    <w:lvl w:ilvl="4" w:tplc="817E2FA2">
      <w:start w:val="1"/>
      <w:numFmt w:val="bullet"/>
      <w:lvlText w:val="o"/>
      <w:lvlJc w:val="left"/>
      <w:pPr>
        <w:ind w:left="3600" w:hanging="360"/>
      </w:pPr>
      <w:rPr>
        <w:rFonts w:ascii="Courier New" w:hAnsi="Courier New" w:hint="default"/>
      </w:rPr>
    </w:lvl>
    <w:lvl w:ilvl="5" w:tplc="AB489530">
      <w:start w:val="1"/>
      <w:numFmt w:val="bullet"/>
      <w:lvlText w:val=""/>
      <w:lvlJc w:val="left"/>
      <w:pPr>
        <w:ind w:left="4320" w:hanging="360"/>
      </w:pPr>
      <w:rPr>
        <w:rFonts w:ascii="Wingdings" w:hAnsi="Wingdings" w:hint="default"/>
      </w:rPr>
    </w:lvl>
    <w:lvl w:ilvl="6" w:tplc="C62AAED0">
      <w:start w:val="1"/>
      <w:numFmt w:val="bullet"/>
      <w:lvlText w:val=""/>
      <w:lvlJc w:val="left"/>
      <w:pPr>
        <w:ind w:left="5040" w:hanging="360"/>
      </w:pPr>
      <w:rPr>
        <w:rFonts w:ascii="Symbol" w:hAnsi="Symbol" w:hint="default"/>
      </w:rPr>
    </w:lvl>
    <w:lvl w:ilvl="7" w:tplc="16F6352A">
      <w:start w:val="1"/>
      <w:numFmt w:val="bullet"/>
      <w:lvlText w:val="o"/>
      <w:lvlJc w:val="left"/>
      <w:pPr>
        <w:ind w:left="5760" w:hanging="360"/>
      </w:pPr>
      <w:rPr>
        <w:rFonts w:ascii="Courier New" w:hAnsi="Courier New" w:hint="default"/>
      </w:rPr>
    </w:lvl>
    <w:lvl w:ilvl="8" w:tplc="DAB01436">
      <w:start w:val="1"/>
      <w:numFmt w:val="bullet"/>
      <w:lvlText w:val=""/>
      <w:lvlJc w:val="left"/>
      <w:pPr>
        <w:ind w:left="6480" w:hanging="360"/>
      </w:pPr>
      <w:rPr>
        <w:rFonts w:ascii="Wingdings" w:hAnsi="Wingdings" w:hint="default"/>
      </w:rPr>
    </w:lvl>
  </w:abstractNum>
  <w:abstractNum w:abstractNumId="8" w15:restartNumberingAfterBreak="0">
    <w:nsid w:val="3FB97255"/>
    <w:multiLevelType w:val="hybridMultilevel"/>
    <w:tmpl w:val="0AB079F4"/>
    <w:lvl w:ilvl="0" w:tplc="F918C142">
      <w:start w:val="2"/>
      <w:numFmt w:val="decimal"/>
      <w:lvlText w:val="%1."/>
      <w:lvlJc w:val="left"/>
      <w:pPr>
        <w:ind w:left="720" w:hanging="360"/>
      </w:pPr>
    </w:lvl>
    <w:lvl w:ilvl="1" w:tplc="9ACAC6C6">
      <w:start w:val="1"/>
      <w:numFmt w:val="lowerLetter"/>
      <w:lvlText w:val="%2."/>
      <w:lvlJc w:val="left"/>
      <w:pPr>
        <w:ind w:left="1440" w:hanging="360"/>
      </w:pPr>
    </w:lvl>
    <w:lvl w:ilvl="2" w:tplc="2E164916">
      <w:start w:val="1"/>
      <w:numFmt w:val="lowerRoman"/>
      <w:lvlText w:val="%3."/>
      <w:lvlJc w:val="right"/>
      <w:pPr>
        <w:ind w:left="2160" w:hanging="180"/>
      </w:pPr>
    </w:lvl>
    <w:lvl w:ilvl="3" w:tplc="64E8B4FE">
      <w:start w:val="1"/>
      <w:numFmt w:val="decimal"/>
      <w:lvlText w:val="%4."/>
      <w:lvlJc w:val="left"/>
      <w:pPr>
        <w:ind w:left="2880" w:hanging="360"/>
      </w:pPr>
    </w:lvl>
    <w:lvl w:ilvl="4" w:tplc="21807B58">
      <w:start w:val="1"/>
      <w:numFmt w:val="lowerLetter"/>
      <w:lvlText w:val="%5."/>
      <w:lvlJc w:val="left"/>
      <w:pPr>
        <w:ind w:left="3600" w:hanging="360"/>
      </w:pPr>
    </w:lvl>
    <w:lvl w:ilvl="5" w:tplc="52FE3226">
      <w:start w:val="1"/>
      <w:numFmt w:val="lowerRoman"/>
      <w:lvlText w:val="%6."/>
      <w:lvlJc w:val="right"/>
      <w:pPr>
        <w:ind w:left="4320" w:hanging="180"/>
      </w:pPr>
    </w:lvl>
    <w:lvl w:ilvl="6" w:tplc="67606A92">
      <w:start w:val="1"/>
      <w:numFmt w:val="decimal"/>
      <w:lvlText w:val="%7."/>
      <w:lvlJc w:val="left"/>
      <w:pPr>
        <w:ind w:left="5040" w:hanging="360"/>
      </w:pPr>
    </w:lvl>
    <w:lvl w:ilvl="7" w:tplc="F2986A1E">
      <w:start w:val="1"/>
      <w:numFmt w:val="lowerLetter"/>
      <w:lvlText w:val="%8."/>
      <w:lvlJc w:val="left"/>
      <w:pPr>
        <w:ind w:left="5760" w:hanging="360"/>
      </w:pPr>
    </w:lvl>
    <w:lvl w:ilvl="8" w:tplc="85905D32">
      <w:start w:val="1"/>
      <w:numFmt w:val="lowerRoman"/>
      <w:lvlText w:val="%9."/>
      <w:lvlJc w:val="right"/>
      <w:pPr>
        <w:ind w:left="6480" w:hanging="180"/>
      </w:pPr>
    </w:lvl>
  </w:abstractNum>
  <w:abstractNum w:abstractNumId="9" w15:restartNumberingAfterBreak="0">
    <w:nsid w:val="44C03F3D"/>
    <w:multiLevelType w:val="hybridMultilevel"/>
    <w:tmpl w:val="2B1C1C78"/>
    <w:lvl w:ilvl="0" w:tplc="AF3AC910">
      <w:start w:val="3"/>
      <w:numFmt w:val="decimal"/>
      <w:lvlText w:val="%1."/>
      <w:lvlJc w:val="left"/>
      <w:pPr>
        <w:ind w:left="720" w:hanging="360"/>
      </w:pPr>
    </w:lvl>
    <w:lvl w:ilvl="1" w:tplc="088EA37E">
      <w:start w:val="1"/>
      <w:numFmt w:val="lowerLetter"/>
      <w:lvlText w:val="%2."/>
      <w:lvlJc w:val="left"/>
      <w:pPr>
        <w:ind w:left="1440" w:hanging="360"/>
      </w:pPr>
    </w:lvl>
    <w:lvl w:ilvl="2" w:tplc="9558D7E4">
      <w:start w:val="1"/>
      <w:numFmt w:val="lowerRoman"/>
      <w:lvlText w:val="%3."/>
      <w:lvlJc w:val="right"/>
      <w:pPr>
        <w:ind w:left="2160" w:hanging="180"/>
      </w:pPr>
    </w:lvl>
    <w:lvl w:ilvl="3" w:tplc="075218C0">
      <w:start w:val="1"/>
      <w:numFmt w:val="decimal"/>
      <w:lvlText w:val="%4."/>
      <w:lvlJc w:val="left"/>
      <w:pPr>
        <w:ind w:left="2880" w:hanging="360"/>
      </w:pPr>
    </w:lvl>
    <w:lvl w:ilvl="4" w:tplc="CE284C40">
      <w:start w:val="1"/>
      <w:numFmt w:val="lowerLetter"/>
      <w:lvlText w:val="%5."/>
      <w:lvlJc w:val="left"/>
      <w:pPr>
        <w:ind w:left="3600" w:hanging="360"/>
      </w:pPr>
    </w:lvl>
    <w:lvl w:ilvl="5" w:tplc="BC9EAAA0">
      <w:start w:val="1"/>
      <w:numFmt w:val="lowerRoman"/>
      <w:lvlText w:val="%6."/>
      <w:lvlJc w:val="right"/>
      <w:pPr>
        <w:ind w:left="4320" w:hanging="180"/>
      </w:pPr>
    </w:lvl>
    <w:lvl w:ilvl="6" w:tplc="56B84D38">
      <w:start w:val="1"/>
      <w:numFmt w:val="decimal"/>
      <w:lvlText w:val="%7."/>
      <w:lvlJc w:val="left"/>
      <w:pPr>
        <w:ind w:left="5040" w:hanging="360"/>
      </w:pPr>
    </w:lvl>
    <w:lvl w:ilvl="7" w:tplc="B45E26BA">
      <w:start w:val="1"/>
      <w:numFmt w:val="lowerLetter"/>
      <w:lvlText w:val="%8."/>
      <w:lvlJc w:val="left"/>
      <w:pPr>
        <w:ind w:left="5760" w:hanging="360"/>
      </w:pPr>
    </w:lvl>
    <w:lvl w:ilvl="8" w:tplc="F530C86A">
      <w:start w:val="1"/>
      <w:numFmt w:val="lowerRoman"/>
      <w:lvlText w:val="%9."/>
      <w:lvlJc w:val="right"/>
      <w:pPr>
        <w:ind w:left="6480" w:hanging="180"/>
      </w:pPr>
    </w:lvl>
  </w:abstractNum>
  <w:abstractNum w:abstractNumId="10" w15:restartNumberingAfterBreak="0">
    <w:nsid w:val="493A2E8E"/>
    <w:multiLevelType w:val="hybridMultilevel"/>
    <w:tmpl w:val="70840C8A"/>
    <w:lvl w:ilvl="0" w:tplc="8EE08FD4">
      <w:start w:val="1"/>
      <w:numFmt w:val="bullet"/>
      <w:lvlText w:val=""/>
      <w:lvlJc w:val="left"/>
      <w:pPr>
        <w:ind w:left="1068" w:hanging="360"/>
      </w:pPr>
      <w:rPr>
        <w:rFonts w:ascii="Symbol" w:hAnsi="Symbol" w:hint="default"/>
      </w:rPr>
    </w:lvl>
    <w:lvl w:ilvl="1" w:tplc="4CF4BE00">
      <w:start w:val="1"/>
      <w:numFmt w:val="bullet"/>
      <w:lvlText w:val="o"/>
      <w:lvlJc w:val="left"/>
      <w:pPr>
        <w:ind w:left="1440" w:hanging="360"/>
      </w:pPr>
      <w:rPr>
        <w:rFonts w:ascii="Courier New" w:hAnsi="Courier New" w:hint="default"/>
      </w:rPr>
    </w:lvl>
    <w:lvl w:ilvl="2" w:tplc="8EC809EC">
      <w:start w:val="1"/>
      <w:numFmt w:val="bullet"/>
      <w:lvlText w:val=""/>
      <w:lvlJc w:val="left"/>
      <w:pPr>
        <w:ind w:left="2160" w:hanging="360"/>
      </w:pPr>
      <w:rPr>
        <w:rFonts w:ascii="Wingdings" w:hAnsi="Wingdings" w:hint="default"/>
      </w:rPr>
    </w:lvl>
    <w:lvl w:ilvl="3" w:tplc="2384FDA6">
      <w:start w:val="1"/>
      <w:numFmt w:val="bullet"/>
      <w:lvlText w:val=""/>
      <w:lvlJc w:val="left"/>
      <w:pPr>
        <w:ind w:left="2880" w:hanging="360"/>
      </w:pPr>
      <w:rPr>
        <w:rFonts w:ascii="Symbol" w:hAnsi="Symbol" w:hint="default"/>
      </w:rPr>
    </w:lvl>
    <w:lvl w:ilvl="4" w:tplc="5126943C">
      <w:start w:val="1"/>
      <w:numFmt w:val="bullet"/>
      <w:lvlText w:val="o"/>
      <w:lvlJc w:val="left"/>
      <w:pPr>
        <w:ind w:left="3600" w:hanging="360"/>
      </w:pPr>
      <w:rPr>
        <w:rFonts w:ascii="Courier New" w:hAnsi="Courier New" w:hint="default"/>
      </w:rPr>
    </w:lvl>
    <w:lvl w:ilvl="5" w:tplc="2F80C004">
      <w:start w:val="1"/>
      <w:numFmt w:val="bullet"/>
      <w:lvlText w:val=""/>
      <w:lvlJc w:val="left"/>
      <w:pPr>
        <w:ind w:left="4320" w:hanging="360"/>
      </w:pPr>
      <w:rPr>
        <w:rFonts w:ascii="Wingdings" w:hAnsi="Wingdings" w:hint="default"/>
      </w:rPr>
    </w:lvl>
    <w:lvl w:ilvl="6" w:tplc="EB9EB8BA">
      <w:start w:val="1"/>
      <w:numFmt w:val="bullet"/>
      <w:lvlText w:val=""/>
      <w:lvlJc w:val="left"/>
      <w:pPr>
        <w:ind w:left="5040" w:hanging="360"/>
      </w:pPr>
      <w:rPr>
        <w:rFonts w:ascii="Symbol" w:hAnsi="Symbol" w:hint="default"/>
      </w:rPr>
    </w:lvl>
    <w:lvl w:ilvl="7" w:tplc="700AC146">
      <w:start w:val="1"/>
      <w:numFmt w:val="bullet"/>
      <w:lvlText w:val="o"/>
      <w:lvlJc w:val="left"/>
      <w:pPr>
        <w:ind w:left="5760" w:hanging="360"/>
      </w:pPr>
      <w:rPr>
        <w:rFonts w:ascii="Courier New" w:hAnsi="Courier New" w:hint="default"/>
      </w:rPr>
    </w:lvl>
    <w:lvl w:ilvl="8" w:tplc="399C8FD0">
      <w:start w:val="1"/>
      <w:numFmt w:val="bullet"/>
      <w:lvlText w:val=""/>
      <w:lvlJc w:val="left"/>
      <w:pPr>
        <w:ind w:left="6480" w:hanging="360"/>
      </w:pPr>
      <w:rPr>
        <w:rFonts w:ascii="Wingdings" w:hAnsi="Wingdings" w:hint="default"/>
      </w:rPr>
    </w:lvl>
  </w:abstractNum>
  <w:abstractNum w:abstractNumId="11" w15:restartNumberingAfterBreak="0">
    <w:nsid w:val="4BAC41AF"/>
    <w:multiLevelType w:val="hybridMultilevel"/>
    <w:tmpl w:val="AF803F96"/>
    <w:lvl w:ilvl="0" w:tplc="E10AD672">
      <w:start w:val="1"/>
      <w:numFmt w:val="bullet"/>
      <w:lvlText w:val=""/>
      <w:lvlJc w:val="left"/>
      <w:pPr>
        <w:ind w:left="1068" w:hanging="360"/>
      </w:pPr>
      <w:rPr>
        <w:rFonts w:ascii="Symbol" w:hAnsi="Symbol" w:hint="default"/>
      </w:rPr>
    </w:lvl>
    <w:lvl w:ilvl="1" w:tplc="52A4C0EE">
      <w:start w:val="1"/>
      <w:numFmt w:val="bullet"/>
      <w:lvlText w:val="o"/>
      <w:lvlJc w:val="left"/>
      <w:pPr>
        <w:ind w:left="1440" w:hanging="360"/>
      </w:pPr>
      <w:rPr>
        <w:rFonts w:ascii="Courier New" w:hAnsi="Courier New" w:hint="default"/>
      </w:rPr>
    </w:lvl>
    <w:lvl w:ilvl="2" w:tplc="02AE4B7C">
      <w:start w:val="1"/>
      <w:numFmt w:val="bullet"/>
      <w:lvlText w:val=""/>
      <w:lvlJc w:val="left"/>
      <w:pPr>
        <w:ind w:left="2160" w:hanging="360"/>
      </w:pPr>
      <w:rPr>
        <w:rFonts w:ascii="Wingdings" w:hAnsi="Wingdings" w:hint="default"/>
      </w:rPr>
    </w:lvl>
    <w:lvl w:ilvl="3" w:tplc="242ABE3C">
      <w:start w:val="1"/>
      <w:numFmt w:val="bullet"/>
      <w:lvlText w:val=""/>
      <w:lvlJc w:val="left"/>
      <w:pPr>
        <w:ind w:left="2880" w:hanging="360"/>
      </w:pPr>
      <w:rPr>
        <w:rFonts w:ascii="Symbol" w:hAnsi="Symbol" w:hint="default"/>
      </w:rPr>
    </w:lvl>
    <w:lvl w:ilvl="4" w:tplc="8A5C57D2">
      <w:start w:val="1"/>
      <w:numFmt w:val="bullet"/>
      <w:lvlText w:val="o"/>
      <w:lvlJc w:val="left"/>
      <w:pPr>
        <w:ind w:left="3600" w:hanging="360"/>
      </w:pPr>
      <w:rPr>
        <w:rFonts w:ascii="Courier New" w:hAnsi="Courier New" w:hint="default"/>
      </w:rPr>
    </w:lvl>
    <w:lvl w:ilvl="5" w:tplc="9A2AD380">
      <w:start w:val="1"/>
      <w:numFmt w:val="bullet"/>
      <w:lvlText w:val=""/>
      <w:lvlJc w:val="left"/>
      <w:pPr>
        <w:ind w:left="4320" w:hanging="360"/>
      </w:pPr>
      <w:rPr>
        <w:rFonts w:ascii="Wingdings" w:hAnsi="Wingdings" w:hint="default"/>
      </w:rPr>
    </w:lvl>
    <w:lvl w:ilvl="6" w:tplc="88FEDA00">
      <w:start w:val="1"/>
      <w:numFmt w:val="bullet"/>
      <w:lvlText w:val=""/>
      <w:lvlJc w:val="left"/>
      <w:pPr>
        <w:ind w:left="5040" w:hanging="360"/>
      </w:pPr>
      <w:rPr>
        <w:rFonts w:ascii="Symbol" w:hAnsi="Symbol" w:hint="default"/>
      </w:rPr>
    </w:lvl>
    <w:lvl w:ilvl="7" w:tplc="D402C83A">
      <w:start w:val="1"/>
      <w:numFmt w:val="bullet"/>
      <w:lvlText w:val="o"/>
      <w:lvlJc w:val="left"/>
      <w:pPr>
        <w:ind w:left="5760" w:hanging="360"/>
      </w:pPr>
      <w:rPr>
        <w:rFonts w:ascii="Courier New" w:hAnsi="Courier New" w:hint="default"/>
      </w:rPr>
    </w:lvl>
    <w:lvl w:ilvl="8" w:tplc="FDFE80EC">
      <w:start w:val="1"/>
      <w:numFmt w:val="bullet"/>
      <w:lvlText w:val=""/>
      <w:lvlJc w:val="left"/>
      <w:pPr>
        <w:ind w:left="6480" w:hanging="360"/>
      </w:pPr>
      <w:rPr>
        <w:rFonts w:ascii="Wingdings" w:hAnsi="Wingdings" w:hint="default"/>
      </w:rPr>
    </w:lvl>
  </w:abstractNum>
  <w:abstractNum w:abstractNumId="12" w15:restartNumberingAfterBreak="0">
    <w:nsid w:val="4C36E9C3"/>
    <w:multiLevelType w:val="hybridMultilevel"/>
    <w:tmpl w:val="A59A8DFA"/>
    <w:lvl w:ilvl="0" w:tplc="5B3C5F8C">
      <w:start w:val="1"/>
      <w:numFmt w:val="bullet"/>
      <w:lvlText w:val=""/>
      <w:lvlJc w:val="left"/>
      <w:pPr>
        <w:ind w:left="1068" w:hanging="360"/>
      </w:pPr>
      <w:rPr>
        <w:rFonts w:ascii="Symbol" w:hAnsi="Symbol" w:hint="default"/>
      </w:rPr>
    </w:lvl>
    <w:lvl w:ilvl="1" w:tplc="D4624C2C">
      <w:start w:val="1"/>
      <w:numFmt w:val="bullet"/>
      <w:lvlText w:val="o"/>
      <w:lvlJc w:val="left"/>
      <w:pPr>
        <w:ind w:left="1440" w:hanging="360"/>
      </w:pPr>
      <w:rPr>
        <w:rFonts w:ascii="Courier New" w:hAnsi="Courier New" w:hint="default"/>
      </w:rPr>
    </w:lvl>
    <w:lvl w:ilvl="2" w:tplc="CB4A7406">
      <w:start w:val="1"/>
      <w:numFmt w:val="bullet"/>
      <w:lvlText w:val=""/>
      <w:lvlJc w:val="left"/>
      <w:pPr>
        <w:ind w:left="2160" w:hanging="360"/>
      </w:pPr>
      <w:rPr>
        <w:rFonts w:ascii="Wingdings" w:hAnsi="Wingdings" w:hint="default"/>
      </w:rPr>
    </w:lvl>
    <w:lvl w:ilvl="3" w:tplc="884A04A4">
      <w:start w:val="1"/>
      <w:numFmt w:val="bullet"/>
      <w:lvlText w:val=""/>
      <w:lvlJc w:val="left"/>
      <w:pPr>
        <w:ind w:left="2880" w:hanging="360"/>
      </w:pPr>
      <w:rPr>
        <w:rFonts w:ascii="Symbol" w:hAnsi="Symbol" w:hint="default"/>
      </w:rPr>
    </w:lvl>
    <w:lvl w:ilvl="4" w:tplc="69904F7E">
      <w:start w:val="1"/>
      <w:numFmt w:val="bullet"/>
      <w:lvlText w:val="o"/>
      <w:lvlJc w:val="left"/>
      <w:pPr>
        <w:ind w:left="3600" w:hanging="360"/>
      </w:pPr>
      <w:rPr>
        <w:rFonts w:ascii="Courier New" w:hAnsi="Courier New" w:hint="default"/>
      </w:rPr>
    </w:lvl>
    <w:lvl w:ilvl="5" w:tplc="F3FA4948">
      <w:start w:val="1"/>
      <w:numFmt w:val="bullet"/>
      <w:lvlText w:val=""/>
      <w:lvlJc w:val="left"/>
      <w:pPr>
        <w:ind w:left="4320" w:hanging="360"/>
      </w:pPr>
      <w:rPr>
        <w:rFonts w:ascii="Wingdings" w:hAnsi="Wingdings" w:hint="default"/>
      </w:rPr>
    </w:lvl>
    <w:lvl w:ilvl="6" w:tplc="B3C4DCE6">
      <w:start w:val="1"/>
      <w:numFmt w:val="bullet"/>
      <w:lvlText w:val=""/>
      <w:lvlJc w:val="left"/>
      <w:pPr>
        <w:ind w:left="5040" w:hanging="360"/>
      </w:pPr>
      <w:rPr>
        <w:rFonts w:ascii="Symbol" w:hAnsi="Symbol" w:hint="default"/>
      </w:rPr>
    </w:lvl>
    <w:lvl w:ilvl="7" w:tplc="FE1E6A20">
      <w:start w:val="1"/>
      <w:numFmt w:val="bullet"/>
      <w:lvlText w:val="o"/>
      <w:lvlJc w:val="left"/>
      <w:pPr>
        <w:ind w:left="5760" w:hanging="360"/>
      </w:pPr>
      <w:rPr>
        <w:rFonts w:ascii="Courier New" w:hAnsi="Courier New" w:hint="default"/>
      </w:rPr>
    </w:lvl>
    <w:lvl w:ilvl="8" w:tplc="E6A6F748">
      <w:start w:val="1"/>
      <w:numFmt w:val="bullet"/>
      <w:lvlText w:val=""/>
      <w:lvlJc w:val="left"/>
      <w:pPr>
        <w:ind w:left="6480" w:hanging="360"/>
      </w:pPr>
      <w:rPr>
        <w:rFonts w:ascii="Wingdings" w:hAnsi="Wingdings" w:hint="default"/>
      </w:rPr>
    </w:lvl>
  </w:abstractNum>
  <w:abstractNum w:abstractNumId="13" w15:restartNumberingAfterBreak="0">
    <w:nsid w:val="4D47B99A"/>
    <w:multiLevelType w:val="hybridMultilevel"/>
    <w:tmpl w:val="AE9E8804"/>
    <w:lvl w:ilvl="0" w:tplc="AA60929A">
      <w:start w:val="8"/>
      <w:numFmt w:val="decimal"/>
      <w:lvlText w:val="%1."/>
      <w:lvlJc w:val="left"/>
      <w:pPr>
        <w:ind w:left="720" w:hanging="360"/>
      </w:pPr>
    </w:lvl>
    <w:lvl w:ilvl="1" w:tplc="ACE8BB98">
      <w:start w:val="1"/>
      <w:numFmt w:val="lowerLetter"/>
      <w:lvlText w:val="%2."/>
      <w:lvlJc w:val="left"/>
      <w:pPr>
        <w:ind w:left="1440" w:hanging="360"/>
      </w:pPr>
    </w:lvl>
    <w:lvl w:ilvl="2" w:tplc="3F920F0E">
      <w:start w:val="1"/>
      <w:numFmt w:val="lowerRoman"/>
      <w:lvlText w:val="%3."/>
      <w:lvlJc w:val="right"/>
      <w:pPr>
        <w:ind w:left="2160" w:hanging="180"/>
      </w:pPr>
    </w:lvl>
    <w:lvl w:ilvl="3" w:tplc="D078425A">
      <w:start w:val="1"/>
      <w:numFmt w:val="decimal"/>
      <w:lvlText w:val="%4."/>
      <w:lvlJc w:val="left"/>
      <w:pPr>
        <w:ind w:left="2880" w:hanging="360"/>
      </w:pPr>
    </w:lvl>
    <w:lvl w:ilvl="4" w:tplc="DAC2EEA4">
      <w:start w:val="1"/>
      <w:numFmt w:val="lowerLetter"/>
      <w:lvlText w:val="%5."/>
      <w:lvlJc w:val="left"/>
      <w:pPr>
        <w:ind w:left="3600" w:hanging="360"/>
      </w:pPr>
    </w:lvl>
    <w:lvl w:ilvl="5" w:tplc="C3BCB680">
      <w:start w:val="1"/>
      <w:numFmt w:val="lowerRoman"/>
      <w:lvlText w:val="%6."/>
      <w:lvlJc w:val="right"/>
      <w:pPr>
        <w:ind w:left="4320" w:hanging="180"/>
      </w:pPr>
    </w:lvl>
    <w:lvl w:ilvl="6" w:tplc="BFFA5298">
      <w:start w:val="1"/>
      <w:numFmt w:val="decimal"/>
      <w:lvlText w:val="%7."/>
      <w:lvlJc w:val="left"/>
      <w:pPr>
        <w:ind w:left="5040" w:hanging="360"/>
      </w:pPr>
    </w:lvl>
    <w:lvl w:ilvl="7" w:tplc="2C7E35DA">
      <w:start w:val="1"/>
      <w:numFmt w:val="lowerLetter"/>
      <w:lvlText w:val="%8."/>
      <w:lvlJc w:val="left"/>
      <w:pPr>
        <w:ind w:left="5760" w:hanging="360"/>
      </w:pPr>
    </w:lvl>
    <w:lvl w:ilvl="8" w:tplc="4F1C54E4">
      <w:start w:val="1"/>
      <w:numFmt w:val="lowerRoman"/>
      <w:lvlText w:val="%9."/>
      <w:lvlJc w:val="right"/>
      <w:pPr>
        <w:ind w:left="6480" w:hanging="180"/>
      </w:pPr>
    </w:lvl>
  </w:abstractNum>
  <w:abstractNum w:abstractNumId="14" w15:restartNumberingAfterBreak="0">
    <w:nsid w:val="61813505"/>
    <w:multiLevelType w:val="hybridMultilevel"/>
    <w:tmpl w:val="38020272"/>
    <w:lvl w:ilvl="0" w:tplc="0F3E19BC">
      <w:start w:val="1"/>
      <w:numFmt w:val="decimal"/>
      <w:lvlText w:val="%1."/>
      <w:lvlJc w:val="left"/>
      <w:pPr>
        <w:ind w:left="720" w:hanging="360"/>
      </w:pPr>
    </w:lvl>
    <w:lvl w:ilvl="1" w:tplc="A89879FE">
      <w:start w:val="1"/>
      <w:numFmt w:val="lowerLetter"/>
      <w:lvlText w:val="%2."/>
      <w:lvlJc w:val="left"/>
      <w:pPr>
        <w:ind w:left="1440" w:hanging="360"/>
      </w:pPr>
    </w:lvl>
    <w:lvl w:ilvl="2" w:tplc="981009B2">
      <w:start w:val="1"/>
      <w:numFmt w:val="lowerRoman"/>
      <w:lvlText w:val="%3."/>
      <w:lvlJc w:val="right"/>
      <w:pPr>
        <w:ind w:left="2160" w:hanging="180"/>
      </w:pPr>
    </w:lvl>
    <w:lvl w:ilvl="3" w:tplc="66A2E6C2">
      <w:start w:val="1"/>
      <w:numFmt w:val="decimal"/>
      <w:lvlText w:val="%4."/>
      <w:lvlJc w:val="left"/>
      <w:pPr>
        <w:ind w:left="2880" w:hanging="360"/>
      </w:pPr>
    </w:lvl>
    <w:lvl w:ilvl="4" w:tplc="639A7C12">
      <w:start w:val="1"/>
      <w:numFmt w:val="lowerLetter"/>
      <w:lvlText w:val="%5."/>
      <w:lvlJc w:val="left"/>
      <w:pPr>
        <w:ind w:left="3600" w:hanging="360"/>
      </w:pPr>
    </w:lvl>
    <w:lvl w:ilvl="5" w:tplc="655871D0">
      <w:start w:val="1"/>
      <w:numFmt w:val="lowerRoman"/>
      <w:lvlText w:val="%6."/>
      <w:lvlJc w:val="right"/>
      <w:pPr>
        <w:ind w:left="4320" w:hanging="180"/>
      </w:pPr>
    </w:lvl>
    <w:lvl w:ilvl="6" w:tplc="BA76D4B8">
      <w:start w:val="1"/>
      <w:numFmt w:val="decimal"/>
      <w:lvlText w:val="%7."/>
      <w:lvlJc w:val="left"/>
      <w:pPr>
        <w:ind w:left="5040" w:hanging="360"/>
      </w:pPr>
    </w:lvl>
    <w:lvl w:ilvl="7" w:tplc="2E8C31A4">
      <w:start w:val="1"/>
      <w:numFmt w:val="lowerLetter"/>
      <w:lvlText w:val="%8."/>
      <w:lvlJc w:val="left"/>
      <w:pPr>
        <w:ind w:left="5760" w:hanging="360"/>
      </w:pPr>
    </w:lvl>
    <w:lvl w:ilvl="8" w:tplc="A5E6D6C0">
      <w:start w:val="1"/>
      <w:numFmt w:val="lowerRoman"/>
      <w:lvlText w:val="%9."/>
      <w:lvlJc w:val="right"/>
      <w:pPr>
        <w:ind w:left="6480" w:hanging="180"/>
      </w:pPr>
    </w:lvl>
  </w:abstractNum>
  <w:abstractNum w:abstractNumId="15" w15:restartNumberingAfterBreak="0">
    <w:nsid w:val="61AF8B53"/>
    <w:multiLevelType w:val="hybridMultilevel"/>
    <w:tmpl w:val="BE02C73E"/>
    <w:lvl w:ilvl="0" w:tplc="235A7648">
      <w:start w:val="4"/>
      <w:numFmt w:val="decimal"/>
      <w:lvlText w:val="%1."/>
      <w:lvlJc w:val="left"/>
      <w:pPr>
        <w:ind w:left="720" w:hanging="360"/>
      </w:pPr>
    </w:lvl>
    <w:lvl w:ilvl="1" w:tplc="3E94147C">
      <w:start w:val="1"/>
      <w:numFmt w:val="lowerLetter"/>
      <w:lvlText w:val="%2."/>
      <w:lvlJc w:val="left"/>
      <w:pPr>
        <w:ind w:left="1440" w:hanging="360"/>
      </w:pPr>
    </w:lvl>
    <w:lvl w:ilvl="2" w:tplc="475E6750">
      <w:start w:val="1"/>
      <w:numFmt w:val="lowerRoman"/>
      <w:lvlText w:val="%3."/>
      <w:lvlJc w:val="right"/>
      <w:pPr>
        <w:ind w:left="2160" w:hanging="180"/>
      </w:pPr>
    </w:lvl>
    <w:lvl w:ilvl="3" w:tplc="F8429892">
      <w:start w:val="1"/>
      <w:numFmt w:val="decimal"/>
      <w:lvlText w:val="%4."/>
      <w:lvlJc w:val="left"/>
      <w:pPr>
        <w:ind w:left="2880" w:hanging="360"/>
      </w:pPr>
    </w:lvl>
    <w:lvl w:ilvl="4" w:tplc="C2886C66">
      <w:start w:val="1"/>
      <w:numFmt w:val="lowerLetter"/>
      <w:lvlText w:val="%5."/>
      <w:lvlJc w:val="left"/>
      <w:pPr>
        <w:ind w:left="3600" w:hanging="360"/>
      </w:pPr>
    </w:lvl>
    <w:lvl w:ilvl="5" w:tplc="EA844864">
      <w:start w:val="1"/>
      <w:numFmt w:val="lowerRoman"/>
      <w:lvlText w:val="%6."/>
      <w:lvlJc w:val="right"/>
      <w:pPr>
        <w:ind w:left="4320" w:hanging="180"/>
      </w:pPr>
    </w:lvl>
    <w:lvl w:ilvl="6" w:tplc="941EAEA8">
      <w:start w:val="1"/>
      <w:numFmt w:val="decimal"/>
      <w:lvlText w:val="%7."/>
      <w:lvlJc w:val="left"/>
      <w:pPr>
        <w:ind w:left="5040" w:hanging="360"/>
      </w:pPr>
    </w:lvl>
    <w:lvl w:ilvl="7" w:tplc="F1D65016">
      <w:start w:val="1"/>
      <w:numFmt w:val="lowerLetter"/>
      <w:lvlText w:val="%8."/>
      <w:lvlJc w:val="left"/>
      <w:pPr>
        <w:ind w:left="5760" w:hanging="360"/>
      </w:pPr>
    </w:lvl>
    <w:lvl w:ilvl="8" w:tplc="E984EB8E">
      <w:start w:val="1"/>
      <w:numFmt w:val="lowerRoman"/>
      <w:lvlText w:val="%9."/>
      <w:lvlJc w:val="right"/>
      <w:pPr>
        <w:ind w:left="6480" w:hanging="180"/>
      </w:pPr>
    </w:lvl>
  </w:abstractNum>
  <w:abstractNum w:abstractNumId="16" w15:restartNumberingAfterBreak="0">
    <w:nsid w:val="67AB9B79"/>
    <w:multiLevelType w:val="hybridMultilevel"/>
    <w:tmpl w:val="53BA7848"/>
    <w:lvl w:ilvl="0" w:tplc="EC9E1240">
      <w:start w:val="1"/>
      <w:numFmt w:val="bullet"/>
      <w:lvlText w:val=""/>
      <w:lvlJc w:val="left"/>
      <w:pPr>
        <w:ind w:left="720" w:hanging="360"/>
      </w:pPr>
      <w:rPr>
        <w:rFonts w:ascii="Symbol" w:hAnsi="Symbol" w:hint="default"/>
      </w:rPr>
    </w:lvl>
    <w:lvl w:ilvl="1" w:tplc="A2D68AFC">
      <w:start w:val="1"/>
      <w:numFmt w:val="bullet"/>
      <w:lvlText w:val="o"/>
      <w:lvlJc w:val="left"/>
      <w:pPr>
        <w:ind w:left="1440" w:hanging="360"/>
      </w:pPr>
      <w:rPr>
        <w:rFonts w:ascii="Courier New" w:hAnsi="Courier New" w:hint="default"/>
      </w:rPr>
    </w:lvl>
    <w:lvl w:ilvl="2" w:tplc="4FE2F698">
      <w:start w:val="1"/>
      <w:numFmt w:val="bullet"/>
      <w:lvlText w:val=""/>
      <w:lvlJc w:val="left"/>
      <w:pPr>
        <w:ind w:left="2160" w:hanging="360"/>
      </w:pPr>
      <w:rPr>
        <w:rFonts w:ascii="Wingdings" w:hAnsi="Wingdings" w:hint="default"/>
      </w:rPr>
    </w:lvl>
    <w:lvl w:ilvl="3" w:tplc="BE704792">
      <w:start w:val="1"/>
      <w:numFmt w:val="bullet"/>
      <w:lvlText w:val=""/>
      <w:lvlJc w:val="left"/>
      <w:pPr>
        <w:ind w:left="2880" w:hanging="360"/>
      </w:pPr>
      <w:rPr>
        <w:rFonts w:ascii="Symbol" w:hAnsi="Symbol" w:hint="default"/>
      </w:rPr>
    </w:lvl>
    <w:lvl w:ilvl="4" w:tplc="27D2EB98">
      <w:start w:val="1"/>
      <w:numFmt w:val="bullet"/>
      <w:lvlText w:val="o"/>
      <w:lvlJc w:val="left"/>
      <w:pPr>
        <w:ind w:left="3600" w:hanging="360"/>
      </w:pPr>
      <w:rPr>
        <w:rFonts w:ascii="Courier New" w:hAnsi="Courier New" w:hint="default"/>
      </w:rPr>
    </w:lvl>
    <w:lvl w:ilvl="5" w:tplc="DCE6DECC">
      <w:start w:val="1"/>
      <w:numFmt w:val="bullet"/>
      <w:lvlText w:val=""/>
      <w:lvlJc w:val="left"/>
      <w:pPr>
        <w:ind w:left="4320" w:hanging="360"/>
      </w:pPr>
      <w:rPr>
        <w:rFonts w:ascii="Wingdings" w:hAnsi="Wingdings" w:hint="default"/>
      </w:rPr>
    </w:lvl>
    <w:lvl w:ilvl="6" w:tplc="BB0A0A7A">
      <w:start w:val="1"/>
      <w:numFmt w:val="bullet"/>
      <w:lvlText w:val=""/>
      <w:lvlJc w:val="left"/>
      <w:pPr>
        <w:ind w:left="5040" w:hanging="360"/>
      </w:pPr>
      <w:rPr>
        <w:rFonts w:ascii="Symbol" w:hAnsi="Symbol" w:hint="default"/>
      </w:rPr>
    </w:lvl>
    <w:lvl w:ilvl="7" w:tplc="646C01EC">
      <w:start w:val="1"/>
      <w:numFmt w:val="bullet"/>
      <w:lvlText w:val="o"/>
      <w:lvlJc w:val="left"/>
      <w:pPr>
        <w:ind w:left="5760" w:hanging="360"/>
      </w:pPr>
      <w:rPr>
        <w:rFonts w:ascii="Courier New" w:hAnsi="Courier New" w:hint="default"/>
      </w:rPr>
    </w:lvl>
    <w:lvl w:ilvl="8" w:tplc="F4088554">
      <w:start w:val="1"/>
      <w:numFmt w:val="bullet"/>
      <w:lvlText w:val=""/>
      <w:lvlJc w:val="left"/>
      <w:pPr>
        <w:ind w:left="6480" w:hanging="360"/>
      </w:pPr>
      <w:rPr>
        <w:rFonts w:ascii="Wingdings" w:hAnsi="Wingdings" w:hint="default"/>
      </w:rPr>
    </w:lvl>
  </w:abstractNum>
  <w:abstractNum w:abstractNumId="17" w15:restartNumberingAfterBreak="0">
    <w:nsid w:val="752725F6"/>
    <w:multiLevelType w:val="hybridMultilevel"/>
    <w:tmpl w:val="FE442C5C"/>
    <w:lvl w:ilvl="0" w:tplc="34B699D6">
      <w:start w:val="6"/>
      <w:numFmt w:val="decimal"/>
      <w:lvlText w:val="%1."/>
      <w:lvlJc w:val="left"/>
      <w:pPr>
        <w:ind w:left="720" w:hanging="360"/>
      </w:pPr>
    </w:lvl>
    <w:lvl w:ilvl="1" w:tplc="3F1C9CBA">
      <w:start w:val="1"/>
      <w:numFmt w:val="lowerLetter"/>
      <w:lvlText w:val="%2."/>
      <w:lvlJc w:val="left"/>
      <w:pPr>
        <w:ind w:left="1440" w:hanging="360"/>
      </w:pPr>
    </w:lvl>
    <w:lvl w:ilvl="2" w:tplc="1E9A76A2">
      <w:start w:val="1"/>
      <w:numFmt w:val="lowerRoman"/>
      <w:lvlText w:val="%3."/>
      <w:lvlJc w:val="right"/>
      <w:pPr>
        <w:ind w:left="2160" w:hanging="180"/>
      </w:pPr>
    </w:lvl>
    <w:lvl w:ilvl="3" w:tplc="AC52387A">
      <w:start w:val="1"/>
      <w:numFmt w:val="decimal"/>
      <w:lvlText w:val="%4."/>
      <w:lvlJc w:val="left"/>
      <w:pPr>
        <w:ind w:left="2880" w:hanging="360"/>
      </w:pPr>
    </w:lvl>
    <w:lvl w:ilvl="4" w:tplc="FD706F4C">
      <w:start w:val="1"/>
      <w:numFmt w:val="lowerLetter"/>
      <w:lvlText w:val="%5."/>
      <w:lvlJc w:val="left"/>
      <w:pPr>
        <w:ind w:left="3600" w:hanging="360"/>
      </w:pPr>
    </w:lvl>
    <w:lvl w:ilvl="5" w:tplc="484C1166">
      <w:start w:val="1"/>
      <w:numFmt w:val="lowerRoman"/>
      <w:lvlText w:val="%6."/>
      <w:lvlJc w:val="right"/>
      <w:pPr>
        <w:ind w:left="4320" w:hanging="180"/>
      </w:pPr>
    </w:lvl>
    <w:lvl w:ilvl="6" w:tplc="F71C8EA2">
      <w:start w:val="1"/>
      <w:numFmt w:val="decimal"/>
      <w:lvlText w:val="%7."/>
      <w:lvlJc w:val="left"/>
      <w:pPr>
        <w:ind w:left="5040" w:hanging="360"/>
      </w:pPr>
    </w:lvl>
    <w:lvl w:ilvl="7" w:tplc="4C62D3A6">
      <w:start w:val="1"/>
      <w:numFmt w:val="lowerLetter"/>
      <w:lvlText w:val="%8."/>
      <w:lvlJc w:val="left"/>
      <w:pPr>
        <w:ind w:left="5760" w:hanging="360"/>
      </w:pPr>
    </w:lvl>
    <w:lvl w:ilvl="8" w:tplc="2EC8F5D2">
      <w:start w:val="1"/>
      <w:numFmt w:val="lowerRoman"/>
      <w:lvlText w:val="%9."/>
      <w:lvlJc w:val="right"/>
      <w:pPr>
        <w:ind w:left="6480" w:hanging="180"/>
      </w:pPr>
    </w:lvl>
  </w:abstractNum>
  <w:abstractNum w:abstractNumId="18"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9155033">
    <w:abstractNumId w:val="10"/>
  </w:num>
  <w:num w:numId="2" w16cid:durableId="354157645">
    <w:abstractNumId w:val="0"/>
  </w:num>
  <w:num w:numId="3" w16cid:durableId="1622762868">
    <w:abstractNumId w:val="13"/>
  </w:num>
  <w:num w:numId="4" w16cid:durableId="141702390">
    <w:abstractNumId w:val="12"/>
  </w:num>
  <w:num w:numId="5" w16cid:durableId="1608778417">
    <w:abstractNumId w:val="2"/>
  </w:num>
  <w:num w:numId="6" w16cid:durableId="165177109">
    <w:abstractNumId w:val="17"/>
  </w:num>
  <w:num w:numId="7" w16cid:durableId="193273082">
    <w:abstractNumId w:val="3"/>
  </w:num>
  <w:num w:numId="8" w16cid:durableId="397946687">
    <w:abstractNumId w:val="15"/>
  </w:num>
  <w:num w:numId="9" w16cid:durableId="1730761201">
    <w:abstractNumId w:val="11"/>
  </w:num>
  <w:num w:numId="10" w16cid:durableId="604466364">
    <w:abstractNumId w:val="9"/>
  </w:num>
  <w:num w:numId="11" w16cid:durableId="1273896271">
    <w:abstractNumId w:val="7"/>
  </w:num>
  <w:num w:numId="12" w16cid:durableId="1717658706">
    <w:abstractNumId w:val="8"/>
  </w:num>
  <w:num w:numId="13" w16cid:durableId="1111319028">
    <w:abstractNumId w:val="14"/>
  </w:num>
  <w:num w:numId="14" w16cid:durableId="1014186795">
    <w:abstractNumId w:val="1"/>
  </w:num>
  <w:num w:numId="15" w16cid:durableId="2045208537">
    <w:abstractNumId w:val="16"/>
  </w:num>
  <w:num w:numId="16" w16cid:durableId="637416627">
    <w:abstractNumId w:val="5"/>
  </w:num>
  <w:num w:numId="17" w16cid:durableId="1593121446">
    <w:abstractNumId w:val="18"/>
  </w:num>
  <w:num w:numId="18" w16cid:durableId="1857963059">
    <w:abstractNumId w:val="4"/>
  </w:num>
  <w:num w:numId="19" w16cid:durableId="289633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85"/>
    <w:rsid w:val="000E074E"/>
    <w:rsid w:val="00192829"/>
    <w:rsid w:val="001A013D"/>
    <w:rsid w:val="001B6603"/>
    <w:rsid w:val="001E110F"/>
    <w:rsid w:val="00311EC7"/>
    <w:rsid w:val="003939AB"/>
    <w:rsid w:val="003F2840"/>
    <w:rsid w:val="004C2683"/>
    <w:rsid w:val="004E3BF3"/>
    <w:rsid w:val="005061F5"/>
    <w:rsid w:val="00533F02"/>
    <w:rsid w:val="005D7C6E"/>
    <w:rsid w:val="005E38D9"/>
    <w:rsid w:val="006049EA"/>
    <w:rsid w:val="0064634C"/>
    <w:rsid w:val="00677E57"/>
    <w:rsid w:val="00682A9E"/>
    <w:rsid w:val="0069072E"/>
    <w:rsid w:val="006B0900"/>
    <w:rsid w:val="007170D2"/>
    <w:rsid w:val="007B1596"/>
    <w:rsid w:val="00800411"/>
    <w:rsid w:val="00830FBF"/>
    <w:rsid w:val="008A628C"/>
    <w:rsid w:val="008F41F6"/>
    <w:rsid w:val="00980C0D"/>
    <w:rsid w:val="009B162D"/>
    <w:rsid w:val="009C69CF"/>
    <w:rsid w:val="00AE5597"/>
    <w:rsid w:val="00B2476F"/>
    <w:rsid w:val="00B5012B"/>
    <w:rsid w:val="00BB548E"/>
    <w:rsid w:val="00C26440"/>
    <w:rsid w:val="00C446EB"/>
    <w:rsid w:val="00CE015B"/>
    <w:rsid w:val="00CE235A"/>
    <w:rsid w:val="00D61285"/>
    <w:rsid w:val="00D757F4"/>
    <w:rsid w:val="00D858E9"/>
    <w:rsid w:val="00DE6621"/>
    <w:rsid w:val="00DE678B"/>
    <w:rsid w:val="00E631EB"/>
    <w:rsid w:val="00F80382"/>
    <w:rsid w:val="00FE7219"/>
    <w:rsid w:val="03117C22"/>
    <w:rsid w:val="0E23498F"/>
    <w:rsid w:val="0F11D08B"/>
    <w:rsid w:val="0F247D75"/>
    <w:rsid w:val="1336C944"/>
    <w:rsid w:val="1413E6EB"/>
    <w:rsid w:val="16309E72"/>
    <w:rsid w:val="176991F6"/>
    <w:rsid w:val="1D598A32"/>
    <w:rsid w:val="2110CE67"/>
    <w:rsid w:val="249CFB36"/>
    <w:rsid w:val="253578AE"/>
    <w:rsid w:val="261D0C2C"/>
    <w:rsid w:val="263F45D3"/>
    <w:rsid w:val="28052D7C"/>
    <w:rsid w:val="293C4461"/>
    <w:rsid w:val="2ED30134"/>
    <w:rsid w:val="2FAD86EE"/>
    <w:rsid w:val="301E1085"/>
    <w:rsid w:val="306ED195"/>
    <w:rsid w:val="31B45130"/>
    <w:rsid w:val="323B649F"/>
    <w:rsid w:val="3371C7A8"/>
    <w:rsid w:val="34179C7F"/>
    <w:rsid w:val="3647B60D"/>
    <w:rsid w:val="37BCF599"/>
    <w:rsid w:val="37EDA2F7"/>
    <w:rsid w:val="39188EBB"/>
    <w:rsid w:val="3A2F51C3"/>
    <w:rsid w:val="3A7AD14A"/>
    <w:rsid w:val="3BA03489"/>
    <w:rsid w:val="3BD9020D"/>
    <w:rsid w:val="3C78F1AC"/>
    <w:rsid w:val="3CD2A958"/>
    <w:rsid w:val="3F376204"/>
    <w:rsid w:val="410C993E"/>
    <w:rsid w:val="42C3C7A3"/>
    <w:rsid w:val="43378B95"/>
    <w:rsid w:val="43BB144D"/>
    <w:rsid w:val="44466FA7"/>
    <w:rsid w:val="477E1069"/>
    <w:rsid w:val="4980DA47"/>
    <w:rsid w:val="4B3EBE49"/>
    <w:rsid w:val="4D523D90"/>
    <w:rsid w:val="5225AEB3"/>
    <w:rsid w:val="597B11DF"/>
    <w:rsid w:val="599E2232"/>
    <w:rsid w:val="59B61553"/>
    <w:rsid w:val="5B12E95E"/>
    <w:rsid w:val="5BA50E41"/>
    <w:rsid w:val="5BFF0945"/>
    <w:rsid w:val="5DCCE751"/>
    <w:rsid w:val="5FA7339E"/>
    <w:rsid w:val="6182755C"/>
    <w:rsid w:val="62993864"/>
    <w:rsid w:val="647AA4C1"/>
    <w:rsid w:val="654D51D1"/>
    <w:rsid w:val="65D0D926"/>
    <w:rsid w:val="65FD4CC5"/>
    <w:rsid w:val="6655E67F"/>
    <w:rsid w:val="6A2D0698"/>
    <w:rsid w:val="6ADF6704"/>
    <w:rsid w:val="6B34C175"/>
    <w:rsid w:val="6BFC04B2"/>
    <w:rsid w:val="6C687E59"/>
    <w:rsid w:val="6DD425B1"/>
    <w:rsid w:val="7265FE3D"/>
    <w:rsid w:val="75AA8A04"/>
    <w:rsid w:val="767CD03B"/>
    <w:rsid w:val="79545DF9"/>
    <w:rsid w:val="799225BA"/>
    <w:rsid w:val="7AF0E56B"/>
    <w:rsid w:val="7FBAF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D1604040-E523-4D48-AAFA-3BEA3CEA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84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F2840"/>
    <w:pPr>
      <w:outlineLvl w:val="9"/>
    </w:pPr>
    <w:rPr>
      <w:lang w:eastAsia="nl-NL"/>
    </w:rPr>
  </w:style>
  <w:style w:type="paragraph" w:styleId="TOC1">
    <w:name w:val="toc 1"/>
    <w:basedOn w:val="Normal"/>
    <w:next w:val="Normal"/>
    <w:autoRedefine/>
    <w:uiPriority w:val="39"/>
    <w:unhideWhenUsed/>
    <w:rsid w:val="00B5012B"/>
    <w:pPr>
      <w:tabs>
        <w:tab w:val="left" w:pos="440"/>
        <w:tab w:val="right" w:leader="dot" w:pos="9062"/>
      </w:tabs>
      <w:spacing w:after="100"/>
    </w:pPr>
    <w:rPr>
      <w:noProof/>
    </w:rPr>
  </w:style>
  <w:style w:type="paragraph" w:styleId="TOC2">
    <w:name w:val="toc 2"/>
    <w:basedOn w:val="Normal"/>
    <w:next w:val="Normal"/>
    <w:autoRedefine/>
    <w:uiPriority w:val="39"/>
    <w:unhideWhenUsed/>
    <w:rsid w:val="003F2840"/>
    <w:pPr>
      <w:spacing w:after="100"/>
      <w:ind w:left="220"/>
    </w:pPr>
  </w:style>
  <w:style w:type="character" w:styleId="Hyperlink">
    <w:name w:val="Hyperlink"/>
    <w:basedOn w:val="DefaultParagraphFont"/>
    <w:uiPriority w:val="99"/>
    <w:unhideWhenUsed/>
    <w:rsid w:val="003F2840"/>
    <w:rPr>
      <w:color w:val="0563C1" w:themeColor="hyperlink"/>
      <w:u w:val="single"/>
    </w:rPr>
  </w:style>
  <w:style w:type="paragraph" w:styleId="Header">
    <w:name w:val="header"/>
    <w:basedOn w:val="Normal"/>
    <w:link w:val="HeaderChar"/>
    <w:uiPriority w:val="99"/>
    <w:unhideWhenUsed/>
    <w:rsid w:val="00C26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440"/>
  </w:style>
  <w:style w:type="paragraph" w:styleId="Footer">
    <w:name w:val="footer"/>
    <w:basedOn w:val="Normal"/>
    <w:link w:val="FooterChar"/>
    <w:uiPriority w:val="99"/>
    <w:unhideWhenUsed/>
    <w:rsid w:val="00C26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440"/>
  </w:style>
  <w:style w:type="paragraph" w:styleId="ListParagraph">
    <w:name w:val="List Paragraph"/>
    <w:basedOn w:val="Normal"/>
    <w:uiPriority w:val="34"/>
    <w:qFormat/>
    <w:rsid w:val="00AE5597"/>
    <w:pPr>
      <w:ind w:left="720"/>
      <w:contextualSpacing/>
    </w:pPr>
  </w:style>
  <w:style w:type="paragraph" w:styleId="BalloonText">
    <w:name w:val="Balloon Text"/>
    <w:basedOn w:val="Normal"/>
    <w:link w:val="BalloonTextChar"/>
    <w:uiPriority w:val="99"/>
    <w:semiHidden/>
    <w:unhideWhenUsed/>
    <w:rsid w:val="00B5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74F5-32BD-44C0-A507-1D1F0BE8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4661</Characters>
  <Application>Microsoft Office Word</Application>
  <DocSecurity>4</DocSecurity>
  <Lines>38</Lines>
  <Paragraphs>10</Paragraphs>
  <ScaleCrop>false</ScaleCrop>
  <Company>Hewlett-Packard</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mhector@cxii.eu</dc:creator>
  <cp:keywords/>
  <cp:lastModifiedBy>Christian (C.) Schroth</cp:lastModifiedBy>
  <cp:revision>11</cp:revision>
  <dcterms:created xsi:type="dcterms:W3CDTF">2015-11-18T19:28:00Z</dcterms:created>
  <dcterms:modified xsi:type="dcterms:W3CDTF">2024-02-26T09:57:00Z</dcterms:modified>
</cp:coreProperties>
</file>