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E4E" w:rsidRPr="002728BD" w:rsidRDefault="00825FDF" w:rsidP="00825FDF">
      <w:pPr>
        <w:pStyle w:val="ListParagraph"/>
        <w:numPr>
          <w:ilvl w:val="0"/>
          <w:numId w:val="1"/>
        </w:numPr>
        <w:bidi/>
        <w:rPr>
          <w:rFonts w:cs="B Titr" w:hint="cs"/>
          <w:sz w:val="24"/>
          <w:szCs w:val="24"/>
          <w:lang w:bidi="fa-IR"/>
        </w:rPr>
      </w:pPr>
      <w:r w:rsidRPr="002728BD">
        <w:rPr>
          <w:rFonts w:cs="B Titr" w:hint="cs"/>
          <w:sz w:val="24"/>
          <w:szCs w:val="24"/>
          <w:rtl/>
          <w:lang w:bidi="fa-IR"/>
        </w:rPr>
        <w:t>ارزیابی وضعیت ظاهری و شخص مراجعه کننده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 xml:space="preserve">الف) نمای ظاهری  </w:t>
      </w:r>
    </w:p>
    <w:p w:rsidR="00825FDF" w:rsidRDefault="00825FDF" w:rsidP="00825FDF">
      <w:pPr>
        <w:bidi/>
        <w:ind w:left="360"/>
        <w:rPr>
          <w:rFonts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ب) بهداشت عمومی</w:t>
      </w:r>
      <w:r>
        <w:rPr>
          <w:rFonts w:hint="cs"/>
          <w:rtl/>
          <w:lang w:bidi="fa-IR"/>
        </w:rPr>
        <w:t xml:space="preserve"> </w:t>
      </w:r>
    </w:p>
    <w:p w:rsidR="00825FDF" w:rsidRPr="002728BD" w:rsidRDefault="00825FDF" w:rsidP="00825FDF">
      <w:pPr>
        <w:bidi/>
        <w:ind w:left="360"/>
        <w:rPr>
          <w:rFonts w:hint="cs"/>
          <w:sz w:val="24"/>
          <w:szCs w:val="24"/>
          <w:rtl/>
          <w:lang w:bidi="fa-IR"/>
        </w:rPr>
      </w:pPr>
      <w:r w:rsidRPr="002728BD">
        <w:rPr>
          <w:rFonts w:cs="B Titr" w:hint="cs"/>
          <w:sz w:val="24"/>
          <w:szCs w:val="24"/>
          <w:rtl/>
          <w:lang w:bidi="fa-IR"/>
        </w:rPr>
        <w:t>2) ارزیابی میزان انضباط پذیری و نظم مراجعه کننده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الف) حضور به موقع جهت فعالیتهای درمانگاه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ب) پرداخت منظم هزینه ها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ج) عدم بدهی قبلی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د) پرداخت یک مرحله ای وجه ماهانه</w:t>
      </w:r>
    </w:p>
    <w:p w:rsidR="00825FDF" w:rsidRPr="002728BD" w:rsidRDefault="00825FDF" w:rsidP="00825FDF">
      <w:pPr>
        <w:bidi/>
        <w:ind w:left="360"/>
        <w:rPr>
          <w:rFonts w:hint="cs"/>
          <w:sz w:val="24"/>
          <w:szCs w:val="24"/>
          <w:rtl/>
          <w:lang w:bidi="fa-IR"/>
        </w:rPr>
      </w:pPr>
      <w:r w:rsidRPr="002728BD">
        <w:rPr>
          <w:rFonts w:cs="B Titr" w:hint="cs"/>
          <w:sz w:val="24"/>
          <w:szCs w:val="24"/>
          <w:rtl/>
          <w:lang w:bidi="fa-IR"/>
        </w:rPr>
        <w:t>3) ارزیابی بهبود وضعیت اجتماعی مراجعه کننده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الف) رضایت خانوادگی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ب) اشتغال به کار یا شرکت در فعالیت های اجتماعی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ج) حسن برخورد با پرسنل</w:t>
      </w:r>
    </w:p>
    <w:p w:rsidR="00825FDF" w:rsidRDefault="00825FDF" w:rsidP="00825FDF">
      <w:pPr>
        <w:bidi/>
        <w:ind w:left="360"/>
        <w:rPr>
          <w:rFonts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د) حسن برخورد با سایر مراجعه کنندگان</w:t>
      </w:r>
    </w:p>
    <w:p w:rsidR="00825FDF" w:rsidRPr="002728BD" w:rsidRDefault="00825FDF" w:rsidP="00825FDF">
      <w:pPr>
        <w:bidi/>
        <w:ind w:left="360"/>
        <w:rPr>
          <w:rFonts w:cs="B Titr" w:hint="cs"/>
          <w:sz w:val="24"/>
          <w:szCs w:val="24"/>
          <w:rtl/>
          <w:lang w:bidi="fa-IR"/>
        </w:rPr>
      </w:pPr>
      <w:r w:rsidRPr="002728BD">
        <w:rPr>
          <w:rFonts w:cs="B Titr" w:hint="cs"/>
          <w:sz w:val="24"/>
          <w:szCs w:val="24"/>
          <w:rtl/>
          <w:lang w:bidi="fa-IR"/>
        </w:rPr>
        <w:t>4) ارزیابی پیشرفت درمانی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الف) حضور منظم در جلسات روان درمانی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ب) انجام مشاوره خانواده و درگیر کردن خانواده در درمان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ج) انجام تست های ادراری و منفی بودن آنها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د) کم کردن متناسب دوز داروی مصرفی طبق نظر پزشک معالج</w:t>
      </w:r>
    </w:p>
    <w:p w:rsidR="00825FDF" w:rsidRPr="00444B0C" w:rsidRDefault="00825FDF" w:rsidP="00825FDF">
      <w:pPr>
        <w:bidi/>
        <w:ind w:left="360"/>
        <w:rPr>
          <w:rFonts w:cs="B Homa" w:hint="cs"/>
          <w:rtl/>
          <w:lang w:bidi="fa-IR"/>
        </w:rPr>
      </w:pPr>
      <w:r w:rsidRPr="00444B0C">
        <w:rPr>
          <w:rFonts w:cs="B Homa" w:hint="cs"/>
          <w:rtl/>
          <w:lang w:bidi="fa-IR"/>
        </w:rPr>
        <w:t>ه) رعایت دستورات درمانی پزشک معالج و انجام دادن آزمایشهای ضروری</w:t>
      </w:r>
    </w:p>
    <w:p w:rsidR="00825FDF" w:rsidRDefault="00825FDF" w:rsidP="00825FDF">
      <w:pPr>
        <w:bidi/>
        <w:ind w:left="360"/>
        <w:rPr>
          <w:rFonts w:hint="cs"/>
          <w:rtl/>
          <w:lang w:bidi="fa-IR"/>
        </w:rPr>
      </w:pPr>
    </w:p>
    <w:sectPr w:rsidR="00825FDF" w:rsidSect="00CB1A54">
      <w:pgSz w:w="12240" w:h="15840"/>
      <w:pgMar w:top="1440" w:right="1440" w:bottom="1440" w:left="1440" w:header="708" w:footer="708" w:gutter="0"/>
      <w:pgBorders w:offsetFrom="page">
        <w:top w:val="twistedLines1" w:sz="19" w:space="24" w:color="auto"/>
        <w:left w:val="twistedLines1" w:sz="19" w:space="24" w:color="auto"/>
        <w:bottom w:val="twistedLines1" w:sz="19" w:space="24" w:color="auto"/>
        <w:right w:val="twistedLines1" w:sz="19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503050405090304"/>
    <w:charset w:val="00"/>
    <w:family w:val="roman"/>
    <w:pitch w:val="variable"/>
    <w:sig w:usb0="E0000AFF" w:usb1="00007843" w:usb2="00000001" w:usb3="00000000" w:csb0="000001B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C73DF2"/>
    <w:multiLevelType w:val="hybridMultilevel"/>
    <w:tmpl w:val="C21EA6B4"/>
    <w:lvl w:ilvl="0" w:tplc="D3563B96">
      <w:start w:val="1"/>
      <w:numFmt w:val="decimal"/>
      <w:lvlText w:val="%1)"/>
      <w:lvlJc w:val="left"/>
      <w:pPr>
        <w:ind w:left="720" w:hanging="360"/>
      </w:pPr>
      <w:rPr>
        <w:rFonts w:cs="B Tit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5FDF"/>
    <w:rsid w:val="002728BD"/>
    <w:rsid w:val="00444B0C"/>
    <w:rsid w:val="00825FDF"/>
    <w:rsid w:val="00B36E4E"/>
    <w:rsid w:val="00CB1A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E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F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Laleh</dc:creator>
  <cp:lastModifiedBy>Laleh</cp:lastModifiedBy>
  <cp:revision>3</cp:revision>
  <dcterms:created xsi:type="dcterms:W3CDTF">2011-10-23T20:32:00Z</dcterms:created>
  <dcterms:modified xsi:type="dcterms:W3CDTF">2011-10-23T20:44:00Z</dcterms:modified>
</cp:coreProperties>
</file>