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DE32D" w14:textId="5E981501" w:rsidR="00F07D50" w:rsidRDefault="00F07D50" w:rsidP="00F07D50">
      <w:pPr>
        <w:jc w:val="center"/>
        <w:rPr>
          <w:b/>
          <w:bCs/>
          <w:sz w:val="32"/>
          <w:szCs w:val="36"/>
        </w:rPr>
      </w:pPr>
      <w:r w:rsidRPr="00F07D50">
        <w:rPr>
          <w:b/>
          <w:bCs/>
          <w:sz w:val="32"/>
          <w:szCs w:val="36"/>
        </w:rPr>
        <w:t>Malloc</w:t>
      </w:r>
      <w:r w:rsidRPr="00F07D50">
        <w:rPr>
          <w:rFonts w:hint="eastAsia"/>
          <w:b/>
          <w:bCs/>
          <w:sz w:val="32"/>
          <w:szCs w:val="36"/>
        </w:rPr>
        <w:t xml:space="preserve">과 </w:t>
      </w:r>
      <w:r w:rsidRPr="00F07D50">
        <w:rPr>
          <w:b/>
          <w:bCs/>
          <w:sz w:val="32"/>
          <w:szCs w:val="36"/>
        </w:rPr>
        <w:t>Free</w:t>
      </w:r>
    </w:p>
    <w:p w14:paraId="0B6AB7AF" w14:textId="77777777" w:rsidR="00F07D50" w:rsidRPr="00F07D50" w:rsidRDefault="00F07D50" w:rsidP="00F07D50">
      <w:pPr>
        <w:jc w:val="center"/>
        <w:rPr>
          <w:rFonts w:hint="eastAsia"/>
          <w:b/>
          <w:bCs/>
          <w:sz w:val="32"/>
          <w:szCs w:val="36"/>
        </w:rPr>
      </w:pPr>
    </w:p>
    <w:p w14:paraId="1B894A4B" w14:textId="51617B83" w:rsidR="00F07D50" w:rsidRPr="00617588" w:rsidRDefault="00617588" w:rsidP="00F07D50">
      <w:pPr>
        <w:jc w:val="center"/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m</w:t>
      </w:r>
      <w:r w:rsidR="00F07D50" w:rsidRPr="00617588">
        <w:rPr>
          <w:b/>
          <w:bCs/>
          <w:sz w:val="36"/>
          <w:szCs w:val="40"/>
        </w:rPr>
        <w:t>alloc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함수</w:t>
      </w:r>
    </w:p>
    <w:p w14:paraId="39D237C4" w14:textId="77777777" w:rsidR="00806D52" w:rsidRDefault="00252C57" w:rsidP="00F07D50">
      <w:r>
        <w:rPr>
          <w:rFonts w:hint="eastAsia"/>
        </w:rPr>
        <w:t>동적 메모리 할당은 프로그램 실행 중에 동적으로 메모리를 할당하는 것을 의미한다. 동적할당을 사용하는 이유는 메모리 낭비를 줄이기 위함이다.</w:t>
      </w:r>
      <w:r>
        <w:t xml:space="preserve"> </w:t>
      </w:r>
      <w:r>
        <w:rPr>
          <w:rFonts w:hint="eastAsia"/>
        </w:rPr>
        <w:t>여기서 동적이란 가변적을 의미한다.</w:t>
      </w:r>
      <w:r>
        <w:t xml:space="preserve"> </w:t>
      </w:r>
      <w:r w:rsidR="00806D52">
        <w:rPr>
          <w:rFonts w:hint="eastAsia"/>
        </w:rPr>
        <w:t>그리고 중요한 것은 동적으로 메모리 할당을 진행할 때,</w:t>
      </w:r>
      <w:r w:rsidR="00806D52">
        <w:t xml:space="preserve"> </w:t>
      </w:r>
      <w:r w:rsidR="00806D52">
        <w:rPr>
          <w:rFonts w:hint="eastAsia"/>
        </w:rPr>
        <w:t>힙 영역을 사용한다.</w:t>
      </w:r>
      <w:r w:rsidR="00806D52">
        <w:t xml:space="preserve"> </w:t>
      </w:r>
    </w:p>
    <w:p w14:paraId="2DB6C04B" w14:textId="09AD3270" w:rsidR="00252C57" w:rsidRDefault="00806D52" w:rsidP="00F07D50">
      <w:r>
        <w:t>(</w:t>
      </w:r>
      <w:r>
        <w:rPr>
          <w:rFonts w:hint="eastAsia"/>
        </w:rPr>
        <w:t>힙(</w:t>
      </w:r>
      <w:r>
        <w:t>Heap)</w:t>
      </w:r>
      <w:r>
        <w:rPr>
          <w:rFonts w:hint="eastAsia"/>
        </w:rPr>
        <w:t>영역은 메모리 구조 중 하나로 사용자가 직접 관리할 수 있는 메모리 영역이다.</w:t>
      </w:r>
      <w:r>
        <w:t xml:space="preserve"> </w:t>
      </w:r>
      <w:r>
        <w:rPr>
          <w:rFonts w:hint="eastAsia"/>
        </w:rPr>
        <w:t>힙영역은 메모리의 낮은 주소에서 높은 주소의 방향으로 할당된다.</w:t>
      </w:r>
      <w:r>
        <w:t>)</w:t>
      </w:r>
    </w:p>
    <w:p w14:paraId="5474B659" w14:textId="46B111EE" w:rsidR="00806D52" w:rsidRPr="00806D52" w:rsidRDefault="00806D52" w:rsidP="00F07D50">
      <w:pPr>
        <w:rPr>
          <w:rFonts w:hint="eastAsia"/>
        </w:rPr>
      </w:pPr>
      <w:r>
        <w:rPr>
          <w:rFonts w:hint="eastAsia"/>
        </w:rPr>
        <w:t xml:space="preserve">출처 </w:t>
      </w:r>
      <w:r>
        <w:t xml:space="preserve">: </w:t>
      </w:r>
      <w:hyperlink r:id="rId4" w:history="1">
        <w:r>
          <w:rPr>
            <w:rStyle w:val="a3"/>
          </w:rPr>
          <w:t>http://tcpschool.com/c/c_memory_structure</w:t>
        </w:r>
      </w:hyperlink>
    </w:p>
    <w:p w14:paraId="1665F971" w14:textId="77777777" w:rsidR="00252C57" w:rsidRDefault="00252C57"/>
    <w:p w14:paraId="52D6C7CB" w14:textId="6098BADC" w:rsidR="00252C57" w:rsidRDefault="00F07D50" w:rsidP="00F07D50">
      <w:r>
        <w:rPr>
          <w:rFonts w:hint="eastAsia"/>
        </w:rPr>
        <w:t xml:space="preserve">동적 메모리 할당을 해주는 함수는 </w:t>
      </w:r>
      <w:r>
        <w:t>malloc</w:t>
      </w:r>
      <w:r>
        <w:rPr>
          <w:rFonts w:hint="eastAsia"/>
        </w:rPr>
        <w:t>이다.</w:t>
      </w:r>
      <w:r>
        <w:t xml:space="preserve"> Malloc</w:t>
      </w:r>
      <w:r>
        <w:rPr>
          <w:rFonts w:hint="eastAsia"/>
        </w:rPr>
        <w:t xml:space="preserve">은 </w:t>
      </w:r>
      <w:r>
        <w:rPr>
          <w:rFonts w:ascii="맑은 고딕" w:eastAsia="맑은 고딕" w:hAnsi="맑은 고딕" w:hint="eastAsia"/>
          <w:b/>
          <w:bCs/>
          <w:color w:val="3C3C3C"/>
          <w:sz w:val="26"/>
          <w:szCs w:val="26"/>
          <w:shd w:val="clear" w:color="auto" w:fill="FFFFFF"/>
        </w:rPr>
        <w:t>memory allocation</w:t>
      </w:r>
      <w:r>
        <w:rPr>
          <w:rFonts w:hint="eastAsia"/>
        </w:rPr>
        <w:t xml:space="preserve">의 약자이다. 이 함수는 </w:t>
      </w:r>
      <w:r>
        <w:t>&lt;stdlib.h&gt;</w:t>
      </w:r>
      <w:r>
        <w:rPr>
          <w:rFonts w:hint="eastAsia"/>
        </w:rPr>
        <w:t xml:space="preserve">에 속해있기에 전처리기에 </w:t>
      </w:r>
      <w:r>
        <w:t>#include&lt;stdlib.h&gt;</w:t>
      </w:r>
      <w:r>
        <w:rPr>
          <w:rFonts w:hint="eastAsia"/>
        </w:rPr>
        <w:t>로 헤더파일을 열고 사용해야 한다.</w:t>
      </w:r>
      <w:r>
        <w:t xml:space="preserve"> </w:t>
      </w:r>
    </w:p>
    <w:p w14:paraId="3E461D25" w14:textId="77777777" w:rsidR="00F07D50" w:rsidRPr="00F07D50" w:rsidRDefault="00F07D50" w:rsidP="00F07D50">
      <w:pPr>
        <w:pStyle w:val="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2D2A2E"/>
        <w:wordWrap w:val="0"/>
        <w:spacing w:line="300" w:lineRule="atLeast"/>
        <w:rPr>
          <w:rFonts w:ascii="Courier New" w:hAnsi="Courier New" w:cs="Courier New"/>
          <w:color w:val="FFFFFF"/>
          <w:sz w:val="32"/>
          <w:szCs w:val="32"/>
        </w:rPr>
      </w:pPr>
      <w:r w:rsidRPr="00F07D50">
        <w:rPr>
          <w:rStyle w:val="i"/>
          <w:rFonts w:ascii="Courier New" w:hAnsi="Courier New" w:cs="Courier New"/>
          <w:color w:val="FFFFFF"/>
          <w:sz w:val="32"/>
          <w:szCs w:val="32"/>
        </w:rPr>
        <w:t xml:space="preserve">arr </w:t>
      </w:r>
      <w:r w:rsidRPr="00F07D50">
        <w:rPr>
          <w:rStyle w:val="o"/>
          <w:rFonts w:ascii="Courier New" w:hAnsi="Courier New" w:cs="Courier New"/>
          <w:color w:val="FF6188"/>
          <w:sz w:val="32"/>
          <w:szCs w:val="32"/>
        </w:rPr>
        <w:t>=</w:t>
      </w:r>
      <w:r w:rsidRPr="00F07D50">
        <w:rPr>
          <w:rStyle w:val="w"/>
          <w:rFonts w:ascii="Courier New" w:hAnsi="Courier New" w:cs="Courier New"/>
          <w:color w:val="FFFFFF"/>
          <w:sz w:val="32"/>
          <w:szCs w:val="32"/>
        </w:rPr>
        <w:t xml:space="preserve"> (</w:t>
      </w:r>
      <w:r w:rsidRPr="00F07D50">
        <w:rPr>
          <w:rStyle w:val="t"/>
          <w:rFonts w:ascii="Courier New" w:hAnsi="Courier New" w:cs="Courier New"/>
          <w:color w:val="78DCE8"/>
          <w:sz w:val="32"/>
          <w:szCs w:val="32"/>
        </w:rPr>
        <w:t>int</w:t>
      </w:r>
      <w:r w:rsidRPr="00F07D50">
        <w:rPr>
          <w:rStyle w:val="w"/>
          <w:rFonts w:ascii="Courier New" w:hAnsi="Courier New" w:cs="Courier New"/>
          <w:color w:val="FFFFFF"/>
          <w:sz w:val="32"/>
          <w:szCs w:val="32"/>
        </w:rPr>
        <w:t xml:space="preserve"> </w:t>
      </w:r>
      <w:r w:rsidRPr="00F07D50">
        <w:rPr>
          <w:rStyle w:val="o"/>
          <w:rFonts w:ascii="Courier New" w:hAnsi="Courier New" w:cs="Courier New"/>
          <w:color w:val="FF6188"/>
          <w:sz w:val="32"/>
          <w:szCs w:val="32"/>
        </w:rPr>
        <w:t>*</w:t>
      </w:r>
      <w:r w:rsidRPr="00F07D50">
        <w:rPr>
          <w:rStyle w:val="p"/>
          <w:rFonts w:ascii="Courier New" w:hAnsi="Courier New" w:cs="Courier New"/>
          <w:color w:val="FFFFFF"/>
          <w:sz w:val="32"/>
          <w:szCs w:val="32"/>
        </w:rPr>
        <w:t>)</w:t>
      </w:r>
      <w:r w:rsidRPr="00F07D50">
        <w:rPr>
          <w:rStyle w:val="f"/>
          <w:rFonts w:ascii="Courier New" w:hAnsi="Courier New" w:cs="Courier New"/>
          <w:color w:val="A9DC76"/>
          <w:sz w:val="32"/>
          <w:szCs w:val="32"/>
        </w:rPr>
        <w:t>malloc</w:t>
      </w:r>
      <w:r w:rsidRPr="00F07D50">
        <w:rPr>
          <w:rStyle w:val="p"/>
          <w:rFonts w:ascii="Courier New" w:hAnsi="Courier New" w:cs="Courier New"/>
          <w:color w:val="FFFFFF"/>
          <w:sz w:val="32"/>
          <w:szCs w:val="32"/>
        </w:rPr>
        <w:t>(</w:t>
      </w:r>
      <w:r w:rsidRPr="00F07D50">
        <w:rPr>
          <w:rStyle w:val="k"/>
          <w:rFonts w:ascii="Courier New" w:hAnsi="Courier New" w:cs="Courier New"/>
          <w:color w:val="FF6188"/>
          <w:sz w:val="32"/>
          <w:szCs w:val="32"/>
        </w:rPr>
        <w:t>sizeof</w:t>
      </w:r>
      <w:r w:rsidRPr="00F07D50">
        <w:rPr>
          <w:rStyle w:val="p"/>
          <w:rFonts w:ascii="Courier New" w:hAnsi="Courier New" w:cs="Courier New"/>
          <w:color w:val="FFFFFF"/>
          <w:sz w:val="32"/>
          <w:szCs w:val="32"/>
        </w:rPr>
        <w:t>(</w:t>
      </w:r>
      <w:r w:rsidRPr="00F07D50">
        <w:rPr>
          <w:rStyle w:val="t"/>
          <w:rFonts w:ascii="Courier New" w:hAnsi="Courier New" w:cs="Courier New"/>
          <w:color w:val="78DCE8"/>
          <w:sz w:val="32"/>
          <w:szCs w:val="32"/>
        </w:rPr>
        <w:t>int</w:t>
      </w:r>
      <w:r w:rsidRPr="00F07D50">
        <w:rPr>
          <w:rStyle w:val="p"/>
          <w:rFonts w:ascii="Courier New" w:hAnsi="Courier New" w:cs="Courier New"/>
          <w:color w:val="FFFFFF"/>
          <w:sz w:val="32"/>
          <w:szCs w:val="32"/>
        </w:rPr>
        <w:t xml:space="preserve">) </w:t>
      </w:r>
      <w:r w:rsidRPr="00F07D50">
        <w:rPr>
          <w:rStyle w:val="o"/>
          <w:rFonts w:ascii="Courier New" w:hAnsi="Courier New" w:cs="Courier New"/>
          <w:color w:val="FF6188"/>
          <w:sz w:val="32"/>
          <w:szCs w:val="32"/>
        </w:rPr>
        <w:t>*</w:t>
      </w:r>
      <w:r w:rsidRPr="00F07D50">
        <w:rPr>
          <w:rStyle w:val="w"/>
          <w:rFonts w:ascii="Courier New" w:hAnsi="Courier New" w:cs="Courier New"/>
          <w:color w:val="FFFFFF"/>
          <w:sz w:val="32"/>
          <w:szCs w:val="32"/>
        </w:rPr>
        <w:t xml:space="preserve"> SizeOfArray);</w:t>
      </w:r>
    </w:p>
    <w:p w14:paraId="5E456DA6" w14:textId="01FD630A" w:rsidR="00F07D50" w:rsidRDefault="00F07D50" w:rsidP="00F07D50"/>
    <w:p w14:paraId="307D831E" w14:textId="721212C7" w:rsidR="00C7648C" w:rsidRDefault="00C7648C" w:rsidP="00F07D50">
      <w:pPr>
        <w:rPr>
          <w:rFonts w:hint="eastAsia"/>
        </w:rPr>
      </w:pPr>
      <w:r>
        <w:rPr>
          <w:rFonts w:hint="eastAsia"/>
        </w:rPr>
        <w:t xml:space="preserve">위 코드는 </w:t>
      </w:r>
      <w:r>
        <w:t xml:space="preserve">int </w:t>
      </w:r>
      <w:r>
        <w:rPr>
          <w:rFonts w:hint="eastAsia"/>
        </w:rPr>
        <w:t xml:space="preserve">형인 배열을 가변적인 크기 </w:t>
      </w:r>
      <w:r>
        <w:t>SizeOfArray</w:t>
      </w:r>
      <w:r>
        <w:rPr>
          <w:rFonts w:hint="eastAsia"/>
        </w:rPr>
        <w:t xml:space="preserve">로 </w:t>
      </w:r>
      <w:r>
        <w:t xml:space="preserve">int </w:t>
      </w:r>
      <w:r>
        <w:rPr>
          <w:rFonts w:hint="eastAsia"/>
        </w:rPr>
        <w:t xml:space="preserve">형 배열인 </w:t>
      </w:r>
      <w:r>
        <w:t>arr</w:t>
      </w:r>
      <w:r>
        <w:rPr>
          <w:rFonts w:hint="eastAsia"/>
        </w:rPr>
        <w:t>의 메모리 공간을 할당하는 코드이다.</w:t>
      </w:r>
    </w:p>
    <w:p w14:paraId="47C4C858" w14:textId="1AB17201" w:rsidR="00617588" w:rsidRDefault="00F07D50" w:rsidP="00F07D50">
      <w:r>
        <w:rPr>
          <w:rFonts w:hint="eastAsia"/>
        </w:rPr>
        <w:t xml:space="preserve">여기서 이 함수가 하는 역할은 </w:t>
      </w:r>
      <w:r w:rsidRPr="00F07D50">
        <w:rPr>
          <w:rFonts w:hint="eastAsia"/>
        </w:rPr>
        <w:t>인자로 전달된 크기의 바이트 수만큼 메모리 공간을 만</w:t>
      </w:r>
      <w:r>
        <w:rPr>
          <w:rFonts w:hint="eastAsia"/>
        </w:rPr>
        <w:t>든다.</w:t>
      </w:r>
      <w:r w:rsidR="00C7648C">
        <w:t xml:space="preserve"> </w:t>
      </w:r>
      <w:r w:rsidR="00C7648C">
        <w:rPr>
          <w:rFonts w:hint="eastAsia"/>
        </w:rPr>
        <w:t>이 함수의 반환값이 할당한 메모리의 시작주소를 의미</w:t>
      </w:r>
      <w:r w:rsidR="00617588">
        <w:rPr>
          <w:rFonts w:hint="eastAsia"/>
        </w:rPr>
        <w:t>한다.</w:t>
      </w:r>
      <w:r w:rsidR="00617588">
        <w:t xml:space="preserve"> </w:t>
      </w:r>
      <w:r w:rsidR="00617588">
        <w:rPr>
          <w:rFonts w:hint="eastAsia"/>
        </w:rPr>
        <w:t xml:space="preserve">이때 이 시작주소 값은 </w:t>
      </w:r>
      <w:r w:rsidR="00617588">
        <w:t xml:space="preserve">void * </w:t>
      </w:r>
      <w:r w:rsidR="00617588">
        <w:rPr>
          <w:rFonts w:hint="eastAsia"/>
        </w:rPr>
        <w:t xml:space="preserve">형태이기 때문에 </w:t>
      </w:r>
      <w:r w:rsidR="00617588">
        <w:t>int *</w:t>
      </w:r>
      <w:r w:rsidR="00617588">
        <w:rPr>
          <w:rFonts w:hint="eastAsia"/>
        </w:rPr>
        <w:t xml:space="preserve">로 형변환을 하여 </w:t>
      </w:r>
      <w:r w:rsidR="00617588">
        <w:t>arr</w:t>
      </w:r>
      <w:r w:rsidR="00617588">
        <w:rPr>
          <w:rFonts w:hint="eastAsia"/>
        </w:rPr>
        <w:t>에 값을 넣는 것이다.</w:t>
      </w:r>
      <w:r w:rsidR="00617588">
        <w:t xml:space="preserve"> </w:t>
      </w:r>
    </w:p>
    <w:p w14:paraId="246F463D" w14:textId="390BD60D" w:rsidR="00617588" w:rsidRPr="00617588" w:rsidRDefault="00617588" w:rsidP="00617588">
      <w:pPr>
        <w:jc w:val="center"/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f</w:t>
      </w:r>
      <w:r w:rsidRPr="00617588">
        <w:rPr>
          <w:b/>
          <w:bCs/>
          <w:sz w:val="36"/>
          <w:szCs w:val="40"/>
        </w:rPr>
        <w:t>ree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함수</w:t>
      </w:r>
    </w:p>
    <w:p w14:paraId="57412F64" w14:textId="79E792EA" w:rsidR="00F07D50" w:rsidRDefault="00F50BDF" w:rsidP="00F50BDF">
      <w:r w:rsidRPr="00F50BDF">
        <w:rPr>
          <w:rFonts w:hint="eastAsia"/>
        </w:rPr>
        <w:t>마지막에</w:t>
      </w:r>
      <w:r>
        <w:rPr>
          <w:rFonts w:hint="eastAsia"/>
        </w:rPr>
        <w:t xml:space="preserve"> </w:t>
      </w:r>
      <w:r w:rsidRPr="00F50BDF">
        <w:t>free</w:t>
      </w:r>
      <w:r>
        <w:rPr>
          <w:rFonts w:hint="eastAsia"/>
        </w:rPr>
        <w:t>함수</w:t>
      </w:r>
      <w:r w:rsidRPr="00F50BDF">
        <w:t xml:space="preserve">는 </w:t>
      </w:r>
      <w:r>
        <w:rPr>
          <w:rFonts w:hint="eastAsia"/>
        </w:rPr>
        <w:t xml:space="preserve">메모리 공간을 </w:t>
      </w:r>
      <w:r w:rsidRPr="00F50BDF">
        <w:t>할당받</w:t>
      </w:r>
      <w:r>
        <w:rPr>
          <w:rFonts w:hint="eastAsia"/>
        </w:rPr>
        <w:t>고 사용한 후</w:t>
      </w:r>
      <w:r w:rsidRPr="00F50BDF">
        <w:t xml:space="preserve"> 메모리 영역을 다시 컴퓨터에게 돌려주는 역할을 </w:t>
      </w:r>
      <w:r>
        <w:rPr>
          <w:rFonts w:hint="eastAsia"/>
        </w:rPr>
        <w:t>한다.</w:t>
      </w:r>
      <w:r w:rsidRPr="00F50BDF">
        <w:t xml:space="preserve"> 이를 </w:t>
      </w:r>
      <w:r>
        <w:t>“</w:t>
      </w:r>
      <w:r w:rsidRPr="00F50BDF">
        <w:t>해제(free)한다</w:t>
      </w:r>
      <w:r>
        <w:t xml:space="preserve">” </w:t>
      </w:r>
      <w:r>
        <w:rPr>
          <w:rFonts w:hint="eastAsia"/>
        </w:rPr>
        <w:t>라고 칭한다.</w:t>
      </w:r>
      <w:r w:rsidRPr="00F50BDF">
        <w:t xml:space="preserve"> 이 free</w:t>
      </w:r>
      <w:r>
        <w:t xml:space="preserve"> </w:t>
      </w:r>
      <w:r>
        <w:rPr>
          <w:rFonts w:hint="eastAsia"/>
        </w:rPr>
        <w:t>함수로 메모리 공간을 반환하지 않는다면</w:t>
      </w:r>
      <w:r w:rsidRPr="00F50BDF">
        <w:t xml:space="preserve"> 딱히 사용하지도 않는 메모리</w:t>
      </w:r>
      <w:r>
        <w:rPr>
          <w:rFonts w:hint="eastAsia"/>
        </w:rPr>
        <w:t>가</w:t>
      </w:r>
      <w:r w:rsidRPr="00F50BDF">
        <w:t xml:space="preserve"> 쓸데없이 자리만 </w:t>
      </w:r>
      <w:r>
        <w:rPr>
          <w:rFonts w:hint="eastAsia"/>
        </w:rPr>
        <w:t>차지한다.</w:t>
      </w:r>
      <w:r>
        <w:t xml:space="preserve"> </w:t>
      </w:r>
      <w:r w:rsidR="003B65EB">
        <w:rPr>
          <w:rFonts w:hint="eastAsia"/>
        </w:rPr>
        <w:t xml:space="preserve">그렇게 된다면 메모리의 효율적인 사용을 위한 </w:t>
      </w:r>
      <w:r w:rsidR="003B65EB">
        <w:t>malloc</w:t>
      </w:r>
      <w:r w:rsidR="003B65EB">
        <w:rPr>
          <w:rFonts w:hint="eastAsia"/>
        </w:rPr>
        <w:t xml:space="preserve">을 사용하는 이유가 반감되므로 무조건 </w:t>
      </w:r>
      <w:r w:rsidR="003B65EB">
        <w:t>free</w:t>
      </w:r>
      <w:r w:rsidR="003B65EB">
        <w:rPr>
          <w:rFonts w:hint="eastAsia"/>
        </w:rPr>
        <w:t>함수를 사용해야한다.</w:t>
      </w:r>
      <w:r w:rsidR="003B65EB">
        <w:t xml:space="preserve"> </w:t>
      </w:r>
      <w:r w:rsidR="003B65EB">
        <w:rPr>
          <w:rFonts w:hint="eastAsia"/>
        </w:rPr>
        <w:t>이러한</w:t>
      </w:r>
      <w:r w:rsidR="003B65EB">
        <w:t xml:space="preserve"> </w:t>
      </w:r>
      <w:r w:rsidR="003B65EB">
        <w:rPr>
          <w:rFonts w:hint="eastAsia"/>
        </w:rPr>
        <w:t>메모리 낭비현상을 메모리 누수(</w:t>
      </w:r>
      <w:r w:rsidR="003B65EB" w:rsidRPr="003B65EB">
        <w:t>memory leak</w:t>
      </w:r>
      <w:r w:rsidR="003B65EB">
        <w:t xml:space="preserve">) </w:t>
      </w:r>
      <w:r w:rsidR="003B65EB">
        <w:rPr>
          <w:rFonts w:hint="eastAsia"/>
        </w:rPr>
        <w:t>이라고 한다.</w:t>
      </w:r>
    </w:p>
    <w:p w14:paraId="3267E25C" w14:textId="1F5CBC0D" w:rsidR="00665D3B" w:rsidRDefault="00665D3B" w:rsidP="00F50BDF">
      <w:r>
        <w:rPr>
          <w:rFonts w:hint="eastAsia"/>
        </w:rPr>
        <w:t xml:space="preserve">출처 </w:t>
      </w:r>
      <w:r>
        <w:t xml:space="preserve">: </w:t>
      </w:r>
      <w:hyperlink r:id="rId5" w:history="1">
        <w:r>
          <w:rPr>
            <w:rStyle w:val="a3"/>
          </w:rPr>
          <w:t>https://modoocode.com/98</w:t>
        </w:r>
      </w:hyperlink>
    </w:p>
    <w:p w14:paraId="1CF2203F" w14:textId="029E315F" w:rsidR="006E25AD" w:rsidRPr="006E25AD" w:rsidRDefault="006E25AD" w:rsidP="006E25AD">
      <w:pPr>
        <w:jc w:val="center"/>
        <w:rPr>
          <w:b/>
          <w:bCs/>
          <w:sz w:val="22"/>
          <w:szCs w:val="24"/>
        </w:rPr>
      </w:pPr>
      <w:r w:rsidRPr="006E25AD">
        <w:rPr>
          <w:rFonts w:hint="eastAsia"/>
          <w:b/>
          <w:bCs/>
          <w:sz w:val="22"/>
          <w:szCs w:val="24"/>
        </w:rPr>
        <w:lastRenderedPageBreak/>
        <w:t>N</w:t>
      </w:r>
      <w:r w:rsidRPr="006E25AD">
        <w:rPr>
          <w:b/>
          <w:bCs/>
          <w:sz w:val="22"/>
          <w:szCs w:val="24"/>
        </w:rPr>
        <w:t>ode</w:t>
      </w:r>
      <w:r w:rsidRPr="006E25AD">
        <w:rPr>
          <w:rFonts w:hint="eastAsia"/>
          <w:b/>
          <w:bCs/>
          <w:sz w:val="22"/>
          <w:szCs w:val="24"/>
        </w:rPr>
        <w:t xml:space="preserve">의 구현에서 사용한 </w:t>
      </w:r>
      <w:r w:rsidRPr="006E25AD">
        <w:rPr>
          <w:sz w:val="22"/>
          <w:szCs w:val="24"/>
        </w:rPr>
        <w:t>node *newNode = (node *)malloc(sizeof(node));</w:t>
      </w:r>
      <w:r w:rsidRPr="006E25AD">
        <w:rPr>
          <w:b/>
          <w:bCs/>
          <w:sz w:val="22"/>
          <w:szCs w:val="24"/>
        </w:rPr>
        <w:t xml:space="preserve"> 의 의미</w:t>
      </w:r>
    </w:p>
    <w:p w14:paraId="2FCC4CB6" w14:textId="16C290B2" w:rsidR="006E25AD" w:rsidRDefault="006E25AD" w:rsidP="006E25AD">
      <w:r w:rsidRPr="006E25AD">
        <w:t>(node *)malloc(sizeof(node));는 node구조 체만큼 메모리를 할당하라는 뜻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그리고 구조체에서 사용하면 s</w:t>
      </w:r>
      <w:r>
        <w:t>izeof(</w:t>
      </w:r>
      <w:r>
        <w:rPr>
          <w:rFonts w:hint="eastAsia"/>
        </w:rPr>
        <w:t>구조체</w:t>
      </w:r>
      <w:r>
        <w:t>)</w:t>
      </w:r>
      <w:r w:rsidR="00D4361F">
        <w:rPr>
          <w:rFonts w:hint="eastAsia"/>
        </w:rPr>
        <w:t>는</w:t>
      </w:r>
      <w:r>
        <w:rPr>
          <w:rFonts w:hint="eastAsia"/>
        </w:rPr>
        <w:t xml:space="preserve"> </w:t>
      </w:r>
      <w:r w:rsidR="00D4361F">
        <w:rPr>
          <w:rFonts w:hint="eastAsia"/>
        </w:rPr>
        <w:t>구조체 속의 자료형의 합</w:t>
      </w:r>
      <w:r w:rsidR="00D4361F">
        <w:rPr>
          <w:rFonts w:hint="eastAsia"/>
        </w:rPr>
        <w:t>이 된다.</w:t>
      </w:r>
    </w:p>
    <w:p w14:paraId="3EADA041" w14:textId="77777777" w:rsidR="006E25AD" w:rsidRDefault="006E25AD" w:rsidP="006E25AD">
      <w:pPr>
        <w:pStyle w:val="a5"/>
        <w:shd w:val="clear" w:color="auto" w:fill="080808"/>
        <w:spacing w:before="0" w:beforeAutospacing="0" w:after="0" w:afterAutospacing="0"/>
        <w:rPr>
          <w:rFonts w:ascii="맑은 고딕" w:eastAsia="맑은 고딕" w:hAnsi="맑은 고딕"/>
          <w:color w:val="FFFFFF"/>
          <w:sz w:val="18"/>
          <w:szCs w:val="18"/>
        </w:rPr>
      </w:pPr>
      <w:r>
        <w:rPr>
          <w:rFonts w:ascii="맑은 고딕" w:eastAsia="맑은 고딕" w:hAnsi="맑은 고딕" w:hint="eastAsia"/>
          <w:color w:val="FFFFFF"/>
          <w:sz w:val="18"/>
          <w:szCs w:val="18"/>
        </w:rPr>
        <w:t>typedef struct _node {</w:t>
      </w:r>
    </w:p>
    <w:p w14:paraId="25E9A360" w14:textId="77777777" w:rsidR="006E25AD" w:rsidRDefault="006E25AD" w:rsidP="006E25AD">
      <w:pPr>
        <w:pStyle w:val="a5"/>
        <w:shd w:val="clear" w:color="auto" w:fill="080808"/>
        <w:spacing w:before="0" w:beforeAutospacing="0" w:after="0" w:afterAutospacing="0"/>
        <w:rPr>
          <w:rFonts w:ascii="맑은 고딕" w:eastAsia="맑은 고딕" w:hAnsi="맑은 고딕" w:hint="eastAsia"/>
          <w:color w:val="FFFFFF"/>
          <w:sz w:val="18"/>
          <w:szCs w:val="18"/>
        </w:rPr>
      </w:pPr>
      <w:r>
        <w:rPr>
          <w:rFonts w:ascii="맑은 고딕" w:eastAsia="맑은 고딕" w:hAnsi="맑은 고딕" w:hint="eastAsia"/>
          <w:color w:val="FFFFFF"/>
          <w:sz w:val="18"/>
          <w:szCs w:val="18"/>
        </w:rPr>
        <w:t>char value; //char형의 자료크기는 1 byte (32비트 기준)</w:t>
      </w:r>
    </w:p>
    <w:p w14:paraId="0F2D517A" w14:textId="77777777" w:rsidR="006E25AD" w:rsidRDefault="006E25AD" w:rsidP="006E25AD">
      <w:pPr>
        <w:pStyle w:val="a5"/>
        <w:shd w:val="clear" w:color="auto" w:fill="080808"/>
        <w:spacing w:before="0" w:beforeAutospacing="0" w:after="0" w:afterAutospacing="0"/>
        <w:rPr>
          <w:rFonts w:ascii="맑은 고딕" w:eastAsia="맑은 고딕" w:hAnsi="맑은 고딕" w:hint="eastAsia"/>
          <w:color w:val="FFFFFF"/>
          <w:sz w:val="18"/>
          <w:szCs w:val="18"/>
        </w:rPr>
      </w:pPr>
      <w:r>
        <w:rPr>
          <w:rFonts w:ascii="맑은 고딕" w:eastAsia="맑은 고딕" w:hAnsi="맑은 고딕" w:hint="eastAsia"/>
          <w:color w:val="FFFFFF"/>
          <w:sz w:val="18"/>
          <w:szCs w:val="18"/>
        </w:rPr>
        <w:t>struct _node *next; //포인터 형 자료의 크기는 4 byte (32비트 기준)</w:t>
      </w:r>
    </w:p>
    <w:p w14:paraId="589B6041" w14:textId="77777777" w:rsidR="006E25AD" w:rsidRDefault="006E25AD" w:rsidP="006E25AD">
      <w:pPr>
        <w:pStyle w:val="a5"/>
        <w:shd w:val="clear" w:color="auto" w:fill="080808"/>
        <w:spacing w:before="0" w:beforeAutospacing="0" w:after="0" w:afterAutospacing="0"/>
        <w:rPr>
          <w:rFonts w:ascii="맑은 고딕" w:eastAsia="맑은 고딕" w:hAnsi="맑은 고딕" w:hint="eastAsia"/>
          <w:color w:val="FFFFFF"/>
          <w:sz w:val="18"/>
          <w:szCs w:val="18"/>
        </w:rPr>
      </w:pPr>
      <w:r>
        <w:rPr>
          <w:rFonts w:ascii="맑은 고딕" w:eastAsia="맑은 고딕" w:hAnsi="맑은 고딕" w:hint="eastAsia"/>
          <w:color w:val="FFFFFF"/>
          <w:sz w:val="18"/>
          <w:szCs w:val="18"/>
        </w:rPr>
        <w:t>} node;</w:t>
      </w:r>
    </w:p>
    <w:p w14:paraId="429B1453" w14:textId="25733217" w:rsidR="006E25AD" w:rsidRDefault="006E25AD" w:rsidP="006E25AD">
      <w:r w:rsidRPr="006E25AD">
        <w:rPr>
          <w:rFonts w:hint="eastAsia"/>
        </w:rPr>
        <w:t>위</w:t>
      </w:r>
      <w:r w:rsidRPr="006E25AD">
        <w:t xml:space="preserve"> 구조체에서  sizeof(node)는 </w:t>
      </w:r>
      <w:r w:rsidR="00D4361F">
        <w:rPr>
          <w:rFonts w:hint="eastAsia"/>
        </w:rPr>
        <w:t xml:space="preserve">구조체 속의 자료형의 합인 </w:t>
      </w:r>
      <w:r w:rsidRPr="006E25AD">
        <w:t xml:space="preserve">5byte가 </w:t>
      </w:r>
      <w:r>
        <w:rPr>
          <w:rFonts w:hint="eastAsia"/>
        </w:rPr>
        <w:t>된다.</w:t>
      </w:r>
    </w:p>
    <w:p w14:paraId="09D8ACF5" w14:textId="4BA7A913" w:rsidR="006E25AD" w:rsidRPr="006E25AD" w:rsidRDefault="006E25AD" w:rsidP="00F50BDF">
      <w:pPr>
        <w:rPr>
          <w:rFonts w:hint="eastAsia"/>
        </w:rPr>
      </w:pPr>
    </w:p>
    <w:sectPr w:rsidR="006E25AD" w:rsidRPr="006E2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B"/>
    <w:rsid w:val="00252C57"/>
    <w:rsid w:val="002C4481"/>
    <w:rsid w:val="003B65EB"/>
    <w:rsid w:val="00617588"/>
    <w:rsid w:val="00665D3B"/>
    <w:rsid w:val="006E25AD"/>
    <w:rsid w:val="007F32BB"/>
    <w:rsid w:val="00806D52"/>
    <w:rsid w:val="009A7FF2"/>
    <w:rsid w:val="009D3927"/>
    <w:rsid w:val="00C7648C"/>
    <w:rsid w:val="00D4361F"/>
    <w:rsid w:val="00F07D50"/>
    <w:rsid w:val="00F5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7350"/>
  <w15:chartTrackingRefBased/>
  <w15:docId w15:val="{1C885321-8F1B-4FA3-99F9-C3EA7AC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C5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4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4481"/>
    <w:rPr>
      <w:rFonts w:ascii="굴림체" w:eastAsia="굴림체" w:hAnsi="굴림체" w:cs="굴림체"/>
      <w:kern w:val="0"/>
      <w:sz w:val="24"/>
      <w:szCs w:val="24"/>
    </w:rPr>
  </w:style>
  <w:style w:type="character" w:customStyle="1" w:styleId="m">
    <w:name w:val="m"/>
    <w:basedOn w:val="a0"/>
    <w:rsid w:val="002C4481"/>
  </w:style>
  <w:style w:type="character" w:customStyle="1" w:styleId="w">
    <w:name w:val="w"/>
    <w:basedOn w:val="a0"/>
    <w:rsid w:val="002C4481"/>
  </w:style>
  <w:style w:type="character" w:customStyle="1" w:styleId="mb">
    <w:name w:val="mb"/>
    <w:basedOn w:val="a0"/>
    <w:rsid w:val="002C4481"/>
  </w:style>
  <w:style w:type="character" w:customStyle="1" w:styleId="t">
    <w:name w:val="t"/>
    <w:basedOn w:val="a0"/>
    <w:rsid w:val="002C4481"/>
  </w:style>
  <w:style w:type="character" w:customStyle="1" w:styleId="f">
    <w:name w:val="f"/>
    <w:basedOn w:val="a0"/>
    <w:rsid w:val="002C4481"/>
  </w:style>
  <w:style w:type="character" w:customStyle="1" w:styleId="p">
    <w:name w:val="p"/>
    <w:basedOn w:val="a0"/>
    <w:rsid w:val="002C4481"/>
  </w:style>
  <w:style w:type="character" w:customStyle="1" w:styleId="o">
    <w:name w:val="o"/>
    <w:basedOn w:val="a0"/>
    <w:rsid w:val="002C4481"/>
  </w:style>
  <w:style w:type="character" w:customStyle="1" w:styleId="i">
    <w:name w:val="i"/>
    <w:basedOn w:val="a0"/>
    <w:rsid w:val="002C4481"/>
  </w:style>
  <w:style w:type="character" w:customStyle="1" w:styleId="s">
    <w:name w:val="s"/>
    <w:basedOn w:val="a0"/>
    <w:rsid w:val="002C4481"/>
  </w:style>
  <w:style w:type="character" w:customStyle="1" w:styleId="u">
    <w:name w:val="u"/>
    <w:basedOn w:val="a0"/>
    <w:rsid w:val="002C4481"/>
  </w:style>
  <w:style w:type="character" w:customStyle="1" w:styleId="k">
    <w:name w:val="k"/>
    <w:basedOn w:val="a0"/>
    <w:rsid w:val="002C4481"/>
  </w:style>
  <w:style w:type="character" w:customStyle="1" w:styleId="c">
    <w:name w:val="c"/>
    <w:basedOn w:val="a0"/>
    <w:rsid w:val="002C4481"/>
  </w:style>
  <w:style w:type="character" w:customStyle="1" w:styleId="n">
    <w:name w:val="n"/>
    <w:basedOn w:val="a0"/>
    <w:rsid w:val="002C4481"/>
  </w:style>
  <w:style w:type="paragraph" w:styleId="a4">
    <w:name w:val="List Paragraph"/>
    <w:basedOn w:val="a"/>
    <w:uiPriority w:val="34"/>
    <w:qFormat/>
    <w:rsid w:val="00F07D50"/>
    <w:pPr>
      <w:ind w:leftChars="400" w:left="800"/>
    </w:pPr>
  </w:style>
  <w:style w:type="paragraph" w:customStyle="1" w:styleId="a5">
    <w:name w:val="바탕글"/>
    <w:basedOn w:val="a"/>
    <w:rsid w:val="006E25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doocode.com/98" TargetMode="External"/><Relationship Id="rId4" Type="http://schemas.openxmlformats.org/officeDocument/2006/relationships/hyperlink" Target="http://tcpschool.com/c/c_memory_structu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11</cp:revision>
  <dcterms:created xsi:type="dcterms:W3CDTF">2020-08-06T13:23:00Z</dcterms:created>
  <dcterms:modified xsi:type="dcterms:W3CDTF">2020-08-06T13:49:00Z</dcterms:modified>
</cp:coreProperties>
</file>