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CAD0B" w14:textId="6DA41512" w:rsidR="00FF6636" w:rsidRPr="00FC3A0A" w:rsidRDefault="00816719">
      <w:pPr>
        <w:rPr>
          <w:rFonts w:asciiTheme="minorBidi" w:hAnsiTheme="minorBidi"/>
          <w:b/>
          <w:bCs/>
          <w:sz w:val="28"/>
        </w:rPr>
      </w:pPr>
      <w:r w:rsidRPr="00FC3A0A">
        <w:rPr>
          <w:rFonts w:asciiTheme="minorBidi" w:hAnsiTheme="minorBidi"/>
          <w:b/>
          <w:bCs/>
          <w:sz w:val="28"/>
          <w:cs/>
        </w:rPr>
        <w:t>น.ส.ปาลิตา เชนส้ม</w:t>
      </w:r>
      <w:r w:rsidR="00FC3A0A">
        <w:rPr>
          <w:rFonts w:asciiTheme="minorBidi" w:hAnsiTheme="minorBidi" w:hint="cs"/>
          <w:b/>
          <w:bCs/>
          <w:sz w:val="28"/>
          <w:cs/>
        </w:rPr>
        <w:t xml:space="preserve"> 2010717302006</w:t>
      </w:r>
    </w:p>
    <w:p w14:paraId="31241776" w14:textId="5F3EB16A" w:rsidR="00816719" w:rsidRPr="00FC3A0A" w:rsidRDefault="00816719">
      <w:pPr>
        <w:rPr>
          <w:rFonts w:asciiTheme="minorBidi" w:hAnsiTheme="minorBidi"/>
          <w:b/>
          <w:bCs/>
          <w:sz w:val="36"/>
          <w:szCs w:val="36"/>
          <w:shd w:val="clear" w:color="auto" w:fill="FFFFFF"/>
        </w:rPr>
      </w:pPr>
      <w:r w:rsidRPr="00FC3A0A">
        <w:rPr>
          <w:rFonts w:asciiTheme="minorBidi" w:hAnsiTheme="minorBidi"/>
          <w:b/>
          <w:bCs/>
          <w:sz w:val="36"/>
          <w:szCs w:val="36"/>
          <w:shd w:val="clear" w:color="auto" w:fill="FFFFFF"/>
        </w:rPr>
        <w:t>Physical Layer</w:t>
      </w:r>
    </w:p>
    <w:p w14:paraId="14965B29" w14:textId="77777777" w:rsidR="00FC3A0A" w:rsidRDefault="00816719">
      <w:pPr>
        <w:rPr>
          <w:rFonts w:asciiTheme="minorBidi" w:hAnsiTheme="minorBidi"/>
          <w:b/>
          <w:bCs/>
          <w:spacing w:val="3"/>
          <w:sz w:val="32"/>
          <w:szCs w:val="32"/>
          <w:shd w:val="clear" w:color="auto" w:fill="FFFFFF"/>
        </w:rPr>
      </w:pPr>
      <w:r w:rsidRPr="00FC3A0A">
        <w:rPr>
          <w:rFonts w:asciiTheme="minorBidi" w:hAnsiTheme="minorBidi"/>
          <w:b/>
          <w:bCs/>
          <w:sz w:val="32"/>
          <w:szCs w:val="32"/>
          <w:shd w:val="clear" w:color="auto" w:fill="FFFFFF"/>
        </w:rPr>
        <w:t xml:space="preserve">1 </w:t>
      </w:r>
      <w:r w:rsidRPr="00FC3A0A">
        <w:rPr>
          <w:rFonts w:asciiTheme="minorBidi" w:hAnsiTheme="minorBidi"/>
          <w:b/>
          <w:bCs/>
          <w:spacing w:val="3"/>
          <w:sz w:val="32"/>
          <w:szCs w:val="32"/>
          <w:shd w:val="clear" w:color="auto" w:fill="FFFFFF"/>
          <w:cs/>
        </w:rPr>
        <w:t xml:space="preserve">วัตถุประสงค์ของ </w:t>
      </w:r>
      <w:r w:rsidRPr="00FC3A0A">
        <w:rPr>
          <w:rFonts w:asciiTheme="minorBidi" w:hAnsiTheme="minorBidi"/>
          <w:b/>
          <w:bCs/>
          <w:spacing w:val="3"/>
          <w:sz w:val="32"/>
          <w:szCs w:val="32"/>
          <w:shd w:val="clear" w:color="auto" w:fill="FFFFFF"/>
        </w:rPr>
        <w:t>Physical Layer</w:t>
      </w:r>
    </w:p>
    <w:p w14:paraId="331EE18B" w14:textId="7D147340" w:rsidR="00107918" w:rsidRPr="00FC3A0A" w:rsidRDefault="007E672D">
      <w:pPr>
        <w:rPr>
          <w:rFonts w:asciiTheme="minorBidi" w:hAnsiTheme="minorBidi"/>
          <w:b/>
          <w:bCs/>
          <w:spacing w:val="3"/>
          <w:sz w:val="32"/>
          <w:szCs w:val="32"/>
          <w:shd w:val="clear" w:color="auto" w:fill="FFFFFF"/>
        </w:rPr>
      </w:pPr>
      <w:r w:rsidRPr="00FC3A0A">
        <w:rPr>
          <w:rFonts w:asciiTheme="minorBidi" w:hAnsiTheme="minorBidi"/>
          <w:spacing w:val="3"/>
          <w:sz w:val="28"/>
          <w:shd w:val="clear" w:color="auto" w:fill="FFFFFF"/>
        </w:rPr>
        <w:t>Physical Layer</w:t>
      </w:r>
      <w:r w:rsidRPr="00FC3A0A">
        <w:rPr>
          <w:rFonts w:asciiTheme="minorBidi" w:hAnsiTheme="minorBidi"/>
          <w:spacing w:val="3"/>
          <w:sz w:val="28"/>
          <w:shd w:val="clear" w:color="auto" w:fill="FFFFFF"/>
          <w:cs/>
        </w:rPr>
        <w:t xml:space="preserve"> ของโมลเดล </w:t>
      </w:r>
      <w:r w:rsidRPr="00FC3A0A">
        <w:rPr>
          <w:rFonts w:asciiTheme="minorBidi" w:hAnsiTheme="minorBidi"/>
          <w:spacing w:val="3"/>
          <w:sz w:val="28"/>
          <w:shd w:val="clear" w:color="auto" w:fill="FFFFFF"/>
        </w:rPr>
        <w:t>OSI</w:t>
      </w:r>
      <w:r w:rsidRPr="00FC3A0A">
        <w:rPr>
          <w:rFonts w:asciiTheme="minorBidi" w:hAnsiTheme="minorBidi"/>
          <w:spacing w:val="3"/>
          <w:sz w:val="28"/>
          <w:shd w:val="clear" w:color="auto" w:fill="FFFFFF"/>
          <w:cs/>
        </w:rPr>
        <w:t xml:space="preserve"> ได้เตรียทวิธีการเพื่อการขนส่งบิตที่ส้รงขึ้นจากเฟรมจากดาต้าลิงก์เลเยอร์ข้ามผ่านสื่อของเครือข่าย </w:t>
      </w:r>
      <w:r w:rsidRPr="00FC3A0A">
        <w:rPr>
          <w:rFonts w:asciiTheme="minorBidi" w:hAnsiTheme="minorBidi"/>
          <w:spacing w:val="3"/>
          <w:sz w:val="28"/>
          <w:shd w:val="clear" w:color="auto" w:fill="FFFFFF"/>
        </w:rPr>
        <w:t xml:space="preserve">(Network Media) </w:t>
      </w:r>
      <w:r w:rsidRPr="00FC3A0A">
        <w:rPr>
          <w:rFonts w:asciiTheme="minorBidi" w:hAnsiTheme="minorBidi"/>
          <w:spacing w:val="3"/>
          <w:sz w:val="28"/>
          <w:shd w:val="clear" w:color="auto" w:fill="FFFFFF"/>
          <w:cs/>
        </w:rPr>
        <w:t xml:space="preserve">โดยจะรับเฟรมที่สมบูรณ์จากดาต้าลิงก์เลเยอร์ และนำมาเข้ารหัสให้เป็นชุดของสัญญาณที่จะถูกส่งลงไปยังสื่อท้องถิ่น </w:t>
      </w:r>
      <w:r w:rsidRPr="00FC3A0A">
        <w:rPr>
          <w:rFonts w:asciiTheme="minorBidi" w:hAnsiTheme="minorBidi"/>
          <w:spacing w:val="3"/>
          <w:sz w:val="28"/>
          <w:shd w:val="clear" w:color="auto" w:fill="FFFFFF"/>
        </w:rPr>
        <w:t xml:space="preserve">(Local Media) </w:t>
      </w:r>
      <w:r w:rsidRPr="00FC3A0A">
        <w:rPr>
          <w:rFonts w:asciiTheme="minorBidi" w:hAnsiTheme="minorBidi"/>
          <w:spacing w:val="3"/>
          <w:sz w:val="28"/>
          <w:shd w:val="clear" w:color="auto" w:fill="FFFFFF"/>
          <w:cs/>
        </w:rPr>
        <w:t>ซึ่งคือสื่อที่เชื่อมต่ออยู่โดยตรง โดยบิตที่เข้ารหัสนั้นประกอบด้วยเฟรมที่ส่งต่อให้อุปกรณ์ปลายทางหรืออุปกรณ์ตัวกลาง</w:t>
      </w:r>
    </w:p>
    <w:p w14:paraId="5599A61D" w14:textId="77777777" w:rsidR="00FC3A0A" w:rsidRPr="00FC3A0A" w:rsidRDefault="00FC3A0A">
      <w:pPr>
        <w:rPr>
          <w:rFonts w:asciiTheme="minorBidi" w:hAnsiTheme="minorBidi" w:hint="cs"/>
          <w:spacing w:val="3"/>
          <w:sz w:val="28"/>
          <w:shd w:val="clear" w:color="auto" w:fill="FFFFFF"/>
        </w:rPr>
      </w:pPr>
    </w:p>
    <w:p w14:paraId="2DD6E761" w14:textId="77777777" w:rsidR="00FC3A0A" w:rsidRDefault="00107918" w:rsidP="00107918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FC3A0A">
        <w:rPr>
          <w:rFonts w:asciiTheme="minorBidi" w:eastAsia="Times New Roman" w:hAnsiTheme="minorBidi"/>
          <w:b/>
          <w:bCs/>
          <w:sz w:val="32"/>
          <w:szCs w:val="32"/>
          <w:cs/>
        </w:rPr>
        <w:t xml:space="preserve">2 คุณลักษณะของ </w:t>
      </w:r>
      <w:r w:rsidRPr="00FC3A0A">
        <w:rPr>
          <w:rFonts w:asciiTheme="minorBidi" w:eastAsia="Times New Roman" w:hAnsiTheme="minorBidi"/>
          <w:b/>
          <w:bCs/>
          <w:sz w:val="32"/>
          <w:szCs w:val="32"/>
        </w:rPr>
        <w:t>Physical Layer</w:t>
      </w:r>
    </w:p>
    <w:p w14:paraId="0983A2D3" w14:textId="77777777" w:rsidR="00FC3A0A" w:rsidRDefault="00107918" w:rsidP="00FC3A0A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107918">
        <w:rPr>
          <w:rFonts w:asciiTheme="minorBidi" w:eastAsia="Times New Roman" w:hAnsiTheme="minorBidi"/>
          <w:sz w:val="28"/>
        </w:rPr>
        <w:t> </w:t>
      </w:r>
      <w:r w:rsidRPr="00107918">
        <w:rPr>
          <w:rFonts w:asciiTheme="minorBidi" w:eastAsia="Times New Roman" w:hAnsiTheme="minorBidi"/>
          <w:sz w:val="28"/>
          <w:u w:val="single"/>
        </w:rPr>
        <w:t xml:space="preserve">Physical </w:t>
      </w:r>
      <w:proofErr w:type="gramStart"/>
      <w:r w:rsidRPr="00107918">
        <w:rPr>
          <w:rFonts w:asciiTheme="minorBidi" w:eastAsia="Times New Roman" w:hAnsiTheme="minorBidi"/>
          <w:sz w:val="28"/>
          <w:u w:val="single"/>
        </w:rPr>
        <w:t>Laye</w:t>
      </w:r>
      <w:r w:rsidR="00FC3A0A">
        <w:rPr>
          <w:rFonts w:asciiTheme="minorBidi" w:eastAsia="Times New Roman" w:hAnsiTheme="minorBidi"/>
          <w:sz w:val="28"/>
          <w:u w:val="single"/>
        </w:rPr>
        <w:t>r</w:t>
      </w:r>
      <w:r w:rsidRPr="00107918">
        <w:rPr>
          <w:rFonts w:asciiTheme="minorBidi" w:eastAsia="Times New Roman" w:hAnsiTheme="minorBidi"/>
          <w:sz w:val="28"/>
        </w:rPr>
        <w:t>  </w:t>
      </w:r>
      <w:r w:rsidRPr="00107918">
        <w:rPr>
          <w:rFonts w:asciiTheme="minorBidi" w:eastAsia="Times New Roman" w:hAnsiTheme="minorBidi"/>
          <w:sz w:val="28"/>
          <w:cs/>
        </w:rPr>
        <w:t>หรือ</w:t>
      </w:r>
      <w:proofErr w:type="gramEnd"/>
      <w:r w:rsidRPr="00107918">
        <w:rPr>
          <w:rFonts w:asciiTheme="minorBidi" w:eastAsia="Times New Roman" w:hAnsiTheme="minorBidi"/>
          <w:sz w:val="28"/>
          <w:cs/>
        </w:rPr>
        <w:t xml:space="preserve"> ชั้นกายภาพ ในชั้นนี้จะกล่าวถึง อุปกรณ์ที่ใช้ในการเชื่อมต่อ เช่น สายเคเบิล </w:t>
      </w:r>
      <w:r w:rsidRPr="00107918">
        <w:rPr>
          <w:rFonts w:asciiTheme="minorBidi" w:eastAsia="Times New Roman" w:hAnsiTheme="minorBidi"/>
          <w:sz w:val="28"/>
        </w:rPr>
        <w:t xml:space="preserve">Lan </w:t>
      </w:r>
      <w:r w:rsidRPr="00107918">
        <w:rPr>
          <w:rFonts w:asciiTheme="minorBidi" w:eastAsia="Times New Roman" w:hAnsiTheme="minorBidi"/>
          <w:sz w:val="28"/>
          <w:cs/>
        </w:rPr>
        <w:t xml:space="preserve">สายไฟฟ้า หรือ </w:t>
      </w:r>
      <w:r w:rsidRPr="00107918">
        <w:rPr>
          <w:rFonts w:asciiTheme="minorBidi" w:eastAsia="Times New Roman" w:hAnsiTheme="minorBidi"/>
          <w:sz w:val="28"/>
        </w:rPr>
        <w:t>Connector</w:t>
      </w:r>
      <w:r w:rsidRPr="00107918">
        <w:rPr>
          <w:rFonts w:asciiTheme="minorBidi" w:eastAsia="Times New Roman" w:hAnsiTheme="minorBidi"/>
          <w:sz w:val="28"/>
          <w:cs/>
        </w:rPr>
        <w:t xml:space="preserve">ต่างๆ ข้อต่อหรือปลั๊กที่ใช้มีมาตรฐานอย่างไร ใช้ไฟกี่โวลต์ มีการชำรุดของอุปกรณ์ หรือไม่ เช่นสายขาด ปลั๊กหลุด หรือตัวอุปกรณ์ใช้งานไม่ได้ เป็นต้น โดยในชั้นระบบนี้จะใช้หน่วยของ </w:t>
      </w:r>
      <w:r w:rsidRPr="00107918">
        <w:rPr>
          <w:rFonts w:asciiTheme="minorBidi" w:eastAsia="Times New Roman" w:hAnsiTheme="minorBidi"/>
          <w:sz w:val="28"/>
        </w:rPr>
        <w:t>layer</w:t>
      </w:r>
      <w:r w:rsidRPr="00107918">
        <w:rPr>
          <w:rFonts w:asciiTheme="minorBidi" w:eastAsia="Times New Roman" w:hAnsiTheme="minorBidi"/>
          <w:sz w:val="28"/>
          <w:cs/>
        </w:rPr>
        <w:t xml:space="preserve">เป็น </w:t>
      </w:r>
      <w:r w:rsidRPr="00107918">
        <w:rPr>
          <w:rFonts w:asciiTheme="minorBidi" w:eastAsia="Times New Roman" w:hAnsiTheme="minorBidi"/>
          <w:sz w:val="28"/>
        </w:rPr>
        <w:t xml:space="preserve">bits </w:t>
      </w:r>
      <w:r w:rsidRPr="00107918">
        <w:rPr>
          <w:rFonts w:asciiTheme="minorBidi" w:eastAsia="Times New Roman" w:hAnsiTheme="minorBidi"/>
          <w:sz w:val="28"/>
          <w:cs/>
        </w:rPr>
        <w:t xml:space="preserve">ดังนั้น </w:t>
      </w:r>
      <w:r w:rsidRPr="00107918">
        <w:rPr>
          <w:rFonts w:asciiTheme="minorBidi" w:eastAsia="Times New Roman" w:hAnsiTheme="minorBidi"/>
          <w:sz w:val="28"/>
        </w:rPr>
        <w:t xml:space="preserve">protocol </w:t>
      </w:r>
      <w:r w:rsidRPr="00107918">
        <w:rPr>
          <w:rFonts w:asciiTheme="minorBidi" w:eastAsia="Times New Roman" w:hAnsiTheme="minorBidi"/>
          <w:sz w:val="28"/>
          <w:cs/>
        </w:rPr>
        <w:t xml:space="preserve">ในชั้นนี้คือ </w:t>
      </w:r>
      <w:r w:rsidRPr="00107918">
        <w:rPr>
          <w:rFonts w:asciiTheme="minorBidi" w:eastAsia="Times New Roman" w:hAnsiTheme="minorBidi"/>
          <w:sz w:val="28"/>
        </w:rPr>
        <w:t xml:space="preserve">CAT5, CAT6, RJ-45 cable </w:t>
      </w:r>
      <w:r w:rsidRPr="00107918">
        <w:rPr>
          <w:rFonts w:asciiTheme="minorBidi" w:eastAsia="Times New Roman" w:hAnsiTheme="minorBidi"/>
          <w:sz w:val="28"/>
          <w:cs/>
        </w:rPr>
        <w:t>เป็นต้น ในส่วนของผู้ที่จะสอบ</w:t>
      </w:r>
      <w:r w:rsidRPr="00107918">
        <w:rPr>
          <w:rFonts w:asciiTheme="minorBidi" w:eastAsia="Times New Roman" w:hAnsiTheme="minorBidi"/>
          <w:sz w:val="28"/>
        </w:rPr>
        <w:t xml:space="preserve">CCNA </w:t>
      </w:r>
      <w:r w:rsidRPr="00107918">
        <w:rPr>
          <w:rFonts w:asciiTheme="minorBidi" w:eastAsia="Times New Roman" w:hAnsiTheme="minorBidi"/>
          <w:sz w:val="28"/>
          <w:cs/>
        </w:rPr>
        <w:t xml:space="preserve">จะมีการเน้นเรื่องของการเลือกสาย </w:t>
      </w:r>
      <w:r w:rsidRPr="00107918">
        <w:rPr>
          <w:rFonts w:asciiTheme="minorBidi" w:eastAsia="Times New Roman" w:hAnsiTheme="minorBidi"/>
          <w:sz w:val="28"/>
        </w:rPr>
        <w:t xml:space="preserve">Lan </w:t>
      </w:r>
      <w:r w:rsidRPr="00107918">
        <w:rPr>
          <w:rFonts w:asciiTheme="minorBidi" w:eastAsia="Times New Roman" w:hAnsiTheme="minorBidi"/>
          <w:sz w:val="28"/>
          <w:cs/>
        </w:rPr>
        <w:t>หรือสาย</w:t>
      </w:r>
      <w:r w:rsidRPr="00107918">
        <w:rPr>
          <w:rFonts w:asciiTheme="minorBidi" w:eastAsia="Times New Roman" w:hAnsiTheme="minorBidi"/>
          <w:sz w:val="28"/>
        </w:rPr>
        <w:t xml:space="preserve">UTP </w:t>
      </w:r>
      <w:r w:rsidRPr="00107918">
        <w:rPr>
          <w:rFonts w:asciiTheme="minorBidi" w:eastAsia="Times New Roman" w:hAnsiTheme="minorBidi"/>
          <w:sz w:val="28"/>
          <w:cs/>
        </w:rPr>
        <w:t>ต้องเลือกการใช้งานให้ถูกต้อง</w:t>
      </w:r>
    </w:p>
    <w:p w14:paraId="3340833F" w14:textId="18F8528D" w:rsidR="00107918" w:rsidRPr="00FC3A0A" w:rsidRDefault="00107918" w:rsidP="00FC3A0A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107918">
        <w:rPr>
          <w:rFonts w:asciiTheme="minorBidi" w:eastAsia="Times New Roman" w:hAnsiTheme="minorBidi"/>
          <w:sz w:val="28"/>
          <w:u w:val="single"/>
        </w:rPr>
        <w:t>Physical Layer</w:t>
      </w:r>
      <w:r w:rsidRPr="00107918">
        <w:rPr>
          <w:rFonts w:asciiTheme="minorBidi" w:eastAsia="Times New Roman" w:hAnsiTheme="minorBidi"/>
          <w:sz w:val="28"/>
        </w:rPr>
        <w:t> </w:t>
      </w:r>
      <w:r w:rsidRPr="00107918">
        <w:rPr>
          <w:rFonts w:asciiTheme="minorBidi" w:eastAsia="Times New Roman" w:hAnsiTheme="minorBidi"/>
          <w:sz w:val="28"/>
          <w:cs/>
        </w:rPr>
        <w:t xml:space="preserve">เป็นส่วนล่างที่รองรับทุกอย่าง ทำหน้าที่ขนส่งสัญญาณ ของ </w:t>
      </w:r>
      <w:r w:rsidRPr="00107918">
        <w:rPr>
          <w:rFonts w:asciiTheme="minorBidi" w:eastAsia="Times New Roman" w:hAnsiTheme="minorBidi"/>
          <w:sz w:val="28"/>
        </w:rPr>
        <w:t xml:space="preserve">Layer </w:t>
      </w:r>
      <w:proofErr w:type="gramStart"/>
      <w:r w:rsidRPr="00107918">
        <w:rPr>
          <w:rFonts w:asciiTheme="minorBidi" w:eastAsia="Times New Roman" w:hAnsiTheme="minorBidi"/>
          <w:sz w:val="28"/>
          <w:cs/>
        </w:rPr>
        <w:t>ที่สูงกว่าทั้งหมด</w:t>
      </w:r>
      <w:r w:rsidRPr="00107918">
        <w:rPr>
          <w:rFonts w:asciiTheme="minorBidi" w:eastAsia="Times New Roman" w:hAnsiTheme="minorBidi"/>
          <w:sz w:val="28"/>
        </w:rPr>
        <w:t>  </w:t>
      </w:r>
      <w:r w:rsidRPr="00107918">
        <w:rPr>
          <w:rFonts w:asciiTheme="minorBidi" w:eastAsia="Times New Roman" w:hAnsiTheme="minorBidi"/>
          <w:sz w:val="28"/>
          <w:cs/>
        </w:rPr>
        <w:t>โดย</w:t>
      </w:r>
      <w:proofErr w:type="gramEnd"/>
      <w:r w:rsidRPr="00107918">
        <w:rPr>
          <w:rFonts w:asciiTheme="minorBidi" w:eastAsia="Times New Roman" w:hAnsiTheme="minorBidi"/>
          <w:sz w:val="28"/>
          <w:cs/>
        </w:rPr>
        <w:t xml:space="preserve"> มาตรฐานที่ใช้กันมากที่สุดใน </w:t>
      </w:r>
      <w:r w:rsidRPr="00107918">
        <w:rPr>
          <w:rFonts w:asciiTheme="minorBidi" w:eastAsia="Times New Roman" w:hAnsiTheme="minorBidi"/>
          <w:sz w:val="28"/>
        </w:rPr>
        <w:t xml:space="preserve">Physical Layer </w:t>
      </w:r>
      <w:r w:rsidRPr="00107918">
        <w:rPr>
          <w:rFonts w:asciiTheme="minorBidi" w:eastAsia="Times New Roman" w:hAnsiTheme="minorBidi"/>
          <w:sz w:val="28"/>
          <w:cs/>
        </w:rPr>
        <w:t xml:space="preserve">คือ </w:t>
      </w:r>
      <w:r w:rsidRPr="00107918">
        <w:rPr>
          <w:rFonts w:asciiTheme="minorBidi" w:eastAsia="Times New Roman" w:hAnsiTheme="minorBidi"/>
          <w:sz w:val="28"/>
        </w:rPr>
        <w:t xml:space="preserve">RS-232C </w:t>
      </w:r>
      <w:r w:rsidRPr="00107918">
        <w:rPr>
          <w:rFonts w:asciiTheme="minorBidi" w:eastAsia="Times New Roman" w:hAnsiTheme="minorBidi"/>
          <w:sz w:val="28"/>
          <w:cs/>
        </w:rPr>
        <w:t xml:space="preserve">มาตรฐานของสัญญาณ และสายที่กำหนด ว่าสัญญาณไหนทำอะไร และระดับแรงดันไฟฟ้าเท่าใดแทน </w:t>
      </w:r>
      <w:r w:rsidRPr="00107918">
        <w:rPr>
          <w:rFonts w:asciiTheme="minorBidi" w:eastAsia="Times New Roman" w:hAnsiTheme="minorBidi"/>
          <w:sz w:val="28"/>
        </w:rPr>
        <w:t xml:space="preserve">0 </w:t>
      </w:r>
      <w:r w:rsidRPr="00107918">
        <w:rPr>
          <w:rFonts w:asciiTheme="minorBidi" w:eastAsia="Times New Roman" w:hAnsiTheme="minorBidi"/>
          <w:sz w:val="28"/>
          <w:cs/>
        </w:rPr>
        <w:t xml:space="preserve">หรือ </w:t>
      </w:r>
      <w:r w:rsidRPr="00107918">
        <w:rPr>
          <w:rFonts w:asciiTheme="minorBidi" w:eastAsia="Times New Roman" w:hAnsiTheme="minorBidi"/>
          <w:sz w:val="28"/>
        </w:rPr>
        <w:t>1</w:t>
      </w:r>
    </w:p>
    <w:p w14:paraId="20BF0232" w14:textId="77777777" w:rsidR="00816719" w:rsidRPr="00816719" w:rsidRDefault="00816719" w:rsidP="00816719">
      <w:pPr>
        <w:shd w:val="clear" w:color="auto" w:fill="FFFFFF"/>
        <w:spacing w:after="0" w:line="240" w:lineRule="auto"/>
        <w:rPr>
          <w:rFonts w:asciiTheme="minorBidi" w:eastAsia="Times New Roman" w:hAnsiTheme="minorBidi"/>
          <w:sz w:val="28"/>
        </w:rPr>
      </w:pPr>
      <w:r w:rsidRPr="00816719">
        <w:rPr>
          <w:rFonts w:asciiTheme="minorBidi" w:eastAsia="Times New Roman" w:hAnsiTheme="minorBidi"/>
          <w:sz w:val="28"/>
        </w:rPr>
        <w:t> </w:t>
      </w:r>
      <w:r w:rsidRPr="00816719">
        <w:rPr>
          <w:rFonts w:asciiTheme="minorBidi" w:eastAsia="Times New Roman" w:hAnsiTheme="minorBidi"/>
          <w:sz w:val="28"/>
          <w:u w:val="single"/>
        </w:rPr>
        <w:t>Physical Layer</w:t>
      </w:r>
      <w:r w:rsidRPr="00816719">
        <w:rPr>
          <w:rFonts w:asciiTheme="minorBidi" w:eastAsia="Times New Roman" w:hAnsiTheme="minorBidi"/>
          <w:sz w:val="28"/>
        </w:rPr>
        <w:t> </w:t>
      </w:r>
      <w:r w:rsidRPr="00816719">
        <w:rPr>
          <w:rFonts w:asciiTheme="minorBidi" w:eastAsia="Times New Roman" w:hAnsiTheme="minorBidi"/>
          <w:sz w:val="28"/>
          <w:cs/>
        </w:rPr>
        <w:t>ซึ่งเกี่ยวข้องกับการสื่อสาร (</w:t>
      </w:r>
      <w:r w:rsidRPr="00816719">
        <w:rPr>
          <w:rFonts w:asciiTheme="minorBidi" w:eastAsia="Times New Roman" w:hAnsiTheme="minorBidi"/>
          <w:sz w:val="28"/>
        </w:rPr>
        <w:t>Transmission) </w:t>
      </w:r>
      <w:r w:rsidRPr="00816719">
        <w:rPr>
          <w:rFonts w:asciiTheme="minorBidi" w:eastAsia="Times New Roman" w:hAnsiTheme="minorBidi"/>
          <w:sz w:val="28"/>
          <w:cs/>
        </w:rPr>
        <w:t>ทำหน้าที่ จัดการเชื่อมต่อ และ การส่งสัญญาณทางไฟฟ้า</w:t>
      </w:r>
      <w:r w:rsidRPr="00816719">
        <w:rPr>
          <w:rFonts w:asciiTheme="minorBidi" w:eastAsia="Times New Roman" w:hAnsiTheme="minorBidi"/>
          <w:sz w:val="28"/>
        </w:rPr>
        <w:t> </w:t>
      </w:r>
      <w:r w:rsidRPr="00816719">
        <w:rPr>
          <w:rFonts w:asciiTheme="minorBidi" w:eastAsia="Times New Roman" w:hAnsiTheme="minorBidi"/>
          <w:sz w:val="28"/>
          <w:cs/>
        </w:rPr>
        <w:t xml:space="preserve">จากผู้ส่ง ไปยังผู้รับ โดยผ่านสื่อกลาง เช่น สายทองแดง คลื่นวิทยุ สายคู่ตีเกลียว และใยแก้วนำแสงเป็นต้น โดยสัญญาณที่ผ่านอาจเป็นสัญญาณไฟฟ้า สัญญาณคลื่นวิทยุ หรือสัญญาณแสง   ซึ่งในชั้นนี้จะสนใจ พิจารณาการส่งข้อมูลเป็น </w:t>
      </w:r>
      <w:r w:rsidRPr="00816719">
        <w:rPr>
          <w:rFonts w:asciiTheme="minorBidi" w:eastAsia="Times New Roman" w:hAnsiTheme="minorBidi"/>
          <w:sz w:val="28"/>
        </w:rPr>
        <w:t xml:space="preserve">Bit 0 </w:t>
      </w:r>
      <w:r w:rsidRPr="00816719">
        <w:rPr>
          <w:rFonts w:asciiTheme="minorBidi" w:eastAsia="Times New Roman" w:hAnsiTheme="minorBidi"/>
          <w:sz w:val="28"/>
          <w:cs/>
        </w:rPr>
        <w:t xml:space="preserve">และ </w:t>
      </w:r>
      <w:r w:rsidRPr="00816719">
        <w:rPr>
          <w:rFonts w:asciiTheme="minorBidi" w:eastAsia="Times New Roman" w:hAnsiTheme="minorBidi"/>
          <w:sz w:val="28"/>
        </w:rPr>
        <w:t xml:space="preserve">1 </w:t>
      </w:r>
      <w:r w:rsidRPr="00816719">
        <w:rPr>
          <w:rFonts w:asciiTheme="minorBidi" w:eastAsia="Times New Roman" w:hAnsiTheme="minorBidi"/>
          <w:sz w:val="28"/>
          <w:cs/>
        </w:rPr>
        <w:t xml:space="preserve">จากต้นทาง ไปให้ถึงปลายทาง   โวลต์ที่จะใช้แทน </w:t>
      </w:r>
      <w:r w:rsidRPr="00816719">
        <w:rPr>
          <w:rFonts w:asciiTheme="minorBidi" w:eastAsia="Times New Roman" w:hAnsiTheme="minorBidi"/>
          <w:sz w:val="28"/>
        </w:rPr>
        <w:t xml:space="preserve">Bit 0 </w:t>
      </w:r>
      <w:r w:rsidRPr="00816719">
        <w:rPr>
          <w:rFonts w:asciiTheme="minorBidi" w:eastAsia="Times New Roman" w:hAnsiTheme="minorBidi"/>
          <w:sz w:val="28"/>
          <w:cs/>
        </w:rPr>
        <w:t>และความยาวของแต่ละบิต (</w:t>
      </w:r>
      <w:r w:rsidRPr="00816719">
        <w:rPr>
          <w:rFonts w:asciiTheme="minorBidi" w:eastAsia="Times New Roman" w:hAnsiTheme="minorBidi"/>
          <w:sz w:val="28"/>
        </w:rPr>
        <w:t xml:space="preserve">microsecond) </w:t>
      </w:r>
      <w:r w:rsidRPr="00816719">
        <w:rPr>
          <w:rFonts w:asciiTheme="minorBidi" w:eastAsia="Times New Roman" w:hAnsiTheme="minorBidi"/>
          <w:sz w:val="28"/>
          <w:cs/>
        </w:rPr>
        <w:t xml:space="preserve">โดยสร้างสภาวะให้ทราบได้ว่า สภาวะที่กำหนดขึ้น คือจุดเริ่มต้น ของการส่งผ่านข้อมูล หรือสิ้นสุด การส่งผ่านข้อมูล และต้องมีการกำหนดมาตรฐานขึ้นมาว่าปลั้กที่ใช้เสียบ เพื่อเชื่อมโยงเน็ตเวิร์ค จะต้องมีกี่ขา ในบางกรณีที่ต้องการ ส่งผ่านข้อมูล ที่มีประสิทธิภาพมากขึ้น จะรวมหลายช่องทางการสื่อสาร เข้าด้วยกัน ซึ่งกรณีนี้ ระดับการเชื่อมโยงทางกายภาพ จะมองช่องทางหลายๆ ช่องทาง ที่รวมเข้าด้วยกัน เหมือนช่องทางเดียว ซึ่ง </w:t>
      </w:r>
      <w:r w:rsidRPr="00816719">
        <w:rPr>
          <w:rFonts w:asciiTheme="minorBidi" w:eastAsia="Times New Roman" w:hAnsiTheme="minorBidi"/>
          <w:sz w:val="28"/>
        </w:rPr>
        <w:t xml:space="preserve">Protocol </w:t>
      </w:r>
      <w:r w:rsidRPr="00816719">
        <w:rPr>
          <w:rFonts w:asciiTheme="minorBidi" w:eastAsia="Times New Roman" w:hAnsiTheme="minorBidi"/>
          <w:sz w:val="28"/>
          <w:cs/>
        </w:rPr>
        <w:t>ในระดับสูงขึ้นไป จะช่วยทำหน้าที่นี้ ดังนั้น การออกแบบ จึงต้องพิจารณาครอบคลุม ไปถึงกลไกทางด้านกำลังไฟฟ้า และส่วนที่ต่อเชื่อมกัน เป็นเน็ตเวิร์คย่อยด้วย</w:t>
      </w:r>
    </w:p>
    <w:p w14:paraId="248CB6C8" w14:textId="21D7087A" w:rsidR="00816719" w:rsidRPr="00FC3A0A" w:rsidRDefault="00816719" w:rsidP="00107918">
      <w:pPr>
        <w:shd w:val="clear" w:color="auto" w:fill="FFFFFF"/>
        <w:spacing w:after="0" w:line="240" w:lineRule="auto"/>
        <w:rPr>
          <w:rFonts w:asciiTheme="minorBidi" w:eastAsia="Times New Roman" w:hAnsiTheme="minorBidi"/>
          <w:sz w:val="28"/>
        </w:rPr>
      </w:pPr>
      <w:r w:rsidRPr="00816719">
        <w:rPr>
          <w:rFonts w:asciiTheme="minorBidi" w:eastAsia="Times New Roman" w:hAnsiTheme="minorBidi"/>
          <w:sz w:val="28"/>
        </w:rPr>
        <w:br/>
        <w:t>     </w:t>
      </w:r>
      <w:r w:rsidRPr="00816719">
        <w:rPr>
          <w:rFonts w:asciiTheme="minorBidi" w:eastAsia="Times New Roman" w:hAnsiTheme="minorBidi"/>
          <w:b/>
          <w:bCs/>
          <w:sz w:val="28"/>
          <w:u w:val="single"/>
          <w:cs/>
        </w:rPr>
        <w:t>หน้าที่</w:t>
      </w:r>
      <w:r w:rsidRPr="00816719">
        <w:rPr>
          <w:rFonts w:asciiTheme="minorBidi" w:eastAsia="Times New Roman" w:hAnsiTheme="minorBidi"/>
          <w:sz w:val="28"/>
        </w:rPr>
        <w:t>  </w:t>
      </w:r>
      <w:r w:rsidRPr="00816719">
        <w:rPr>
          <w:rFonts w:asciiTheme="minorBidi" w:eastAsia="Times New Roman" w:hAnsiTheme="minorBidi"/>
          <w:sz w:val="28"/>
          <w:cs/>
        </w:rPr>
        <w:t xml:space="preserve">ขน ส่งสัญญาณของ </w:t>
      </w:r>
      <w:r w:rsidRPr="00816719">
        <w:rPr>
          <w:rFonts w:asciiTheme="minorBidi" w:eastAsia="Times New Roman" w:hAnsiTheme="minorBidi"/>
          <w:sz w:val="28"/>
        </w:rPr>
        <w:t xml:space="preserve">Layer </w:t>
      </w:r>
      <w:r w:rsidRPr="00816719">
        <w:rPr>
          <w:rFonts w:asciiTheme="minorBidi" w:eastAsia="Times New Roman" w:hAnsiTheme="minorBidi"/>
          <w:sz w:val="28"/>
          <w:cs/>
        </w:rPr>
        <w:t xml:space="preserve">ที่สูงกว่าทั้งหมด ถ้าเอาสายออก คุณก็ไม่สามารถสื่อสารได้ แต่ถ้าไม่มี </w:t>
      </w:r>
      <w:r w:rsidRPr="00816719">
        <w:rPr>
          <w:rFonts w:asciiTheme="minorBidi" w:eastAsia="Times New Roman" w:hAnsiTheme="minorBidi"/>
          <w:sz w:val="28"/>
        </w:rPr>
        <w:t xml:space="preserve">Layer </w:t>
      </w:r>
      <w:r w:rsidRPr="00816719">
        <w:rPr>
          <w:rFonts w:asciiTheme="minorBidi" w:eastAsia="Times New Roman" w:hAnsiTheme="minorBidi"/>
          <w:sz w:val="28"/>
          <w:cs/>
        </w:rPr>
        <w:t xml:space="preserve">ที่อยู่สูงขึ้นไป คุณก็ไม่มีสิ่งที่จะสื่อสาร ยิ่ง </w:t>
      </w:r>
      <w:r w:rsidRPr="00816719">
        <w:rPr>
          <w:rFonts w:asciiTheme="minorBidi" w:eastAsia="Times New Roman" w:hAnsiTheme="minorBidi"/>
          <w:sz w:val="28"/>
        </w:rPr>
        <w:t xml:space="preserve">Layer </w:t>
      </w:r>
      <w:r w:rsidRPr="00816719">
        <w:rPr>
          <w:rFonts w:asciiTheme="minorBidi" w:eastAsia="Times New Roman" w:hAnsiTheme="minorBidi"/>
          <w:sz w:val="28"/>
          <w:cs/>
        </w:rPr>
        <w:t>สูง ๆ การสื่อสารก็จะยิ่งมีความหมาย กับผู้ใช้ปลายทางมากขึ้น</w:t>
      </w:r>
    </w:p>
    <w:p w14:paraId="516D02BE" w14:textId="5E0F055E" w:rsidR="00107918" w:rsidRPr="00FC3A0A" w:rsidRDefault="00107918" w:rsidP="00107918">
      <w:pPr>
        <w:shd w:val="clear" w:color="auto" w:fill="FFFFFF"/>
        <w:spacing w:after="0" w:line="240" w:lineRule="auto"/>
        <w:rPr>
          <w:rFonts w:asciiTheme="minorBidi" w:eastAsia="Times New Roman" w:hAnsiTheme="minorBidi"/>
          <w:sz w:val="28"/>
        </w:rPr>
      </w:pPr>
    </w:p>
    <w:p w14:paraId="2CEC3CF5" w14:textId="6E4F6BDD" w:rsidR="007E672D" w:rsidRPr="00FC3A0A" w:rsidRDefault="007E672D" w:rsidP="007E672D">
      <w:pPr>
        <w:rPr>
          <w:rFonts w:asciiTheme="minorBidi" w:hAnsiTheme="minorBidi"/>
          <w:b/>
          <w:bCs/>
          <w:sz w:val="32"/>
          <w:szCs w:val="32"/>
        </w:rPr>
      </w:pPr>
      <w:r w:rsidRPr="00FC3A0A">
        <w:rPr>
          <w:rFonts w:asciiTheme="minorBidi" w:eastAsia="Times New Roman" w:hAnsiTheme="minorBidi"/>
          <w:b/>
          <w:bCs/>
          <w:sz w:val="32"/>
          <w:szCs w:val="32"/>
          <w:cs/>
        </w:rPr>
        <w:lastRenderedPageBreak/>
        <w:t>3</w:t>
      </w:r>
      <w:r w:rsidR="00107918" w:rsidRPr="00FC3A0A">
        <w:rPr>
          <w:rFonts w:asciiTheme="minorBidi" w:eastAsia="Times New Roman" w:hAnsiTheme="minorBidi"/>
          <w:b/>
          <w:bCs/>
          <w:sz w:val="32"/>
          <w:szCs w:val="32"/>
          <w:cs/>
        </w:rPr>
        <w:t xml:space="preserve"> </w:t>
      </w:r>
      <w:r w:rsidRPr="00FC3A0A">
        <w:rPr>
          <w:rFonts w:asciiTheme="minorBidi" w:hAnsiTheme="minorBidi"/>
          <w:b/>
          <w:bCs/>
          <w:sz w:val="32"/>
          <w:szCs w:val="32"/>
          <w:cs/>
        </w:rPr>
        <w:t>สายเคเบิลทองแดง</w:t>
      </w:r>
    </w:p>
    <w:p w14:paraId="7DEB3DF8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ลักษณะของการเดินสายทองแดง</w:t>
      </w:r>
    </w:p>
    <w:p w14:paraId="7B017FA9" w14:textId="1A0A239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การเดินสายทองแดงเป็นสายประเภทที่ใช้กันมากที่สุดในเครือข่ายในปัจจุบัน ในความเป็นจริงการเดินสายทองแดงไม่ได้เป็นเพียงสายเคเบิลประเภทเดียว สายทองแดงมีสามประเภทที่แตกต่างกันซึ่งแต่ละประเภทใช้ในสถานการณ์เฉพาะ</w:t>
      </w:r>
    </w:p>
    <w:p w14:paraId="18883AF3" w14:textId="12040E68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เครือข่ายใช้สื่อทองแดงเนื่องจากมีราคาไม่แพงติดตั้งง่ายและมีความต้านทานต่อกระแสไฟฟ้าต่ำ อย่างไรก็ตามสื่อทองแดงถูก จำกัด ด้วยระยะทางและสัญญาณรบกวน</w:t>
      </w:r>
    </w:p>
    <w:p w14:paraId="1E104D07" w14:textId="0E4F7BFE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ข้อมูลจะถูกส่งผ่านสายทองแดงเป็นพัลส์ไฟฟ้า เครื่องตรวจจับในอินเทอร์เฟซเครือข่ายของอุปกรณ์ปลายทางต้องได้รับสัญญาณที่สามารถถอดรหัสได้สำเร็จเพื่อให้ตรงกับสัญญาณที่ส่ง อย่างไรก็ตามยิ่งสัญญาณเดินทางไกลเท่าไหร่สัญญาณก็ยิ่งเสื่อมลงเท่านั้น สิ่งนี้เรียกว่าการลดทอนสัญญาณ ด้วยเหตุนี้สื่อทองแดงทั้งหมดต้องปฏิบัติตามข้อ จำกัด ด้านระยะทางที่เข้มงวดตามที่กำหนดโดยมาตรฐานแนวทาง</w:t>
      </w:r>
    </w:p>
    <w:p w14:paraId="7267C29B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สัญญาณรบกวนแม่เหล็กไฟฟ้า (</w:t>
      </w:r>
      <w:r w:rsidRPr="00FC3A0A">
        <w:rPr>
          <w:rFonts w:asciiTheme="minorBidi" w:hAnsiTheme="minorBidi"/>
          <w:sz w:val="28"/>
        </w:rPr>
        <w:t xml:space="preserve">EMI) </w:t>
      </w:r>
      <w:r w:rsidRPr="00FC3A0A">
        <w:rPr>
          <w:rFonts w:asciiTheme="minorBidi" w:hAnsiTheme="minorBidi"/>
          <w:sz w:val="28"/>
          <w:cs/>
        </w:rPr>
        <w:t>หรือการรบกวนด้วยคลื่นความถี่วิทยุ (</w:t>
      </w:r>
      <w:r w:rsidRPr="00FC3A0A">
        <w:rPr>
          <w:rFonts w:asciiTheme="minorBidi" w:hAnsiTheme="minorBidi"/>
          <w:sz w:val="28"/>
        </w:rPr>
        <w:t xml:space="preserve">RFI) - </w:t>
      </w:r>
      <w:r w:rsidRPr="00FC3A0A">
        <w:rPr>
          <w:rFonts w:asciiTheme="minorBidi" w:hAnsiTheme="minorBidi"/>
          <w:sz w:val="28"/>
          <w:cs/>
        </w:rPr>
        <w:t xml:space="preserve">สัญญาณ </w:t>
      </w:r>
      <w:r w:rsidRPr="00FC3A0A">
        <w:rPr>
          <w:rFonts w:asciiTheme="minorBidi" w:hAnsiTheme="minorBidi"/>
          <w:sz w:val="28"/>
        </w:rPr>
        <w:t xml:space="preserve">EMI </w:t>
      </w:r>
      <w:r w:rsidRPr="00FC3A0A">
        <w:rPr>
          <w:rFonts w:asciiTheme="minorBidi" w:hAnsiTheme="minorBidi"/>
          <w:sz w:val="28"/>
          <w:cs/>
        </w:rPr>
        <w:t xml:space="preserve">และ </w:t>
      </w:r>
      <w:r w:rsidRPr="00FC3A0A">
        <w:rPr>
          <w:rFonts w:asciiTheme="minorBidi" w:hAnsiTheme="minorBidi"/>
          <w:sz w:val="28"/>
        </w:rPr>
        <w:t xml:space="preserve">RFI </w:t>
      </w:r>
      <w:r w:rsidRPr="00FC3A0A">
        <w:rPr>
          <w:rFonts w:asciiTheme="minorBidi" w:hAnsiTheme="minorBidi"/>
          <w:sz w:val="28"/>
          <w:cs/>
        </w:rPr>
        <w:t xml:space="preserve">สามารถบิดเบือนและทำให้สัญญาณข้อมูลที่นำโดยสื่อทองแดงเสียหายได้ แหล่งที่มาที่เป็นไปได้ของ </w:t>
      </w:r>
      <w:r w:rsidRPr="00FC3A0A">
        <w:rPr>
          <w:rFonts w:asciiTheme="minorBidi" w:hAnsiTheme="minorBidi"/>
          <w:sz w:val="28"/>
        </w:rPr>
        <w:t xml:space="preserve">EMI </w:t>
      </w:r>
      <w:r w:rsidRPr="00FC3A0A">
        <w:rPr>
          <w:rFonts w:asciiTheme="minorBidi" w:hAnsiTheme="minorBidi"/>
          <w:sz w:val="28"/>
          <w:cs/>
        </w:rPr>
        <w:t xml:space="preserve">และ </w:t>
      </w:r>
      <w:r w:rsidRPr="00FC3A0A">
        <w:rPr>
          <w:rFonts w:asciiTheme="minorBidi" w:hAnsiTheme="minorBidi"/>
          <w:sz w:val="28"/>
        </w:rPr>
        <w:t xml:space="preserve">RFI </w:t>
      </w:r>
      <w:r w:rsidRPr="00FC3A0A">
        <w:rPr>
          <w:rFonts w:asciiTheme="minorBidi" w:hAnsiTheme="minorBidi"/>
          <w:sz w:val="28"/>
          <w:cs/>
        </w:rPr>
        <w:t>ได้แก่ คลื่นวิทยุและอุปกรณ์แม่เหล็กไฟฟ้าเช่นหลอดฟลูออเรสเซนต์หรือมอเตอร์ไฟฟ้า</w:t>
      </w:r>
    </w:p>
    <w:p w14:paraId="11A1B5F0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</w:rPr>
        <w:t xml:space="preserve">Crosstalk - Crosstalk </w:t>
      </w:r>
      <w:r w:rsidRPr="00FC3A0A">
        <w:rPr>
          <w:rFonts w:asciiTheme="minorBidi" w:hAnsiTheme="minorBidi"/>
          <w:sz w:val="28"/>
          <w:cs/>
        </w:rPr>
        <w:t xml:space="preserve">เป็นการรบกวนที่เกิดจากสนามไฟฟ้าหรือสนามแม่เหล็กของสัญญาณบนสายหนึ่งไปยังสัญญาณในสายที่อยู่ติดกัน ในวงจรโทรศัพท์ </w:t>
      </w:r>
      <w:r w:rsidRPr="00FC3A0A">
        <w:rPr>
          <w:rFonts w:asciiTheme="minorBidi" w:hAnsiTheme="minorBidi"/>
          <w:sz w:val="28"/>
        </w:rPr>
        <w:t xml:space="preserve">crosstalk </w:t>
      </w:r>
      <w:r w:rsidRPr="00FC3A0A">
        <w:rPr>
          <w:rFonts w:asciiTheme="minorBidi" w:hAnsiTheme="minorBidi"/>
          <w:sz w:val="28"/>
          <w:cs/>
        </w:rPr>
        <w:t>สามารถส่งผลให้ได้ยินส่วนหนึ่งของการสนทนาด้วยเสียงอื่นจากวงจรที่อยู่ติดกัน โดยเฉพาะอย่างยิ่งเมื่อกระแสไฟฟ้าไหลผ่านสายไฟมันจะสร้างสนามแม่เหล็กวงกลมขนาดเล็กรอบ ๆ เส้นลวดซึ่งลวดที่อยู่ติดกันสามารถดึงขึ้นมาได้</w:t>
      </w:r>
    </w:p>
    <w:p w14:paraId="7C0C9A64" w14:textId="1A547719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 xml:space="preserve">เพื่อป้องกันผลกระทบเชิงลบของ </w:t>
      </w:r>
      <w:r w:rsidRPr="00FC3A0A">
        <w:rPr>
          <w:rFonts w:asciiTheme="minorBidi" w:hAnsiTheme="minorBidi"/>
          <w:sz w:val="28"/>
        </w:rPr>
        <w:t xml:space="preserve">EMI </w:t>
      </w:r>
      <w:r w:rsidRPr="00FC3A0A">
        <w:rPr>
          <w:rFonts w:asciiTheme="minorBidi" w:hAnsiTheme="minorBidi"/>
          <w:sz w:val="28"/>
          <w:cs/>
        </w:rPr>
        <w:t xml:space="preserve">และ </w:t>
      </w:r>
      <w:r w:rsidRPr="00FC3A0A">
        <w:rPr>
          <w:rFonts w:asciiTheme="minorBidi" w:hAnsiTheme="minorBidi"/>
          <w:sz w:val="28"/>
        </w:rPr>
        <w:t xml:space="preserve">RFI </w:t>
      </w:r>
      <w:r w:rsidRPr="00FC3A0A">
        <w:rPr>
          <w:rFonts w:asciiTheme="minorBidi" w:hAnsiTheme="minorBidi"/>
          <w:sz w:val="28"/>
          <w:cs/>
        </w:rPr>
        <w:t>สายทองแดงบางประเภทถูกห่อหุ้มด้วยแผ่นป้องกันโลหะและต้องมีการต่อสายดินที่เหมาะสม</w:t>
      </w:r>
    </w:p>
    <w:p w14:paraId="3361FF24" w14:textId="3569B9EC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 xml:space="preserve">เพื่อต่อต้านผลกระทบเชิงลบของ </w:t>
      </w:r>
      <w:r w:rsidRPr="00FC3A0A">
        <w:rPr>
          <w:rFonts w:asciiTheme="minorBidi" w:hAnsiTheme="minorBidi"/>
          <w:sz w:val="28"/>
        </w:rPr>
        <w:t xml:space="preserve">crosstalk </w:t>
      </w:r>
      <w:r w:rsidRPr="00FC3A0A">
        <w:rPr>
          <w:rFonts w:asciiTheme="minorBidi" w:hAnsiTheme="minorBidi"/>
          <w:sz w:val="28"/>
          <w:cs/>
        </w:rPr>
        <w:t xml:space="preserve">สายทองแดงบางประเภทมีคู่สายของวงจรที่เป็นปฏิปักษ์บิดเข้าด้วยกันซึ่งจะยกเลิก </w:t>
      </w:r>
      <w:r w:rsidRPr="00FC3A0A">
        <w:rPr>
          <w:rFonts w:asciiTheme="minorBidi" w:hAnsiTheme="minorBidi"/>
          <w:sz w:val="28"/>
        </w:rPr>
        <w:t xml:space="preserve">crosstalk </w:t>
      </w:r>
      <w:r w:rsidRPr="00FC3A0A">
        <w:rPr>
          <w:rFonts w:asciiTheme="minorBidi" w:hAnsiTheme="minorBidi"/>
          <w:sz w:val="28"/>
          <w:cs/>
        </w:rPr>
        <w:t>ได้อย่างมีประสิทธิภาพ</w:t>
      </w:r>
    </w:p>
    <w:p w14:paraId="14F44BAE" w14:textId="340E6349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ความอ่อนแอของสายทองแดงต่อเสียงรบกวนทางอิเล็กทรอนิกส์สามารถ จำกัด ได้โดยใช้คำแนะนำเหล่านี้:</w:t>
      </w:r>
    </w:p>
    <w:p w14:paraId="7B080F33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การเลือกประเภทสายเคเบิลหรือประเภทที่เหมาะสมที่สุดกับสภาพแวดล้อมเครือข่ายที่กำหนด</w:t>
      </w:r>
    </w:p>
    <w:p w14:paraId="7F3C122E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การออกแบบโครงสร้างพื้นฐานของสายเคเบิลเพื่อหลีกเลี่ยงแหล่งรบกวนที่เป็นที่รู้จักและอาจเกิดขึ้นในโครงสร้างอาคาร</w:t>
      </w:r>
    </w:p>
    <w:p w14:paraId="3E927C40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ใช้เทคนิคการเดินสายที่รวมถึงการจัดการและการยุติสายเคเบิลอย่างเหมาะสม</w:t>
      </w:r>
    </w:p>
    <w:p w14:paraId="51E208D9" w14:textId="77777777" w:rsidR="00FC3A0A" w:rsidRDefault="00FC3A0A" w:rsidP="007E672D">
      <w:pPr>
        <w:rPr>
          <w:rFonts w:asciiTheme="minorBidi" w:hAnsiTheme="minorBidi"/>
          <w:sz w:val="28"/>
        </w:rPr>
      </w:pPr>
    </w:p>
    <w:p w14:paraId="123EE503" w14:textId="2703A51D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lastRenderedPageBreak/>
        <w:t>สื่อทองแดงที่ใช้ในเครือข่ายมีสามประเภทหลัก ๆ</w:t>
      </w:r>
    </w:p>
    <w:p w14:paraId="01E311A0" w14:textId="677A5953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 xml:space="preserve">1.สายเคเบิล </w:t>
      </w:r>
      <w:r w:rsidRPr="00FC3A0A">
        <w:rPr>
          <w:rFonts w:asciiTheme="minorBidi" w:hAnsiTheme="minorBidi"/>
          <w:sz w:val="28"/>
        </w:rPr>
        <w:t xml:space="preserve">Twisted-pair (UTP) </w:t>
      </w:r>
      <w:r w:rsidRPr="00FC3A0A">
        <w:rPr>
          <w:rFonts w:asciiTheme="minorBidi" w:hAnsiTheme="minorBidi"/>
          <w:sz w:val="28"/>
          <w:cs/>
        </w:rPr>
        <w:t xml:space="preserve">ที่ไม่มีฉนวนหุ้มเป็นสื่อเครือข่ายที่พบมากที่สุด การเดินสาย </w:t>
      </w:r>
      <w:r w:rsidRPr="00FC3A0A">
        <w:rPr>
          <w:rFonts w:asciiTheme="minorBidi" w:hAnsiTheme="minorBidi"/>
          <w:sz w:val="28"/>
        </w:rPr>
        <w:t xml:space="preserve">UTP </w:t>
      </w:r>
      <w:r w:rsidRPr="00FC3A0A">
        <w:rPr>
          <w:rFonts w:asciiTheme="minorBidi" w:hAnsiTheme="minorBidi"/>
          <w:sz w:val="28"/>
          <w:cs/>
        </w:rPr>
        <w:t xml:space="preserve">สิ้นสุดด้วยตัวเชื่อมต่อ </w:t>
      </w:r>
      <w:r w:rsidRPr="00FC3A0A">
        <w:rPr>
          <w:rFonts w:asciiTheme="minorBidi" w:hAnsiTheme="minorBidi"/>
          <w:sz w:val="28"/>
        </w:rPr>
        <w:t>RJ-</w:t>
      </w:r>
      <w:r w:rsidRPr="00FC3A0A">
        <w:rPr>
          <w:rFonts w:asciiTheme="minorBidi" w:hAnsiTheme="minorBidi"/>
          <w:sz w:val="28"/>
          <w:cs/>
        </w:rPr>
        <w:t>45 ใช้สำหรับการเชื่อมต่อโฮสต์เครือข่ายกับอุปกรณ์เครือข่ายตัวกลางเช่นสวิตช์และเราเตอร์</w:t>
      </w:r>
    </w:p>
    <w:p w14:paraId="7F27D859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 xml:space="preserve">ในระบบ </w:t>
      </w:r>
      <w:r w:rsidRPr="00FC3A0A">
        <w:rPr>
          <w:rFonts w:asciiTheme="minorBidi" w:hAnsiTheme="minorBidi"/>
          <w:sz w:val="28"/>
        </w:rPr>
        <w:t xml:space="preserve">LAN </w:t>
      </w:r>
      <w:r w:rsidRPr="00FC3A0A">
        <w:rPr>
          <w:rFonts w:asciiTheme="minorBidi" w:hAnsiTheme="minorBidi"/>
          <w:sz w:val="28"/>
          <w:cs/>
        </w:rPr>
        <w:t xml:space="preserve">สายเคเบิล </w:t>
      </w:r>
      <w:r w:rsidRPr="00FC3A0A">
        <w:rPr>
          <w:rFonts w:asciiTheme="minorBidi" w:hAnsiTheme="minorBidi"/>
          <w:sz w:val="28"/>
        </w:rPr>
        <w:t xml:space="preserve">UTP </w:t>
      </w:r>
      <w:r w:rsidRPr="00FC3A0A">
        <w:rPr>
          <w:rFonts w:asciiTheme="minorBidi" w:hAnsiTheme="minorBidi"/>
          <w:sz w:val="28"/>
          <w:cs/>
        </w:rPr>
        <w:t>ประกอบด้วยสายไฟรหัสสีสี่คู่ที่บิดเข้าด้วยกันแล้วหุ้มด้วยปลอกพลาสติกที่ยืดหยนซึ่งช่วยป้องกันความเสียหายทางกายภาพเล็กน้อย การบิดของสายไฟช่วยป้องกันสัญญาณรบกวนจากสายไฟอื่น ๆ</w:t>
      </w:r>
    </w:p>
    <w:p w14:paraId="47289025" w14:textId="5BC1C5F4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2.</w:t>
      </w:r>
      <w:r w:rsidRPr="00FC3A0A">
        <w:rPr>
          <w:rFonts w:asciiTheme="minorBidi" w:hAnsiTheme="minorBidi"/>
          <w:sz w:val="28"/>
        </w:rPr>
        <w:t xml:space="preserve"> Shielded twisted-pair </w:t>
      </w:r>
      <w:r w:rsidRPr="00FC3A0A">
        <w:rPr>
          <w:rFonts w:asciiTheme="minorBidi" w:hAnsiTheme="minorBidi"/>
          <w:sz w:val="28"/>
          <w:cs/>
        </w:rPr>
        <w:t>(</w:t>
      </w:r>
      <w:r w:rsidRPr="00FC3A0A">
        <w:rPr>
          <w:rFonts w:asciiTheme="minorBidi" w:hAnsiTheme="minorBidi"/>
          <w:sz w:val="28"/>
        </w:rPr>
        <w:t xml:space="preserve">STP) </w:t>
      </w:r>
      <w:r w:rsidRPr="00FC3A0A">
        <w:rPr>
          <w:rFonts w:asciiTheme="minorBidi" w:hAnsiTheme="minorBidi"/>
          <w:sz w:val="28"/>
          <w:cs/>
        </w:rPr>
        <w:t xml:space="preserve">ป้องกันการรบกวนได้ดีกว่าสาย </w:t>
      </w:r>
      <w:r w:rsidRPr="00FC3A0A">
        <w:rPr>
          <w:rFonts w:asciiTheme="minorBidi" w:hAnsiTheme="minorBidi"/>
          <w:sz w:val="28"/>
        </w:rPr>
        <w:t xml:space="preserve">UTP </w:t>
      </w:r>
      <w:r w:rsidRPr="00FC3A0A">
        <w:rPr>
          <w:rFonts w:asciiTheme="minorBidi" w:hAnsiTheme="minorBidi"/>
          <w:sz w:val="28"/>
          <w:cs/>
        </w:rPr>
        <w:t xml:space="preserve">อย่างไรก็ตามเมื่อเทียบกับสาย </w:t>
      </w:r>
      <w:r w:rsidRPr="00FC3A0A">
        <w:rPr>
          <w:rFonts w:asciiTheme="minorBidi" w:hAnsiTheme="minorBidi"/>
          <w:sz w:val="28"/>
        </w:rPr>
        <w:t xml:space="preserve">UTP </w:t>
      </w:r>
      <w:r w:rsidRPr="00FC3A0A">
        <w:rPr>
          <w:rFonts w:asciiTheme="minorBidi" w:hAnsiTheme="minorBidi"/>
          <w:sz w:val="28"/>
          <w:cs/>
        </w:rPr>
        <w:t xml:space="preserve">แล้วสาย </w:t>
      </w:r>
      <w:r w:rsidRPr="00FC3A0A">
        <w:rPr>
          <w:rFonts w:asciiTheme="minorBidi" w:hAnsiTheme="minorBidi"/>
          <w:sz w:val="28"/>
        </w:rPr>
        <w:t xml:space="preserve">STP </w:t>
      </w:r>
      <w:r w:rsidRPr="00FC3A0A">
        <w:rPr>
          <w:rFonts w:asciiTheme="minorBidi" w:hAnsiTheme="minorBidi"/>
          <w:sz w:val="28"/>
          <w:cs/>
        </w:rPr>
        <w:t xml:space="preserve">มีราคาแพงกว่าและติดตั้งยากกว่าอย่างเห็นได้ชัด เช่นเดียวกับสาย </w:t>
      </w:r>
      <w:r w:rsidRPr="00FC3A0A">
        <w:rPr>
          <w:rFonts w:asciiTheme="minorBidi" w:hAnsiTheme="minorBidi"/>
          <w:sz w:val="28"/>
        </w:rPr>
        <w:t xml:space="preserve">UTP STP </w:t>
      </w:r>
      <w:r w:rsidRPr="00FC3A0A">
        <w:rPr>
          <w:rFonts w:asciiTheme="minorBidi" w:hAnsiTheme="minorBidi"/>
          <w:sz w:val="28"/>
          <w:cs/>
        </w:rPr>
        <w:t xml:space="preserve">ใช้ขั้วต่อ </w:t>
      </w:r>
      <w:r w:rsidRPr="00FC3A0A">
        <w:rPr>
          <w:rFonts w:asciiTheme="minorBidi" w:hAnsiTheme="minorBidi"/>
          <w:sz w:val="28"/>
        </w:rPr>
        <w:t>RJ-</w:t>
      </w:r>
      <w:r w:rsidRPr="00FC3A0A">
        <w:rPr>
          <w:rFonts w:asciiTheme="minorBidi" w:hAnsiTheme="minorBidi"/>
          <w:sz w:val="28"/>
          <w:cs/>
        </w:rPr>
        <w:t>45</w:t>
      </w:r>
    </w:p>
    <w:p w14:paraId="6EEFE5AD" w14:textId="33D404B2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 xml:space="preserve">สายเคเบิล </w:t>
      </w:r>
      <w:r w:rsidRPr="00FC3A0A">
        <w:rPr>
          <w:rFonts w:asciiTheme="minorBidi" w:hAnsiTheme="minorBidi"/>
          <w:sz w:val="28"/>
        </w:rPr>
        <w:t xml:space="preserve">STP </w:t>
      </w:r>
      <w:r w:rsidRPr="00FC3A0A">
        <w:rPr>
          <w:rFonts w:asciiTheme="minorBidi" w:hAnsiTheme="minorBidi"/>
          <w:sz w:val="28"/>
          <w:cs/>
        </w:rPr>
        <w:t xml:space="preserve">รวมเทคนิคการป้องกันเพื่อตอบโต้ </w:t>
      </w:r>
      <w:r w:rsidRPr="00FC3A0A">
        <w:rPr>
          <w:rFonts w:asciiTheme="minorBidi" w:hAnsiTheme="minorBidi"/>
          <w:sz w:val="28"/>
        </w:rPr>
        <w:t xml:space="preserve">EMI </w:t>
      </w:r>
      <w:r w:rsidRPr="00FC3A0A">
        <w:rPr>
          <w:rFonts w:asciiTheme="minorBidi" w:hAnsiTheme="minorBidi"/>
          <w:sz w:val="28"/>
          <w:cs/>
        </w:rPr>
        <w:t xml:space="preserve">และ </w:t>
      </w:r>
      <w:r w:rsidRPr="00FC3A0A">
        <w:rPr>
          <w:rFonts w:asciiTheme="minorBidi" w:hAnsiTheme="minorBidi"/>
          <w:sz w:val="28"/>
        </w:rPr>
        <w:t xml:space="preserve">RFI </w:t>
      </w:r>
      <w:r w:rsidRPr="00FC3A0A">
        <w:rPr>
          <w:rFonts w:asciiTheme="minorBidi" w:hAnsiTheme="minorBidi"/>
          <w:sz w:val="28"/>
          <w:cs/>
        </w:rPr>
        <w:t xml:space="preserve">และการบิดลวดเพื่อป้องกันการครอสทอล์ค เพื่อให้ได้รับประโยชน์อย่างเต็มที่จากการป้องกันสายเคเบิล </w:t>
      </w:r>
      <w:r w:rsidRPr="00FC3A0A">
        <w:rPr>
          <w:rFonts w:asciiTheme="minorBidi" w:hAnsiTheme="minorBidi"/>
          <w:sz w:val="28"/>
        </w:rPr>
        <w:t xml:space="preserve">STP </w:t>
      </w:r>
      <w:r w:rsidRPr="00FC3A0A">
        <w:rPr>
          <w:rFonts w:asciiTheme="minorBidi" w:hAnsiTheme="minorBidi"/>
          <w:sz w:val="28"/>
          <w:cs/>
        </w:rPr>
        <w:t xml:space="preserve">จะถูกยกเลิกด้วยขั้วต่อข้อมูล </w:t>
      </w:r>
      <w:r w:rsidRPr="00FC3A0A">
        <w:rPr>
          <w:rFonts w:asciiTheme="minorBidi" w:hAnsiTheme="minorBidi"/>
          <w:sz w:val="28"/>
        </w:rPr>
        <w:t xml:space="preserve">STP </w:t>
      </w:r>
      <w:r w:rsidRPr="00FC3A0A">
        <w:rPr>
          <w:rFonts w:asciiTheme="minorBidi" w:hAnsiTheme="minorBidi"/>
          <w:sz w:val="28"/>
          <w:cs/>
        </w:rPr>
        <w:t>ที่มีการป้องกันพิเศษ หากสายเคเบิลมีการต่อสายดินอย่างไม่เหมาะสมชิลด์อาจทำหน้าที่เป็นเสาอากาศและรับสัญญาณที่ไม่ต้องการ</w:t>
      </w:r>
    </w:p>
    <w:p w14:paraId="044B14EA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 xml:space="preserve">สายเคเบิล </w:t>
      </w:r>
      <w:r w:rsidRPr="00FC3A0A">
        <w:rPr>
          <w:rFonts w:asciiTheme="minorBidi" w:hAnsiTheme="minorBidi"/>
          <w:sz w:val="28"/>
        </w:rPr>
        <w:t xml:space="preserve">STP </w:t>
      </w:r>
      <w:r w:rsidRPr="00FC3A0A">
        <w:rPr>
          <w:rFonts w:asciiTheme="minorBidi" w:hAnsiTheme="minorBidi"/>
          <w:sz w:val="28"/>
          <w:cs/>
        </w:rPr>
        <w:t>ที่แสดงใช้สายไฟสี่คู่แต่ละเส้นห่อด้วยฟอยล์ซึ่งจะพันด้วยเปียโลหะหรือฟอยล์โดยรวม</w:t>
      </w:r>
    </w:p>
    <w:p w14:paraId="4926274A" w14:textId="67C4FF72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3.สายโคแอกเชียลหรือโคแอกเชียลเรียกสั้น ๆ ว่ามีตัวนำสองตัวที่ใช้แกนเดียวกัน ดังแสดงในรูปสายโคแอกเชียลประกอบด้วยสิ่งต่อไปนี้:</w:t>
      </w:r>
    </w:p>
    <w:p w14:paraId="57BE2B02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ตัวนำทองแดงใช้ในการส่งสัญญาณอิเล็กทรอนิกส์</w:t>
      </w:r>
    </w:p>
    <w:p w14:paraId="3584BF7F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ชั้นของฉนวนพลาสติกที่มีความยืดหยุ่นล้อมรอบตัวนำทองแดง</w:t>
      </w:r>
    </w:p>
    <w:p w14:paraId="40B347D3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วัสดุฉนวนล้อมรอบด้วยทองแดงถักทอหรือฟอยล์โลหะซึ่งทำหน้าที่เป็นลวดเส้นที่สองในวงจรและเป็นเกราะป้องกันสำหรับตัวนำด้านใน ชั้นที่สองหรือเกราะป้องกันนี้ยังช่วยลดปริมาณการรบกวนทางแม่เหล็กไฟฟ้าภายนอก</w:t>
      </w:r>
    </w:p>
    <w:p w14:paraId="38D73794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สายเคเบิลทั้งหมดถูกหุ้มด้วยปลอกหุ้มสายเคเบิลเพื่อป้องกันความเสียหายทางกายภาพเล็กน้อย</w:t>
      </w:r>
    </w:p>
    <w:p w14:paraId="36F2CC30" w14:textId="0B88B001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 xml:space="preserve">แม้ว่าสาย </w:t>
      </w:r>
      <w:r w:rsidRPr="00FC3A0A">
        <w:rPr>
          <w:rFonts w:asciiTheme="minorBidi" w:hAnsiTheme="minorBidi"/>
          <w:sz w:val="28"/>
        </w:rPr>
        <w:t xml:space="preserve">UTP </w:t>
      </w:r>
      <w:r w:rsidRPr="00FC3A0A">
        <w:rPr>
          <w:rFonts w:asciiTheme="minorBidi" w:hAnsiTheme="minorBidi"/>
          <w:sz w:val="28"/>
          <w:cs/>
        </w:rPr>
        <w:t>จะเปลี่ยนสายโคแอกเชียลเป็นหลักในการติดตั้งอีเทอร์เน็ตสมัยใหม่ แต่การออกแบบสายโคแอกเซียลจะใช้ในสถานการณ์ต่อไปนี้</w:t>
      </w:r>
    </w:p>
    <w:p w14:paraId="1B902CD3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การติดตั้งแบบไร้สาย - สายโคแอกเชียลต่อเสาอากาศเข้ากับอุปกรณ์ไร้สาย สายโคแอกเชียลมีพลังงานคลื่นความถี่วิทยุ (</w:t>
      </w:r>
      <w:r w:rsidRPr="00FC3A0A">
        <w:rPr>
          <w:rFonts w:asciiTheme="minorBidi" w:hAnsiTheme="minorBidi"/>
          <w:sz w:val="28"/>
        </w:rPr>
        <w:t xml:space="preserve">RF) </w:t>
      </w:r>
      <w:r w:rsidRPr="00FC3A0A">
        <w:rPr>
          <w:rFonts w:asciiTheme="minorBidi" w:hAnsiTheme="minorBidi"/>
          <w:sz w:val="28"/>
          <w:cs/>
        </w:rPr>
        <w:t>ระหว่างเสาอากาศและอุปกรณ์วิทยุ</w:t>
      </w:r>
    </w:p>
    <w:p w14:paraId="77063F5D" w14:textId="77777777" w:rsid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การติดตั้งเคเบิลอินเทอร์เน็ต - ผู้ให้บริการเคเบิลให้การเชื่อมต่ออินเทอร์เน็ตแก่ลูกค้าโดยการเปลี่ยนบางส่วนของสายโคแอกเชียลและสนับสนุนองค์ประกอบการขยายสัญญาณด้วยสายไฟเบอร์ออปติก อย่างไรก็ตามการเดินสายภายในสถานที่ของลูกค้ายังคงเป็นสายโคแอกซ์</w:t>
      </w:r>
    </w:p>
    <w:p w14:paraId="693FED63" w14:textId="1EBA9581" w:rsidR="007E672D" w:rsidRPr="00FC3A0A" w:rsidRDefault="007E672D" w:rsidP="007E672D">
      <w:pPr>
        <w:rPr>
          <w:rFonts w:asciiTheme="minorBidi" w:hAnsiTheme="minorBidi"/>
          <w:b/>
          <w:bCs/>
          <w:sz w:val="32"/>
          <w:szCs w:val="32"/>
        </w:rPr>
      </w:pPr>
      <w:r w:rsidRPr="00FC3A0A">
        <w:rPr>
          <w:rFonts w:asciiTheme="minorBidi" w:hAnsiTheme="minorBidi"/>
          <w:b/>
          <w:bCs/>
          <w:sz w:val="32"/>
          <w:szCs w:val="32"/>
          <w:cs/>
        </w:rPr>
        <w:lastRenderedPageBreak/>
        <w:t>4</w:t>
      </w:r>
      <w:r w:rsidRPr="00FC3A0A">
        <w:rPr>
          <w:rFonts w:asciiTheme="minorBidi" w:hAnsiTheme="minorBidi"/>
          <w:b/>
          <w:bCs/>
          <w:sz w:val="32"/>
          <w:szCs w:val="32"/>
          <w:cs/>
        </w:rPr>
        <w:t xml:space="preserve"> สายเคเบิล </w:t>
      </w:r>
      <w:r w:rsidRPr="00FC3A0A">
        <w:rPr>
          <w:rFonts w:asciiTheme="minorBidi" w:hAnsiTheme="minorBidi"/>
          <w:b/>
          <w:bCs/>
          <w:sz w:val="32"/>
          <w:szCs w:val="32"/>
        </w:rPr>
        <w:t>UTP</w:t>
      </w:r>
    </w:p>
    <w:p w14:paraId="3DA27BDB" w14:textId="45B9DA41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 xml:space="preserve">เนื่องจากสายเคเบิล </w:t>
      </w:r>
      <w:r w:rsidRPr="00FC3A0A">
        <w:rPr>
          <w:rFonts w:asciiTheme="minorBidi" w:hAnsiTheme="minorBidi"/>
          <w:sz w:val="28"/>
        </w:rPr>
        <w:t xml:space="preserve">UTP </w:t>
      </w:r>
      <w:r w:rsidRPr="00FC3A0A">
        <w:rPr>
          <w:rFonts w:asciiTheme="minorBidi" w:hAnsiTheme="minorBidi"/>
          <w:sz w:val="28"/>
          <w:cs/>
        </w:rPr>
        <w:t xml:space="preserve">เป็นมาตรฐานสำหรับใช้ใน </w:t>
      </w:r>
      <w:r w:rsidRPr="00FC3A0A">
        <w:rPr>
          <w:rFonts w:asciiTheme="minorBidi" w:hAnsiTheme="minorBidi"/>
          <w:sz w:val="28"/>
        </w:rPr>
        <w:t xml:space="preserve">LAN </w:t>
      </w:r>
      <w:r w:rsidRPr="00FC3A0A">
        <w:rPr>
          <w:rFonts w:asciiTheme="minorBidi" w:hAnsiTheme="minorBidi"/>
          <w:sz w:val="28"/>
          <w:cs/>
        </w:rPr>
        <w:t>หัวข้อนี้จะกล่าวถึงรายละเอียดเกี่ยวกับข้อดีและข้อ จำกัด และสิ่งที่สามารถทำได้เพื่อหลีกเลี่ยงปัญหา</w:t>
      </w:r>
    </w:p>
    <w:p w14:paraId="1D764B57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 xml:space="preserve">เมื่อใช้เป็นสื่อเครือข่ายสายเคเบิล </w:t>
      </w:r>
      <w:r w:rsidRPr="00FC3A0A">
        <w:rPr>
          <w:rFonts w:asciiTheme="minorBidi" w:hAnsiTheme="minorBidi"/>
          <w:sz w:val="28"/>
        </w:rPr>
        <w:t xml:space="preserve">UTP </w:t>
      </w:r>
      <w:r w:rsidRPr="00FC3A0A">
        <w:rPr>
          <w:rFonts w:asciiTheme="minorBidi" w:hAnsiTheme="minorBidi"/>
          <w:sz w:val="28"/>
          <w:cs/>
        </w:rPr>
        <w:t>ประกอบด้วยสายทองแดงรหัสสีสี่คู่ที่บิดเข้าด้วยกันแล้วห่อหุ้มด้วยปลอกพลาสติกที่มีความยืดหยุ่น ขนาดที่เล็กอาจเป็นประโยชน์ในระหว่างการติดตั้ง</w:t>
      </w:r>
    </w:p>
    <w:p w14:paraId="5E3506B8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 xml:space="preserve">สาย </w:t>
      </w:r>
      <w:r w:rsidRPr="00FC3A0A">
        <w:rPr>
          <w:rFonts w:asciiTheme="minorBidi" w:hAnsiTheme="minorBidi"/>
          <w:sz w:val="28"/>
        </w:rPr>
        <w:t xml:space="preserve">UTP </w:t>
      </w:r>
      <w:r w:rsidRPr="00FC3A0A">
        <w:rPr>
          <w:rFonts w:asciiTheme="minorBidi" w:hAnsiTheme="minorBidi"/>
          <w:sz w:val="28"/>
          <w:cs/>
        </w:rPr>
        <w:t xml:space="preserve">ไม่ใช้การป้องกันเพื่อตอบโต้ผลกระทบของ </w:t>
      </w:r>
      <w:r w:rsidRPr="00FC3A0A">
        <w:rPr>
          <w:rFonts w:asciiTheme="minorBidi" w:hAnsiTheme="minorBidi"/>
          <w:sz w:val="28"/>
        </w:rPr>
        <w:t xml:space="preserve">EMI </w:t>
      </w:r>
      <w:r w:rsidRPr="00FC3A0A">
        <w:rPr>
          <w:rFonts w:asciiTheme="minorBidi" w:hAnsiTheme="minorBidi"/>
          <w:sz w:val="28"/>
          <w:cs/>
        </w:rPr>
        <w:t xml:space="preserve">และ </w:t>
      </w:r>
      <w:r w:rsidRPr="00FC3A0A">
        <w:rPr>
          <w:rFonts w:asciiTheme="minorBidi" w:hAnsiTheme="minorBidi"/>
          <w:sz w:val="28"/>
        </w:rPr>
        <w:t xml:space="preserve">RFI </w:t>
      </w:r>
      <w:r w:rsidRPr="00FC3A0A">
        <w:rPr>
          <w:rFonts w:asciiTheme="minorBidi" w:hAnsiTheme="minorBidi"/>
          <w:sz w:val="28"/>
          <w:cs/>
        </w:rPr>
        <w:t xml:space="preserve">นักออกแบบสายเคเบิลได้ค้นพบวิธีอื่นที่สามารถ จำกัด ผลเสียของ </w:t>
      </w:r>
      <w:r w:rsidRPr="00FC3A0A">
        <w:rPr>
          <w:rFonts w:asciiTheme="minorBidi" w:hAnsiTheme="minorBidi"/>
          <w:sz w:val="28"/>
        </w:rPr>
        <w:t xml:space="preserve">crosstalk </w:t>
      </w:r>
      <w:r w:rsidRPr="00FC3A0A">
        <w:rPr>
          <w:rFonts w:asciiTheme="minorBidi" w:hAnsiTheme="minorBidi"/>
          <w:sz w:val="28"/>
          <w:cs/>
        </w:rPr>
        <w:t>ได้</w:t>
      </w:r>
    </w:p>
    <w:p w14:paraId="334FB0F0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</w:rPr>
        <w:t>Cancellation -</w:t>
      </w:r>
      <w:r w:rsidRPr="00FC3A0A">
        <w:rPr>
          <w:rFonts w:asciiTheme="minorBidi" w:hAnsiTheme="minorBidi"/>
          <w:sz w:val="28"/>
          <w:cs/>
        </w:rPr>
        <w:t xml:space="preserve">ขณะนี้นักออกแบบจับคู่สายไฟในวงจร เมื่อสายไฟสองเส้นในวงจรไฟฟ้าวางใกล้กันสนามแม่เหล็กของพวกมันจะตรงข้ามกันอย่างแน่นอน ดังนั้นสนามแม่เหล็กทั้งสองจะยกเลิกซึ่งกันและกันและยังยกเลิกสัญญาณ </w:t>
      </w:r>
      <w:r w:rsidRPr="00FC3A0A">
        <w:rPr>
          <w:rFonts w:asciiTheme="minorBidi" w:hAnsiTheme="minorBidi"/>
          <w:sz w:val="28"/>
        </w:rPr>
        <w:t xml:space="preserve">EMI </w:t>
      </w:r>
      <w:r w:rsidRPr="00FC3A0A">
        <w:rPr>
          <w:rFonts w:asciiTheme="minorBidi" w:hAnsiTheme="minorBidi"/>
          <w:sz w:val="28"/>
          <w:cs/>
        </w:rPr>
        <w:t xml:space="preserve">และ </w:t>
      </w:r>
      <w:r w:rsidRPr="00FC3A0A">
        <w:rPr>
          <w:rFonts w:asciiTheme="minorBidi" w:hAnsiTheme="minorBidi"/>
          <w:sz w:val="28"/>
        </w:rPr>
        <w:t xml:space="preserve">RFI </w:t>
      </w:r>
      <w:r w:rsidRPr="00FC3A0A">
        <w:rPr>
          <w:rFonts w:asciiTheme="minorBidi" w:hAnsiTheme="minorBidi"/>
          <w:sz w:val="28"/>
          <w:cs/>
        </w:rPr>
        <w:t>ภายนอกด้วย</w:t>
      </w:r>
    </w:p>
    <w:p w14:paraId="1343B6D7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 xml:space="preserve">การเปลี่ยนแปลงจำนวนการบิดต่อคู่สาย - เพื่อเพิ่มผลการยกเลิกของสายวงจรที่จับคู่ให้ดียิ่งขึ้นนักออกแบบจะเปลี่ยนจำนวนการบิดของสายไฟแต่ละคู่ในสายเคเบิล สายเคเบิล </w:t>
      </w:r>
      <w:r w:rsidRPr="00FC3A0A">
        <w:rPr>
          <w:rFonts w:asciiTheme="minorBidi" w:hAnsiTheme="minorBidi"/>
          <w:sz w:val="28"/>
        </w:rPr>
        <w:t xml:space="preserve">UTP </w:t>
      </w:r>
      <w:r w:rsidRPr="00FC3A0A">
        <w:rPr>
          <w:rFonts w:asciiTheme="minorBidi" w:hAnsiTheme="minorBidi"/>
          <w:sz w:val="28"/>
          <w:cs/>
        </w:rPr>
        <w:t>ต้องเป็นไปตามข้อกำหนดที่ชัดเจนว่าอนุญาตให้มีการบิดหรือถักเปียได้กี่เส้นต่อหนึ่งเมตร (</w:t>
      </w:r>
      <w:r w:rsidRPr="00FC3A0A">
        <w:rPr>
          <w:rFonts w:asciiTheme="minorBidi" w:hAnsiTheme="minorBidi"/>
          <w:sz w:val="28"/>
        </w:rPr>
        <w:t>3.28</w:t>
      </w:r>
      <w:r w:rsidRPr="00FC3A0A">
        <w:rPr>
          <w:rFonts w:asciiTheme="minorBidi" w:hAnsiTheme="minorBidi"/>
          <w:sz w:val="28"/>
          <w:cs/>
        </w:rPr>
        <w:t xml:space="preserve"> ฟุต) ของสายเคเบิล สังเกตในรูปว่าคู่สีส้ม / ส้มขาวบิดน้อยกว่าคู่ฟ้า / น้ำเงินขาว แต่ละคู่สีจะถูกบิดด้วยจำนวนครั้งที่แตกต่างกัน</w:t>
      </w:r>
    </w:p>
    <w:p w14:paraId="27CA0CCE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 xml:space="preserve">สายเคเบิล </w:t>
      </w:r>
      <w:r w:rsidRPr="00FC3A0A">
        <w:rPr>
          <w:rFonts w:asciiTheme="minorBidi" w:hAnsiTheme="minorBidi"/>
          <w:sz w:val="28"/>
        </w:rPr>
        <w:t xml:space="preserve">UTP </w:t>
      </w:r>
      <w:r w:rsidRPr="00FC3A0A">
        <w:rPr>
          <w:rFonts w:asciiTheme="minorBidi" w:hAnsiTheme="minorBidi"/>
          <w:sz w:val="28"/>
          <w:cs/>
        </w:rPr>
        <w:t>อาศัยเอฟเฟกต์การยกเลิกที่ผลิตโดยคู่สายบิดเพียงอย่างเดียวเพื่อ จำกัด การลดลงของสัญญาณและให้การป้องกันตัวเองสำหรับคู่สายภายในสื่อเครือข่ายได้อย่างมีประสิทธิภาพ</w:t>
      </w:r>
    </w:p>
    <w:p w14:paraId="0D5A053E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 xml:space="preserve">การเดินสาย </w:t>
      </w:r>
      <w:r w:rsidRPr="00FC3A0A">
        <w:rPr>
          <w:rFonts w:asciiTheme="minorBidi" w:hAnsiTheme="minorBidi"/>
          <w:sz w:val="28"/>
        </w:rPr>
        <w:t xml:space="preserve">UTP </w:t>
      </w:r>
      <w:r w:rsidRPr="00FC3A0A">
        <w:rPr>
          <w:rFonts w:asciiTheme="minorBidi" w:hAnsiTheme="minorBidi"/>
          <w:sz w:val="28"/>
          <w:cs/>
        </w:rPr>
        <w:t xml:space="preserve">เป็นไปตามมาตรฐานที่กำหนดร่วมกันโดย </w:t>
      </w:r>
      <w:r w:rsidRPr="00FC3A0A">
        <w:rPr>
          <w:rFonts w:asciiTheme="minorBidi" w:hAnsiTheme="minorBidi"/>
          <w:sz w:val="28"/>
        </w:rPr>
        <w:t xml:space="preserve">TIA / EIA </w:t>
      </w:r>
      <w:r w:rsidRPr="00FC3A0A">
        <w:rPr>
          <w:rFonts w:asciiTheme="minorBidi" w:hAnsiTheme="minorBidi"/>
          <w:sz w:val="28"/>
          <w:cs/>
        </w:rPr>
        <w:t xml:space="preserve">โดยเฉพาะ </w:t>
      </w:r>
      <w:r w:rsidRPr="00FC3A0A">
        <w:rPr>
          <w:rFonts w:asciiTheme="minorBidi" w:hAnsiTheme="minorBidi"/>
          <w:sz w:val="28"/>
        </w:rPr>
        <w:t>TIA / EIA-</w:t>
      </w:r>
      <w:r w:rsidRPr="00FC3A0A">
        <w:rPr>
          <w:rFonts w:asciiTheme="minorBidi" w:hAnsiTheme="minorBidi"/>
          <w:sz w:val="28"/>
          <w:cs/>
        </w:rPr>
        <w:t xml:space="preserve">568 กำหนดมาตรฐานการเดินสายเชิงพาณิชย์สำหรับการติดตั้ง </w:t>
      </w:r>
      <w:r w:rsidRPr="00FC3A0A">
        <w:rPr>
          <w:rFonts w:asciiTheme="minorBidi" w:hAnsiTheme="minorBidi"/>
          <w:sz w:val="28"/>
        </w:rPr>
        <w:t xml:space="preserve">LAN </w:t>
      </w:r>
      <w:r w:rsidRPr="00FC3A0A">
        <w:rPr>
          <w:rFonts w:asciiTheme="minorBidi" w:hAnsiTheme="minorBidi"/>
          <w:sz w:val="28"/>
          <w:cs/>
        </w:rPr>
        <w:t xml:space="preserve">และเป็นมาตรฐานที่ใช้กันมากที่สุดในสภาพแวดล้อมการเดินสาย </w:t>
      </w:r>
      <w:r w:rsidRPr="00FC3A0A">
        <w:rPr>
          <w:rFonts w:asciiTheme="minorBidi" w:hAnsiTheme="minorBidi"/>
          <w:sz w:val="28"/>
        </w:rPr>
        <w:t xml:space="preserve">LAN </w:t>
      </w:r>
      <w:r w:rsidRPr="00FC3A0A">
        <w:rPr>
          <w:rFonts w:asciiTheme="minorBidi" w:hAnsiTheme="minorBidi"/>
          <w:sz w:val="28"/>
          <w:cs/>
        </w:rPr>
        <w:t>องค์ประกอบบางส่วนที่กำหนดมีดังนี้:</w:t>
      </w:r>
    </w:p>
    <w:p w14:paraId="5187DD29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ประเภทสายเคเบิล</w:t>
      </w:r>
    </w:p>
    <w:p w14:paraId="643C4C3A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ความยาวสายเคเบิล</w:t>
      </w:r>
    </w:p>
    <w:p w14:paraId="78454135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ตัวเชื่อมต่อ</w:t>
      </w:r>
    </w:p>
    <w:p w14:paraId="13E37CED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การยุติสายเคเบิล</w:t>
      </w:r>
    </w:p>
    <w:p w14:paraId="193C4E84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วิธีทดสอบสายเคเบิล</w:t>
      </w:r>
    </w:p>
    <w:p w14:paraId="399CDD31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 xml:space="preserve">คุณสมบัติทางไฟฟ้าของสายทองแดงถูกกำหนดโดย </w:t>
      </w:r>
      <w:r w:rsidRPr="00FC3A0A">
        <w:rPr>
          <w:rFonts w:asciiTheme="minorBidi" w:hAnsiTheme="minorBidi"/>
          <w:sz w:val="28"/>
        </w:rPr>
        <w:t xml:space="preserve">Institute of Electrical and Electronics Engineers (IEEE) IEEE </w:t>
      </w:r>
      <w:r w:rsidRPr="00FC3A0A">
        <w:rPr>
          <w:rFonts w:asciiTheme="minorBidi" w:hAnsiTheme="minorBidi"/>
          <w:sz w:val="28"/>
          <w:cs/>
        </w:rPr>
        <w:t xml:space="preserve">ให้คะแนนการเดินสาย </w:t>
      </w:r>
      <w:r w:rsidRPr="00FC3A0A">
        <w:rPr>
          <w:rFonts w:asciiTheme="minorBidi" w:hAnsiTheme="minorBidi"/>
          <w:sz w:val="28"/>
        </w:rPr>
        <w:t xml:space="preserve">UTP </w:t>
      </w:r>
      <w:r w:rsidRPr="00FC3A0A">
        <w:rPr>
          <w:rFonts w:asciiTheme="minorBidi" w:hAnsiTheme="minorBidi"/>
          <w:sz w:val="28"/>
          <w:cs/>
        </w:rPr>
        <w:t>ตามประสิทธิภาพ สายเคเบิลถูกจัดวางเป็นหมวดหมู่ตามความสามารถในการรองรับอัตราแบนด์</w:t>
      </w:r>
      <w:r w:rsidRPr="00FC3A0A">
        <w:rPr>
          <w:rFonts w:asciiTheme="minorBidi" w:hAnsiTheme="minorBidi"/>
          <w:sz w:val="28"/>
          <w:cs/>
        </w:rPr>
        <w:lastRenderedPageBreak/>
        <w:t xml:space="preserve">วิดท์ที่สูงขึ้น ตัวอย่างเช่นสายเคเบิลประเภท 5 มักใช้ในการติดตั้ง </w:t>
      </w:r>
      <w:r w:rsidRPr="00FC3A0A">
        <w:rPr>
          <w:rFonts w:asciiTheme="minorBidi" w:hAnsiTheme="minorBidi"/>
          <w:sz w:val="28"/>
        </w:rPr>
        <w:t xml:space="preserve">Fast Ethernet </w:t>
      </w:r>
      <w:r w:rsidRPr="00FC3A0A">
        <w:rPr>
          <w:rFonts w:asciiTheme="minorBidi" w:hAnsiTheme="minorBidi"/>
          <w:sz w:val="28"/>
          <w:cs/>
        </w:rPr>
        <w:t>100</w:t>
      </w:r>
      <w:r w:rsidRPr="00FC3A0A">
        <w:rPr>
          <w:rFonts w:asciiTheme="minorBidi" w:hAnsiTheme="minorBidi"/>
          <w:sz w:val="28"/>
        </w:rPr>
        <w:t xml:space="preserve">BASE-TX </w:t>
      </w:r>
      <w:r w:rsidRPr="00FC3A0A">
        <w:rPr>
          <w:rFonts w:asciiTheme="minorBidi" w:hAnsiTheme="minorBidi"/>
          <w:sz w:val="28"/>
          <w:cs/>
        </w:rPr>
        <w:t xml:space="preserve">หมวดหมู่อื่น ๆ ได้แก่ สาย </w:t>
      </w:r>
      <w:r w:rsidRPr="00FC3A0A">
        <w:rPr>
          <w:rFonts w:asciiTheme="minorBidi" w:hAnsiTheme="minorBidi"/>
          <w:sz w:val="28"/>
        </w:rPr>
        <w:t xml:space="preserve">Enhanced Category </w:t>
      </w:r>
      <w:r w:rsidRPr="00FC3A0A">
        <w:rPr>
          <w:rFonts w:asciiTheme="minorBidi" w:hAnsiTheme="minorBidi"/>
          <w:sz w:val="28"/>
          <w:cs/>
        </w:rPr>
        <w:t>5</w:t>
      </w:r>
      <w:r w:rsidRPr="00FC3A0A">
        <w:rPr>
          <w:rFonts w:asciiTheme="minorBidi" w:hAnsiTheme="minorBidi"/>
          <w:sz w:val="28"/>
        </w:rPr>
        <w:t xml:space="preserve">, Category </w:t>
      </w:r>
      <w:r w:rsidRPr="00FC3A0A">
        <w:rPr>
          <w:rFonts w:asciiTheme="minorBidi" w:hAnsiTheme="minorBidi"/>
          <w:sz w:val="28"/>
          <w:cs/>
        </w:rPr>
        <w:t xml:space="preserve">6 และ </w:t>
      </w:r>
      <w:r w:rsidRPr="00FC3A0A">
        <w:rPr>
          <w:rFonts w:asciiTheme="minorBidi" w:hAnsiTheme="minorBidi"/>
          <w:sz w:val="28"/>
        </w:rPr>
        <w:t xml:space="preserve">Category </w:t>
      </w:r>
      <w:r w:rsidRPr="00FC3A0A">
        <w:rPr>
          <w:rFonts w:asciiTheme="minorBidi" w:hAnsiTheme="minorBidi"/>
          <w:sz w:val="28"/>
          <w:cs/>
        </w:rPr>
        <w:t>6</w:t>
      </w:r>
      <w:r w:rsidRPr="00FC3A0A">
        <w:rPr>
          <w:rFonts w:asciiTheme="minorBidi" w:hAnsiTheme="minorBidi"/>
          <w:sz w:val="28"/>
        </w:rPr>
        <w:t>a</w:t>
      </w:r>
    </w:p>
    <w:p w14:paraId="51DE8654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สายเคเบิลในประเภทที่สูงขึ้นได้รับการออกแบบและสร้างขึ้นเพื่อรองรับอัตราข้อมูลที่สูงขึ้น เนื่องจากเทคโนโลยีอีเธอร์เน็ตความเร็วกิกะบิตใหม่กำลังได้รับการพัฒนาและนำมาใช้ตอนนี้หมวด 5</w:t>
      </w:r>
      <w:r w:rsidRPr="00FC3A0A">
        <w:rPr>
          <w:rFonts w:asciiTheme="minorBidi" w:hAnsiTheme="minorBidi"/>
          <w:sz w:val="28"/>
        </w:rPr>
        <w:t xml:space="preserve">e </w:t>
      </w:r>
      <w:r w:rsidRPr="00FC3A0A">
        <w:rPr>
          <w:rFonts w:asciiTheme="minorBidi" w:hAnsiTheme="minorBidi"/>
          <w:sz w:val="28"/>
          <w:cs/>
        </w:rPr>
        <w:t>จึงเป็นประเภทสายเคเบิลที่ยอมรับได้น้อยที่สุดโดยประเภทที่ 6 เป็นประเภทที่แนะนำสำหรับการติดตั้งอาคารใหม่</w:t>
      </w:r>
    </w:p>
    <w:p w14:paraId="60D42313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 xml:space="preserve">ภาพแสดงสายเคเบิล </w:t>
      </w:r>
      <w:r w:rsidRPr="00FC3A0A">
        <w:rPr>
          <w:rFonts w:asciiTheme="minorBidi" w:hAnsiTheme="minorBidi"/>
          <w:sz w:val="28"/>
        </w:rPr>
        <w:t xml:space="preserve">UTP </w:t>
      </w:r>
      <w:r w:rsidRPr="00FC3A0A">
        <w:rPr>
          <w:rFonts w:asciiTheme="minorBidi" w:hAnsiTheme="minorBidi"/>
          <w:sz w:val="28"/>
          <w:cs/>
        </w:rPr>
        <w:t>สามประเภท:</w:t>
      </w:r>
    </w:p>
    <w:p w14:paraId="45527295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noProof/>
          <w:sz w:val="28"/>
        </w:rPr>
        <w:drawing>
          <wp:inline distT="0" distB="0" distL="0" distR="0" wp14:anchorId="2581572B" wp14:editId="6DF9DBF8">
            <wp:extent cx="2187310" cy="34385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1142" cy="344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5A5B" w14:textId="23167A55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 xml:space="preserve">โดยปกติแล้วสาย </w:t>
      </w:r>
      <w:r w:rsidRPr="00FC3A0A">
        <w:rPr>
          <w:rFonts w:asciiTheme="minorBidi" w:hAnsiTheme="minorBidi"/>
          <w:sz w:val="28"/>
        </w:rPr>
        <w:t xml:space="preserve">UTP </w:t>
      </w:r>
      <w:r w:rsidRPr="00FC3A0A">
        <w:rPr>
          <w:rFonts w:asciiTheme="minorBidi" w:hAnsiTheme="minorBidi"/>
          <w:sz w:val="28"/>
          <w:cs/>
        </w:rPr>
        <w:t xml:space="preserve">จะถูกต่อด้วยขั้วต่อ </w:t>
      </w:r>
      <w:r w:rsidRPr="00FC3A0A">
        <w:rPr>
          <w:rFonts w:asciiTheme="minorBidi" w:hAnsiTheme="minorBidi"/>
          <w:sz w:val="28"/>
        </w:rPr>
        <w:t>RJ-</w:t>
      </w:r>
      <w:r w:rsidRPr="00FC3A0A">
        <w:rPr>
          <w:rFonts w:asciiTheme="minorBidi" w:hAnsiTheme="minorBidi"/>
          <w:sz w:val="28"/>
          <w:cs/>
        </w:rPr>
        <w:t xml:space="preserve">45 มาตรฐาน </w:t>
      </w:r>
      <w:r w:rsidRPr="00FC3A0A">
        <w:rPr>
          <w:rFonts w:asciiTheme="minorBidi" w:hAnsiTheme="minorBidi"/>
          <w:sz w:val="28"/>
        </w:rPr>
        <w:t>TIA / EIA-</w:t>
      </w:r>
      <w:r w:rsidRPr="00FC3A0A">
        <w:rPr>
          <w:rFonts w:asciiTheme="minorBidi" w:hAnsiTheme="minorBidi"/>
          <w:sz w:val="28"/>
          <w:cs/>
        </w:rPr>
        <w:t>568 อธิบายรหัสสีลวดเพื่อกำหนดพิน (พินเอาต์) สำหรับสายอีเธอร์เน็ต</w:t>
      </w:r>
    </w:p>
    <w:p w14:paraId="7A104E06" w14:textId="05F6D90B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 xml:space="preserve">สถานการณ์ที่แตกต่างกันอาจต้องใช้สาย </w:t>
      </w:r>
      <w:r w:rsidRPr="00FC3A0A">
        <w:rPr>
          <w:rFonts w:asciiTheme="minorBidi" w:hAnsiTheme="minorBidi"/>
          <w:sz w:val="28"/>
        </w:rPr>
        <w:t xml:space="preserve">UTP </w:t>
      </w:r>
      <w:r w:rsidRPr="00FC3A0A">
        <w:rPr>
          <w:rFonts w:asciiTheme="minorBidi" w:hAnsiTheme="minorBidi"/>
          <w:sz w:val="28"/>
          <w:cs/>
        </w:rPr>
        <w:t xml:space="preserve">ในการเดินสายตามรูปแบบการเดินสายไฟที่แตกต่างกัน ซึ่งหมายความว่าต้องเชื่อมต่อสายไฟแต่ละเส้นในสายเคเบิลตามลำดับที่แตกต่างกันไปยังชุดพินที่แตกต่างกันในขั้วต่อ </w:t>
      </w:r>
      <w:r w:rsidRPr="00FC3A0A">
        <w:rPr>
          <w:rFonts w:asciiTheme="minorBidi" w:hAnsiTheme="minorBidi"/>
          <w:sz w:val="28"/>
        </w:rPr>
        <w:t>RJ-</w:t>
      </w:r>
      <w:r w:rsidRPr="00FC3A0A">
        <w:rPr>
          <w:rFonts w:asciiTheme="minorBidi" w:hAnsiTheme="minorBidi"/>
          <w:sz w:val="28"/>
          <w:cs/>
        </w:rPr>
        <w:t>45</w:t>
      </w:r>
    </w:p>
    <w:p w14:paraId="0FF78137" w14:textId="69F11DE9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ต่อไปนี้เป็นประเภทสายเคเบิลหลักที่ได้รับโดยใช้หลักการเดินสายเฉพาะ:</w:t>
      </w:r>
    </w:p>
    <w:p w14:paraId="750B6F26" w14:textId="77777777" w:rsid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</w:rPr>
        <w:t xml:space="preserve">Ethernet Straight-through - </w:t>
      </w:r>
      <w:r w:rsidRPr="00FC3A0A">
        <w:rPr>
          <w:rFonts w:asciiTheme="minorBidi" w:hAnsiTheme="minorBidi"/>
          <w:sz w:val="28"/>
          <w:cs/>
        </w:rPr>
        <w:t>ประเภทของสายเคเบิลเครือข่ายที่พบบ่อยที่สุด โดยทั่วไปจะใช้เพื่อเชื่อมต่อระหว่างโฮสต์กับสวิตช์และสวิตช์ไปที่เราเตอร์</w:t>
      </w:r>
    </w:p>
    <w:p w14:paraId="0ED7DE47" w14:textId="69FEF50A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</w:rPr>
        <w:lastRenderedPageBreak/>
        <w:t xml:space="preserve">Ethernet Crossover - </w:t>
      </w:r>
      <w:r w:rsidRPr="00FC3A0A">
        <w:rPr>
          <w:rFonts w:asciiTheme="minorBidi" w:hAnsiTheme="minorBidi"/>
          <w:sz w:val="28"/>
          <w:cs/>
        </w:rPr>
        <w:t xml:space="preserve">สายเคเบิลที่ใช้ในการเชื่อมต่ออุปกรณ์ที่คล้ายกัน ตัวอย่างเช่นในการเชื่อมต่อสวิตช์กับสวิตช์โฮสต์ไปยังโฮสต์หรือเราเตอร์กับเราเตอร์ อย่างไรก็ตามสายเคเบิลแบบไขว้ถือเป็นแบบดั้งเดิมเนื่องจาก </w:t>
      </w:r>
      <w:r w:rsidRPr="00FC3A0A">
        <w:rPr>
          <w:rFonts w:asciiTheme="minorBidi" w:hAnsiTheme="minorBidi"/>
          <w:sz w:val="28"/>
        </w:rPr>
        <w:t xml:space="preserve">NIC </w:t>
      </w:r>
      <w:r w:rsidRPr="00FC3A0A">
        <w:rPr>
          <w:rFonts w:asciiTheme="minorBidi" w:hAnsiTheme="minorBidi"/>
          <w:sz w:val="28"/>
          <w:cs/>
        </w:rPr>
        <w:t>ใช้การเชื่อมต่อแบบไขว้ที่ขึ้นกับปานกลาง (</w:t>
      </w:r>
      <w:r w:rsidRPr="00FC3A0A">
        <w:rPr>
          <w:rFonts w:asciiTheme="minorBidi" w:hAnsiTheme="minorBidi"/>
          <w:sz w:val="28"/>
        </w:rPr>
        <w:t xml:space="preserve">auto-MDIX) </w:t>
      </w:r>
      <w:r w:rsidRPr="00FC3A0A">
        <w:rPr>
          <w:rFonts w:asciiTheme="minorBidi" w:hAnsiTheme="minorBidi"/>
          <w:sz w:val="28"/>
          <w:cs/>
        </w:rPr>
        <w:t>เพื่อตรวจจับประเภทสายเคเบิลโดยอัตโนมัติและทำการเชื่อมต่อภายใน</w:t>
      </w:r>
    </w:p>
    <w:p w14:paraId="0A76F1A9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 xml:space="preserve">หมายเหตุ: สายเคเบิลประเภทอื่นคือสายเคเบิลแบบโรลโอเวอร์ซึ่งเป็นกรรมสิทธิ์ของ </w:t>
      </w:r>
      <w:r w:rsidRPr="00FC3A0A">
        <w:rPr>
          <w:rFonts w:asciiTheme="minorBidi" w:hAnsiTheme="minorBidi"/>
          <w:sz w:val="28"/>
        </w:rPr>
        <w:t xml:space="preserve">Cisco </w:t>
      </w:r>
      <w:r w:rsidRPr="00FC3A0A">
        <w:rPr>
          <w:rFonts w:asciiTheme="minorBidi" w:hAnsiTheme="minorBidi"/>
          <w:sz w:val="28"/>
          <w:cs/>
        </w:rPr>
        <w:t>ใช้เพื่อเชื่อมต่อเวิร์กสเตชันกับเราเตอร์หรือสวิตช์คอนโซลพอร์ต</w:t>
      </w:r>
    </w:p>
    <w:p w14:paraId="102185C9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การใช้สายเคเบิลแบบไขว้หรือต่อตรงระหว่างอุปกรณ์อย่างไม่ถูกต้องอาจไม่ทำให้อุปกรณ์เสียหาย แต่การเชื่อมต่อและการสื่อสารระหว่างอุปกรณ์จะไม่เกิดขึ้น นี่เป็นข้อผิดพลาดทั่วไปและการตรวจสอบว่าการเชื่อมต่ออุปกรณ์ถูกต้องควรเป็นการดำเนินการแก้ไขปัญหาขั้นแรกหากไม่สามารถเชื่อมต่อได้</w:t>
      </w:r>
    </w:p>
    <w:p w14:paraId="43817755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</w:rPr>
        <w:t>T</w:t>
      </w:r>
      <w:r w:rsidRPr="00FC3A0A">
        <w:rPr>
          <w:rFonts w:asciiTheme="minorBidi" w:hAnsiTheme="minorBidi"/>
          <w:sz w:val="28"/>
          <w:cs/>
        </w:rPr>
        <w:t>568</w:t>
      </w:r>
      <w:r w:rsidRPr="00FC3A0A">
        <w:rPr>
          <w:rFonts w:asciiTheme="minorBidi" w:hAnsiTheme="minorBidi"/>
          <w:sz w:val="28"/>
        </w:rPr>
        <w:t>A and T</w:t>
      </w:r>
      <w:r w:rsidRPr="00FC3A0A">
        <w:rPr>
          <w:rFonts w:asciiTheme="minorBidi" w:hAnsiTheme="minorBidi"/>
          <w:sz w:val="28"/>
          <w:cs/>
        </w:rPr>
        <w:t>568</w:t>
      </w:r>
      <w:r w:rsidRPr="00FC3A0A">
        <w:rPr>
          <w:rFonts w:asciiTheme="minorBidi" w:hAnsiTheme="minorBidi"/>
          <w:sz w:val="28"/>
        </w:rPr>
        <w:t>B Standards</w:t>
      </w:r>
    </w:p>
    <w:p w14:paraId="58CBC5CE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noProof/>
          <w:sz w:val="28"/>
        </w:rPr>
        <w:drawing>
          <wp:inline distT="0" distB="0" distL="0" distR="0" wp14:anchorId="3BD501C0" wp14:editId="75B102E1">
            <wp:extent cx="5943600" cy="2987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4615" w14:textId="77777777" w:rsidR="007E672D" w:rsidRPr="00FC3A0A" w:rsidRDefault="007E672D" w:rsidP="007E672D">
      <w:pPr>
        <w:rPr>
          <w:rFonts w:asciiTheme="minorBidi" w:hAnsiTheme="minorBidi"/>
          <w:sz w:val="28"/>
        </w:rPr>
      </w:pPr>
    </w:p>
    <w:p w14:paraId="1A3D49BB" w14:textId="39FD7711" w:rsidR="007E672D" w:rsidRPr="00FC3A0A" w:rsidRDefault="00FC3A0A" w:rsidP="007E672D">
      <w:pPr>
        <w:rPr>
          <w:rFonts w:asciiTheme="minorBidi" w:hAnsiTheme="minorBidi"/>
          <w:b/>
          <w:bCs/>
          <w:sz w:val="32"/>
          <w:szCs w:val="32"/>
        </w:rPr>
      </w:pPr>
      <w:r w:rsidRPr="00FC3A0A">
        <w:rPr>
          <w:rFonts w:asciiTheme="minorBidi" w:hAnsiTheme="minorBidi"/>
          <w:b/>
          <w:bCs/>
          <w:sz w:val="32"/>
          <w:szCs w:val="32"/>
          <w:cs/>
        </w:rPr>
        <w:t>5</w:t>
      </w:r>
      <w:r w:rsidR="007E672D" w:rsidRPr="00FC3A0A">
        <w:rPr>
          <w:rFonts w:asciiTheme="minorBidi" w:hAnsiTheme="minorBidi"/>
          <w:b/>
          <w:bCs/>
          <w:sz w:val="32"/>
          <w:szCs w:val="32"/>
          <w:cs/>
        </w:rPr>
        <w:t xml:space="preserve"> สายเคเบิลใยแก้วนำแสง</w:t>
      </w:r>
    </w:p>
    <w:p w14:paraId="4A1BBFAB" w14:textId="77777777" w:rsid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ดังที่คุณได้เรียนรู้แล้วการเดินสายไฟเบอร์ออปติกเป็นสายเคเบิลประเภทอื่นที่ใช้ในเครือข่าย เนื่องจากมีราคาแพงจึงไม่นิยมใช้กับสายทองแดงประเภทต่างๆ แต่สายไฟเบอร์ออปติกมีคุณสมบัติบางอย่างที่ทำให้เป็นตัวเลือกที่ดีที่สุดในบางสถานการณ์ซึ่งคุณจะค้นพบในหัวข้อนี้</w:t>
      </w:r>
    </w:p>
    <w:p w14:paraId="14D4AAA9" w14:textId="2594E01C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lastRenderedPageBreak/>
        <w:t xml:space="preserve">สายเคเบิลใยแก้วนำแสงส่งข้อมูลในระยะทางไกลและมีแบนด์วิดท์สูงกว่าสื่อเครือข่ายอื่น ๆ ซึ่งแตกต่างจากสายทองแดงสายไฟเบอร์ออปติกสามารถส่งสัญญาณโดยมีการลดทอนน้อยลงและมีภูมิคุ้มกันต่อ </w:t>
      </w:r>
      <w:r w:rsidRPr="00FC3A0A">
        <w:rPr>
          <w:rFonts w:asciiTheme="minorBidi" w:hAnsiTheme="minorBidi"/>
          <w:sz w:val="28"/>
        </w:rPr>
        <w:t xml:space="preserve">EMI </w:t>
      </w:r>
      <w:r w:rsidRPr="00FC3A0A">
        <w:rPr>
          <w:rFonts w:asciiTheme="minorBidi" w:hAnsiTheme="minorBidi"/>
          <w:sz w:val="28"/>
          <w:cs/>
        </w:rPr>
        <w:t xml:space="preserve">และ </w:t>
      </w:r>
      <w:r w:rsidRPr="00FC3A0A">
        <w:rPr>
          <w:rFonts w:asciiTheme="minorBidi" w:hAnsiTheme="minorBidi"/>
          <w:sz w:val="28"/>
        </w:rPr>
        <w:t xml:space="preserve">RFI </w:t>
      </w:r>
      <w:r w:rsidRPr="00FC3A0A">
        <w:rPr>
          <w:rFonts w:asciiTheme="minorBidi" w:hAnsiTheme="minorBidi"/>
          <w:sz w:val="28"/>
          <w:cs/>
        </w:rPr>
        <w:t>อย่างสมบูรณ์ ใยแก้วนำแสงมักใช้ในการเชื่อมต่ออุปกรณ์เครือข่าย</w:t>
      </w:r>
    </w:p>
    <w:p w14:paraId="4E722F4A" w14:textId="5B66559B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ใยแก้วนำแสงเป็นเส้นใยแก้วที่มีความยืดหยุ่น แต่บางและโปร่งใสมากไม่ใหญ่ไปกว่าเส้นผมของมนุษย์ บิตถูกเข้ารหัสบนเส้นใยเป็นแรงกระตุ้นแสง สายไฟเบอร์ออปติกทำหน้าที่เป็นท่อนำคลื่นหรือ“ ท่อแสง” เพื่อส่งแสงระหว่างปลายทั้งสองข้างโดยมีการสูญเสียสัญญาณน้อยที่สุด</w:t>
      </w:r>
    </w:p>
    <w:p w14:paraId="0D8CFBEF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ในการเปรียบเทียบให้พิจารณาม้วนกระดาษเปล่าที่มีด้านในเคลือบเหมือนกระจก มีความยาวหนึ่งพันเมตรและใช้ตัวชี้เลเซอร์ขนาดเล็กเพื่อส่งสัญญาณรหัสมอร์สด้วยความเร็วแสง โดยพื้นฐานแล้วนั่นคือวิธีการทำงานของสายเคเบิลใยแก้วนำแสงยกเว้นว่าจะมีเส้นผ่านศูนย์กลางเล็กกว่าและใช้เทคโนโลยีแสงที่ซับซ้อน</w:t>
      </w:r>
    </w:p>
    <w:p w14:paraId="74A9AF53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ประเภทของไฟเบอร์มีเดีย</w:t>
      </w:r>
    </w:p>
    <w:p w14:paraId="2CB80980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สายไฟเบอร์ออปติกแบ่งออกเป็นสองประเภทอย่างกว้าง ๆ :</w:t>
      </w:r>
    </w:p>
    <w:p w14:paraId="2B514134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1.</w:t>
      </w:r>
      <w:r w:rsidRPr="00FC3A0A">
        <w:rPr>
          <w:rFonts w:asciiTheme="minorBidi" w:hAnsiTheme="minorBidi"/>
          <w:sz w:val="28"/>
        </w:rPr>
        <w:t>Single-mode fiber (SMF)</w:t>
      </w:r>
    </w:p>
    <w:p w14:paraId="7D1D7EE4" w14:textId="7FEF076D" w:rsidR="007E672D" w:rsidRPr="00FC3A0A" w:rsidRDefault="007E672D" w:rsidP="007E672D">
      <w:pPr>
        <w:rPr>
          <w:rFonts w:asciiTheme="minorBidi" w:hAnsiTheme="minorBidi" w:hint="cs"/>
          <w:sz w:val="28"/>
        </w:rPr>
      </w:pPr>
      <w:r w:rsidRPr="00FC3A0A">
        <w:rPr>
          <w:rFonts w:asciiTheme="minorBidi" w:hAnsiTheme="minorBidi"/>
          <w:sz w:val="28"/>
          <w:cs/>
        </w:rPr>
        <w:t>2.</w:t>
      </w:r>
      <w:r w:rsidRPr="00FC3A0A">
        <w:rPr>
          <w:rFonts w:asciiTheme="minorBidi" w:hAnsiTheme="minorBidi"/>
          <w:sz w:val="28"/>
        </w:rPr>
        <w:t>Multimode fiber (MMF)</w:t>
      </w:r>
    </w:p>
    <w:p w14:paraId="006A2A1A" w14:textId="0FFCE4ED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ab/>
      </w:r>
      <w:r w:rsidRPr="00FC3A0A">
        <w:rPr>
          <w:rFonts w:asciiTheme="minorBidi" w:hAnsiTheme="minorBidi"/>
          <w:sz w:val="28"/>
        </w:rPr>
        <w:t xml:space="preserve">SMF </w:t>
      </w:r>
      <w:r w:rsidRPr="00FC3A0A">
        <w:rPr>
          <w:rFonts w:asciiTheme="minorBidi" w:hAnsiTheme="minorBidi"/>
          <w:sz w:val="28"/>
          <w:cs/>
        </w:rPr>
        <w:t xml:space="preserve">ประกอบด้วยแกนขนาดเล็กมากและใช้เทคโนโลยีเลเซอร์ราคาแพงในการส่งรังสีเดี่ยวดังแสดงในรูป </w:t>
      </w:r>
      <w:r w:rsidRPr="00FC3A0A">
        <w:rPr>
          <w:rFonts w:asciiTheme="minorBidi" w:hAnsiTheme="minorBidi"/>
          <w:sz w:val="28"/>
        </w:rPr>
        <w:t xml:space="preserve">SMF </w:t>
      </w:r>
      <w:r w:rsidRPr="00FC3A0A">
        <w:rPr>
          <w:rFonts w:asciiTheme="minorBidi" w:hAnsiTheme="minorBidi"/>
          <w:sz w:val="28"/>
          <w:cs/>
        </w:rPr>
        <w:t>เป็นที่นิยมในสถานการณ์ทางไกลที่มีระยะทางหลายร้อยกิโลเมตรเช่นที่ต้องใช้ในโทรศัพท์ทางไกลและแอพพลิเคชั่นเคเบิลทีวี</w:t>
      </w:r>
    </w:p>
    <w:p w14:paraId="713B605F" w14:textId="3F6B713C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หน้าตัดของสายเคเบิลใยแก้วนำแสงโหมดเดียวซึ่งประกอบด้วยแกนกลางแก้วที่มีเส้นผ่านศูนย์กลาง 9 ไมครอนล้อมรอบด้วยกระจกที่มีเส้นผ่านศูนย์กลาง 125 ไมครอนล้อมรอบด้วยการเคลือบโพลีเมอร์ การมองเห็นด้านข้างของเอ็กซเรย์แสดงให้เห็นว่าโครงสร้างสายเคเบิลประเภทนี้ทำให้เกิดทางตรงเดียวสำหรับแสง</w:t>
      </w:r>
    </w:p>
    <w:p w14:paraId="0DED06CC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 xml:space="preserve">ความแตกต่างที่เน้นอย่างหนึ่งระหว่าง </w:t>
      </w:r>
      <w:r w:rsidRPr="00FC3A0A">
        <w:rPr>
          <w:rFonts w:asciiTheme="minorBidi" w:hAnsiTheme="minorBidi"/>
          <w:sz w:val="28"/>
        </w:rPr>
        <w:t xml:space="preserve">MMF </w:t>
      </w:r>
      <w:r w:rsidRPr="00FC3A0A">
        <w:rPr>
          <w:rFonts w:asciiTheme="minorBidi" w:hAnsiTheme="minorBidi"/>
          <w:sz w:val="28"/>
          <w:cs/>
        </w:rPr>
        <w:t xml:space="preserve">และ </w:t>
      </w:r>
      <w:r w:rsidRPr="00FC3A0A">
        <w:rPr>
          <w:rFonts w:asciiTheme="minorBidi" w:hAnsiTheme="minorBidi"/>
          <w:sz w:val="28"/>
        </w:rPr>
        <w:t xml:space="preserve">SMF </w:t>
      </w:r>
      <w:r w:rsidRPr="00FC3A0A">
        <w:rPr>
          <w:rFonts w:asciiTheme="minorBidi" w:hAnsiTheme="minorBidi"/>
          <w:sz w:val="28"/>
          <w:cs/>
        </w:rPr>
        <w:t xml:space="preserve">คือปริมาณการกระจายตัว การกระจายตัวหมายถึงการแพร่กระจายของชีพจรเบา ๆ เมื่อเวลาผ่านไป การกระจายที่เพิ่มขึ้นหมายถึงการสูญเสียความแรงของสัญญาณที่เพิ่มขึ้น </w:t>
      </w:r>
      <w:r w:rsidRPr="00FC3A0A">
        <w:rPr>
          <w:rFonts w:asciiTheme="minorBidi" w:hAnsiTheme="minorBidi"/>
          <w:sz w:val="28"/>
        </w:rPr>
        <w:t xml:space="preserve">MMF </w:t>
      </w:r>
      <w:r w:rsidRPr="00FC3A0A">
        <w:rPr>
          <w:rFonts w:asciiTheme="minorBidi" w:hAnsiTheme="minorBidi"/>
          <w:sz w:val="28"/>
          <w:cs/>
        </w:rPr>
        <w:t xml:space="preserve">มีการกระจายตัวมากกว่า </w:t>
      </w:r>
      <w:r w:rsidRPr="00FC3A0A">
        <w:rPr>
          <w:rFonts w:asciiTheme="minorBidi" w:hAnsiTheme="minorBidi"/>
          <w:sz w:val="28"/>
        </w:rPr>
        <w:t xml:space="preserve">SMF </w:t>
      </w:r>
      <w:r w:rsidRPr="00FC3A0A">
        <w:rPr>
          <w:rFonts w:asciiTheme="minorBidi" w:hAnsiTheme="minorBidi"/>
          <w:sz w:val="28"/>
          <w:cs/>
        </w:rPr>
        <w:t xml:space="preserve">นั่นคือเหตุผลที่ </w:t>
      </w:r>
      <w:r w:rsidRPr="00FC3A0A">
        <w:rPr>
          <w:rFonts w:asciiTheme="minorBidi" w:hAnsiTheme="minorBidi"/>
          <w:sz w:val="28"/>
        </w:rPr>
        <w:t xml:space="preserve">MMF </w:t>
      </w:r>
      <w:r w:rsidRPr="00FC3A0A">
        <w:rPr>
          <w:rFonts w:asciiTheme="minorBidi" w:hAnsiTheme="minorBidi"/>
          <w:sz w:val="28"/>
          <w:cs/>
        </w:rPr>
        <w:t>สามารถเดินทางได้ไกลถึง 500 เมตรก่อนที่สัญญาณจะสูญเสีย</w:t>
      </w:r>
    </w:p>
    <w:p w14:paraId="3CE8C5D6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การใช้สายไฟเบอร์ออปติก</w:t>
      </w:r>
    </w:p>
    <w:p w14:paraId="48FA6979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ขณะนี้มีการใช้สายไฟเบอร์ออปติกในอุตสาหกรรมสี่ประเภท:</w:t>
      </w:r>
    </w:p>
    <w:p w14:paraId="1481E4BF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</w:rPr>
        <w:t xml:space="preserve">Enterprise Networks - </w:t>
      </w:r>
      <w:r w:rsidRPr="00FC3A0A">
        <w:rPr>
          <w:rFonts w:asciiTheme="minorBidi" w:hAnsiTheme="minorBidi"/>
          <w:sz w:val="28"/>
          <w:cs/>
        </w:rPr>
        <w:t>ใช้สำหรับแอพพลิเคชั่นสายเคเบิลกระดูกสันหลังและอุปกรณ์โครงสร้างพื้นฐานที่เชื่อมต่อกัน</w:t>
      </w:r>
    </w:p>
    <w:p w14:paraId="56312ECE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</w:rPr>
        <w:t xml:space="preserve">Fiber-to-the-Home (FTTH) - </w:t>
      </w:r>
      <w:r w:rsidRPr="00FC3A0A">
        <w:rPr>
          <w:rFonts w:asciiTheme="minorBidi" w:hAnsiTheme="minorBidi"/>
          <w:sz w:val="28"/>
          <w:cs/>
        </w:rPr>
        <w:t>ใช้เพื่อให้บริการบรอดแบนด์ตลอดเวลาสำหรับบ้านและธุรกิจขนาดเล็ก</w:t>
      </w:r>
    </w:p>
    <w:p w14:paraId="37DD7040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</w:rPr>
        <w:lastRenderedPageBreak/>
        <w:t>Long-Haul Networks</w:t>
      </w:r>
      <w:r w:rsidRPr="00FC3A0A">
        <w:rPr>
          <w:rFonts w:asciiTheme="minorBidi" w:hAnsiTheme="minorBidi"/>
          <w:sz w:val="28"/>
          <w:cs/>
        </w:rPr>
        <w:t>- ใช้โดยผู้ให้บริการเพื่อเชื่อมต่อประเทศและเมือง</w:t>
      </w:r>
    </w:p>
    <w:p w14:paraId="452811CE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</w:rPr>
        <w:t>Submarine Cable Networks</w:t>
      </w:r>
      <w:r w:rsidRPr="00FC3A0A">
        <w:rPr>
          <w:rFonts w:asciiTheme="minorBidi" w:hAnsiTheme="minorBidi"/>
          <w:sz w:val="28"/>
          <w:cs/>
        </w:rPr>
        <w:t>- ใช้เพื่อจัดหาโซลูชันความเร็วสูงและความจุสูงที่เชื่อถือได้ซึ่งสามารถอยู่รอดได้ในสภาพแวดล้อมใต้ทะเลที่รุนแรงในระยะทางไม่ไกลจากมหาสมุทร ค้นหา "แผนที่กล้องถ่ายภาพสายเคเบิลใต้น้ำ" ในอินเทอร์เน็ตเพื่อดูแผนที่ต่างๆทางออนไลน์</w:t>
      </w:r>
    </w:p>
    <w:p w14:paraId="2D3FDB69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จุดเน้นของเราในหลักสูตรนี้คือการใช้ไฟเบอร์ภายในองค์กร</w:t>
      </w:r>
    </w:p>
    <w:p w14:paraId="05D1213E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ตัวเชื่อมต่อไฟเบอร์ออปติก</w:t>
      </w:r>
    </w:p>
    <w:p w14:paraId="42F4EFAF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ขั้วต่อใยแก้วนำแสงของใยแก้วนำแสง มีตัวเชื่อมต่อใยแก้วนำแสงหลายแบบ ความแตกต่างที่สำคัญระหว่างประเภทของตัวเชื่อมต่อคือขนาดและวิธีการเชื่อมต่อ ธุรกิจตัดสินใจเกี่ยวกับประเภทของตัวเชื่อมต่อที่จะใช้โดยพิจารณาจากอุปกรณ์ของตน</w:t>
      </w:r>
    </w:p>
    <w:p w14:paraId="7EF42A61" w14:textId="77777777" w:rsidR="007E672D" w:rsidRPr="00FC3A0A" w:rsidRDefault="007E672D" w:rsidP="00A61786">
      <w:pPr>
        <w:ind w:firstLine="720"/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 xml:space="preserve">หมายเหตุ: สวิตช์และเราเตอร์บางตัวมีพอร์ตที่รองรับตัวเชื่อมต่อไฟเบอร์ออปติกผ่านตัวรับส่งสัญญาณขนาดเล็ก </w:t>
      </w:r>
      <w:r w:rsidRPr="00FC3A0A">
        <w:rPr>
          <w:rFonts w:asciiTheme="minorBidi" w:hAnsiTheme="minorBidi"/>
          <w:sz w:val="28"/>
        </w:rPr>
        <w:t xml:space="preserve">form-factor pluggable (SFP) </w:t>
      </w:r>
      <w:r w:rsidRPr="00FC3A0A">
        <w:rPr>
          <w:rFonts w:asciiTheme="minorBidi" w:hAnsiTheme="minorBidi"/>
          <w:sz w:val="28"/>
          <w:cs/>
        </w:rPr>
        <w:t xml:space="preserve">ค้นหาอินเทอร์เน็ตสำหรับ </w:t>
      </w:r>
      <w:r w:rsidRPr="00FC3A0A">
        <w:rPr>
          <w:rFonts w:asciiTheme="minorBidi" w:hAnsiTheme="minorBidi"/>
          <w:sz w:val="28"/>
        </w:rPr>
        <w:t xml:space="preserve">SFP </w:t>
      </w:r>
      <w:r w:rsidRPr="00FC3A0A">
        <w:rPr>
          <w:rFonts w:asciiTheme="minorBidi" w:hAnsiTheme="minorBidi"/>
          <w:sz w:val="28"/>
          <w:cs/>
        </w:rPr>
        <w:t>ประเภทต่างๆ</w:t>
      </w:r>
    </w:p>
    <w:p w14:paraId="5273310E" w14:textId="5266F2A2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 xml:space="preserve">ตัวเชื่อมต่อ </w:t>
      </w:r>
      <w:r w:rsidRPr="00FC3A0A">
        <w:rPr>
          <w:rFonts w:asciiTheme="minorBidi" w:hAnsiTheme="minorBidi"/>
          <w:sz w:val="28"/>
        </w:rPr>
        <w:t xml:space="preserve">ST </w:t>
      </w:r>
      <w:r w:rsidRPr="00FC3A0A">
        <w:rPr>
          <w:rFonts w:asciiTheme="minorBidi" w:hAnsiTheme="minorBidi"/>
          <w:sz w:val="28"/>
          <w:cs/>
        </w:rPr>
        <w:t xml:space="preserve">เป็นหนึ่งในประเภทตัวเชื่อมต่อแรกที่ใช้  ขั้วต่อล็อคอย่างแน่นหนาด้วยกลไกรูปแบบ“ </w:t>
      </w:r>
      <w:r w:rsidRPr="00FC3A0A">
        <w:rPr>
          <w:rFonts w:asciiTheme="minorBidi" w:hAnsiTheme="minorBidi"/>
          <w:sz w:val="28"/>
        </w:rPr>
        <w:t>Twist-on / twist-off”</w:t>
      </w:r>
    </w:p>
    <w:p w14:paraId="282DBD14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 xml:space="preserve">จนกระทั่งเมื่อไม่นานมานี้แสงสามารถเดินทางในทิศทางเดียวผ่านใยแก้วนำแสง ต้องใช้เส้นใยสองเส้นเพื่อรองรับการทำงานแบบฟูลดูเพล็กซ์ ดังนั้นสายแพทช์ไฟเบอร์ออปติกจะรวมสายเคเบิลใยแก้วนำแสงสองเส้นเข้าด้วยกันและยุติด้วยตัวเชื่อมต่อแบบเส้นใยเดี่ยวมาตรฐานคู่หนึ่ง ขั้วต่อไฟเบอร์บางตัวยอมรับทั้งเส้นใยรับและส่งในขั้วต่อเดียวที่เรียกว่าขั้วต่อดูเพล็กซ์ดังแสดงในตัวเชื่อมต่อ </w:t>
      </w:r>
      <w:r w:rsidRPr="00FC3A0A">
        <w:rPr>
          <w:rFonts w:asciiTheme="minorBidi" w:hAnsiTheme="minorBidi"/>
          <w:sz w:val="28"/>
        </w:rPr>
        <w:t xml:space="preserve">LC Multimode </w:t>
      </w:r>
      <w:r w:rsidRPr="00FC3A0A">
        <w:rPr>
          <w:rFonts w:asciiTheme="minorBidi" w:hAnsiTheme="minorBidi"/>
          <w:sz w:val="28"/>
          <w:cs/>
        </w:rPr>
        <w:t xml:space="preserve">แบบดูเพล็กซ์ในรูป มาตรฐาน </w:t>
      </w:r>
      <w:r w:rsidRPr="00FC3A0A">
        <w:rPr>
          <w:rFonts w:asciiTheme="minorBidi" w:hAnsiTheme="minorBidi"/>
          <w:sz w:val="28"/>
        </w:rPr>
        <w:t xml:space="preserve">BX </w:t>
      </w:r>
      <w:r w:rsidRPr="00FC3A0A">
        <w:rPr>
          <w:rFonts w:asciiTheme="minorBidi" w:hAnsiTheme="minorBidi"/>
          <w:sz w:val="28"/>
          <w:cs/>
        </w:rPr>
        <w:t>เช่น 100</w:t>
      </w:r>
      <w:r w:rsidRPr="00FC3A0A">
        <w:rPr>
          <w:rFonts w:asciiTheme="minorBidi" w:hAnsiTheme="minorBidi"/>
          <w:sz w:val="28"/>
        </w:rPr>
        <w:t xml:space="preserve">BASE-BX </w:t>
      </w:r>
      <w:r w:rsidRPr="00FC3A0A">
        <w:rPr>
          <w:rFonts w:asciiTheme="minorBidi" w:hAnsiTheme="minorBidi"/>
          <w:sz w:val="28"/>
          <w:cs/>
        </w:rPr>
        <w:t>ใช้ความยาวคลื่นที่แตกต่างกันสำหรับการส่งและรับผ่านเส้นใยเดี่ยว</w:t>
      </w:r>
    </w:p>
    <w:p w14:paraId="7DBB7DAE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</w:rPr>
        <w:t>Fiber Patch Cords</w:t>
      </w:r>
    </w:p>
    <w:p w14:paraId="1CD17F1D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</w:rPr>
        <w:t>Fiber Patch Cords</w:t>
      </w:r>
      <w:r w:rsidRPr="00FC3A0A">
        <w:rPr>
          <w:rFonts w:asciiTheme="minorBidi" w:hAnsiTheme="minorBidi"/>
          <w:sz w:val="28"/>
          <w:cs/>
        </w:rPr>
        <w:t>จำเป็นสำหรับการเชื่อมต่ออุปกรณ์โครงสร้างพื้นฐาน การใช้สีแยกความแตกต่างระหว่างสายแพทช์โหมดเดี่ยวและมัลติโหมด แจ็คเก็ตสีเหลืองใช้สำหรับสายไฟเบอร์โหมดเดี่ยวและสีส้ม (หรือ</w:t>
      </w:r>
      <w:r w:rsidRPr="00FC3A0A">
        <w:rPr>
          <w:rFonts w:asciiTheme="minorBidi" w:hAnsiTheme="minorBidi"/>
          <w:sz w:val="28"/>
        </w:rPr>
        <w:t xml:space="preserve"> aqua</w:t>
      </w:r>
      <w:r w:rsidRPr="00FC3A0A">
        <w:rPr>
          <w:rFonts w:asciiTheme="minorBidi" w:hAnsiTheme="minorBidi"/>
          <w:sz w:val="28"/>
          <w:cs/>
        </w:rPr>
        <w:t>) สำหรับสายไฟเบอร์มัลติโหมด</w:t>
      </w:r>
    </w:p>
    <w:p w14:paraId="2C063B9A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ไฟเบอร์กับทองแดง</w:t>
      </w:r>
    </w:p>
    <w:p w14:paraId="77D72ADC" w14:textId="2FAB8CAB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การใช้สายไฟเบอร์ออปติกมีข้อดีหลายประการเมื่อเทียบกับสายทองแดง ตารางจะเน้นความแตกต่างบางประการเหล่านี้</w:t>
      </w:r>
    </w:p>
    <w:p w14:paraId="149420BA" w14:textId="77777777" w:rsidR="007E672D" w:rsidRPr="00FC3A0A" w:rsidRDefault="007E672D" w:rsidP="007E672D">
      <w:pPr>
        <w:rPr>
          <w:rFonts w:asciiTheme="minorBidi" w:hAnsiTheme="minorBidi"/>
          <w:sz w:val="28"/>
        </w:rPr>
      </w:pPr>
      <w:r w:rsidRPr="00FC3A0A">
        <w:rPr>
          <w:rFonts w:asciiTheme="minorBidi" w:hAnsiTheme="minorBidi"/>
          <w:sz w:val="28"/>
          <w:cs/>
        </w:rPr>
        <w:t>ในปัจจุบันในสภาพแวดล้อมขององค์กรส่วนใหญ่ใยแก้วนำแสงส่วนใหญ่จะใช้เป็นสายเคเบิลกระดูกสันหลังสำหรับการเชื่อมต่อแบบจุดต่อจุดระหว่างอุปกรณ์กระจายข้อมูลที่มีปริมาณการใช้งานสูง นอกจากนี้ยังใช้สำหรับการเชื่อมต่อโครงข่ายของอาคารในวิทยาเขตหลายอาคาร เนื่องจากสายไฟเบอร์ออปติกไม่นำไฟฟ้าและมีการสูญเสียสัญญาณต่ำจึงเหมาะสำหรับการใช้งานเหล่านี้</w:t>
      </w:r>
    </w:p>
    <w:tbl>
      <w:tblPr>
        <w:tblpPr w:leftFromText="180" w:rightFromText="180" w:horzAnchor="margin" w:tblpXSpec="center" w:tblpY="-360"/>
        <w:tblW w:w="11332" w:type="dxa"/>
        <w:tblCellSpacing w:w="1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9"/>
        <w:gridCol w:w="3742"/>
        <w:gridCol w:w="3831"/>
      </w:tblGrid>
      <w:tr w:rsidR="00FC3A0A" w:rsidRPr="00FC3A0A" w14:paraId="1DBD70BC" w14:textId="77777777" w:rsidTr="00A61786">
        <w:trPr>
          <w:tblHeader/>
          <w:tblCellSpacing w:w="15" w:type="dxa"/>
        </w:trPr>
        <w:tc>
          <w:tcPr>
            <w:tcW w:w="3714" w:type="dxa"/>
            <w:tcBorders>
              <w:right w:val="single" w:sz="6" w:space="0" w:color="DFDFDF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83B24" w14:textId="77777777" w:rsidR="007E672D" w:rsidRPr="00FC3A0A" w:rsidRDefault="007E672D" w:rsidP="00A61786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z w:val="28"/>
              </w:rPr>
            </w:pPr>
            <w:r w:rsidRPr="00FC3A0A">
              <w:rPr>
                <w:rFonts w:asciiTheme="minorBidi" w:eastAsia="Times New Roman" w:hAnsiTheme="minorBidi"/>
                <w:b/>
                <w:bCs/>
                <w:sz w:val="28"/>
                <w:cs/>
              </w:rPr>
              <w:lastRenderedPageBreak/>
              <w:t>ปัญหา</w:t>
            </w:r>
          </w:p>
        </w:tc>
        <w:tc>
          <w:tcPr>
            <w:tcW w:w="3712" w:type="dxa"/>
            <w:tcBorders>
              <w:right w:val="single" w:sz="6" w:space="0" w:color="DFDFDF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C19710" w14:textId="77777777" w:rsidR="007E672D" w:rsidRPr="00FC3A0A" w:rsidRDefault="007E672D" w:rsidP="00A61786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z w:val="28"/>
              </w:rPr>
            </w:pPr>
            <w:r w:rsidRPr="00FC3A0A">
              <w:rPr>
                <w:rFonts w:asciiTheme="minorBidi" w:eastAsia="Times New Roman" w:hAnsiTheme="minorBidi"/>
                <w:b/>
                <w:bCs/>
                <w:sz w:val="28"/>
              </w:rPr>
              <w:t>UTP Cabling</w:t>
            </w:r>
          </w:p>
        </w:tc>
        <w:tc>
          <w:tcPr>
            <w:tcW w:w="3786" w:type="dxa"/>
            <w:tcBorders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CD297E" w14:textId="77777777" w:rsidR="007E672D" w:rsidRPr="00FC3A0A" w:rsidRDefault="007E672D" w:rsidP="00A61786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sz w:val="28"/>
              </w:rPr>
            </w:pPr>
            <w:r w:rsidRPr="00FC3A0A">
              <w:rPr>
                <w:rFonts w:asciiTheme="minorBidi" w:eastAsia="Times New Roman" w:hAnsiTheme="minorBidi"/>
                <w:b/>
                <w:bCs/>
                <w:sz w:val="28"/>
              </w:rPr>
              <w:t>Fiber-Optic Cabling</w:t>
            </w:r>
          </w:p>
        </w:tc>
      </w:tr>
      <w:tr w:rsidR="00FC3A0A" w:rsidRPr="00FC3A0A" w14:paraId="426A0516" w14:textId="77777777" w:rsidTr="00A61786">
        <w:trPr>
          <w:tblCellSpacing w:w="15" w:type="dxa"/>
        </w:trPr>
        <w:tc>
          <w:tcPr>
            <w:tcW w:w="3714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9AAB5A" w14:textId="77777777" w:rsidR="007E672D" w:rsidRPr="00FC3A0A" w:rsidRDefault="007E672D" w:rsidP="00A61786">
            <w:pPr>
              <w:spacing w:after="0" w:line="240" w:lineRule="auto"/>
              <w:rPr>
                <w:rFonts w:asciiTheme="minorBidi" w:eastAsia="Times New Roman" w:hAnsiTheme="minorBidi"/>
                <w:sz w:val="28"/>
              </w:rPr>
            </w:pPr>
            <w:r w:rsidRPr="00FC3A0A">
              <w:rPr>
                <w:rFonts w:asciiTheme="minorBidi" w:eastAsia="Times New Roman" w:hAnsiTheme="minorBidi"/>
                <w:sz w:val="28"/>
              </w:rPr>
              <w:t>Bandwidth supported</w:t>
            </w:r>
          </w:p>
        </w:tc>
        <w:tc>
          <w:tcPr>
            <w:tcW w:w="0" w:type="auto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AC4102" w14:textId="77777777" w:rsidR="007E672D" w:rsidRPr="00FC3A0A" w:rsidRDefault="007E672D" w:rsidP="00A61786">
            <w:pPr>
              <w:spacing w:after="0" w:line="240" w:lineRule="auto"/>
              <w:rPr>
                <w:rFonts w:asciiTheme="minorBidi" w:eastAsia="Times New Roman" w:hAnsiTheme="minorBidi"/>
                <w:sz w:val="28"/>
              </w:rPr>
            </w:pPr>
            <w:r w:rsidRPr="00FC3A0A">
              <w:rPr>
                <w:rFonts w:asciiTheme="minorBidi" w:eastAsia="Times New Roman" w:hAnsiTheme="minorBidi"/>
                <w:sz w:val="28"/>
              </w:rPr>
              <w:t>10 Mb/s - 10 Gb/s</w:t>
            </w:r>
          </w:p>
        </w:tc>
        <w:tc>
          <w:tcPr>
            <w:tcW w:w="3786" w:type="dxa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46D51A" w14:textId="77777777" w:rsidR="007E672D" w:rsidRPr="00FC3A0A" w:rsidRDefault="007E672D" w:rsidP="00A61786">
            <w:pPr>
              <w:spacing w:after="0" w:line="240" w:lineRule="auto"/>
              <w:rPr>
                <w:rFonts w:asciiTheme="minorBidi" w:eastAsia="Times New Roman" w:hAnsiTheme="minorBidi"/>
                <w:sz w:val="28"/>
              </w:rPr>
            </w:pPr>
            <w:r w:rsidRPr="00FC3A0A">
              <w:rPr>
                <w:rFonts w:asciiTheme="minorBidi" w:eastAsia="Times New Roman" w:hAnsiTheme="minorBidi"/>
                <w:sz w:val="28"/>
              </w:rPr>
              <w:t>10 Mb/s - 100 Gb/s</w:t>
            </w:r>
          </w:p>
        </w:tc>
      </w:tr>
      <w:tr w:rsidR="00FC3A0A" w:rsidRPr="00FC3A0A" w14:paraId="2B8A662B" w14:textId="77777777" w:rsidTr="00A61786">
        <w:trPr>
          <w:tblCellSpacing w:w="15" w:type="dxa"/>
        </w:trPr>
        <w:tc>
          <w:tcPr>
            <w:tcW w:w="3714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51F122" w14:textId="77777777" w:rsidR="007E672D" w:rsidRPr="00FC3A0A" w:rsidRDefault="007E672D" w:rsidP="00A61786">
            <w:pPr>
              <w:spacing w:after="0" w:line="240" w:lineRule="auto"/>
              <w:rPr>
                <w:rFonts w:asciiTheme="minorBidi" w:eastAsia="Times New Roman" w:hAnsiTheme="minorBidi"/>
                <w:sz w:val="28"/>
              </w:rPr>
            </w:pPr>
            <w:r w:rsidRPr="00FC3A0A">
              <w:rPr>
                <w:rFonts w:asciiTheme="minorBidi" w:eastAsia="Times New Roman" w:hAnsiTheme="minorBidi"/>
                <w:sz w:val="28"/>
                <w:cs/>
              </w:rPr>
              <w:t>ระยะทาง</w:t>
            </w:r>
          </w:p>
        </w:tc>
        <w:tc>
          <w:tcPr>
            <w:tcW w:w="0" w:type="auto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9CA4E0" w14:textId="77777777" w:rsidR="007E672D" w:rsidRPr="00FC3A0A" w:rsidRDefault="007E672D" w:rsidP="00A61786">
            <w:pPr>
              <w:spacing w:after="0" w:line="240" w:lineRule="auto"/>
              <w:rPr>
                <w:rFonts w:asciiTheme="minorBidi" w:eastAsia="Times New Roman" w:hAnsiTheme="minorBidi"/>
                <w:sz w:val="28"/>
              </w:rPr>
            </w:pPr>
            <w:r w:rsidRPr="00FC3A0A">
              <w:rPr>
                <w:rFonts w:asciiTheme="minorBidi" w:eastAsia="Times New Roman" w:hAnsiTheme="minorBidi"/>
                <w:sz w:val="28"/>
              </w:rPr>
              <w:t>Relatively short (1 - 100 meters)</w:t>
            </w:r>
          </w:p>
        </w:tc>
        <w:tc>
          <w:tcPr>
            <w:tcW w:w="3786" w:type="dxa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6E2B92" w14:textId="77777777" w:rsidR="007E672D" w:rsidRPr="00FC3A0A" w:rsidRDefault="007E672D" w:rsidP="00A61786">
            <w:pPr>
              <w:spacing w:after="0" w:line="240" w:lineRule="auto"/>
              <w:rPr>
                <w:rFonts w:asciiTheme="minorBidi" w:eastAsia="Times New Roman" w:hAnsiTheme="minorBidi"/>
                <w:sz w:val="28"/>
              </w:rPr>
            </w:pPr>
            <w:r w:rsidRPr="00FC3A0A">
              <w:rPr>
                <w:rFonts w:asciiTheme="minorBidi" w:eastAsia="Times New Roman" w:hAnsiTheme="minorBidi"/>
                <w:sz w:val="28"/>
              </w:rPr>
              <w:t xml:space="preserve">Relatively long </w:t>
            </w:r>
            <w:proofErr w:type="gramStart"/>
            <w:r w:rsidRPr="00FC3A0A">
              <w:rPr>
                <w:rFonts w:asciiTheme="minorBidi" w:eastAsia="Times New Roman" w:hAnsiTheme="minorBidi"/>
                <w:sz w:val="28"/>
              </w:rPr>
              <w:t>( 1</w:t>
            </w:r>
            <w:proofErr w:type="gramEnd"/>
            <w:r w:rsidRPr="00FC3A0A">
              <w:rPr>
                <w:rFonts w:asciiTheme="minorBidi" w:eastAsia="Times New Roman" w:hAnsiTheme="minorBidi"/>
                <w:sz w:val="28"/>
              </w:rPr>
              <w:t xml:space="preserve"> - 100,000 meters)</w:t>
            </w:r>
          </w:p>
        </w:tc>
      </w:tr>
      <w:tr w:rsidR="00FC3A0A" w:rsidRPr="00FC3A0A" w14:paraId="5A1E0EC6" w14:textId="77777777" w:rsidTr="00A61786">
        <w:trPr>
          <w:tblCellSpacing w:w="15" w:type="dxa"/>
        </w:trPr>
        <w:tc>
          <w:tcPr>
            <w:tcW w:w="3714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7E4933" w14:textId="77777777" w:rsidR="007E672D" w:rsidRPr="00FC3A0A" w:rsidRDefault="007E672D" w:rsidP="00A61786">
            <w:pPr>
              <w:spacing w:after="0" w:line="240" w:lineRule="auto"/>
              <w:rPr>
                <w:rFonts w:asciiTheme="minorBidi" w:eastAsia="Times New Roman" w:hAnsiTheme="minorBidi"/>
                <w:sz w:val="28"/>
              </w:rPr>
            </w:pPr>
            <w:r w:rsidRPr="00FC3A0A">
              <w:rPr>
                <w:rFonts w:asciiTheme="minorBidi" w:eastAsia="Times New Roman" w:hAnsiTheme="minorBidi"/>
                <w:sz w:val="28"/>
              </w:rPr>
              <w:t>Immunity to EMI and RFI</w:t>
            </w:r>
          </w:p>
        </w:tc>
        <w:tc>
          <w:tcPr>
            <w:tcW w:w="0" w:type="auto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CB119A" w14:textId="77777777" w:rsidR="007E672D" w:rsidRPr="00FC3A0A" w:rsidRDefault="007E672D" w:rsidP="00A61786">
            <w:pPr>
              <w:spacing w:after="0" w:line="240" w:lineRule="auto"/>
              <w:rPr>
                <w:rFonts w:asciiTheme="minorBidi" w:eastAsia="Times New Roman" w:hAnsiTheme="minorBidi"/>
                <w:sz w:val="28"/>
              </w:rPr>
            </w:pPr>
            <w:r w:rsidRPr="00FC3A0A">
              <w:rPr>
                <w:rFonts w:asciiTheme="minorBidi" w:eastAsia="Times New Roman" w:hAnsiTheme="minorBidi"/>
                <w:sz w:val="28"/>
              </w:rPr>
              <w:t>Low</w:t>
            </w:r>
          </w:p>
        </w:tc>
        <w:tc>
          <w:tcPr>
            <w:tcW w:w="3786" w:type="dxa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6F2654" w14:textId="77777777" w:rsidR="007E672D" w:rsidRPr="00FC3A0A" w:rsidRDefault="007E672D" w:rsidP="00A61786">
            <w:pPr>
              <w:spacing w:after="0" w:line="240" w:lineRule="auto"/>
              <w:rPr>
                <w:rFonts w:asciiTheme="minorBidi" w:eastAsia="Times New Roman" w:hAnsiTheme="minorBidi"/>
                <w:sz w:val="28"/>
              </w:rPr>
            </w:pPr>
            <w:r w:rsidRPr="00FC3A0A">
              <w:rPr>
                <w:rFonts w:asciiTheme="minorBidi" w:eastAsia="Times New Roman" w:hAnsiTheme="minorBidi"/>
                <w:sz w:val="28"/>
              </w:rPr>
              <w:t>High (Completely immune)</w:t>
            </w:r>
          </w:p>
        </w:tc>
      </w:tr>
      <w:tr w:rsidR="00FC3A0A" w:rsidRPr="00FC3A0A" w14:paraId="6E059CAD" w14:textId="77777777" w:rsidTr="00A61786">
        <w:trPr>
          <w:tblCellSpacing w:w="15" w:type="dxa"/>
        </w:trPr>
        <w:tc>
          <w:tcPr>
            <w:tcW w:w="3714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29ACDA" w14:textId="77777777" w:rsidR="007E672D" w:rsidRPr="00FC3A0A" w:rsidRDefault="007E672D" w:rsidP="00A61786">
            <w:pPr>
              <w:spacing w:after="0" w:line="240" w:lineRule="auto"/>
              <w:rPr>
                <w:rFonts w:asciiTheme="minorBidi" w:eastAsia="Times New Roman" w:hAnsiTheme="minorBidi"/>
                <w:sz w:val="28"/>
              </w:rPr>
            </w:pPr>
            <w:r w:rsidRPr="00FC3A0A">
              <w:rPr>
                <w:rFonts w:asciiTheme="minorBidi" w:eastAsia="Times New Roman" w:hAnsiTheme="minorBidi"/>
                <w:sz w:val="28"/>
              </w:rPr>
              <w:t>Immunity to electrical hazards</w:t>
            </w:r>
          </w:p>
        </w:tc>
        <w:tc>
          <w:tcPr>
            <w:tcW w:w="0" w:type="auto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D908C1" w14:textId="77777777" w:rsidR="007E672D" w:rsidRPr="00FC3A0A" w:rsidRDefault="007E672D" w:rsidP="00A61786">
            <w:pPr>
              <w:spacing w:after="0" w:line="240" w:lineRule="auto"/>
              <w:rPr>
                <w:rFonts w:asciiTheme="minorBidi" w:eastAsia="Times New Roman" w:hAnsiTheme="minorBidi"/>
                <w:sz w:val="28"/>
              </w:rPr>
            </w:pPr>
            <w:r w:rsidRPr="00FC3A0A">
              <w:rPr>
                <w:rFonts w:asciiTheme="minorBidi" w:eastAsia="Times New Roman" w:hAnsiTheme="minorBidi"/>
                <w:sz w:val="28"/>
              </w:rPr>
              <w:t>Low</w:t>
            </w:r>
          </w:p>
        </w:tc>
        <w:tc>
          <w:tcPr>
            <w:tcW w:w="3786" w:type="dxa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319A9F" w14:textId="77777777" w:rsidR="007E672D" w:rsidRPr="00FC3A0A" w:rsidRDefault="007E672D" w:rsidP="00A61786">
            <w:pPr>
              <w:spacing w:after="0" w:line="240" w:lineRule="auto"/>
              <w:rPr>
                <w:rFonts w:asciiTheme="minorBidi" w:eastAsia="Times New Roman" w:hAnsiTheme="minorBidi"/>
                <w:sz w:val="28"/>
              </w:rPr>
            </w:pPr>
            <w:r w:rsidRPr="00FC3A0A">
              <w:rPr>
                <w:rFonts w:asciiTheme="minorBidi" w:eastAsia="Times New Roman" w:hAnsiTheme="minorBidi"/>
                <w:sz w:val="28"/>
              </w:rPr>
              <w:t>High (Completely immune)</w:t>
            </w:r>
          </w:p>
        </w:tc>
      </w:tr>
      <w:tr w:rsidR="00FC3A0A" w:rsidRPr="00FC3A0A" w14:paraId="52282BEC" w14:textId="77777777" w:rsidTr="00A61786">
        <w:trPr>
          <w:tblCellSpacing w:w="15" w:type="dxa"/>
        </w:trPr>
        <w:tc>
          <w:tcPr>
            <w:tcW w:w="3714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588DA9" w14:textId="77777777" w:rsidR="007E672D" w:rsidRPr="00FC3A0A" w:rsidRDefault="007E672D" w:rsidP="00A61786">
            <w:pPr>
              <w:spacing w:after="0" w:line="240" w:lineRule="auto"/>
              <w:rPr>
                <w:rFonts w:asciiTheme="minorBidi" w:eastAsia="Times New Roman" w:hAnsiTheme="minorBidi"/>
                <w:sz w:val="28"/>
              </w:rPr>
            </w:pPr>
            <w:r w:rsidRPr="00FC3A0A">
              <w:rPr>
                <w:rFonts w:asciiTheme="minorBidi" w:eastAsia="Times New Roman" w:hAnsiTheme="minorBidi"/>
                <w:sz w:val="28"/>
              </w:rPr>
              <w:t>Media and connector costs</w:t>
            </w:r>
          </w:p>
        </w:tc>
        <w:tc>
          <w:tcPr>
            <w:tcW w:w="0" w:type="auto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3F6D21" w14:textId="77777777" w:rsidR="007E672D" w:rsidRPr="00FC3A0A" w:rsidRDefault="007E672D" w:rsidP="00A61786">
            <w:pPr>
              <w:spacing w:after="0" w:line="240" w:lineRule="auto"/>
              <w:rPr>
                <w:rFonts w:asciiTheme="minorBidi" w:eastAsia="Times New Roman" w:hAnsiTheme="minorBidi"/>
                <w:sz w:val="28"/>
              </w:rPr>
            </w:pPr>
            <w:r w:rsidRPr="00FC3A0A">
              <w:rPr>
                <w:rFonts w:asciiTheme="minorBidi" w:eastAsia="Times New Roman" w:hAnsiTheme="minorBidi"/>
                <w:sz w:val="28"/>
              </w:rPr>
              <w:t>Lowest</w:t>
            </w:r>
          </w:p>
        </w:tc>
        <w:tc>
          <w:tcPr>
            <w:tcW w:w="3786" w:type="dxa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4A5193" w14:textId="77777777" w:rsidR="007E672D" w:rsidRPr="00FC3A0A" w:rsidRDefault="007E672D" w:rsidP="00A61786">
            <w:pPr>
              <w:spacing w:after="0" w:line="240" w:lineRule="auto"/>
              <w:rPr>
                <w:rFonts w:asciiTheme="minorBidi" w:eastAsia="Times New Roman" w:hAnsiTheme="minorBidi"/>
                <w:sz w:val="28"/>
              </w:rPr>
            </w:pPr>
            <w:r w:rsidRPr="00FC3A0A">
              <w:rPr>
                <w:rFonts w:asciiTheme="minorBidi" w:eastAsia="Times New Roman" w:hAnsiTheme="minorBidi"/>
                <w:sz w:val="28"/>
              </w:rPr>
              <w:t>Highest</w:t>
            </w:r>
          </w:p>
        </w:tc>
      </w:tr>
      <w:tr w:rsidR="00FC3A0A" w:rsidRPr="00FC3A0A" w14:paraId="45B5D251" w14:textId="77777777" w:rsidTr="00A61786">
        <w:trPr>
          <w:tblCellSpacing w:w="15" w:type="dxa"/>
        </w:trPr>
        <w:tc>
          <w:tcPr>
            <w:tcW w:w="3714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29ED6D" w14:textId="77777777" w:rsidR="007E672D" w:rsidRPr="00FC3A0A" w:rsidRDefault="007E672D" w:rsidP="00A61786">
            <w:pPr>
              <w:spacing w:after="0" w:line="240" w:lineRule="auto"/>
              <w:rPr>
                <w:rFonts w:asciiTheme="minorBidi" w:eastAsia="Times New Roman" w:hAnsiTheme="minorBidi"/>
                <w:sz w:val="28"/>
              </w:rPr>
            </w:pPr>
            <w:r w:rsidRPr="00FC3A0A">
              <w:rPr>
                <w:rFonts w:asciiTheme="minorBidi" w:eastAsia="Times New Roman" w:hAnsiTheme="minorBidi"/>
                <w:sz w:val="28"/>
              </w:rPr>
              <w:t>Installation skills required</w:t>
            </w:r>
          </w:p>
        </w:tc>
        <w:tc>
          <w:tcPr>
            <w:tcW w:w="0" w:type="auto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864FA1" w14:textId="77777777" w:rsidR="007E672D" w:rsidRPr="00FC3A0A" w:rsidRDefault="007E672D" w:rsidP="00A61786">
            <w:pPr>
              <w:spacing w:after="0" w:line="240" w:lineRule="auto"/>
              <w:rPr>
                <w:rFonts w:asciiTheme="minorBidi" w:eastAsia="Times New Roman" w:hAnsiTheme="minorBidi"/>
                <w:sz w:val="28"/>
              </w:rPr>
            </w:pPr>
            <w:r w:rsidRPr="00FC3A0A">
              <w:rPr>
                <w:rFonts w:asciiTheme="minorBidi" w:eastAsia="Times New Roman" w:hAnsiTheme="minorBidi"/>
                <w:sz w:val="28"/>
              </w:rPr>
              <w:t>Lowest</w:t>
            </w:r>
          </w:p>
        </w:tc>
        <w:tc>
          <w:tcPr>
            <w:tcW w:w="3786" w:type="dxa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A9B5F1" w14:textId="77777777" w:rsidR="007E672D" w:rsidRPr="00FC3A0A" w:rsidRDefault="007E672D" w:rsidP="00A61786">
            <w:pPr>
              <w:spacing w:after="0" w:line="240" w:lineRule="auto"/>
              <w:rPr>
                <w:rFonts w:asciiTheme="minorBidi" w:eastAsia="Times New Roman" w:hAnsiTheme="minorBidi"/>
                <w:sz w:val="28"/>
              </w:rPr>
            </w:pPr>
            <w:r w:rsidRPr="00FC3A0A">
              <w:rPr>
                <w:rFonts w:asciiTheme="minorBidi" w:eastAsia="Times New Roman" w:hAnsiTheme="minorBidi"/>
                <w:sz w:val="28"/>
              </w:rPr>
              <w:t>Highest</w:t>
            </w:r>
          </w:p>
        </w:tc>
      </w:tr>
      <w:tr w:rsidR="00FC3A0A" w:rsidRPr="00FC3A0A" w14:paraId="3E0F7A37" w14:textId="77777777" w:rsidTr="00A61786">
        <w:trPr>
          <w:tblCellSpacing w:w="15" w:type="dxa"/>
        </w:trPr>
        <w:tc>
          <w:tcPr>
            <w:tcW w:w="3714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523953" w14:textId="77777777" w:rsidR="007E672D" w:rsidRPr="00FC3A0A" w:rsidRDefault="007E672D" w:rsidP="00A61786">
            <w:pPr>
              <w:spacing w:after="0" w:line="240" w:lineRule="auto"/>
              <w:rPr>
                <w:rFonts w:asciiTheme="minorBidi" w:eastAsia="Times New Roman" w:hAnsiTheme="minorBidi"/>
                <w:sz w:val="28"/>
              </w:rPr>
            </w:pPr>
            <w:r w:rsidRPr="00FC3A0A">
              <w:rPr>
                <w:rFonts w:asciiTheme="minorBidi" w:eastAsia="Times New Roman" w:hAnsiTheme="minorBidi"/>
                <w:sz w:val="28"/>
              </w:rPr>
              <w:t>Safety precautions</w:t>
            </w:r>
          </w:p>
        </w:tc>
        <w:tc>
          <w:tcPr>
            <w:tcW w:w="0" w:type="auto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6E256E" w14:textId="77777777" w:rsidR="007E672D" w:rsidRPr="00FC3A0A" w:rsidRDefault="007E672D" w:rsidP="00A61786">
            <w:pPr>
              <w:spacing w:after="0" w:line="240" w:lineRule="auto"/>
              <w:rPr>
                <w:rFonts w:asciiTheme="minorBidi" w:eastAsia="Times New Roman" w:hAnsiTheme="minorBidi"/>
                <w:sz w:val="28"/>
              </w:rPr>
            </w:pPr>
            <w:r w:rsidRPr="00FC3A0A">
              <w:rPr>
                <w:rFonts w:asciiTheme="minorBidi" w:eastAsia="Times New Roman" w:hAnsiTheme="minorBidi"/>
                <w:sz w:val="28"/>
              </w:rPr>
              <w:t>Lowest</w:t>
            </w:r>
          </w:p>
        </w:tc>
        <w:tc>
          <w:tcPr>
            <w:tcW w:w="3786" w:type="dxa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9EC59A" w14:textId="77777777" w:rsidR="007E672D" w:rsidRPr="00FC3A0A" w:rsidRDefault="007E672D" w:rsidP="00A61786">
            <w:pPr>
              <w:spacing w:after="0" w:line="240" w:lineRule="auto"/>
              <w:rPr>
                <w:rFonts w:asciiTheme="minorBidi" w:eastAsia="Times New Roman" w:hAnsiTheme="minorBidi"/>
                <w:sz w:val="28"/>
              </w:rPr>
            </w:pPr>
            <w:r w:rsidRPr="00FC3A0A">
              <w:rPr>
                <w:rFonts w:asciiTheme="minorBidi" w:eastAsia="Times New Roman" w:hAnsiTheme="minorBidi"/>
                <w:sz w:val="28"/>
              </w:rPr>
              <w:t>Highest</w:t>
            </w:r>
          </w:p>
        </w:tc>
      </w:tr>
    </w:tbl>
    <w:p w14:paraId="72D05E94" w14:textId="77777777" w:rsidR="007E672D" w:rsidRPr="00FC3A0A" w:rsidRDefault="007E672D" w:rsidP="007E672D">
      <w:pPr>
        <w:rPr>
          <w:rFonts w:asciiTheme="minorBidi" w:hAnsiTheme="minorBidi"/>
          <w:sz w:val="28"/>
        </w:rPr>
      </w:pPr>
    </w:p>
    <w:p w14:paraId="014DD8E5" w14:textId="15A87838" w:rsidR="00107918" w:rsidRPr="00A61786" w:rsidRDefault="00FC3A0A" w:rsidP="00107918">
      <w:pPr>
        <w:shd w:val="clear" w:color="auto" w:fill="FFFFFF"/>
        <w:spacing w:after="0" w:line="240" w:lineRule="auto"/>
        <w:rPr>
          <w:rFonts w:asciiTheme="minorBidi" w:hAnsiTheme="minorBidi"/>
          <w:b/>
          <w:bCs/>
          <w:spacing w:val="3"/>
          <w:sz w:val="32"/>
          <w:szCs w:val="32"/>
          <w:shd w:val="clear" w:color="auto" w:fill="FFFFFF"/>
        </w:rPr>
      </w:pPr>
      <w:r w:rsidRPr="00A61786">
        <w:rPr>
          <w:rFonts w:asciiTheme="minorBidi" w:eastAsia="Times New Roman" w:hAnsiTheme="minorBidi"/>
          <w:b/>
          <w:bCs/>
          <w:sz w:val="32"/>
          <w:szCs w:val="32"/>
          <w:cs/>
        </w:rPr>
        <w:t xml:space="preserve">6 </w:t>
      </w:r>
      <w:r w:rsidRPr="00A61786">
        <w:rPr>
          <w:rFonts w:asciiTheme="minorBidi" w:hAnsiTheme="minorBidi"/>
          <w:b/>
          <w:bCs/>
          <w:spacing w:val="3"/>
          <w:sz w:val="32"/>
          <w:szCs w:val="32"/>
          <w:shd w:val="clear" w:color="auto" w:fill="FFFFFF"/>
          <w:cs/>
        </w:rPr>
        <w:t>สื่อแบบไร้สาย</w:t>
      </w:r>
    </w:p>
    <w:p w14:paraId="7B18A733" w14:textId="368123F4" w:rsidR="00FC3A0A" w:rsidRPr="00FC3A0A" w:rsidRDefault="00FC3A0A" w:rsidP="00107918">
      <w:pPr>
        <w:shd w:val="clear" w:color="auto" w:fill="FFFFFF"/>
        <w:spacing w:after="0" w:line="240" w:lineRule="auto"/>
        <w:rPr>
          <w:rFonts w:asciiTheme="minorBidi" w:eastAsia="Times New Roman" w:hAnsiTheme="minorBidi"/>
          <w:sz w:val="28"/>
        </w:rPr>
      </w:pPr>
      <w:r w:rsidRPr="00FC3A0A">
        <w:rPr>
          <w:rFonts w:asciiTheme="minorBidi" w:hAnsiTheme="minorBidi"/>
          <w:sz w:val="28"/>
          <w:shd w:val="clear" w:color="auto" w:fill="FFFFFF"/>
        </w:rPr>
        <w:t> </w:t>
      </w:r>
      <w:r w:rsidRPr="00FC3A0A">
        <w:rPr>
          <w:rFonts w:asciiTheme="minorBidi" w:hAnsiTheme="minorBidi"/>
          <w:sz w:val="28"/>
          <w:shd w:val="clear" w:color="auto" w:fill="FFFFFF"/>
          <w:cs/>
        </w:rPr>
        <w:t xml:space="preserve">ในปัจจุบันความเจริญก้าวหน้าทางด้านวิทยาการ ทำให้เกิดอุปกรณ์ที่ไม่จำเป็นต้องใช้สายสัญญาณ ในการส่งผ่านข้อมูลระหว่างเครื่องคอมพิวเตอร์ โดยอุปกรณ์เหล่านั้นเรียกว่า </w:t>
      </w:r>
      <w:r w:rsidRPr="00FC3A0A">
        <w:rPr>
          <w:rFonts w:asciiTheme="minorBidi" w:hAnsiTheme="minorBidi"/>
          <w:sz w:val="28"/>
          <w:shd w:val="clear" w:color="auto" w:fill="FFFFFF"/>
        </w:rPr>
        <w:t xml:space="preserve">wireless LAN </w:t>
      </w:r>
      <w:r w:rsidRPr="00FC3A0A">
        <w:rPr>
          <w:rFonts w:asciiTheme="minorBidi" w:hAnsiTheme="minorBidi"/>
          <w:sz w:val="28"/>
          <w:shd w:val="clear" w:color="auto" w:fill="FFFFFF"/>
          <w:cs/>
        </w:rPr>
        <w:t>หรือระบบเครือข่ายไร้สาย หลักการทำงานจะใช้ความถี่ของคลื่นวิทยุในการส่งผ่านข้อมูลไปตามอากาศถึงเครื่องที่ต้องการ หรือเครื่องปลายทาง แต่เนื่องจากการพัฒนายังอยู่ในระยะเริ่มต้น ทำให้การส่งข้อมูลโดยสื่อชนิดนี้ยังทำได้ไม่เร็วนัก และเครื่องที่อยู่ในเครือข่ายยังต้องอยู่ไม่ห่างกันมากนัก รวมถึงราคาของอุปกรณ์ยังสูงกว่าอุปกรณ์ทั่วไปอีกด้วย</w:t>
      </w:r>
      <w:r w:rsidRPr="00FC3A0A">
        <w:rPr>
          <w:rFonts w:asciiTheme="minorBidi" w:hAnsiTheme="minorBidi"/>
          <w:sz w:val="28"/>
        </w:rPr>
        <w:br/>
      </w:r>
      <w:r w:rsidRPr="00FC3A0A">
        <w:rPr>
          <w:rFonts w:asciiTheme="minorBidi" w:hAnsiTheme="minorBidi"/>
          <w:sz w:val="28"/>
          <w:shd w:val="clear" w:color="auto" w:fill="FFFFFF"/>
        </w:rPr>
        <w:t>       </w:t>
      </w:r>
      <w:r w:rsidRPr="00FC3A0A">
        <w:rPr>
          <w:rFonts w:asciiTheme="minorBidi" w:hAnsiTheme="minorBidi"/>
          <w:sz w:val="28"/>
          <w:shd w:val="clear" w:color="auto" w:fill="FFFFFF"/>
          <w:cs/>
        </w:rPr>
        <w:t>ในการสื่อสารแบบไร้สายนั้น เครื่องคอมพิวเตอร์จะต้องถูกติดตั้งอุปกรณ์พิเศษ ที่ทำการแปลงสัญญาณจากคอมพิวเตอร์ซึ่งเป็นสัญญาณดิจิทัล ให้เป็นสัญญาณในรูปแบบของความถี่วิทยุ รวมถึงการส่งข้อมูลนี้ผ่านไปตามสายสัญญาณ (</w:t>
      </w:r>
      <w:r w:rsidRPr="00FC3A0A">
        <w:rPr>
          <w:rFonts w:asciiTheme="minorBidi" w:hAnsiTheme="minorBidi"/>
          <w:sz w:val="28"/>
          <w:shd w:val="clear" w:color="auto" w:fill="FFFFFF"/>
        </w:rPr>
        <w:t xml:space="preserve">medium) </w:t>
      </w:r>
      <w:r w:rsidRPr="00FC3A0A">
        <w:rPr>
          <w:rFonts w:asciiTheme="minorBidi" w:hAnsiTheme="minorBidi"/>
          <w:sz w:val="28"/>
          <w:shd w:val="clear" w:color="auto" w:fill="FFFFFF"/>
          <w:cs/>
        </w:rPr>
        <w:t>ซึ่งก็คืออากาศนั่นเอง จนกระทั่งสัญญาณส่งไปถึงอุปกรณ์พิเศษอีกชนิดหนึ่งซึ่งทำหน้าที่คล้ายฮับ (</w:t>
      </w:r>
      <w:r w:rsidRPr="00FC3A0A">
        <w:rPr>
          <w:rFonts w:asciiTheme="minorBidi" w:hAnsiTheme="minorBidi"/>
          <w:sz w:val="28"/>
          <w:shd w:val="clear" w:color="auto" w:fill="FFFFFF"/>
        </w:rPr>
        <w:t xml:space="preserve">hub) </w:t>
      </w:r>
      <w:r w:rsidRPr="00FC3A0A">
        <w:rPr>
          <w:rFonts w:asciiTheme="minorBidi" w:hAnsiTheme="minorBidi"/>
          <w:sz w:val="28"/>
          <w:shd w:val="clear" w:color="auto" w:fill="FFFFFF"/>
          <w:cs/>
        </w:rPr>
        <w:t>โดยอุปกรณ์นี้จะทำหน้าที่เป็นตัวคอยรับข้อมูลที่ส่งมาจากต้นทาง และทำการส่งไปยังปลายทางที่ถูกต้อง ในปัจจุบันเริ่มมีระบบเครือข่ายที่เชื่อมข้อมูลด้วยสัญญาณอินฟาเรด (</w:t>
      </w:r>
      <w:r w:rsidRPr="00FC3A0A">
        <w:rPr>
          <w:rFonts w:asciiTheme="minorBidi" w:hAnsiTheme="minorBidi"/>
          <w:sz w:val="28"/>
          <w:shd w:val="clear" w:color="auto" w:fill="FFFFFF"/>
        </w:rPr>
        <w:t xml:space="preserve">infrared) </w:t>
      </w:r>
      <w:r w:rsidRPr="00FC3A0A">
        <w:rPr>
          <w:rFonts w:asciiTheme="minorBidi" w:hAnsiTheme="minorBidi"/>
          <w:sz w:val="28"/>
          <w:shd w:val="clear" w:color="auto" w:fill="FFFFFF"/>
          <w:cs/>
        </w:rPr>
        <w:t>แล้ว</w:t>
      </w:r>
    </w:p>
    <w:p w14:paraId="19BEE596" w14:textId="77777777" w:rsidR="00107918" w:rsidRPr="00107918" w:rsidRDefault="00107918" w:rsidP="00107918">
      <w:pPr>
        <w:shd w:val="clear" w:color="auto" w:fill="FFFFFF"/>
        <w:spacing w:after="0" w:line="240" w:lineRule="auto"/>
        <w:rPr>
          <w:rFonts w:ascii="Arial" w:eastAsia="Times New Roman" w:hAnsi="Arial" w:cs="Arial" w:hint="cs"/>
          <w:color w:val="000000"/>
          <w:sz w:val="20"/>
          <w:szCs w:val="20"/>
        </w:rPr>
      </w:pPr>
    </w:p>
    <w:sectPr w:rsidR="00107918" w:rsidRPr="00107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19"/>
    <w:rsid w:val="00107918"/>
    <w:rsid w:val="007E672D"/>
    <w:rsid w:val="00816719"/>
    <w:rsid w:val="00A61786"/>
    <w:rsid w:val="00FC3A0A"/>
    <w:rsid w:val="00F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F46A"/>
  <w15:chartTrackingRefBased/>
  <w15:docId w15:val="{585CCDA8-F8E6-4CB5-9293-7F97BB30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67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2345</Words>
  <Characters>13369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Palita Saiparn</dc:creator>
  <cp:keywords/>
  <dc:description/>
  <cp:lastModifiedBy>Palita Saiparn</cp:lastModifiedBy>
  <cp:revision>1</cp:revision>
  <dcterms:created xsi:type="dcterms:W3CDTF">2021-05-28T09:22:00Z</dcterms:created>
  <dcterms:modified xsi:type="dcterms:W3CDTF">2021-05-28T10:05:00Z</dcterms:modified>
</cp:coreProperties>
</file>