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zh-CN"/>
        </w:rPr>
        <w:id w:val="34634191"/>
        <w:docPartObj>
          <w:docPartGallery w:val="Table of Contents"/>
          <w:docPartUnique/>
        </w:docPartObj>
      </w:sdtPr>
      <w:sdtEndPr>
        <w:rPr>
          <w:b/>
          <w:bCs/>
        </w:rPr>
      </w:sdtEndPr>
      <w:sdtContent>
        <w:p w14:paraId="6C6626E9" w14:textId="204CEC2A" w:rsidR="001579E0" w:rsidRPr="00147265" w:rsidRDefault="001579E0" w:rsidP="00147265">
          <w:pPr>
            <w:pStyle w:val="TOC1"/>
            <w:tabs>
              <w:tab w:val="right" w:leader="dot" w:pos="8296"/>
            </w:tabs>
            <w:rPr>
              <w:rStyle w:val="ac"/>
              <w:noProof/>
            </w:rPr>
          </w:pPr>
        </w:p>
        <w:p w14:paraId="2CAD42A1" w14:textId="32FC5DBF" w:rsidR="00147265" w:rsidRDefault="001579E0">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200662039" w:history="1">
            <w:r w:rsidR="00147265" w:rsidRPr="00104719">
              <w:rPr>
                <w:rStyle w:val="ac"/>
                <w:noProof/>
              </w:rPr>
              <w:t>User Manual</w:t>
            </w:r>
            <w:r w:rsidR="00147265">
              <w:rPr>
                <w:noProof/>
                <w:webHidden/>
              </w:rPr>
              <w:tab/>
            </w:r>
            <w:r w:rsidR="00147265">
              <w:rPr>
                <w:noProof/>
                <w:webHidden/>
              </w:rPr>
              <w:fldChar w:fldCharType="begin"/>
            </w:r>
            <w:r w:rsidR="00147265">
              <w:rPr>
                <w:noProof/>
                <w:webHidden/>
              </w:rPr>
              <w:instrText xml:space="preserve"> PAGEREF _Toc200662039 \h </w:instrText>
            </w:r>
            <w:r w:rsidR="00147265">
              <w:rPr>
                <w:noProof/>
                <w:webHidden/>
              </w:rPr>
            </w:r>
            <w:r w:rsidR="00147265">
              <w:rPr>
                <w:noProof/>
                <w:webHidden/>
              </w:rPr>
              <w:fldChar w:fldCharType="separate"/>
            </w:r>
            <w:r w:rsidR="00147265">
              <w:rPr>
                <w:noProof/>
                <w:webHidden/>
              </w:rPr>
              <w:t>1</w:t>
            </w:r>
            <w:r w:rsidR="00147265">
              <w:rPr>
                <w:noProof/>
                <w:webHidden/>
              </w:rPr>
              <w:fldChar w:fldCharType="end"/>
            </w:r>
          </w:hyperlink>
        </w:p>
        <w:p w14:paraId="0DE1DA1B" w14:textId="5D187AAC" w:rsidR="00147265" w:rsidRDefault="00147265">
          <w:pPr>
            <w:pStyle w:val="TOC1"/>
            <w:tabs>
              <w:tab w:val="right" w:leader="dot" w:pos="8296"/>
            </w:tabs>
            <w:rPr>
              <w:noProof/>
              <w:sz w:val="22"/>
              <w14:ligatures w14:val="standardContextual"/>
            </w:rPr>
          </w:pPr>
          <w:hyperlink w:anchor="_Toc200662040" w:history="1">
            <w:r w:rsidRPr="00104719">
              <w:rPr>
                <w:rStyle w:val="ac"/>
                <w:noProof/>
              </w:rPr>
              <w:t>1 Document Information</w:t>
            </w:r>
            <w:r>
              <w:rPr>
                <w:noProof/>
                <w:webHidden/>
              </w:rPr>
              <w:tab/>
            </w:r>
            <w:r>
              <w:rPr>
                <w:noProof/>
                <w:webHidden/>
              </w:rPr>
              <w:fldChar w:fldCharType="begin"/>
            </w:r>
            <w:r>
              <w:rPr>
                <w:noProof/>
                <w:webHidden/>
              </w:rPr>
              <w:instrText xml:space="preserve"> PAGEREF _Toc200662040 \h </w:instrText>
            </w:r>
            <w:r>
              <w:rPr>
                <w:noProof/>
                <w:webHidden/>
              </w:rPr>
            </w:r>
            <w:r>
              <w:rPr>
                <w:noProof/>
                <w:webHidden/>
              </w:rPr>
              <w:fldChar w:fldCharType="separate"/>
            </w:r>
            <w:r>
              <w:rPr>
                <w:noProof/>
                <w:webHidden/>
              </w:rPr>
              <w:t>2</w:t>
            </w:r>
            <w:r>
              <w:rPr>
                <w:noProof/>
                <w:webHidden/>
              </w:rPr>
              <w:fldChar w:fldCharType="end"/>
            </w:r>
          </w:hyperlink>
        </w:p>
        <w:p w14:paraId="2C78F974" w14:textId="65B7D9FA" w:rsidR="00147265" w:rsidRDefault="00147265">
          <w:pPr>
            <w:pStyle w:val="TOC2"/>
            <w:tabs>
              <w:tab w:val="right" w:leader="dot" w:pos="8296"/>
            </w:tabs>
            <w:rPr>
              <w:noProof/>
              <w:sz w:val="22"/>
              <w14:ligatures w14:val="standardContextual"/>
            </w:rPr>
          </w:pPr>
          <w:hyperlink w:anchor="_Toc200662041" w:history="1">
            <w:r w:rsidRPr="00104719">
              <w:rPr>
                <w:rStyle w:val="ac"/>
                <w:noProof/>
              </w:rPr>
              <w:t>1.1 Document Control Information</w:t>
            </w:r>
            <w:r>
              <w:rPr>
                <w:noProof/>
                <w:webHidden/>
              </w:rPr>
              <w:tab/>
            </w:r>
            <w:r>
              <w:rPr>
                <w:noProof/>
                <w:webHidden/>
              </w:rPr>
              <w:fldChar w:fldCharType="begin"/>
            </w:r>
            <w:r>
              <w:rPr>
                <w:noProof/>
                <w:webHidden/>
              </w:rPr>
              <w:instrText xml:space="preserve"> PAGEREF _Toc200662041 \h </w:instrText>
            </w:r>
            <w:r>
              <w:rPr>
                <w:noProof/>
                <w:webHidden/>
              </w:rPr>
            </w:r>
            <w:r>
              <w:rPr>
                <w:noProof/>
                <w:webHidden/>
              </w:rPr>
              <w:fldChar w:fldCharType="separate"/>
            </w:r>
            <w:r>
              <w:rPr>
                <w:noProof/>
                <w:webHidden/>
              </w:rPr>
              <w:t>2</w:t>
            </w:r>
            <w:r>
              <w:rPr>
                <w:noProof/>
                <w:webHidden/>
              </w:rPr>
              <w:fldChar w:fldCharType="end"/>
            </w:r>
          </w:hyperlink>
        </w:p>
        <w:p w14:paraId="3806A118" w14:textId="74CD0B33" w:rsidR="00147265" w:rsidRDefault="00147265">
          <w:pPr>
            <w:pStyle w:val="TOC2"/>
            <w:tabs>
              <w:tab w:val="right" w:leader="dot" w:pos="8296"/>
            </w:tabs>
            <w:rPr>
              <w:noProof/>
              <w:sz w:val="22"/>
              <w14:ligatures w14:val="standardContextual"/>
            </w:rPr>
          </w:pPr>
          <w:hyperlink w:anchor="_Toc200662042" w:history="1">
            <w:r w:rsidRPr="00104719">
              <w:rPr>
                <w:rStyle w:val="ac"/>
                <w:noProof/>
              </w:rPr>
              <w:t>1.2 Revision History</w:t>
            </w:r>
            <w:r>
              <w:rPr>
                <w:noProof/>
                <w:webHidden/>
              </w:rPr>
              <w:tab/>
            </w:r>
            <w:r>
              <w:rPr>
                <w:noProof/>
                <w:webHidden/>
              </w:rPr>
              <w:fldChar w:fldCharType="begin"/>
            </w:r>
            <w:r>
              <w:rPr>
                <w:noProof/>
                <w:webHidden/>
              </w:rPr>
              <w:instrText xml:space="preserve"> PAGEREF _Toc200662042 \h </w:instrText>
            </w:r>
            <w:r>
              <w:rPr>
                <w:noProof/>
                <w:webHidden/>
              </w:rPr>
            </w:r>
            <w:r>
              <w:rPr>
                <w:noProof/>
                <w:webHidden/>
              </w:rPr>
              <w:fldChar w:fldCharType="separate"/>
            </w:r>
            <w:r>
              <w:rPr>
                <w:noProof/>
                <w:webHidden/>
              </w:rPr>
              <w:t>2</w:t>
            </w:r>
            <w:r>
              <w:rPr>
                <w:noProof/>
                <w:webHidden/>
              </w:rPr>
              <w:fldChar w:fldCharType="end"/>
            </w:r>
          </w:hyperlink>
        </w:p>
        <w:p w14:paraId="715EFA45" w14:textId="4CE95102" w:rsidR="00147265" w:rsidRDefault="00147265">
          <w:pPr>
            <w:pStyle w:val="TOC2"/>
            <w:tabs>
              <w:tab w:val="right" w:leader="dot" w:pos="8296"/>
            </w:tabs>
            <w:rPr>
              <w:noProof/>
              <w:sz w:val="22"/>
              <w14:ligatures w14:val="standardContextual"/>
            </w:rPr>
          </w:pPr>
          <w:hyperlink w:anchor="_Toc200662043" w:history="1">
            <w:r w:rsidRPr="00104719">
              <w:rPr>
                <w:rStyle w:val="ac"/>
                <w:noProof/>
              </w:rPr>
              <w:t>1.3 Approvals</w:t>
            </w:r>
            <w:r>
              <w:rPr>
                <w:noProof/>
                <w:webHidden/>
              </w:rPr>
              <w:tab/>
            </w:r>
            <w:r>
              <w:rPr>
                <w:noProof/>
                <w:webHidden/>
              </w:rPr>
              <w:fldChar w:fldCharType="begin"/>
            </w:r>
            <w:r>
              <w:rPr>
                <w:noProof/>
                <w:webHidden/>
              </w:rPr>
              <w:instrText xml:space="preserve"> PAGEREF _Toc200662043 \h </w:instrText>
            </w:r>
            <w:r>
              <w:rPr>
                <w:noProof/>
                <w:webHidden/>
              </w:rPr>
            </w:r>
            <w:r>
              <w:rPr>
                <w:noProof/>
                <w:webHidden/>
              </w:rPr>
              <w:fldChar w:fldCharType="separate"/>
            </w:r>
            <w:r>
              <w:rPr>
                <w:noProof/>
                <w:webHidden/>
              </w:rPr>
              <w:t>3</w:t>
            </w:r>
            <w:r>
              <w:rPr>
                <w:noProof/>
                <w:webHidden/>
              </w:rPr>
              <w:fldChar w:fldCharType="end"/>
            </w:r>
          </w:hyperlink>
        </w:p>
        <w:p w14:paraId="63B42020" w14:textId="76262C5C" w:rsidR="00147265" w:rsidRDefault="00147265">
          <w:pPr>
            <w:pStyle w:val="TOC2"/>
            <w:tabs>
              <w:tab w:val="right" w:leader="dot" w:pos="8296"/>
            </w:tabs>
            <w:rPr>
              <w:noProof/>
              <w:sz w:val="22"/>
              <w14:ligatures w14:val="standardContextual"/>
            </w:rPr>
          </w:pPr>
          <w:hyperlink w:anchor="_Toc200662044" w:history="1">
            <w:r w:rsidRPr="00104719">
              <w:rPr>
                <w:rStyle w:val="ac"/>
                <w:noProof/>
              </w:rPr>
              <w:t>1.4 Document Scope</w:t>
            </w:r>
            <w:r>
              <w:rPr>
                <w:noProof/>
                <w:webHidden/>
              </w:rPr>
              <w:tab/>
            </w:r>
            <w:r>
              <w:rPr>
                <w:noProof/>
                <w:webHidden/>
              </w:rPr>
              <w:fldChar w:fldCharType="begin"/>
            </w:r>
            <w:r>
              <w:rPr>
                <w:noProof/>
                <w:webHidden/>
              </w:rPr>
              <w:instrText xml:space="preserve"> PAGEREF _Toc200662044 \h </w:instrText>
            </w:r>
            <w:r>
              <w:rPr>
                <w:noProof/>
                <w:webHidden/>
              </w:rPr>
            </w:r>
            <w:r>
              <w:rPr>
                <w:noProof/>
                <w:webHidden/>
              </w:rPr>
              <w:fldChar w:fldCharType="separate"/>
            </w:r>
            <w:r>
              <w:rPr>
                <w:noProof/>
                <w:webHidden/>
              </w:rPr>
              <w:t>3</w:t>
            </w:r>
            <w:r>
              <w:rPr>
                <w:noProof/>
                <w:webHidden/>
              </w:rPr>
              <w:fldChar w:fldCharType="end"/>
            </w:r>
          </w:hyperlink>
        </w:p>
        <w:p w14:paraId="10415D98" w14:textId="353E5075" w:rsidR="00147265" w:rsidRDefault="00147265">
          <w:pPr>
            <w:pStyle w:val="TOC1"/>
            <w:tabs>
              <w:tab w:val="right" w:leader="dot" w:pos="8296"/>
            </w:tabs>
            <w:rPr>
              <w:noProof/>
              <w:sz w:val="22"/>
              <w14:ligatures w14:val="standardContextual"/>
            </w:rPr>
          </w:pPr>
          <w:hyperlink w:anchor="_Toc200662045" w:history="1">
            <w:r w:rsidRPr="00104719">
              <w:rPr>
                <w:rStyle w:val="ac"/>
                <w:rFonts w:cs="微软雅黑"/>
                <w:noProof/>
              </w:rPr>
              <w:t>2</w:t>
            </w:r>
            <w:r w:rsidRPr="00104719">
              <w:rPr>
                <w:rStyle w:val="ac"/>
                <w:noProof/>
              </w:rPr>
              <w:t xml:space="preserve"> Introduction</w:t>
            </w:r>
            <w:r>
              <w:rPr>
                <w:noProof/>
                <w:webHidden/>
              </w:rPr>
              <w:tab/>
            </w:r>
            <w:r>
              <w:rPr>
                <w:noProof/>
                <w:webHidden/>
              </w:rPr>
              <w:fldChar w:fldCharType="begin"/>
            </w:r>
            <w:r>
              <w:rPr>
                <w:noProof/>
                <w:webHidden/>
              </w:rPr>
              <w:instrText xml:space="preserve"> PAGEREF _Toc200662045 \h </w:instrText>
            </w:r>
            <w:r>
              <w:rPr>
                <w:noProof/>
                <w:webHidden/>
              </w:rPr>
            </w:r>
            <w:r>
              <w:rPr>
                <w:noProof/>
                <w:webHidden/>
              </w:rPr>
              <w:fldChar w:fldCharType="separate"/>
            </w:r>
            <w:r>
              <w:rPr>
                <w:noProof/>
                <w:webHidden/>
              </w:rPr>
              <w:t>3</w:t>
            </w:r>
            <w:r>
              <w:rPr>
                <w:noProof/>
                <w:webHidden/>
              </w:rPr>
              <w:fldChar w:fldCharType="end"/>
            </w:r>
          </w:hyperlink>
        </w:p>
        <w:p w14:paraId="36B04E43" w14:textId="75DA9514" w:rsidR="00147265" w:rsidRDefault="00147265">
          <w:pPr>
            <w:pStyle w:val="TOC2"/>
            <w:tabs>
              <w:tab w:val="right" w:leader="dot" w:pos="8296"/>
            </w:tabs>
            <w:rPr>
              <w:noProof/>
              <w:sz w:val="22"/>
              <w14:ligatures w14:val="standardContextual"/>
            </w:rPr>
          </w:pPr>
          <w:hyperlink w:anchor="_Toc200662046" w:history="1">
            <w:r w:rsidRPr="00104719">
              <w:rPr>
                <w:rStyle w:val="ac"/>
                <w:noProof/>
              </w:rPr>
              <w:t>2.1 System Overview</w:t>
            </w:r>
            <w:r>
              <w:rPr>
                <w:noProof/>
                <w:webHidden/>
              </w:rPr>
              <w:tab/>
            </w:r>
            <w:r>
              <w:rPr>
                <w:noProof/>
                <w:webHidden/>
              </w:rPr>
              <w:fldChar w:fldCharType="begin"/>
            </w:r>
            <w:r>
              <w:rPr>
                <w:noProof/>
                <w:webHidden/>
              </w:rPr>
              <w:instrText xml:space="preserve"> PAGEREF _Toc200662046 \h </w:instrText>
            </w:r>
            <w:r>
              <w:rPr>
                <w:noProof/>
                <w:webHidden/>
              </w:rPr>
            </w:r>
            <w:r>
              <w:rPr>
                <w:noProof/>
                <w:webHidden/>
              </w:rPr>
              <w:fldChar w:fldCharType="separate"/>
            </w:r>
            <w:r>
              <w:rPr>
                <w:noProof/>
                <w:webHidden/>
              </w:rPr>
              <w:t>3</w:t>
            </w:r>
            <w:r>
              <w:rPr>
                <w:noProof/>
                <w:webHidden/>
              </w:rPr>
              <w:fldChar w:fldCharType="end"/>
            </w:r>
          </w:hyperlink>
        </w:p>
        <w:p w14:paraId="24B7231A" w14:textId="626E5884" w:rsidR="00147265" w:rsidRDefault="00147265">
          <w:pPr>
            <w:pStyle w:val="TOC2"/>
            <w:tabs>
              <w:tab w:val="right" w:leader="dot" w:pos="8296"/>
            </w:tabs>
            <w:rPr>
              <w:noProof/>
              <w:sz w:val="22"/>
              <w14:ligatures w14:val="standardContextual"/>
            </w:rPr>
          </w:pPr>
          <w:hyperlink w:anchor="_Toc200662047" w:history="1">
            <w:r w:rsidRPr="00104719">
              <w:rPr>
                <w:rStyle w:val="ac"/>
                <w:noProof/>
              </w:rPr>
              <w:t>2.2 Target Audience</w:t>
            </w:r>
            <w:r>
              <w:rPr>
                <w:noProof/>
                <w:webHidden/>
              </w:rPr>
              <w:tab/>
            </w:r>
            <w:r>
              <w:rPr>
                <w:noProof/>
                <w:webHidden/>
              </w:rPr>
              <w:fldChar w:fldCharType="begin"/>
            </w:r>
            <w:r>
              <w:rPr>
                <w:noProof/>
                <w:webHidden/>
              </w:rPr>
              <w:instrText xml:space="preserve"> PAGEREF _Toc200662047 \h </w:instrText>
            </w:r>
            <w:r>
              <w:rPr>
                <w:noProof/>
                <w:webHidden/>
              </w:rPr>
            </w:r>
            <w:r>
              <w:rPr>
                <w:noProof/>
                <w:webHidden/>
              </w:rPr>
              <w:fldChar w:fldCharType="separate"/>
            </w:r>
            <w:r>
              <w:rPr>
                <w:noProof/>
                <w:webHidden/>
              </w:rPr>
              <w:t>4</w:t>
            </w:r>
            <w:r>
              <w:rPr>
                <w:noProof/>
                <w:webHidden/>
              </w:rPr>
              <w:fldChar w:fldCharType="end"/>
            </w:r>
          </w:hyperlink>
        </w:p>
        <w:p w14:paraId="20CA7038" w14:textId="37725C4E" w:rsidR="00147265" w:rsidRDefault="00147265">
          <w:pPr>
            <w:pStyle w:val="TOC2"/>
            <w:tabs>
              <w:tab w:val="right" w:leader="dot" w:pos="8296"/>
            </w:tabs>
            <w:rPr>
              <w:noProof/>
              <w:sz w:val="22"/>
              <w14:ligatures w14:val="standardContextual"/>
            </w:rPr>
          </w:pPr>
          <w:hyperlink w:anchor="_Toc200662048" w:history="1">
            <w:r w:rsidRPr="00104719">
              <w:rPr>
                <w:rStyle w:val="ac"/>
                <w:noProof/>
              </w:rPr>
              <w:t>2.3 System Requirements</w:t>
            </w:r>
            <w:r>
              <w:rPr>
                <w:noProof/>
                <w:webHidden/>
              </w:rPr>
              <w:tab/>
            </w:r>
            <w:r>
              <w:rPr>
                <w:noProof/>
                <w:webHidden/>
              </w:rPr>
              <w:fldChar w:fldCharType="begin"/>
            </w:r>
            <w:r>
              <w:rPr>
                <w:noProof/>
                <w:webHidden/>
              </w:rPr>
              <w:instrText xml:space="preserve"> PAGEREF _Toc200662048 \h </w:instrText>
            </w:r>
            <w:r>
              <w:rPr>
                <w:noProof/>
                <w:webHidden/>
              </w:rPr>
            </w:r>
            <w:r>
              <w:rPr>
                <w:noProof/>
                <w:webHidden/>
              </w:rPr>
              <w:fldChar w:fldCharType="separate"/>
            </w:r>
            <w:r>
              <w:rPr>
                <w:noProof/>
                <w:webHidden/>
              </w:rPr>
              <w:t>4</w:t>
            </w:r>
            <w:r>
              <w:rPr>
                <w:noProof/>
                <w:webHidden/>
              </w:rPr>
              <w:fldChar w:fldCharType="end"/>
            </w:r>
          </w:hyperlink>
        </w:p>
        <w:p w14:paraId="113FCAAC" w14:textId="2FFF673D" w:rsidR="00147265" w:rsidRDefault="00147265">
          <w:pPr>
            <w:pStyle w:val="TOC3"/>
            <w:tabs>
              <w:tab w:val="right" w:leader="dot" w:pos="8296"/>
            </w:tabs>
            <w:rPr>
              <w:noProof/>
              <w:sz w:val="22"/>
              <w14:ligatures w14:val="standardContextual"/>
            </w:rPr>
          </w:pPr>
          <w:hyperlink w:anchor="_Toc200662049" w:history="1">
            <w:r w:rsidRPr="00104719">
              <w:rPr>
                <w:rStyle w:val="ac"/>
                <w:noProof/>
              </w:rPr>
              <w:t>2.3.1 Hardware Requirements</w:t>
            </w:r>
            <w:r>
              <w:rPr>
                <w:noProof/>
                <w:webHidden/>
              </w:rPr>
              <w:tab/>
            </w:r>
            <w:r>
              <w:rPr>
                <w:noProof/>
                <w:webHidden/>
              </w:rPr>
              <w:fldChar w:fldCharType="begin"/>
            </w:r>
            <w:r>
              <w:rPr>
                <w:noProof/>
                <w:webHidden/>
              </w:rPr>
              <w:instrText xml:space="preserve"> PAGEREF _Toc200662049 \h </w:instrText>
            </w:r>
            <w:r>
              <w:rPr>
                <w:noProof/>
                <w:webHidden/>
              </w:rPr>
            </w:r>
            <w:r>
              <w:rPr>
                <w:noProof/>
                <w:webHidden/>
              </w:rPr>
              <w:fldChar w:fldCharType="separate"/>
            </w:r>
            <w:r>
              <w:rPr>
                <w:noProof/>
                <w:webHidden/>
              </w:rPr>
              <w:t>4</w:t>
            </w:r>
            <w:r>
              <w:rPr>
                <w:noProof/>
                <w:webHidden/>
              </w:rPr>
              <w:fldChar w:fldCharType="end"/>
            </w:r>
          </w:hyperlink>
        </w:p>
        <w:p w14:paraId="574ED00C" w14:textId="4CF21AF0" w:rsidR="00147265" w:rsidRDefault="00147265">
          <w:pPr>
            <w:pStyle w:val="TOC3"/>
            <w:tabs>
              <w:tab w:val="right" w:leader="dot" w:pos="8296"/>
            </w:tabs>
            <w:rPr>
              <w:noProof/>
              <w:sz w:val="22"/>
              <w14:ligatures w14:val="standardContextual"/>
            </w:rPr>
          </w:pPr>
          <w:hyperlink w:anchor="_Toc200662050" w:history="1">
            <w:r w:rsidRPr="00104719">
              <w:rPr>
                <w:rStyle w:val="ac"/>
                <w:noProof/>
              </w:rPr>
              <w:t>2.3.2 Software Requirements</w:t>
            </w:r>
            <w:r>
              <w:rPr>
                <w:noProof/>
                <w:webHidden/>
              </w:rPr>
              <w:tab/>
            </w:r>
            <w:r>
              <w:rPr>
                <w:noProof/>
                <w:webHidden/>
              </w:rPr>
              <w:fldChar w:fldCharType="begin"/>
            </w:r>
            <w:r>
              <w:rPr>
                <w:noProof/>
                <w:webHidden/>
              </w:rPr>
              <w:instrText xml:space="preserve"> PAGEREF _Toc200662050 \h </w:instrText>
            </w:r>
            <w:r>
              <w:rPr>
                <w:noProof/>
                <w:webHidden/>
              </w:rPr>
            </w:r>
            <w:r>
              <w:rPr>
                <w:noProof/>
                <w:webHidden/>
              </w:rPr>
              <w:fldChar w:fldCharType="separate"/>
            </w:r>
            <w:r>
              <w:rPr>
                <w:noProof/>
                <w:webHidden/>
              </w:rPr>
              <w:t>5</w:t>
            </w:r>
            <w:r>
              <w:rPr>
                <w:noProof/>
                <w:webHidden/>
              </w:rPr>
              <w:fldChar w:fldCharType="end"/>
            </w:r>
          </w:hyperlink>
        </w:p>
        <w:p w14:paraId="0590329B" w14:textId="4B2BD1C7" w:rsidR="00147265" w:rsidRDefault="00147265">
          <w:pPr>
            <w:pStyle w:val="TOC2"/>
            <w:tabs>
              <w:tab w:val="right" w:leader="dot" w:pos="8296"/>
            </w:tabs>
            <w:rPr>
              <w:noProof/>
              <w:sz w:val="22"/>
              <w14:ligatures w14:val="standardContextual"/>
            </w:rPr>
          </w:pPr>
          <w:hyperlink w:anchor="_Toc200662051" w:history="1">
            <w:r w:rsidRPr="00104719">
              <w:rPr>
                <w:rStyle w:val="ac"/>
                <w:noProof/>
              </w:rPr>
              <w:t>2.4 Conventions and Terminology</w:t>
            </w:r>
            <w:r>
              <w:rPr>
                <w:noProof/>
                <w:webHidden/>
              </w:rPr>
              <w:tab/>
            </w:r>
            <w:r>
              <w:rPr>
                <w:noProof/>
                <w:webHidden/>
              </w:rPr>
              <w:fldChar w:fldCharType="begin"/>
            </w:r>
            <w:r>
              <w:rPr>
                <w:noProof/>
                <w:webHidden/>
              </w:rPr>
              <w:instrText xml:space="preserve"> PAGEREF _Toc200662051 \h </w:instrText>
            </w:r>
            <w:r>
              <w:rPr>
                <w:noProof/>
                <w:webHidden/>
              </w:rPr>
            </w:r>
            <w:r>
              <w:rPr>
                <w:noProof/>
                <w:webHidden/>
              </w:rPr>
              <w:fldChar w:fldCharType="separate"/>
            </w:r>
            <w:r>
              <w:rPr>
                <w:noProof/>
                <w:webHidden/>
              </w:rPr>
              <w:t>5</w:t>
            </w:r>
            <w:r>
              <w:rPr>
                <w:noProof/>
                <w:webHidden/>
              </w:rPr>
              <w:fldChar w:fldCharType="end"/>
            </w:r>
          </w:hyperlink>
        </w:p>
        <w:p w14:paraId="07F21A69" w14:textId="1FFEDA4C" w:rsidR="00147265" w:rsidRDefault="00147265">
          <w:pPr>
            <w:pStyle w:val="TOC3"/>
            <w:tabs>
              <w:tab w:val="right" w:leader="dot" w:pos="8296"/>
            </w:tabs>
            <w:rPr>
              <w:noProof/>
              <w:sz w:val="22"/>
              <w14:ligatures w14:val="standardContextual"/>
            </w:rPr>
          </w:pPr>
          <w:hyperlink w:anchor="_Toc200662052" w:history="1">
            <w:r w:rsidRPr="00104719">
              <w:rPr>
                <w:rStyle w:val="ac"/>
                <w:noProof/>
              </w:rPr>
              <w:t>2.4.1 Document Conventions</w:t>
            </w:r>
            <w:r>
              <w:rPr>
                <w:noProof/>
                <w:webHidden/>
              </w:rPr>
              <w:tab/>
            </w:r>
            <w:r>
              <w:rPr>
                <w:noProof/>
                <w:webHidden/>
              </w:rPr>
              <w:fldChar w:fldCharType="begin"/>
            </w:r>
            <w:r>
              <w:rPr>
                <w:noProof/>
                <w:webHidden/>
              </w:rPr>
              <w:instrText xml:space="preserve"> PAGEREF _Toc200662052 \h </w:instrText>
            </w:r>
            <w:r>
              <w:rPr>
                <w:noProof/>
                <w:webHidden/>
              </w:rPr>
            </w:r>
            <w:r>
              <w:rPr>
                <w:noProof/>
                <w:webHidden/>
              </w:rPr>
              <w:fldChar w:fldCharType="separate"/>
            </w:r>
            <w:r>
              <w:rPr>
                <w:noProof/>
                <w:webHidden/>
              </w:rPr>
              <w:t>5</w:t>
            </w:r>
            <w:r>
              <w:rPr>
                <w:noProof/>
                <w:webHidden/>
              </w:rPr>
              <w:fldChar w:fldCharType="end"/>
            </w:r>
          </w:hyperlink>
        </w:p>
        <w:p w14:paraId="6DEBE72A" w14:textId="750E8297" w:rsidR="00147265" w:rsidRDefault="00147265">
          <w:pPr>
            <w:pStyle w:val="TOC3"/>
            <w:tabs>
              <w:tab w:val="right" w:leader="dot" w:pos="8296"/>
            </w:tabs>
            <w:rPr>
              <w:noProof/>
              <w:sz w:val="22"/>
              <w14:ligatures w14:val="standardContextual"/>
            </w:rPr>
          </w:pPr>
          <w:hyperlink w:anchor="_Toc200662053" w:history="1">
            <w:r w:rsidRPr="00104719">
              <w:rPr>
                <w:rStyle w:val="ac"/>
                <w:noProof/>
              </w:rPr>
              <w:t>2.4.2 Basic Glossary</w:t>
            </w:r>
            <w:r>
              <w:rPr>
                <w:noProof/>
                <w:webHidden/>
              </w:rPr>
              <w:tab/>
            </w:r>
            <w:r>
              <w:rPr>
                <w:noProof/>
                <w:webHidden/>
              </w:rPr>
              <w:fldChar w:fldCharType="begin"/>
            </w:r>
            <w:r>
              <w:rPr>
                <w:noProof/>
                <w:webHidden/>
              </w:rPr>
              <w:instrText xml:space="preserve"> PAGEREF _Toc200662053 \h </w:instrText>
            </w:r>
            <w:r>
              <w:rPr>
                <w:noProof/>
                <w:webHidden/>
              </w:rPr>
            </w:r>
            <w:r>
              <w:rPr>
                <w:noProof/>
                <w:webHidden/>
              </w:rPr>
              <w:fldChar w:fldCharType="separate"/>
            </w:r>
            <w:r>
              <w:rPr>
                <w:noProof/>
                <w:webHidden/>
              </w:rPr>
              <w:t>6</w:t>
            </w:r>
            <w:r>
              <w:rPr>
                <w:noProof/>
                <w:webHidden/>
              </w:rPr>
              <w:fldChar w:fldCharType="end"/>
            </w:r>
          </w:hyperlink>
        </w:p>
        <w:p w14:paraId="0E1018DE" w14:textId="59848B64" w:rsidR="00147265" w:rsidRDefault="00147265">
          <w:pPr>
            <w:pStyle w:val="TOC3"/>
            <w:tabs>
              <w:tab w:val="right" w:leader="dot" w:pos="8296"/>
            </w:tabs>
            <w:rPr>
              <w:noProof/>
              <w:sz w:val="22"/>
              <w14:ligatures w14:val="standardContextual"/>
            </w:rPr>
          </w:pPr>
          <w:hyperlink w:anchor="_Toc200662054" w:history="1">
            <w:r w:rsidRPr="00104719">
              <w:rPr>
                <w:rStyle w:val="ac"/>
                <w:noProof/>
              </w:rPr>
              <w:t>2.4.3 Model Input and Output Glossary</w:t>
            </w:r>
            <w:r>
              <w:rPr>
                <w:noProof/>
                <w:webHidden/>
              </w:rPr>
              <w:tab/>
            </w:r>
            <w:r>
              <w:rPr>
                <w:noProof/>
                <w:webHidden/>
              </w:rPr>
              <w:fldChar w:fldCharType="begin"/>
            </w:r>
            <w:r>
              <w:rPr>
                <w:noProof/>
                <w:webHidden/>
              </w:rPr>
              <w:instrText xml:space="preserve"> PAGEREF _Toc200662054 \h </w:instrText>
            </w:r>
            <w:r>
              <w:rPr>
                <w:noProof/>
                <w:webHidden/>
              </w:rPr>
            </w:r>
            <w:r>
              <w:rPr>
                <w:noProof/>
                <w:webHidden/>
              </w:rPr>
              <w:fldChar w:fldCharType="separate"/>
            </w:r>
            <w:r>
              <w:rPr>
                <w:noProof/>
                <w:webHidden/>
              </w:rPr>
              <w:t>7</w:t>
            </w:r>
            <w:r>
              <w:rPr>
                <w:noProof/>
                <w:webHidden/>
              </w:rPr>
              <w:fldChar w:fldCharType="end"/>
            </w:r>
          </w:hyperlink>
        </w:p>
        <w:p w14:paraId="1A96B1A0" w14:textId="6EEC010F" w:rsidR="00147265" w:rsidRDefault="00147265">
          <w:pPr>
            <w:pStyle w:val="TOC1"/>
            <w:tabs>
              <w:tab w:val="right" w:leader="dot" w:pos="8296"/>
            </w:tabs>
            <w:rPr>
              <w:noProof/>
              <w:sz w:val="22"/>
              <w14:ligatures w14:val="standardContextual"/>
            </w:rPr>
          </w:pPr>
          <w:hyperlink w:anchor="_Toc200662055" w:history="1">
            <w:r w:rsidRPr="00104719">
              <w:rPr>
                <w:rStyle w:val="ac"/>
                <w:noProof/>
              </w:rPr>
              <w:t>3 Getting Started</w:t>
            </w:r>
            <w:r>
              <w:rPr>
                <w:noProof/>
                <w:webHidden/>
              </w:rPr>
              <w:tab/>
            </w:r>
            <w:r>
              <w:rPr>
                <w:noProof/>
                <w:webHidden/>
              </w:rPr>
              <w:fldChar w:fldCharType="begin"/>
            </w:r>
            <w:r>
              <w:rPr>
                <w:noProof/>
                <w:webHidden/>
              </w:rPr>
              <w:instrText xml:space="preserve"> PAGEREF _Toc200662055 \h </w:instrText>
            </w:r>
            <w:r>
              <w:rPr>
                <w:noProof/>
                <w:webHidden/>
              </w:rPr>
            </w:r>
            <w:r>
              <w:rPr>
                <w:noProof/>
                <w:webHidden/>
              </w:rPr>
              <w:fldChar w:fldCharType="separate"/>
            </w:r>
            <w:r>
              <w:rPr>
                <w:noProof/>
                <w:webHidden/>
              </w:rPr>
              <w:t>10</w:t>
            </w:r>
            <w:r>
              <w:rPr>
                <w:noProof/>
                <w:webHidden/>
              </w:rPr>
              <w:fldChar w:fldCharType="end"/>
            </w:r>
          </w:hyperlink>
        </w:p>
        <w:p w14:paraId="22290AB6" w14:textId="421152A9" w:rsidR="00147265" w:rsidRDefault="00147265">
          <w:pPr>
            <w:pStyle w:val="TOC2"/>
            <w:tabs>
              <w:tab w:val="right" w:leader="dot" w:pos="8296"/>
            </w:tabs>
            <w:rPr>
              <w:noProof/>
              <w:sz w:val="22"/>
              <w14:ligatures w14:val="standardContextual"/>
            </w:rPr>
          </w:pPr>
          <w:hyperlink w:anchor="_Toc200662056" w:history="1">
            <w:r w:rsidRPr="00104719">
              <w:rPr>
                <w:rStyle w:val="ac"/>
                <w:noProof/>
              </w:rPr>
              <w:t>3.1 Accessing the System</w:t>
            </w:r>
            <w:r>
              <w:rPr>
                <w:noProof/>
                <w:webHidden/>
              </w:rPr>
              <w:tab/>
            </w:r>
            <w:r>
              <w:rPr>
                <w:noProof/>
                <w:webHidden/>
              </w:rPr>
              <w:fldChar w:fldCharType="begin"/>
            </w:r>
            <w:r>
              <w:rPr>
                <w:noProof/>
                <w:webHidden/>
              </w:rPr>
              <w:instrText xml:space="preserve"> PAGEREF _Toc200662056 \h </w:instrText>
            </w:r>
            <w:r>
              <w:rPr>
                <w:noProof/>
                <w:webHidden/>
              </w:rPr>
            </w:r>
            <w:r>
              <w:rPr>
                <w:noProof/>
                <w:webHidden/>
              </w:rPr>
              <w:fldChar w:fldCharType="separate"/>
            </w:r>
            <w:r>
              <w:rPr>
                <w:noProof/>
                <w:webHidden/>
              </w:rPr>
              <w:t>10</w:t>
            </w:r>
            <w:r>
              <w:rPr>
                <w:noProof/>
                <w:webHidden/>
              </w:rPr>
              <w:fldChar w:fldCharType="end"/>
            </w:r>
          </w:hyperlink>
        </w:p>
        <w:p w14:paraId="1B8CBBD1" w14:textId="78109E20" w:rsidR="00147265" w:rsidRDefault="00147265">
          <w:pPr>
            <w:pStyle w:val="TOC2"/>
            <w:tabs>
              <w:tab w:val="right" w:leader="dot" w:pos="8296"/>
            </w:tabs>
            <w:rPr>
              <w:noProof/>
              <w:sz w:val="22"/>
              <w14:ligatures w14:val="standardContextual"/>
            </w:rPr>
          </w:pPr>
          <w:hyperlink w:anchor="_Toc200662057" w:history="1">
            <w:r w:rsidRPr="00104719">
              <w:rPr>
                <w:rStyle w:val="ac"/>
                <w:noProof/>
              </w:rPr>
              <w:t>3.2 User Interface Overview</w:t>
            </w:r>
            <w:r>
              <w:rPr>
                <w:noProof/>
                <w:webHidden/>
              </w:rPr>
              <w:tab/>
            </w:r>
            <w:r>
              <w:rPr>
                <w:noProof/>
                <w:webHidden/>
              </w:rPr>
              <w:fldChar w:fldCharType="begin"/>
            </w:r>
            <w:r>
              <w:rPr>
                <w:noProof/>
                <w:webHidden/>
              </w:rPr>
              <w:instrText xml:space="preserve"> PAGEREF _Toc200662057 \h </w:instrText>
            </w:r>
            <w:r>
              <w:rPr>
                <w:noProof/>
                <w:webHidden/>
              </w:rPr>
            </w:r>
            <w:r>
              <w:rPr>
                <w:noProof/>
                <w:webHidden/>
              </w:rPr>
              <w:fldChar w:fldCharType="separate"/>
            </w:r>
            <w:r>
              <w:rPr>
                <w:noProof/>
                <w:webHidden/>
              </w:rPr>
              <w:t>11</w:t>
            </w:r>
            <w:r>
              <w:rPr>
                <w:noProof/>
                <w:webHidden/>
              </w:rPr>
              <w:fldChar w:fldCharType="end"/>
            </w:r>
          </w:hyperlink>
        </w:p>
        <w:p w14:paraId="010DF049" w14:textId="7C895106" w:rsidR="00147265" w:rsidRDefault="00147265">
          <w:pPr>
            <w:pStyle w:val="TOC3"/>
            <w:tabs>
              <w:tab w:val="right" w:leader="dot" w:pos="8296"/>
            </w:tabs>
            <w:rPr>
              <w:noProof/>
              <w:sz w:val="22"/>
              <w14:ligatures w14:val="standardContextual"/>
            </w:rPr>
          </w:pPr>
          <w:hyperlink w:anchor="_Toc200662058" w:history="1">
            <w:r w:rsidRPr="00104719">
              <w:rPr>
                <w:rStyle w:val="ac"/>
                <w:noProof/>
              </w:rPr>
              <w:t>3.2.1 Navigation Menu</w:t>
            </w:r>
            <w:r>
              <w:rPr>
                <w:noProof/>
                <w:webHidden/>
              </w:rPr>
              <w:tab/>
            </w:r>
            <w:r>
              <w:rPr>
                <w:noProof/>
                <w:webHidden/>
              </w:rPr>
              <w:fldChar w:fldCharType="begin"/>
            </w:r>
            <w:r>
              <w:rPr>
                <w:noProof/>
                <w:webHidden/>
              </w:rPr>
              <w:instrText xml:space="preserve"> PAGEREF _Toc200662058 \h </w:instrText>
            </w:r>
            <w:r>
              <w:rPr>
                <w:noProof/>
                <w:webHidden/>
              </w:rPr>
            </w:r>
            <w:r>
              <w:rPr>
                <w:noProof/>
                <w:webHidden/>
              </w:rPr>
              <w:fldChar w:fldCharType="separate"/>
            </w:r>
            <w:r>
              <w:rPr>
                <w:noProof/>
                <w:webHidden/>
              </w:rPr>
              <w:t>11</w:t>
            </w:r>
            <w:r>
              <w:rPr>
                <w:noProof/>
                <w:webHidden/>
              </w:rPr>
              <w:fldChar w:fldCharType="end"/>
            </w:r>
          </w:hyperlink>
        </w:p>
        <w:p w14:paraId="0EC7CC35" w14:textId="159397AB" w:rsidR="00147265" w:rsidRDefault="00147265">
          <w:pPr>
            <w:pStyle w:val="TOC3"/>
            <w:tabs>
              <w:tab w:val="right" w:leader="dot" w:pos="8296"/>
            </w:tabs>
            <w:rPr>
              <w:noProof/>
              <w:sz w:val="22"/>
              <w14:ligatures w14:val="standardContextual"/>
            </w:rPr>
          </w:pPr>
          <w:hyperlink w:anchor="_Toc200662059" w:history="1">
            <w:r w:rsidRPr="00104719">
              <w:rPr>
                <w:rStyle w:val="ac"/>
                <w:noProof/>
              </w:rPr>
              <w:t>3.2.2 Main Content Area</w:t>
            </w:r>
            <w:r>
              <w:rPr>
                <w:noProof/>
                <w:webHidden/>
              </w:rPr>
              <w:tab/>
            </w:r>
            <w:r>
              <w:rPr>
                <w:noProof/>
                <w:webHidden/>
              </w:rPr>
              <w:fldChar w:fldCharType="begin"/>
            </w:r>
            <w:r>
              <w:rPr>
                <w:noProof/>
                <w:webHidden/>
              </w:rPr>
              <w:instrText xml:space="preserve"> PAGEREF _Toc200662059 \h </w:instrText>
            </w:r>
            <w:r>
              <w:rPr>
                <w:noProof/>
                <w:webHidden/>
              </w:rPr>
            </w:r>
            <w:r>
              <w:rPr>
                <w:noProof/>
                <w:webHidden/>
              </w:rPr>
              <w:fldChar w:fldCharType="separate"/>
            </w:r>
            <w:r>
              <w:rPr>
                <w:noProof/>
                <w:webHidden/>
              </w:rPr>
              <w:t>11</w:t>
            </w:r>
            <w:r>
              <w:rPr>
                <w:noProof/>
                <w:webHidden/>
              </w:rPr>
              <w:fldChar w:fldCharType="end"/>
            </w:r>
          </w:hyperlink>
        </w:p>
        <w:p w14:paraId="21F1BCC3" w14:textId="376E2463" w:rsidR="00147265" w:rsidRDefault="00147265">
          <w:pPr>
            <w:pStyle w:val="TOC2"/>
            <w:tabs>
              <w:tab w:val="right" w:leader="dot" w:pos="8296"/>
            </w:tabs>
            <w:rPr>
              <w:noProof/>
              <w:sz w:val="22"/>
              <w14:ligatures w14:val="standardContextual"/>
            </w:rPr>
          </w:pPr>
          <w:hyperlink w:anchor="_Toc200662060" w:history="1">
            <w:r w:rsidRPr="00104719">
              <w:rPr>
                <w:rStyle w:val="ac"/>
                <w:noProof/>
              </w:rPr>
              <w:t>3.3 Login and Register</w:t>
            </w:r>
            <w:r>
              <w:rPr>
                <w:noProof/>
                <w:webHidden/>
              </w:rPr>
              <w:tab/>
            </w:r>
            <w:r>
              <w:rPr>
                <w:noProof/>
                <w:webHidden/>
              </w:rPr>
              <w:fldChar w:fldCharType="begin"/>
            </w:r>
            <w:r>
              <w:rPr>
                <w:noProof/>
                <w:webHidden/>
              </w:rPr>
              <w:instrText xml:space="preserve"> PAGEREF _Toc200662060 \h </w:instrText>
            </w:r>
            <w:r>
              <w:rPr>
                <w:noProof/>
                <w:webHidden/>
              </w:rPr>
            </w:r>
            <w:r>
              <w:rPr>
                <w:noProof/>
                <w:webHidden/>
              </w:rPr>
              <w:fldChar w:fldCharType="separate"/>
            </w:r>
            <w:r>
              <w:rPr>
                <w:noProof/>
                <w:webHidden/>
              </w:rPr>
              <w:t>11</w:t>
            </w:r>
            <w:r>
              <w:rPr>
                <w:noProof/>
                <w:webHidden/>
              </w:rPr>
              <w:fldChar w:fldCharType="end"/>
            </w:r>
          </w:hyperlink>
        </w:p>
        <w:p w14:paraId="51E349F6" w14:textId="3FB604DD" w:rsidR="00147265" w:rsidRDefault="00147265">
          <w:pPr>
            <w:pStyle w:val="TOC3"/>
            <w:tabs>
              <w:tab w:val="right" w:leader="dot" w:pos="8296"/>
            </w:tabs>
            <w:rPr>
              <w:noProof/>
              <w:sz w:val="22"/>
              <w14:ligatures w14:val="standardContextual"/>
            </w:rPr>
          </w:pPr>
          <w:hyperlink w:anchor="_Toc200662061" w:history="1">
            <w:r w:rsidRPr="00104719">
              <w:rPr>
                <w:rStyle w:val="ac"/>
                <w:noProof/>
              </w:rPr>
              <w:t>3.3.1 Logging Into the System</w:t>
            </w:r>
            <w:r>
              <w:rPr>
                <w:noProof/>
                <w:webHidden/>
              </w:rPr>
              <w:tab/>
            </w:r>
            <w:r>
              <w:rPr>
                <w:noProof/>
                <w:webHidden/>
              </w:rPr>
              <w:fldChar w:fldCharType="begin"/>
            </w:r>
            <w:r>
              <w:rPr>
                <w:noProof/>
                <w:webHidden/>
              </w:rPr>
              <w:instrText xml:space="preserve"> PAGEREF _Toc200662061 \h </w:instrText>
            </w:r>
            <w:r>
              <w:rPr>
                <w:noProof/>
                <w:webHidden/>
              </w:rPr>
            </w:r>
            <w:r>
              <w:rPr>
                <w:noProof/>
                <w:webHidden/>
              </w:rPr>
              <w:fldChar w:fldCharType="separate"/>
            </w:r>
            <w:r>
              <w:rPr>
                <w:noProof/>
                <w:webHidden/>
              </w:rPr>
              <w:t>11</w:t>
            </w:r>
            <w:r>
              <w:rPr>
                <w:noProof/>
                <w:webHidden/>
              </w:rPr>
              <w:fldChar w:fldCharType="end"/>
            </w:r>
          </w:hyperlink>
        </w:p>
        <w:p w14:paraId="17993EA5" w14:textId="3296E099" w:rsidR="00147265" w:rsidRDefault="00147265">
          <w:pPr>
            <w:pStyle w:val="TOC3"/>
            <w:tabs>
              <w:tab w:val="right" w:leader="dot" w:pos="8296"/>
            </w:tabs>
            <w:rPr>
              <w:noProof/>
              <w:sz w:val="22"/>
              <w14:ligatures w14:val="standardContextual"/>
            </w:rPr>
          </w:pPr>
          <w:hyperlink w:anchor="_Toc200662062" w:history="1">
            <w:r w:rsidRPr="00104719">
              <w:rPr>
                <w:rStyle w:val="ac"/>
                <w:noProof/>
              </w:rPr>
              <w:t>3.3.2 Register of the System</w:t>
            </w:r>
            <w:r>
              <w:rPr>
                <w:noProof/>
                <w:webHidden/>
              </w:rPr>
              <w:tab/>
            </w:r>
            <w:r>
              <w:rPr>
                <w:noProof/>
                <w:webHidden/>
              </w:rPr>
              <w:fldChar w:fldCharType="begin"/>
            </w:r>
            <w:r>
              <w:rPr>
                <w:noProof/>
                <w:webHidden/>
              </w:rPr>
              <w:instrText xml:space="preserve"> PAGEREF _Toc200662062 \h </w:instrText>
            </w:r>
            <w:r>
              <w:rPr>
                <w:noProof/>
                <w:webHidden/>
              </w:rPr>
            </w:r>
            <w:r>
              <w:rPr>
                <w:noProof/>
                <w:webHidden/>
              </w:rPr>
              <w:fldChar w:fldCharType="separate"/>
            </w:r>
            <w:r>
              <w:rPr>
                <w:noProof/>
                <w:webHidden/>
              </w:rPr>
              <w:t>12</w:t>
            </w:r>
            <w:r>
              <w:rPr>
                <w:noProof/>
                <w:webHidden/>
              </w:rPr>
              <w:fldChar w:fldCharType="end"/>
            </w:r>
          </w:hyperlink>
        </w:p>
        <w:p w14:paraId="6D04FAAF" w14:textId="7F712EF3" w:rsidR="00147265" w:rsidRDefault="00147265">
          <w:pPr>
            <w:pStyle w:val="TOC3"/>
            <w:tabs>
              <w:tab w:val="right" w:leader="dot" w:pos="8296"/>
            </w:tabs>
            <w:rPr>
              <w:noProof/>
              <w:sz w:val="22"/>
              <w14:ligatures w14:val="standardContextual"/>
            </w:rPr>
          </w:pPr>
          <w:hyperlink w:anchor="_Toc200662063" w:history="1">
            <w:r w:rsidRPr="00104719">
              <w:rPr>
                <w:rStyle w:val="ac"/>
                <w:noProof/>
              </w:rPr>
              <w:t>3.3.3 Password Reset</w:t>
            </w:r>
            <w:r>
              <w:rPr>
                <w:noProof/>
                <w:webHidden/>
              </w:rPr>
              <w:tab/>
            </w:r>
            <w:r>
              <w:rPr>
                <w:noProof/>
                <w:webHidden/>
              </w:rPr>
              <w:fldChar w:fldCharType="begin"/>
            </w:r>
            <w:r>
              <w:rPr>
                <w:noProof/>
                <w:webHidden/>
              </w:rPr>
              <w:instrText xml:space="preserve"> PAGEREF _Toc200662063 \h </w:instrText>
            </w:r>
            <w:r>
              <w:rPr>
                <w:noProof/>
                <w:webHidden/>
              </w:rPr>
            </w:r>
            <w:r>
              <w:rPr>
                <w:noProof/>
                <w:webHidden/>
              </w:rPr>
              <w:fldChar w:fldCharType="separate"/>
            </w:r>
            <w:r>
              <w:rPr>
                <w:noProof/>
                <w:webHidden/>
              </w:rPr>
              <w:t>13</w:t>
            </w:r>
            <w:r>
              <w:rPr>
                <w:noProof/>
                <w:webHidden/>
              </w:rPr>
              <w:fldChar w:fldCharType="end"/>
            </w:r>
          </w:hyperlink>
        </w:p>
        <w:p w14:paraId="7311F4FF" w14:textId="433479E9" w:rsidR="00147265" w:rsidRDefault="00147265">
          <w:pPr>
            <w:pStyle w:val="TOC1"/>
            <w:tabs>
              <w:tab w:val="right" w:leader="dot" w:pos="8296"/>
            </w:tabs>
            <w:rPr>
              <w:noProof/>
              <w:sz w:val="22"/>
              <w14:ligatures w14:val="standardContextual"/>
            </w:rPr>
          </w:pPr>
          <w:hyperlink w:anchor="_Toc200662064" w:history="1">
            <w:r w:rsidRPr="00104719">
              <w:rPr>
                <w:rStyle w:val="ac"/>
                <w:noProof/>
              </w:rPr>
              <w:t>4 Core Functionality</w:t>
            </w:r>
            <w:r>
              <w:rPr>
                <w:noProof/>
                <w:webHidden/>
              </w:rPr>
              <w:tab/>
            </w:r>
            <w:r>
              <w:rPr>
                <w:noProof/>
                <w:webHidden/>
              </w:rPr>
              <w:fldChar w:fldCharType="begin"/>
            </w:r>
            <w:r>
              <w:rPr>
                <w:noProof/>
                <w:webHidden/>
              </w:rPr>
              <w:instrText xml:space="preserve"> PAGEREF _Toc200662064 \h </w:instrText>
            </w:r>
            <w:r>
              <w:rPr>
                <w:noProof/>
                <w:webHidden/>
              </w:rPr>
            </w:r>
            <w:r>
              <w:rPr>
                <w:noProof/>
                <w:webHidden/>
              </w:rPr>
              <w:fldChar w:fldCharType="separate"/>
            </w:r>
            <w:r>
              <w:rPr>
                <w:noProof/>
                <w:webHidden/>
              </w:rPr>
              <w:t>13</w:t>
            </w:r>
            <w:r>
              <w:rPr>
                <w:noProof/>
                <w:webHidden/>
              </w:rPr>
              <w:fldChar w:fldCharType="end"/>
            </w:r>
          </w:hyperlink>
        </w:p>
        <w:p w14:paraId="12F0CA5C" w14:textId="5A5EC420" w:rsidR="00147265" w:rsidRDefault="00147265">
          <w:pPr>
            <w:pStyle w:val="TOC2"/>
            <w:tabs>
              <w:tab w:val="right" w:leader="dot" w:pos="8296"/>
            </w:tabs>
            <w:rPr>
              <w:noProof/>
              <w:sz w:val="22"/>
              <w14:ligatures w14:val="standardContextual"/>
            </w:rPr>
          </w:pPr>
          <w:hyperlink w:anchor="_Toc200662065" w:history="1">
            <w:r w:rsidRPr="00104719">
              <w:rPr>
                <w:rStyle w:val="ac"/>
                <w:noProof/>
              </w:rPr>
              <w:t>4.1 Data Upload and Format Validation</w:t>
            </w:r>
            <w:r>
              <w:rPr>
                <w:noProof/>
                <w:webHidden/>
              </w:rPr>
              <w:tab/>
            </w:r>
            <w:r>
              <w:rPr>
                <w:noProof/>
                <w:webHidden/>
              </w:rPr>
              <w:fldChar w:fldCharType="begin"/>
            </w:r>
            <w:r>
              <w:rPr>
                <w:noProof/>
                <w:webHidden/>
              </w:rPr>
              <w:instrText xml:space="preserve"> PAGEREF _Toc200662065 \h </w:instrText>
            </w:r>
            <w:r>
              <w:rPr>
                <w:noProof/>
                <w:webHidden/>
              </w:rPr>
            </w:r>
            <w:r>
              <w:rPr>
                <w:noProof/>
                <w:webHidden/>
              </w:rPr>
              <w:fldChar w:fldCharType="separate"/>
            </w:r>
            <w:r>
              <w:rPr>
                <w:noProof/>
                <w:webHidden/>
              </w:rPr>
              <w:t>13</w:t>
            </w:r>
            <w:r>
              <w:rPr>
                <w:noProof/>
                <w:webHidden/>
              </w:rPr>
              <w:fldChar w:fldCharType="end"/>
            </w:r>
          </w:hyperlink>
        </w:p>
        <w:p w14:paraId="3A8FD84E" w14:textId="35F65DD8" w:rsidR="00147265" w:rsidRDefault="00147265">
          <w:pPr>
            <w:pStyle w:val="TOC2"/>
            <w:tabs>
              <w:tab w:val="right" w:leader="dot" w:pos="8296"/>
            </w:tabs>
            <w:rPr>
              <w:noProof/>
              <w:sz w:val="22"/>
              <w14:ligatures w14:val="standardContextual"/>
            </w:rPr>
          </w:pPr>
          <w:hyperlink w:anchor="_Toc200662066" w:history="1">
            <w:r w:rsidRPr="00104719">
              <w:rPr>
                <w:rStyle w:val="ac"/>
                <w:noProof/>
              </w:rPr>
              <w:t>4.2 Dependent Variable Selection and Analysis</w:t>
            </w:r>
            <w:r>
              <w:rPr>
                <w:noProof/>
                <w:webHidden/>
              </w:rPr>
              <w:tab/>
            </w:r>
            <w:r>
              <w:rPr>
                <w:noProof/>
                <w:webHidden/>
              </w:rPr>
              <w:fldChar w:fldCharType="begin"/>
            </w:r>
            <w:r>
              <w:rPr>
                <w:noProof/>
                <w:webHidden/>
              </w:rPr>
              <w:instrText xml:space="preserve"> PAGEREF _Toc200662066 \h </w:instrText>
            </w:r>
            <w:r>
              <w:rPr>
                <w:noProof/>
                <w:webHidden/>
              </w:rPr>
            </w:r>
            <w:r>
              <w:rPr>
                <w:noProof/>
                <w:webHidden/>
              </w:rPr>
              <w:fldChar w:fldCharType="separate"/>
            </w:r>
            <w:r>
              <w:rPr>
                <w:noProof/>
                <w:webHidden/>
              </w:rPr>
              <w:t>14</w:t>
            </w:r>
            <w:r>
              <w:rPr>
                <w:noProof/>
                <w:webHidden/>
              </w:rPr>
              <w:fldChar w:fldCharType="end"/>
            </w:r>
          </w:hyperlink>
        </w:p>
        <w:p w14:paraId="3B69FA9C" w14:textId="52A0CB59" w:rsidR="00147265" w:rsidRDefault="00147265">
          <w:pPr>
            <w:pStyle w:val="TOC2"/>
            <w:tabs>
              <w:tab w:val="right" w:leader="dot" w:pos="8296"/>
            </w:tabs>
            <w:rPr>
              <w:noProof/>
              <w:sz w:val="22"/>
              <w14:ligatures w14:val="standardContextual"/>
            </w:rPr>
          </w:pPr>
          <w:hyperlink w:anchor="_Toc200662067" w:history="1">
            <w:r w:rsidRPr="00104719">
              <w:rPr>
                <w:rStyle w:val="ac"/>
                <w:noProof/>
              </w:rPr>
              <w:t>4.3 Key Feature Analysis</w:t>
            </w:r>
            <w:r>
              <w:rPr>
                <w:noProof/>
                <w:webHidden/>
              </w:rPr>
              <w:tab/>
            </w:r>
            <w:r>
              <w:rPr>
                <w:noProof/>
                <w:webHidden/>
              </w:rPr>
              <w:fldChar w:fldCharType="begin"/>
            </w:r>
            <w:r>
              <w:rPr>
                <w:noProof/>
                <w:webHidden/>
              </w:rPr>
              <w:instrText xml:space="preserve"> PAGEREF _Toc200662067 \h </w:instrText>
            </w:r>
            <w:r>
              <w:rPr>
                <w:noProof/>
                <w:webHidden/>
              </w:rPr>
            </w:r>
            <w:r>
              <w:rPr>
                <w:noProof/>
                <w:webHidden/>
              </w:rPr>
              <w:fldChar w:fldCharType="separate"/>
            </w:r>
            <w:r>
              <w:rPr>
                <w:noProof/>
                <w:webHidden/>
              </w:rPr>
              <w:t>14</w:t>
            </w:r>
            <w:r>
              <w:rPr>
                <w:noProof/>
                <w:webHidden/>
              </w:rPr>
              <w:fldChar w:fldCharType="end"/>
            </w:r>
          </w:hyperlink>
        </w:p>
        <w:p w14:paraId="6BBFF714" w14:textId="60B009D9" w:rsidR="00147265" w:rsidRDefault="00147265">
          <w:pPr>
            <w:pStyle w:val="TOC2"/>
            <w:tabs>
              <w:tab w:val="right" w:leader="dot" w:pos="8296"/>
            </w:tabs>
            <w:rPr>
              <w:noProof/>
              <w:sz w:val="22"/>
              <w14:ligatures w14:val="standardContextual"/>
            </w:rPr>
          </w:pPr>
          <w:hyperlink w:anchor="_Toc200662068" w:history="1">
            <w:r w:rsidRPr="00104719">
              <w:rPr>
                <w:rStyle w:val="ac"/>
                <w:noProof/>
              </w:rPr>
              <w:t>4.4 Data Format Specification</w:t>
            </w:r>
            <w:r>
              <w:rPr>
                <w:noProof/>
                <w:webHidden/>
              </w:rPr>
              <w:tab/>
            </w:r>
            <w:r>
              <w:rPr>
                <w:noProof/>
                <w:webHidden/>
              </w:rPr>
              <w:fldChar w:fldCharType="begin"/>
            </w:r>
            <w:r>
              <w:rPr>
                <w:noProof/>
                <w:webHidden/>
              </w:rPr>
              <w:instrText xml:space="preserve"> PAGEREF _Toc200662068 \h </w:instrText>
            </w:r>
            <w:r>
              <w:rPr>
                <w:noProof/>
                <w:webHidden/>
              </w:rPr>
            </w:r>
            <w:r>
              <w:rPr>
                <w:noProof/>
                <w:webHidden/>
              </w:rPr>
              <w:fldChar w:fldCharType="separate"/>
            </w:r>
            <w:r>
              <w:rPr>
                <w:noProof/>
                <w:webHidden/>
              </w:rPr>
              <w:t>15</w:t>
            </w:r>
            <w:r>
              <w:rPr>
                <w:noProof/>
                <w:webHidden/>
              </w:rPr>
              <w:fldChar w:fldCharType="end"/>
            </w:r>
          </w:hyperlink>
        </w:p>
        <w:p w14:paraId="3E76B440" w14:textId="4E2152C7" w:rsidR="00147265" w:rsidRDefault="00147265">
          <w:pPr>
            <w:pStyle w:val="TOC2"/>
            <w:tabs>
              <w:tab w:val="right" w:leader="dot" w:pos="8296"/>
            </w:tabs>
            <w:rPr>
              <w:noProof/>
              <w:sz w:val="22"/>
              <w14:ligatures w14:val="standardContextual"/>
            </w:rPr>
          </w:pPr>
          <w:hyperlink w:anchor="_Toc200662069" w:history="1">
            <w:r w:rsidRPr="00104719">
              <w:rPr>
                <w:rStyle w:val="ac"/>
                <w:noProof/>
              </w:rPr>
              <w:t>4.5 Grid Data Heatmap Display</w:t>
            </w:r>
            <w:r>
              <w:rPr>
                <w:noProof/>
                <w:webHidden/>
              </w:rPr>
              <w:tab/>
            </w:r>
            <w:r>
              <w:rPr>
                <w:noProof/>
                <w:webHidden/>
              </w:rPr>
              <w:fldChar w:fldCharType="begin"/>
            </w:r>
            <w:r>
              <w:rPr>
                <w:noProof/>
                <w:webHidden/>
              </w:rPr>
              <w:instrText xml:space="preserve"> PAGEREF _Toc200662069 \h </w:instrText>
            </w:r>
            <w:r>
              <w:rPr>
                <w:noProof/>
                <w:webHidden/>
              </w:rPr>
            </w:r>
            <w:r>
              <w:rPr>
                <w:noProof/>
                <w:webHidden/>
              </w:rPr>
              <w:fldChar w:fldCharType="separate"/>
            </w:r>
            <w:r>
              <w:rPr>
                <w:noProof/>
                <w:webHidden/>
              </w:rPr>
              <w:t>15</w:t>
            </w:r>
            <w:r>
              <w:rPr>
                <w:noProof/>
                <w:webHidden/>
              </w:rPr>
              <w:fldChar w:fldCharType="end"/>
            </w:r>
          </w:hyperlink>
        </w:p>
        <w:p w14:paraId="6AEDC9FF" w14:textId="6EC80848" w:rsidR="00147265" w:rsidRDefault="00147265">
          <w:pPr>
            <w:pStyle w:val="TOC2"/>
            <w:tabs>
              <w:tab w:val="right" w:leader="dot" w:pos="8296"/>
            </w:tabs>
            <w:rPr>
              <w:noProof/>
              <w:sz w:val="22"/>
              <w14:ligatures w14:val="standardContextual"/>
            </w:rPr>
          </w:pPr>
          <w:hyperlink w:anchor="_Toc200662070" w:history="1">
            <w:r w:rsidRPr="00104719">
              <w:rPr>
                <w:rStyle w:val="ac"/>
                <w:noProof/>
              </w:rPr>
              <w:t>4.6 Model Performance Comparison</w:t>
            </w:r>
            <w:r>
              <w:rPr>
                <w:noProof/>
                <w:webHidden/>
              </w:rPr>
              <w:tab/>
            </w:r>
            <w:r>
              <w:rPr>
                <w:noProof/>
                <w:webHidden/>
              </w:rPr>
              <w:fldChar w:fldCharType="begin"/>
            </w:r>
            <w:r>
              <w:rPr>
                <w:noProof/>
                <w:webHidden/>
              </w:rPr>
              <w:instrText xml:space="preserve"> PAGEREF _Toc200662070 \h </w:instrText>
            </w:r>
            <w:r>
              <w:rPr>
                <w:noProof/>
                <w:webHidden/>
              </w:rPr>
            </w:r>
            <w:r>
              <w:rPr>
                <w:noProof/>
                <w:webHidden/>
              </w:rPr>
              <w:fldChar w:fldCharType="separate"/>
            </w:r>
            <w:r>
              <w:rPr>
                <w:noProof/>
                <w:webHidden/>
              </w:rPr>
              <w:t>16</w:t>
            </w:r>
            <w:r>
              <w:rPr>
                <w:noProof/>
                <w:webHidden/>
              </w:rPr>
              <w:fldChar w:fldCharType="end"/>
            </w:r>
          </w:hyperlink>
        </w:p>
        <w:p w14:paraId="3F6B382B" w14:textId="171C79F0" w:rsidR="00147265" w:rsidRDefault="00147265">
          <w:pPr>
            <w:pStyle w:val="TOC2"/>
            <w:tabs>
              <w:tab w:val="right" w:leader="dot" w:pos="8296"/>
            </w:tabs>
            <w:rPr>
              <w:noProof/>
              <w:sz w:val="22"/>
              <w14:ligatures w14:val="standardContextual"/>
            </w:rPr>
          </w:pPr>
          <w:hyperlink w:anchor="_Toc200662071" w:history="1">
            <w:r w:rsidRPr="00104719">
              <w:rPr>
                <w:rStyle w:val="ac"/>
                <w:noProof/>
              </w:rPr>
              <w:t>4.7 Predict</w:t>
            </w:r>
            <w:r>
              <w:rPr>
                <w:noProof/>
                <w:webHidden/>
              </w:rPr>
              <w:tab/>
            </w:r>
            <w:r>
              <w:rPr>
                <w:noProof/>
                <w:webHidden/>
              </w:rPr>
              <w:fldChar w:fldCharType="begin"/>
            </w:r>
            <w:r>
              <w:rPr>
                <w:noProof/>
                <w:webHidden/>
              </w:rPr>
              <w:instrText xml:space="preserve"> PAGEREF _Toc200662071 \h </w:instrText>
            </w:r>
            <w:r>
              <w:rPr>
                <w:noProof/>
                <w:webHidden/>
              </w:rPr>
            </w:r>
            <w:r>
              <w:rPr>
                <w:noProof/>
                <w:webHidden/>
              </w:rPr>
              <w:fldChar w:fldCharType="separate"/>
            </w:r>
            <w:r>
              <w:rPr>
                <w:noProof/>
                <w:webHidden/>
              </w:rPr>
              <w:t>16</w:t>
            </w:r>
            <w:r>
              <w:rPr>
                <w:noProof/>
                <w:webHidden/>
              </w:rPr>
              <w:fldChar w:fldCharType="end"/>
            </w:r>
          </w:hyperlink>
        </w:p>
        <w:p w14:paraId="0F569F44" w14:textId="26BD2E90" w:rsidR="00147265" w:rsidRDefault="00147265">
          <w:pPr>
            <w:pStyle w:val="TOC3"/>
            <w:tabs>
              <w:tab w:val="right" w:leader="dot" w:pos="8296"/>
            </w:tabs>
            <w:rPr>
              <w:noProof/>
              <w:sz w:val="22"/>
              <w14:ligatures w14:val="standardContextual"/>
            </w:rPr>
          </w:pPr>
          <w:hyperlink w:anchor="_Toc200662072" w:history="1">
            <w:r w:rsidRPr="00104719">
              <w:rPr>
                <w:rStyle w:val="ac"/>
                <w:noProof/>
              </w:rPr>
              <w:t>4.7.1 Predict results display</w:t>
            </w:r>
            <w:r>
              <w:rPr>
                <w:noProof/>
                <w:webHidden/>
              </w:rPr>
              <w:tab/>
            </w:r>
            <w:r>
              <w:rPr>
                <w:noProof/>
                <w:webHidden/>
              </w:rPr>
              <w:fldChar w:fldCharType="begin"/>
            </w:r>
            <w:r>
              <w:rPr>
                <w:noProof/>
                <w:webHidden/>
              </w:rPr>
              <w:instrText xml:space="preserve"> PAGEREF _Toc200662072 \h </w:instrText>
            </w:r>
            <w:r>
              <w:rPr>
                <w:noProof/>
                <w:webHidden/>
              </w:rPr>
            </w:r>
            <w:r>
              <w:rPr>
                <w:noProof/>
                <w:webHidden/>
              </w:rPr>
              <w:fldChar w:fldCharType="separate"/>
            </w:r>
            <w:r>
              <w:rPr>
                <w:noProof/>
                <w:webHidden/>
              </w:rPr>
              <w:t>16</w:t>
            </w:r>
            <w:r>
              <w:rPr>
                <w:noProof/>
                <w:webHidden/>
              </w:rPr>
              <w:fldChar w:fldCharType="end"/>
            </w:r>
          </w:hyperlink>
        </w:p>
        <w:p w14:paraId="0928BEC9" w14:textId="7534D9B7" w:rsidR="00147265" w:rsidRDefault="00147265">
          <w:pPr>
            <w:pStyle w:val="TOC3"/>
            <w:tabs>
              <w:tab w:val="right" w:leader="dot" w:pos="8296"/>
            </w:tabs>
            <w:rPr>
              <w:noProof/>
              <w:sz w:val="22"/>
              <w14:ligatures w14:val="standardContextual"/>
            </w:rPr>
          </w:pPr>
          <w:hyperlink w:anchor="_Toc200662073" w:history="1">
            <w:r w:rsidRPr="00104719">
              <w:rPr>
                <w:rStyle w:val="ac"/>
                <w:noProof/>
              </w:rPr>
              <w:t>4.7.2 Predict results export</w:t>
            </w:r>
            <w:r>
              <w:rPr>
                <w:noProof/>
                <w:webHidden/>
              </w:rPr>
              <w:tab/>
            </w:r>
            <w:r>
              <w:rPr>
                <w:noProof/>
                <w:webHidden/>
              </w:rPr>
              <w:fldChar w:fldCharType="begin"/>
            </w:r>
            <w:r>
              <w:rPr>
                <w:noProof/>
                <w:webHidden/>
              </w:rPr>
              <w:instrText xml:space="preserve"> PAGEREF _Toc200662073 \h </w:instrText>
            </w:r>
            <w:r>
              <w:rPr>
                <w:noProof/>
                <w:webHidden/>
              </w:rPr>
            </w:r>
            <w:r>
              <w:rPr>
                <w:noProof/>
                <w:webHidden/>
              </w:rPr>
              <w:fldChar w:fldCharType="separate"/>
            </w:r>
            <w:r>
              <w:rPr>
                <w:noProof/>
                <w:webHidden/>
              </w:rPr>
              <w:t>17</w:t>
            </w:r>
            <w:r>
              <w:rPr>
                <w:noProof/>
                <w:webHidden/>
              </w:rPr>
              <w:fldChar w:fldCharType="end"/>
            </w:r>
          </w:hyperlink>
        </w:p>
        <w:p w14:paraId="7B2BD8A4" w14:textId="68FC5AA1" w:rsidR="00147265" w:rsidRDefault="00147265">
          <w:pPr>
            <w:pStyle w:val="TOC1"/>
            <w:tabs>
              <w:tab w:val="right" w:leader="dot" w:pos="8296"/>
            </w:tabs>
            <w:rPr>
              <w:noProof/>
              <w:sz w:val="22"/>
              <w14:ligatures w14:val="standardContextual"/>
            </w:rPr>
          </w:pPr>
          <w:hyperlink w:anchor="_Toc200662074" w:history="1">
            <w:r w:rsidRPr="00104719">
              <w:rPr>
                <w:rStyle w:val="ac"/>
                <w:noProof/>
              </w:rPr>
              <w:t>5 Best Practices</w:t>
            </w:r>
            <w:r>
              <w:rPr>
                <w:noProof/>
                <w:webHidden/>
              </w:rPr>
              <w:tab/>
            </w:r>
            <w:r>
              <w:rPr>
                <w:noProof/>
                <w:webHidden/>
              </w:rPr>
              <w:fldChar w:fldCharType="begin"/>
            </w:r>
            <w:r>
              <w:rPr>
                <w:noProof/>
                <w:webHidden/>
              </w:rPr>
              <w:instrText xml:space="preserve"> PAGEREF _Toc200662074 \h </w:instrText>
            </w:r>
            <w:r>
              <w:rPr>
                <w:noProof/>
                <w:webHidden/>
              </w:rPr>
            </w:r>
            <w:r>
              <w:rPr>
                <w:noProof/>
                <w:webHidden/>
              </w:rPr>
              <w:fldChar w:fldCharType="separate"/>
            </w:r>
            <w:r>
              <w:rPr>
                <w:noProof/>
                <w:webHidden/>
              </w:rPr>
              <w:t>17</w:t>
            </w:r>
            <w:r>
              <w:rPr>
                <w:noProof/>
                <w:webHidden/>
              </w:rPr>
              <w:fldChar w:fldCharType="end"/>
            </w:r>
          </w:hyperlink>
        </w:p>
        <w:p w14:paraId="5C23118C" w14:textId="5A15E335" w:rsidR="00147265" w:rsidRDefault="00147265">
          <w:pPr>
            <w:pStyle w:val="TOC2"/>
            <w:tabs>
              <w:tab w:val="right" w:leader="dot" w:pos="8296"/>
            </w:tabs>
            <w:rPr>
              <w:noProof/>
              <w:sz w:val="22"/>
              <w14:ligatures w14:val="standardContextual"/>
            </w:rPr>
          </w:pPr>
          <w:hyperlink w:anchor="_Toc200662075" w:history="1">
            <w:r w:rsidRPr="00104719">
              <w:rPr>
                <w:rStyle w:val="ac"/>
                <w:noProof/>
              </w:rPr>
              <w:t>5.1 System Usage Recommendations</w:t>
            </w:r>
            <w:r>
              <w:rPr>
                <w:noProof/>
                <w:webHidden/>
              </w:rPr>
              <w:tab/>
            </w:r>
            <w:r>
              <w:rPr>
                <w:noProof/>
                <w:webHidden/>
              </w:rPr>
              <w:fldChar w:fldCharType="begin"/>
            </w:r>
            <w:r>
              <w:rPr>
                <w:noProof/>
                <w:webHidden/>
              </w:rPr>
              <w:instrText xml:space="preserve"> PAGEREF _Toc200662075 \h </w:instrText>
            </w:r>
            <w:r>
              <w:rPr>
                <w:noProof/>
                <w:webHidden/>
              </w:rPr>
            </w:r>
            <w:r>
              <w:rPr>
                <w:noProof/>
                <w:webHidden/>
              </w:rPr>
              <w:fldChar w:fldCharType="separate"/>
            </w:r>
            <w:r>
              <w:rPr>
                <w:noProof/>
                <w:webHidden/>
              </w:rPr>
              <w:t>17</w:t>
            </w:r>
            <w:r>
              <w:rPr>
                <w:noProof/>
                <w:webHidden/>
              </w:rPr>
              <w:fldChar w:fldCharType="end"/>
            </w:r>
          </w:hyperlink>
        </w:p>
        <w:p w14:paraId="48651F5F" w14:textId="4BF31CF2" w:rsidR="00147265" w:rsidRDefault="00147265">
          <w:pPr>
            <w:pStyle w:val="TOC2"/>
            <w:tabs>
              <w:tab w:val="right" w:leader="dot" w:pos="8296"/>
            </w:tabs>
            <w:rPr>
              <w:noProof/>
              <w:sz w:val="22"/>
              <w14:ligatures w14:val="standardContextual"/>
            </w:rPr>
          </w:pPr>
          <w:hyperlink w:anchor="_Toc200662076" w:history="1">
            <w:r w:rsidRPr="00104719">
              <w:rPr>
                <w:rStyle w:val="ac"/>
                <w:noProof/>
              </w:rPr>
              <w:t>5.2 Data Interpretation Guidelines</w:t>
            </w:r>
            <w:r>
              <w:rPr>
                <w:noProof/>
                <w:webHidden/>
              </w:rPr>
              <w:tab/>
            </w:r>
            <w:r>
              <w:rPr>
                <w:noProof/>
                <w:webHidden/>
              </w:rPr>
              <w:fldChar w:fldCharType="begin"/>
            </w:r>
            <w:r>
              <w:rPr>
                <w:noProof/>
                <w:webHidden/>
              </w:rPr>
              <w:instrText xml:space="preserve"> PAGEREF _Toc200662076 \h </w:instrText>
            </w:r>
            <w:r>
              <w:rPr>
                <w:noProof/>
                <w:webHidden/>
              </w:rPr>
            </w:r>
            <w:r>
              <w:rPr>
                <w:noProof/>
                <w:webHidden/>
              </w:rPr>
              <w:fldChar w:fldCharType="separate"/>
            </w:r>
            <w:r>
              <w:rPr>
                <w:noProof/>
                <w:webHidden/>
              </w:rPr>
              <w:t>17</w:t>
            </w:r>
            <w:r>
              <w:rPr>
                <w:noProof/>
                <w:webHidden/>
              </w:rPr>
              <w:fldChar w:fldCharType="end"/>
            </w:r>
          </w:hyperlink>
        </w:p>
        <w:p w14:paraId="6A714E7C" w14:textId="4926D3EA" w:rsidR="00147265" w:rsidRDefault="00147265">
          <w:pPr>
            <w:pStyle w:val="TOC2"/>
            <w:tabs>
              <w:tab w:val="right" w:leader="dot" w:pos="8296"/>
            </w:tabs>
            <w:rPr>
              <w:noProof/>
              <w:sz w:val="22"/>
              <w14:ligatures w14:val="standardContextual"/>
            </w:rPr>
          </w:pPr>
          <w:hyperlink w:anchor="_Toc200662077" w:history="1">
            <w:r w:rsidRPr="00104719">
              <w:rPr>
                <w:rStyle w:val="ac"/>
                <w:noProof/>
              </w:rPr>
              <w:t>5.3 Troubleshooting Tips</w:t>
            </w:r>
            <w:r>
              <w:rPr>
                <w:noProof/>
                <w:webHidden/>
              </w:rPr>
              <w:tab/>
            </w:r>
            <w:r>
              <w:rPr>
                <w:noProof/>
                <w:webHidden/>
              </w:rPr>
              <w:fldChar w:fldCharType="begin"/>
            </w:r>
            <w:r>
              <w:rPr>
                <w:noProof/>
                <w:webHidden/>
              </w:rPr>
              <w:instrText xml:space="preserve"> PAGEREF _Toc200662077 \h </w:instrText>
            </w:r>
            <w:r>
              <w:rPr>
                <w:noProof/>
                <w:webHidden/>
              </w:rPr>
            </w:r>
            <w:r>
              <w:rPr>
                <w:noProof/>
                <w:webHidden/>
              </w:rPr>
              <w:fldChar w:fldCharType="separate"/>
            </w:r>
            <w:r>
              <w:rPr>
                <w:noProof/>
                <w:webHidden/>
              </w:rPr>
              <w:t>18</w:t>
            </w:r>
            <w:r>
              <w:rPr>
                <w:noProof/>
                <w:webHidden/>
              </w:rPr>
              <w:fldChar w:fldCharType="end"/>
            </w:r>
          </w:hyperlink>
        </w:p>
        <w:p w14:paraId="17DCD61F" w14:textId="1C7A7BB1" w:rsidR="00147265" w:rsidRDefault="00147265">
          <w:pPr>
            <w:pStyle w:val="TOC1"/>
            <w:tabs>
              <w:tab w:val="right" w:leader="dot" w:pos="8296"/>
            </w:tabs>
            <w:rPr>
              <w:noProof/>
              <w:sz w:val="22"/>
              <w14:ligatures w14:val="standardContextual"/>
            </w:rPr>
          </w:pPr>
          <w:hyperlink w:anchor="_Toc200662078" w:history="1">
            <w:r w:rsidRPr="00104719">
              <w:rPr>
                <w:rStyle w:val="ac"/>
                <w:noProof/>
              </w:rPr>
              <w:t>6 Appendices</w:t>
            </w:r>
            <w:r>
              <w:rPr>
                <w:noProof/>
                <w:webHidden/>
              </w:rPr>
              <w:tab/>
            </w:r>
            <w:r>
              <w:rPr>
                <w:noProof/>
                <w:webHidden/>
              </w:rPr>
              <w:fldChar w:fldCharType="begin"/>
            </w:r>
            <w:r>
              <w:rPr>
                <w:noProof/>
                <w:webHidden/>
              </w:rPr>
              <w:instrText xml:space="preserve"> PAGEREF _Toc200662078 \h </w:instrText>
            </w:r>
            <w:r>
              <w:rPr>
                <w:noProof/>
                <w:webHidden/>
              </w:rPr>
            </w:r>
            <w:r>
              <w:rPr>
                <w:noProof/>
                <w:webHidden/>
              </w:rPr>
              <w:fldChar w:fldCharType="separate"/>
            </w:r>
            <w:r>
              <w:rPr>
                <w:noProof/>
                <w:webHidden/>
              </w:rPr>
              <w:t>18</w:t>
            </w:r>
            <w:r>
              <w:rPr>
                <w:noProof/>
                <w:webHidden/>
              </w:rPr>
              <w:fldChar w:fldCharType="end"/>
            </w:r>
          </w:hyperlink>
        </w:p>
        <w:p w14:paraId="0E0F2C65" w14:textId="594CE6CA" w:rsidR="00147265" w:rsidRDefault="00147265">
          <w:pPr>
            <w:pStyle w:val="TOC2"/>
            <w:tabs>
              <w:tab w:val="right" w:leader="dot" w:pos="8296"/>
            </w:tabs>
            <w:rPr>
              <w:noProof/>
              <w:sz w:val="22"/>
              <w14:ligatures w14:val="standardContextual"/>
            </w:rPr>
          </w:pPr>
          <w:hyperlink w:anchor="_Toc200662079" w:history="1">
            <w:r w:rsidRPr="00104719">
              <w:rPr>
                <w:rStyle w:val="ac"/>
                <w:noProof/>
              </w:rPr>
              <w:t>6.1 Frequently Asked Questions</w:t>
            </w:r>
            <w:r>
              <w:rPr>
                <w:noProof/>
                <w:webHidden/>
              </w:rPr>
              <w:tab/>
            </w:r>
            <w:r>
              <w:rPr>
                <w:noProof/>
                <w:webHidden/>
              </w:rPr>
              <w:fldChar w:fldCharType="begin"/>
            </w:r>
            <w:r>
              <w:rPr>
                <w:noProof/>
                <w:webHidden/>
              </w:rPr>
              <w:instrText xml:space="preserve"> PAGEREF _Toc200662079 \h </w:instrText>
            </w:r>
            <w:r>
              <w:rPr>
                <w:noProof/>
                <w:webHidden/>
              </w:rPr>
            </w:r>
            <w:r>
              <w:rPr>
                <w:noProof/>
                <w:webHidden/>
              </w:rPr>
              <w:fldChar w:fldCharType="separate"/>
            </w:r>
            <w:r>
              <w:rPr>
                <w:noProof/>
                <w:webHidden/>
              </w:rPr>
              <w:t>18</w:t>
            </w:r>
            <w:r>
              <w:rPr>
                <w:noProof/>
                <w:webHidden/>
              </w:rPr>
              <w:fldChar w:fldCharType="end"/>
            </w:r>
          </w:hyperlink>
        </w:p>
        <w:p w14:paraId="7726DCF4" w14:textId="6181C799" w:rsidR="00147265" w:rsidRDefault="00147265">
          <w:pPr>
            <w:pStyle w:val="TOC2"/>
            <w:tabs>
              <w:tab w:val="right" w:leader="dot" w:pos="8296"/>
            </w:tabs>
            <w:rPr>
              <w:noProof/>
              <w:sz w:val="22"/>
              <w14:ligatures w14:val="standardContextual"/>
            </w:rPr>
          </w:pPr>
          <w:hyperlink w:anchor="_Toc200662080" w:history="1">
            <w:r w:rsidRPr="00104719">
              <w:rPr>
                <w:rStyle w:val="ac"/>
                <w:noProof/>
              </w:rPr>
              <w:t>6.2 Error Message Reference</w:t>
            </w:r>
            <w:r>
              <w:rPr>
                <w:noProof/>
                <w:webHidden/>
              </w:rPr>
              <w:tab/>
            </w:r>
            <w:r>
              <w:rPr>
                <w:noProof/>
                <w:webHidden/>
              </w:rPr>
              <w:fldChar w:fldCharType="begin"/>
            </w:r>
            <w:r>
              <w:rPr>
                <w:noProof/>
                <w:webHidden/>
              </w:rPr>
              <w:instrText xml:space="preserve"> PAGEREF _Toc200662080 \h </w:instrText>
            </w:r>
            <w:r>
              <w:rPr>
                <w:noProof/>
                <w:webHidden/>
              </w:rPr>
            </w:r>
            <w:r>
              <w:rPr>
                <w:noProof/>
                <w:webHidden/>
              </w:rPr>
              <w:fldChar w:fldCharType="separate"/>
            </w:r>
            <w:r>
              <w:rPr>
                <w:noProof/>
                <w:webHidden/>
              </w:rPr>
              <w:t>19</w:t>
            </w:r>
            <w:r>
              <w:rPr>
                <w:noProof/>
                <w:webHidden/>
              </w:rPr>
              <w:fldChar w:fldCharType="end"/>
            </w:r>
          </w:hyperlink>
        </w:p>
        <w:p w14:paraId="25EF9DF4" w14:textId="7D830AAA" w:rsidR="001579E0" w:rsidRPr="00147265" w:rsidRDefault="001579E0">
          <w:pPr>
            <w:rPr>
              <w:b/>
              <w:bCs/>
              <w:lang w:val="zh-CN"/>
            </w:rPr>
          </w:pPr>
          <w:r>
            <w:rPr>
              <w:b/>
              <w:bCs/>
              <w:lang w:val="zh-CN"/>
            </w:rPr>
            <w:fldChar w:fldCharType="end"/>
          </w:r>
        </w:p>
      </w:sdtContent>
    </w:sdt>
    <w:p w14:paraId="7126BE4D" w14:textId="77777777" w:rsidR="00147265" w:rsidRDefault="00147265" w:rsidP="00147265">
      <w:pPr>
        <w:pStyle w:val="17babae4-54f0-44fa-a444-1068224df0ac"/>
      </w:pPr>
      <w:bookmarkStart w:id="0" w:name="_Toc200662039"/>
      <w:bookmarkStart w:id="1" w:name="_Toc200662040"/>
      <w:r>
        <w:rPr>
          <w:rFonts w:hint="eastAsia"/>
        </w:rPr>
        <w:lastRenderedPageBreak/>
        <w:t>User Manual</w:t>
      </w:r>
      <w:bookmarkEnd w:id="0"/>
    </w:p>
    <w:p w14:paraId="06570452" w14:textId="7A1ACC91" w:rsidR="00A15865" w:rsidRDefault="00000000" w:rsidP="00147265">
      <w:pPr>
        <w:pStyle w:val="e3fb8205-adf9-4d0d-85d1-1a84f91ab844"/>
        <w:ind w:left="0" w:firstLine="0"/>
      </w:pPr>
      <w:r>
        <w:rPr>
          <w:rFonts w:hint="eastAsia"/>
        </w:rPr>
        <w:t>Document Information</w:t>
      </w:r>
      <w:bookmarkEnd w:id="1"/>
    </w:p>
    <w:p w14:paraId="7D75054D" w14:textId="06122542" w:rsidR="00A15865" w:rsidRDefault="00000000" w:rsidP="00387A5C">
      <w:pPr>
        <w:pStyle w:val="a02e6475-35cc-471f-ab8b-7db223c3f9ab"/>
      </w:pPr>
      <w:bookmarkStart w:id="2" w:name="_Toc200662041"/>
      <w:r>
        <w:rPr>
          <w:rFonts w:hint="eastAsia"/>
        </w:rPr>
        <w:t>Document Control Information</w:t>
      </w:r>
      <w:bookmarkEnd w:id="2"/>
    </w:p>
    <w:tbl>
      <w:tblPr>
        <w:tblStyle w:val="a3"/>
        <w:tblW w:w="0" w:type="auto"/>
        <w:tblLook w:val="04A0" w:firstRow="1" w:lastRow="0" w:firstColumn="1" w:lastColumn="0" w:noHBand="0" w:noVBand="1"/>
      </w:tblPr>
      <w:tblGrid>
        <w:gridCol w:w="4261"/>
        <w:gridCol w:w="4261"/>
      </w:tblGrid>
      <w:tr w:rsidR="00A15865" w14:paraId="15E03594" w14:textId="77777777" w:rsidTr="00387A5C">
        <w:tc>
          <w:tcPr>
            <w:tcW w:w="4261" w:type="dxa"/>
            <w:vAlign w:val="center"/>
          </w:tcPr>
          <w:p w14:paraId="227DDDDD"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Document Title</w:t>
            </w:r>
          </w:p>
        </w:tc>
        <w:tc>
          <w:tcPr>
            <w:tcW w:w="4261" w:type="dxa"/>
            <w:vAlign w:val="center"/>
          </w:tcPr>
          <w:p w14:paraId="647C671B"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Research and Application of Urban</w:t>
            </w:r>
          </w:p>
          <w:p w14:paraId="30AA7378"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 xml:space="preserve">Land Use Change </w:t>
            </w:r>
            <w:proofErr w:type="spellStart"/>
            <w:r>
              <w:rPr>
                <w:rFonts w:ascii="微软雅黑" w:eastAsia="微软雅黑" w:hAnsi="微软雅黑" w:cs="微软雅黑" w:hint="eastAsia"/>
              </w:rPr>
              <w:t>Detectiont</w:t>
            </w:r>
            <w:proofErr w:type="spellEnd"/>
            <w:r>
              <w:rPr>
                <w:rFonts w:ascii="微软雅黑" w:eastAsia="微软雅黑" w:hAnsi="微软雅黑" w:cs="微软雅黑" w:hint="eastAsia"/>
              </w:rPr>
              <w:t xml:space="preserve"> -- User Manual</w:t>
            </w:r>
          </w:p>
        </w:tc>
      </w:tr>
      <w:tr w:rsidR="00A15865" w14:paraId="17C2658B" w14:textId="77777777" w:rsidTr="00387A5C">
        <w:tc>
          <w:tcPr>
            <w:tcW w:w="4261" w:type="dxa"/>
            <w:vAlign w:val="center"/>
          </w:tcPr>
          <w:p w14:paraId="3BE745C9"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Version</w:t>
            </w:r>
          </w:p>
        </w:tc>
        <w:tc>
          <w:tcPr>
            <w:tcW w:w="4261" w:type="dxa"/>
            <w:vAlign w:val="center"/>
          </w:tcPr>
          <w:p w14:paraId="720F4419"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1.2</w:t>
            </w:r>
          </w:p>
        </w:tc>
      </w:tr>
      <w:tr w:rsidR="00A15865" w14:paraId="01515B43" w14:textId="77777777" w:rsidTr="00387A5C">
        <w:tc>
          <w:tcPr>
            <w:tcW w:w="4261" w:type="dxa"/>
            <w:vAlign w:val="center"/>
          </w:tcPr>
          <w:p w14:paraId="1EDB1530"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Date</w:t>
            </w:r>
          </w:p>
        </w:tc>
        <w:tc>
          <w:tcPr>
            <w:tcW w:w="4261" w:type="dxa"/>
            <w:vAlign w:val="center"/>
          </w:tcPr>
          <w:p w14:paraId="443071B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30, 2025</w:t>
            </w:r>
          </w:p>
        </w:tc>
      </w:tr>
      <w:tr w:rsidR="00A15865" w14:paraId="2A366DE7" w14:textId="77777777" w:rsidTr="00387A5C">
        <w:tc>
          <w:tcPr>
            <w:tcW w:w="4261" w:type="dxa"/>
            <w:vAlign w:val="center"/>
          </w:tcPr>
          <w:p w14:paraId="30063BAE" w14:textId="77777777" w:rsidR="00A15865" w:rsidRDefault="00000000">
            <w:pPr>
              <w:widowControl/>
              <w:jc w:val="center"/>
              <w:rPr>
                <w:rFonts w:ascii="微软雅黑" w:eastAsia="微软雅黑" w:hAnsi="微软雅黑" w:cs="微软雅黑"/>
                <w:b/>
                <w:bCs/>
              </w:rPr>
            </w:pPr>
            <w:r>
              <w:rPr>
                <w:rFonts w:ascii="微软雅黑" w:eastAsia="微软雅黑" w:hAnsi="微软雅黑" w:cs="微软雅黑" w:hint="eastAsia"/>
                <w:b/>
                <w:bCs/>
                <w:color w:val="000000"/>
                <w:kern w:val="0"/>
                <w:sz w:val="19"/>
                <w:szCs w:val="19"/>
                <w:lang w:bidi="ar"/>
              </w:rPr>
              <w:t>Status</w:t>
            </w:r>
          </w:p>
        </w:tc>
        <w:tc>
          <w:tcPr>
            <w:tcW w:w="4261" w:type="dxa"/>
            <w:vAlign w:val="center"/>
          </w:tcPr>
          <w:p w14:paraId="740D8EE0" w14:textId="77777777" w:rsidR="00A15865" w:rsidRDefault="00000000">
            <w:pPr>
              <w:widowControl/>
              <w:jc w:val="center"/>
              <w:rPr>
                <w:rFonts w:ascii="微软雅黑" w:eastAsia="微软雅黑" w:hAnsi="微软雅黑" w:cs="微软雅黑"/>
              </w:rPr>
            </w:pPr>
            <w:r>
              <w:rPr>
                <w:rFonts w:ascii="微软雅黑" w:eastAsia="微软雅黑" w:hAnsi="微软雅黑" w:cs="微软雅黑" w:hint="eastAsia"/>
                <w:color w:val="000000"/>
                <w:kern w:val="0"/>
                <w:sz w:val="19"/>
                <w:szCs w:val="19"/>
                <w:lang w:bidi="ar"/>
              </w:rPr>
              <w:t>Completed</w:t>
            </w:r>
          </w:p>
        </w:tc>
      </w:tr>
      <w:tr w:rsidR="00A15865" w14:paraId="04463B95" w14:textId="77777777" w:rsidTr="00387A5C">
        <w:tc>
          <w:tcPr>
            <w:tcW w:w="4261" w:type="dxa"/>
            <w:vAlign w:val="center"/>
          </w:tcPr>
          <w:p w14:paraId="23BC91AA" w14:textId="77777777" w:rsidR="00A15865" w:rsidRDefault="00000000">
            <w:pPr>
              <w:widowControl/>
              <w:jc w:val="center"/>
              <w:rPr>
                <w:rFonts w:ascii="微软雅黑" w:eastAsia="微软雅黑" w:hAnsi="微软雅黑" w:cs="微软雅黑"/>
                <w:b/>
                <w:bCs/>
              </w:rPr>
            </w:pPr>
            <w:r>
              <w:rPr>
                <w:rFonts w:ascii="微软雅黑" w:eastAsia="微软雅黑" w:hAnsi="微软雅黑" w:cs="微软雅黑" w:hint="eastAsia"/>
                <w:b/>
                <w:bCs/>
                <w:color w:val="000000"/>
                <w:kern w:val="0"/>
                <w:sz w:val="19"/>
                <w:szCs w:val="19"/>
                <w:lang w:bidi="ar"/>
              </w:rPr>
              <w:t>Document Owner</w:t>
            </w:r>
          </w:p>
        </w:tc>
        <w:tc>
          <w:tcPr>
            <w:tcW w:w="4261" w:type="dxa"/>
            <w:vAlign w:val="center"/>
          </w:tcPr>
          <w:p w14:paraId="724AE581" w14:textId="77777777" w:rsidR="00A15865" w:rsidRDefault="00000000">
            <w:pPr>
              <w:widowControl/>
              <w:jc w:val="center"/>
              <w:rPr>
                <w:rFonts w:ascii="微软雅黑" w:eastAsia="微软雅黑" w:hAnsi="微软雅黑" w:cs="微软雅黑"/>
              </w:rPr>
            </w:pPr>
            <w:r>
              <w:rPr>
                <w:rFonts w:ascii="微软雅黑" w:eastAsia="微软雅黑" w:hAnsi="微软雅黑" w:cs="微软雅黑" w:hint="eastAsia"/>
                <w:color w:val="000000"/>
                <w:kern w:val="0"/>
                <w:sz w:val="19"/>
                <w:szCs w:val="19"/>
                <w:lang w:bidi="ar"/>
              </w:rPr>
              <w:t>Project Team</w:t>
            </w:r>
          </w:p>
        </w:tc>
      </w:tr>
    </w:tbl>
    <w:p w14:paraId="318C90C4" w14:textId="77777777" w:rsidR="00A15865" w:rsidRDefault="00A15865">
      <w:pPr>
        <w:rPr>
          <w:rFonts w:ascii="微软雅黑" w:eastAsia="微软雅黑" w:hAnsi="微软雅黑" w:cs="微软雅黑"/>
        </w:rPr>
      </w:pPr>
    </w:p>
    <w:p w14:paraId="36D5EF8A" w14:textId="2FEEF27D" w:rsidR="00A15865" w:rsidRDefault="00000000" w:rsidP="00387A5C">
      <w:pPr>
        <w:pStyle w:val="a02e6475-35cc-471f-ab8b-7db223c3f9ab"/>
      </w:pPr>
      <w:bookmarkStart w:id="3" w:name="_Toc200662042"/>
      <w:r>
        <w:rPr>
          <w:rFonts w:hint="eastAsia"/>
        </w:rPr>
        <w:t>Revision History</w:t>
      </w:r>
      <w:bookmarkEnd w:id="3"/>
    </w:p>
    <w:tbl>
      <w:tblPr>
        <w:tblStyle w:val="a3"/>
        <w:tblW w:w="8538" w:type="dxa"/>
        <w:tblLook w:val="04A0" w:firstRow="1" w:lastRow="0" w:firstColumn="1" w:lastColumn="0" w:noHBand="0" w:noVBand="1"/>
      </w:tblPr>
      <w:tblGrid>
        <w:gridCol w:w="1704"/>
        <w:gridCol w:w="1704"/>
        <w:gridCol w:w="1704"/>
        <w:gridCol w:w="3426"/>
      </w:tblGrid>
      <w:tr w:rsidR="00A15865" w14:paraId="239DCD11" w14:textId="77777777">
        <w:tc>
          <w:tcPr>
            <w:tcW w:w="1704" w:type="dxa"/>
            <w:vAlign w:val="center"/>
          </w:tcPr>
          <w:p w14:paraId="34775106"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Version</w:t>
            </w:r>
          </w:p>
        </w:tc>
        <w:tc>
          <w:tcPr>
            <w:tcW w:w="1704" w:type="dxa"/>
            <w:vAlign w:val="center"/>
          </w:tcPr>
          <w:p w14:paraId="4C969D5A"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Date</w:t>
            </w:r>
          </w:p>
        </w:tc>
        <w:tc>
          <w:tcPr>
            <w:tcW w:w="1704" w:type="dxa"/>
            <w:vAlign w:val="center"/>
          </w:tcPr>
          <w:p w14:paraId="65AD4F44"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Author</w:t>
            </w:r>
          </w:p>
        </w:tc>
        <w:tc>
          <w:tcPr>
            <w:tcW w:w="3426" w:type="dxa"/>
            <w:vAlign w:val="center"/>
          </w:tcPr>
          <w:p w14:paraId="3D1078A2"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Description</w:t>
            </w:r>
          </w:p>
        </w:tc>
      </w:tr>
      <w:tr w:rsidR="00A15865" w14:paraId="7459BB25" w14:textId="77777777">
        <w:tc>
          <w:tcPr>
            <w:tcW w:w="1704" w:type="dxa"/>
            <w:vAlign w:val="center"/>
          </w:tcPr>
          <w:p w14:paraId="67FF2CB3"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1.0</w:t>
            </w:r>
          </w:p>
        </w:tc>
        <w:tc>
          <w:tcPr>
            <w:tcW w:w="1704" w:type="dxa"/>
            <w:vAlign w:val="center"/>
          </w:tcPr>
          <w:p w14:paraId="4DD153C0"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6, 2025</w:t>
            </w:r>
          </w:p>
        </w:tc>
        <w:tc>
          <w:tcPr>
            <w:tcW w:w="1704" w:type="dxa"/>
            <w:vAlign w:val="center"/>
          </w:tcPr>
          <w:p w14:paraId="48C7E8C1"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HongLin Wu</w:t>
            </w:r>
          </w:p>
        </w:tc>
        <w:tc>
          <w:tcPr>
            <w:tcW w:w="3426" w:type="dxa"/>
            <w:vAlign w:val="center"/>
          </w:tcPr>
          <w:p w14:paraId="6A15A89C"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Initial Submission</w:t>
            </w:r>
          </w:p>
        </w:tc>
      </w:tr>
      <w:tr w:rsidR="00A15865" w14:paraId="14D281B7" w14:textId="77777777">
        <w:tc>
          <w:tcPr>
            <w:tcW w:w="1704" w:type="dxa"/>
            <w:vAlign w:val="center"/>
          </w:tcPr>
          <w:p w14:paraId="778CA6E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1.1</w:t>
            </w:r>
          </w:p>
        </w:tc>
        <w:tc>
          <w:tcPr>
            <w:tcW w:w="1704" w:type="dxa"/>
            <w:vAlign w:val="center"/>
          </w:tcPr>
          <w:p w14:paraId="3479F7C8"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15,2025</w:t>
            </w:r>
          </w:p>
        </w:tc>
        <w:tc>
          <w:tcPr>
            <w:tcW w:w="1704" w:type="dxa"/>
            <w:vAlign w:val="center"/>
          </w:tcPr>
          <w:p w14:paraId="23A0B690" w14:textId="77777777" w:rsidR="00A15865" w:rsidRDefault="00000000">
            <w:pPr>
              <w:jc w:val="center"/>
              <w:rPr>
                <w:rFonts w:ascii="微软雅黑" w:eastAsia="微软雅黑" w:hAnsi="微软雅黑" w:cs="微软雅黑"/>
              </w:rPr>
            </w:pPr>
            <w:proofErr w:type="spellStart"/>
            <w:r>
              <w:rPr>
                <w:rFonts w:ascii="微软雅黑" w:eastAsia="微软雅黑" w:hAnsi="微软雅黑" w:cs="微软雅黑" w:hint="eastAsia"/>
              </w:rPr>
              <w:t>ZhiXin</w:t>
            </w:r>
            <w:proofErr w:type="spellEnd"/>
            <w:r>
              <w:rPr>
                <w:rFonts w:ascii="微软雅黑" w:eastAsia="微软雅黑" w:hAnsi="微软雅黑" w:cs="微软雅黑" w:hint="eastAsia"/>
              </w:rPr>
              <w:t xml:space="preserve"> Peng</w:t>
            </w:r>
          </w:p>
        </w:tc>
        <w:tc>
          <w:tcPr>
            <w:tcW w:w="3426" w:type="dxa"/>
            <w:vAlign w:val="center"/>
          </w:tcPr>
          <w:p w14:paraId="19C496DF"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Updated with core functionality details</w:t>
            </w:r>
          </w:p>
        </w:tc>
      </w:tr>
      <w:tr w:rsidR="00A15865" w14:paraId="6EACAF6B" w14:textId="77777777">
        <w:tc>
          <w:tcPr>
            <w:tcW w:w="1704" w:type="dxa"/>
            <w:vAlign w:val="center"/>
          </w:tcPr>
          <w:p w14:paraId="55CA1E16"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1.2</w:t>
            </w:r>
          </w:p>
        </w:tc>
        <w:tc>
          <w:tcPr>
            <w:tcW w:w="1704" w:type="dxa"/>
            <w:vAlign w:val="center"/>
          </w:tcPr>
          <w:p w14:paraId="22376042"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30,2025</w:t>
            </w:r>
          </w:p>
        </w:tc>
        <w:tc>
          <w:tcPr>
            <w:tcW w:w="1704" w:type="dxa"/>
            <w:vAlign w:val="center"/>
          </w:tcPr>
          <w:p w14:paraId="0D0264F7"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HongLin Wu</w:t>
            </w:r>
          </w:p>
        </w:tc>
        <w:tc>
          <w:tcPr>
            <w:tcW w:w="3426" w:type="dxa"/>
            <w:vAlign w:val="center"/>
          </w:tcPr>
          <w:p w14:paraId="2726D26F"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Completed frontend implementation and UI doc</w:t>
            </w:r>
          </w:p>
          <w:p w14:paraId="5431303F" w14:textId="77777777" w:rsidR="00A15865" w:rsidRDefault="00000000">
            <w:pPr>
              <w:jc w:val="center"/>
              <w:rPr>
                <w:rFonts w:ascii="微软雅黑" w:eastAsia="微软雅黑" w:hAnsi="微软雅黑" w:cs="微软雅黑"/>
              </w:rPr>
            </w:pPr>
            <w:proofErr w:type="spellStart"/>
            <w:r>
              <w:rPr>
                <w:rFonts w:ascii="微软雅黑" w:eastAsia="微软雅黑" w:hAnsi="微软雅黑" w:cs="微软雅黑" w:hint="eastAsia"/>
              </w:rPr>
              <w:t>umentation</w:t>
            </w:r>
            <w:proofErr w:type="spellEnd"/>
          </w:p>
        </w:tc>
      </w:tr>
    </w:tbl>
    <w:p w14:paraId="4518F03D" w14:textId="77777777" w:rsidR="00A15865" w:rsidRDefault="00A15865">
      <w:pPr>
        <w:rPr>
          <w:rFonts w:ascii="微软雅黑" w:eastAsia="微软雅黑" w:hAnsi="微软雅黑" w:cs="微软雅黑"/>
        </w:rPr>
      </w:pPr>
    </w:p>
    <w:p w14:paraId="344ECE14" w14:textId="11A8D1E2" w:rsidR="00A15865" w:rsidRDefault="00000000" w:rsidP="00387A5C">
      <w:pPr>
        <w:pStyle w:val="a02e6475-35cc-471f-ab8b-7db223c3f9ab"/>
      </w:pPr>
      <w:bookmarkStart w:id="4" w:name="_Toc200662043"/>
      <w:r>
        <w:rPr>
          <w:rFonts w:hint="eastAsia"/>
        </w:rPr>
        <w:lastRenderedPageBreak/>
        <w:t>Approvals</w:t>
      </w:r>
      <w:bookmarkEnd w:id="4"/>
    </w:p>
    <w:tbl>
      <w:tblPr>
        <w:tblStyle w:val="a3"/>
        <w:tblW w:w="8538" w:type="dxa"/>
        <w:tblLook w:val="04A0" w:firstRow="1" w:lastRow="0" w:firstColumn="1" w:lastColumn="0" w:noHBand="0" w:noVBand="1"/>
      </w:tblPr>
      <w:tblGrid>
        <w:gridCol w:w="1441"/>
        <w:gridCol w:w="1402"/>
        <w:gridCol w:w="3666"/>
        <w:gridCol w:w="2029"/>
      </w:tblGrid>
      <w:tr w:rsidR="005D01AB" w14:paraId="7D7C296B" w14:textId="77777777">
        <w:tc>
          <w:tcPr>
            <w:tcW w:w="1704" w:type="dxa"/>
            <w:vAlign w:val="center"/>
          </w:tcPr>
          <w:p w14:paraId="39EFD9D6"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Name</w:t>
            </w:r>
          </w:p>
        </w:tc>
        <w:tc>
          <w:tcPr>
            <w:tcW w:w="1704" w:type="dxa"/>
            <w:vAlign w:val="center"/>
          </w:tcPr>
          <w:p w14:paraId="70244F01"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Role</w:t>
            </w:r>
          </w:p>
        </w:tc>
        <w:tc>
          <w:tcPr>
            <w:tcW w:w="1704" w:type="dxa"/>
            <w:vAlign w:val="center"/>
          </w:tcPr>
          <w:p w14:paraId="32AFE263"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Signature</w:t>
            </w:r>
          </w:p>
        </w:tc>
        <w:tc>
          <w:tcPr>
            <w:tcW w:w="3426" w:type="dxa"/>
            <w:vAlign w:val="center"/>
          </w:tcPr>
          <w:p w14:paraId="0A8339E4"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Date</w:t>
            </w:r>
          </w:p>
        </w:tc>
      </w:tr>
      <w:tr w:rsidR="005D01AB" w14:paraId="54C39265" w14:textId="77777777">
        <w:tc>
          <w:tcPr>
            <w:tcW w:w="1704" w:type="dxa"/>
            <w:vAlign w:val="center"/>
          </w:tcPr>
          <w:p w14:paraId="538A140B" w14:textId="77777777" w:rsidR="00A15865" w:rsidRDefault="00000000">
            <w:pPr>
              <w:jc w:val="center"/>
              <w:rPr>
                <w:rFonts w:ascii="微软雅黑" w:eastAsia="微软雅黑" w:hAnsi="微软雅黑" w:cs="微软雅黑"/>
              </w:rPr>
            </w:pPr>
            <w:proofErr w:type="spellStart"/>
            <w:r>
              <w:rPr>
                <w:rFonts w:ascii="微软雅黑" w:eastAsia="微软雅黑" w:hAnsi="微软雅黑" w:cs="微软雅黑"/>
              </w:rPr>
              <w:t>ZhiXin</w:t>
            </w:r>
            <w:proofErr w:type="spellEnd"/>
            <w:r>
              <w:rPr>
                <w:rFonts w:ascii="微软雅黑" w:eastAsia="微软雅黑" w:hAnsi="微软雅黑" w:cs="微软雅黑"/>
              </w:rPr>
              <w:t xml:space="preserve"> Peng</w:t>
            </w:r>
          </w:p>
        </w:tc>
        <w:tc>
          <w:tcPr>
            <w:tcW w:w="1704" w:type="dxa"/>
            <w:vAlign w:val="center"/>
          </w:tcPr>
          <w:p w14:paraId="43DCBE75"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Project Manager</w:t>
            </w:r>
          </w:p>
        </w:tc>
        <w:tc>
          <w:tcPr>
            <w:tcW w:w="1704" w:type="dxa"/>
            <w:vAlign w:val="center"/>
          </w:tcPr>
          <w:p w14:paraId="3DF2CCFA" w14:textId="0BEF0872" w:rsidR="00A15865" w:rsidRDefault="005D01AB">
            <w:pPr>
              <w:jc w:val="center"/>
              <w:rPr>
                <w:rFonts w:ascii="微软雅黑" w:eastAsia="微软雅黑" w:hAnsi="微软雅黑" w:cs="微软雅黑"/>
              </w:rPr>
            </w:pPr>
            <w:r w:rsidRPr="005D01AB">
              <w:rPr>
                <w:rFonts w:ascii="微软雅黑" w:eastAsia="微软雅黑" w:hAnsi="微软雅黑" w:cs="微软雅黑"/>
                <w:noProof/>
              </w:rPr>
              <w:drawing>
                <wp:inline distT="0" distB="0" distL="0" distR="0" wp14:anchorId="2B3469E5" wp14:editId="334A4A92">
                  <wp:extent cx="1661160" cy="956777"/>
                  <wp:effectExtent l="0" t="0" r="0" b="0"/>
                  <wp:docPr id="128702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8011" cy="966483"/>
                          </a:xfrm>
                          <a:prstGeom prst="rect">
                            <a:avLst/>
                          </a:prstGeom>
                          <a:noFill/>
                          <a:ln>
                            <a:noFill/>
                          </a:ln>
                        </pic:spPr>
                      </pic:pic>
                    </a:graphicData>
                  </a:graphic>
                </wp:inline>
              </w:drawing>
            </w:r>
          </w:p>
        </w:tc>
        <w:tc>
          <w:tcPr>
            <w:tcW w:w="3426" w:type="dxa"/>
            <w:vAlign w:val="center"/>
          </w:tcPr>
          <w:p w14:paraId="4D959275"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30, 2025</w:t>
            </w:r>
          </w:p>
        </w:tc>
      </w:tr>
      <w:tr w:rsidR="005D01AB" w14:paraId="3804E69A" w14:textId="77777777">
        <w:tc>
          <w:tcPr>
            <w:tcW w:w="1704" w:type="dxa"/>
            <w:vAlign w:val="center"/>
          </w:tcPr>
          <w:p w14:paraId="7C43AB0B" w14:textId="77777777" w:rsidR="00A15865" w:rsidRDefault="00000000">
            <w:pPr>
              <w:jc w:val="center"/>
              <w:rPr>
                <w:rFonts w:ascii="微软雅黑" w:eastAsia="微软雅黑" w:hAnsi="微软雅黑" w:cs="微软雅黑"/>
              </w:rPr>
            </w:pPr>
            <w:r>
              <w:rPr>
                <w:rFonts w:ascii="微软雅黑" w:eastAsia="微软雅黑" w:hAnsi="微软雅黑" w:cs="微软雅黑"/>
              </w:rPr>
              <w:t>HongLin Wu</w:t>
            </w:r>
          </w:p>
        </w:tc>
        <w:tc>
          <w:tcPr>
            <w:tcW w:w="1704" w:type="dxa"/>
            <w:vAlign w:val="center"/>
          </w:tcPr>
          <w:p w14:paraId="3BDB4273"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Team Member</w:t>
            </w:r>
          </w:p>
        </w:tc>
        <w:tc>
          <w:tcPr>
            <w:tcW w:w="1704" w:type="dxa"/>
            <w:vAlign w:val="center"/>
          </w:tcPr>
          <w:p w14:paraId="0BADF5C7" w14:textId="280AB966" w:rsidR="00A15865" w:rsidRDefault="005D01AB">
            <w:pPr>
              <w:jc w:val="center"/>
              <w:rPr>
                <w:rFonts w:ascii="微软雅黑" w:eastAsia="微软雅黑" w:hAnsi="微软雅黑" w:cs="微软雅黑"/>
              </w:rPr>
            </w:pPr>
            <w:r w:rsidRPr="005D01AB">
              <w:rPr>
                <w:rFonts w:ascii="微软雅黑" w:eastAsia="微软雅黑" w:hAnsi="微软雅黑" w:cs="微软雅黑"/>
                <w:noProof/>
              </w:rPr>
              <w:drawing>
                <wp:inline distT="0" distB="0" distL="0" distR="0" wp14:anchorId="4741EDC7" wp14:editId="0A09D651">
                  <wp:extent cx="2184400" cy="996983"/>
                  <wp:effectExtent l="0" t="0" r="6350" b="0"/>
                  <wp:docPr id="526128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0811" t="26749" r="13899" b="18313"/>
                          <a:stretch>
                            <a:fillRect/>
                          </a:stretch>
                        </pic:blipFill>
                        <pic:spPr bwMode="auto">
                          <a:xfrm>
                            <a:off x="0" y="0"/>
                            <a:ext cx="2206482" cy="1007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6" w:type="dxa"/>
            <w:vAlign w:val="center"/>
          </w:tcPr>
          <w:p w14:paraId="0C485584"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30, 2025</w:t>
            </w:r>
          </w:p>
        </w:tc>
      </w:tr>
      <w:tr w:rsidR="005D01AB" w14:paraId="569F4E1C" w14:textId="77777777">
        <w:tc>
          <w:tcPr>
            <w:tcW w:w="1704" w:type="dxa"/>
            <w:vAlign w:val="center"/>
          </w:tcPr>
          <w:p w14:paraId="46CB5803" w14:textId="77777777" w:rsidR="00A15865" w:rsidRDefault="00000000">
            <w:pPr>
              <w:jc w:val="center"/>
              <w:rPr>
                <w:rFonts w:ascii="微软雅黑" w:eastAsia="微软雅黑" w:hAnsi="微软雅黑" w:cs="微软雅黑"/>
              </w:rPr>
            </w:pPr>
            <w:proofErr w:type="spellStart"/>
            <w:r>
              <w:rPr>
                <w:rFonts w:ascii="微软雅黑" w:eastAsia="微软雅黑" w:hAnsi="微软雅黑" w:cs="微软雅黑" w:hint="eastAsia"/>
              </w:rPr>
              <w:t>Yangyang</w:t>
            </w:r>
            <w:proofErr w:type="spellEnd"/>
            <w:r>
              <w:rPr>
                <w:rFonts w:ascii="微软雅黑" w:eastAsia="微软雅黑" w:hAnsi="微软雅黑" w:cs="微软雅黑" w:hint="eastAsia"/>
              </w:rPr>
              <w:t xml:space="preserve"> Xu</w:t>
            </w:r>
          </w:p>
        </w:tc>
        <w:tc>
          <w:tcPr>
            <w:tcW w:w="1704" w:type="dxa"/>
            <w:vAlign w:val="center"/>
          </w:tcPr>
          <w:p w14:paraId="5D86BF46"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Team Member</w:t>
            </w:r>
          </w:p>
        </w:tc>
        <w:tc>
          <w:tcPr>
            <w:tcW w:w="1704" w:type="dxa"/>
            <w:vAlign w:val="center"/>
          </w:tcPr>
          <w:p w14:paraId="6CDEA0D9" w14:textId="217D5182" w:rsidR="00A15865" w:rsidRDefault="005D01AB">
            <w:pPr>
              <w:jc w:val="center"/>
              <w:rPr>
                <w:rFonts w:ascii="微软雅黑" w:eastAsia="微软雅黑" w:hAnsi="微软雅黑" w:cs="微软雅黑"/>
              </w:rPr>
            </w:pPr>
            <w:r w:rsidRPr="005D01AB">
              <w:rPr>
                <w:rFonts w:ascii="微软雅黑" w:eastAsia="微软雅黑" w:hAnsi="微软雅黑" w:cs="微软雅黑"/>
                <w:noProof/>
              </w:rPr>
              <w:drawing>
                <wp:inline distT="0" distB="0" distL="0" distR="0" wp14:anchorId="52E542FF" wp14:editId="70EF9C41">
                  <wp:extent cx="1454150" cy="679450"/>
                  <wp:effectExtent l="0" t="0" r="0" b="6350"/>
                  <wp:docPr id="1469348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047" t="32969" r="25299" b="36349"/>
                          <a:stretch>
                            <a:fillRect/>
                          </a:stretch>
                        </pic:blipFill>
                        <pic:spPr bwMode="auto">
                          <a:xfrm>
                            <a:off x="0" y="0"/>
                            <a:ext cx="1470228" cy="6869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6" w:type="dxa"/>
            <w:vAlign w:val="center"/>
          </w:tcPr>
          <w:p w14:paraId="13DBDCC5"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30, 2025</w:t>
            </w:r>
          </w:p>
        </w:tc>
      </w:tr>
      <w:tr w:rsidR="005D01AB" w14:paraId="2C71800B" w14:textId="77777777">
        <w:tc>
          <w:tcPr>
            <w:tcW w:w="1704" w:type="dxa"/>
            <w:vAlign w:val="center"/>
          </w:tcPr>
          <w:p w14:paraId="7FF964AB"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Yang Liu</w:t>
            </w:r>
          </w:p>
        </w:tc>
        <w:tc>
          <w:tcPr>
            <w:tcW w:w="1704" w:type="dxa"/>
            <w:vAlign w:val="center"/>
          </w:tcPr>
          <w:p w14:paraId="3F6253F4"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Team Member</w:t>
            </w:r>
          </w:p>
        </w:tc>
        <w:tc>
          <w:tcPr>
            <w:tcW w:w="1704" w:type="dxa"/>
            <w:vAlign w:val="center"/>
          </w:tcPr>
          <w:p w14:paraId="0EDD488A" w14:textId="690E0A14" w:rsidR="00A15865" w:rsidRDefault="005D01AB">
            <w:pPr>
              <w:jc w:val="center"/>
              <w:rPr>
                <w:rFonts w:ascii="微软雅黑" w:eastAsia="微软雅黑" w:hAnsi="微软雅黑" w:cs="微软雅黑"/>
              </w:rPr>
            </w:pPr>
            <w:r w:rsidRPr="005D01AB">
              <w:rPr>
                <w:rFonts w:ascii="微软雅黑" w:eastAsia="微软雅黑" w:hAnsi="微软雅黑" w:cs="微软雅黑"/>
                <w:noProof/>
              </w:rPr>
              <w:drawing>
                <wp:inline distT="0" distB="0" distL="0" distR="0" wp14:anchorId="350BFE4B" wp14:editId="366F8FE2">
                  <wp:extent cx="1549400" cy="681055"/>
                  <wp:effectExtent l="0" t="0" r="0" b="5080"/>
                  <wp:docPr id="17808329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r="20299" b="19743"/>
                          <a:stretch>
                            <a:fillRect/>
                          </a:stretch>
                        </pic:blipFill>
                        <pic:spPr bwMode="auto">
                          <a:xfrm>
                            <a:off x="0" y="0"/>
                            <a:ext cx="1572204" cy="691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6" w:type="dxa"/>
            <w:vAlign w:val="center"/>
          </w:tcPr>
          <w:p w14:paraId="18991E5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May 30, 2025</w:t>
            </w:r>
          </w:p>
        </w:tc>
      </w:tr>
    </w:tbl>
    <w:p w14:paraId="5208D710" w14:textId="77777777" w:rsidR="00A15865" w:rsidRDefault="00A15865">
      <w:pPr>
        <w:rPr>
          <w:rFonts w:ascii="微软雅黑" w:eastAsia="微软雅黑" w:hAnsi="微软雅黑" w:cs="微软雅黑"/>
        </w:rPr>
      </w:pPr>
    </w:p>
    <w:p w14:paraId="2C3BE372" w14:textId="46DCD1EC" w:rsidR="00A15865" w:rsidRDefault="00000000" w:rsidP="00387A5C">
      <w:pPr>
        <w:pStyle w:val="a02e6475-35cc-471f-ab8b-7db223c3f9ab"/>
      </w:pPr>
      <w:bookmarkStart w:id="5" w:name="_Toc200662044"/>
      <w:r>
        <w:rPr>
          <w:rFonts w:hint="eastAsia"/>
        </w:rPr>
        <w:t>Document Scope</w:t>
      </w:r>
      <w:bookmarkEnd w:id="5"/>
    </w:p>
    <w:p w14:paraId="5C2315C3" w14:textId="77777777" w:rsidR="00A15865" w:rsidRDefault="00000000" w:rsidP="00387A5C">
      <w:pPr>
        <w:pStyle w:val="77ad09a9-0fa2-4863-8f9a-999351905fd0"/>
        <w:ind w:left="420"/>
      </w:pPr>
      <w:r>
        <w:rPr>
          <w:rFonts w:hint="eastAsia"/>
        </w:rPr>
        <w:t>This manual provides comprehensive guidance for end-users(Urban planners) and administrators of the Research and Application of Urban Land Use Change Detection Project, including system overview, operation instructions, and best practices for all functional modules of the system.</w:t>
      </w:r>
    </w:p>
    <w:p w14:paraId="18BA4087" w14:textId="16F67993" w:rsidR="00A15865" w:rsidRDefault="00000000" w:rsidP="00387A5C">
      <w:pPr>
        <w:pStyle w:val="e3fb8205-adf9-4d0d-85d1-1a84f91ab844"/>
        <w:rPr>
          <w:rFonts w:cs="微软雅黑"/>
        </w:rPr>
      </w:pPr>
      <w:bookmarkStart w:id="6" w:name="_Toc200662045"/>
      <w:r>
        <w:rPr>
          <w:rFonts w:hint="eastAsia"/>
        </w:rPr>
        <w:t>Introduction</w:t>
      </w:r>
      <w:bookmarkEnd w:id="6"/>
    </w:p>
    <w:p w14:paraId="76EBB496" w14:textId="0F370961" w:rsidR="00A15865" w:rsidRDefault="00000000" w:rsidP="00387A5C">
      <w:pPr>
        <w:pStyle w:val="a02e6475-35cc-471f-ab8b-7db223c3f9ab"/>
      </w:pPr>
      <w:bookmarkStart w:id="7" w:name="_Toc200662046"/>
      <w:r>
        <w:rPr>
          <w:rFonts w:hint="eastAsia"/>
        </w:rPr>
        <w:t>System Overview</w:t>
      </w:r>
      <w:bookmarkEnd w:id="7"/>
    </w:p>
    <w:p w14:paraId="0E4BFEEB" w14:textId="77777777" w:rsidR="00A15865" w:rsidRDefault="00000000" w:rsidP="00387A5C">
      <w:pPr>
        <w:pStyle w:val="77ad09a9-0fa2-4863-8f9a-999351905fd0"/>
        <w:ind w:left="420"/>
      </w:pPr>
      <w:r>
        <w:rPr>
          <w:rFonts w:hint="eastAsia"/>
        </w:rPr>
        <w:t xml:space="preserve">This project aims to provide a platform for the analysis of the solar and thermal data in Shanghai. It mainly includes a heat map showing the grid </w:t>
      </w:r>
      <w:r>
        <w:rPr>
          <w:rFonts w:hint="eastAsia"/>
        </w:rPr>
        <w:lastRenderedPageBreak/>
        <w:t>data of Shanghai's solar and thermal aspects, and can be used to identify the key influencing factors of the solar and thermal dependent variables in the Excel data uploaded by users. It also provides solar and thermal predictions using the Kan model, as well as a comparison between the Kan model and other baseline models, aiming to help urban planning personnel analyze the livability level of a certain area in Shanghai through solar and thermal data.</w:t>
      </w:r>
    </w:p>
    <w:p w14:paraId="0ED8FCAB" w14:textId="2B6BE6D2" w:rsidR="00A15865" w:rsidRDefault="00000000" w:rsidP="00387A5C">
      <w:pPr>
        <w:pStyle w:val="a02e6475-35cc-471f-ab8b-7db223c3f9ab"/>
      </w:pPr>
      <w:bookmarkStart w:id="8" w:name="_Toc200662047"/>
      <w:r>
        <w:rPr>
          <w:rFonts w:hint="eastAsia"/>
        </w:rPr>
        <w:t>Target Audience</w:t>
      </w:r>
      <w:bookmarkEnd w:id="8"/>
    </w:p>
    <w:p w14:paraId="57A66104" w14:textId="77777777" w:rsidR="00A15865" w:rsidRDefault="00000000" w:rsidP="00387A5C">
      <w:pPr>
        <w:pStyle w:val="77ad09a9-0fa2-4863-8f9a-999351905fd0"/>
        <w:ind w:left="420"/>
      </w:pPr>
      <w:r>
        <w:rPr>
          <w:rFonts w:hint="eastAsia"/>
        </w:rPr>
        <w:t>- Urban planners</w:t>
      </w:r>
    </w:p>
    <w:p w14:paraId="7C657884" w14:textId="77777777" w:rsidR="00A15865" w:rsidRDefault="00000000" w:rsidP="00387A5C">
      <w:pPr>
        <w:pStyle w:val="77ad09a9-0fa2-4863-8f9a-999351905fd0"/>
        <w:ind w:left="420"/>
      </w:pPr>
      <w:r>
        <w:rPr>
          <w:rFonts w:hint="eastAsia"/>
        </w:rPr>
        <w:t>- Environmental researchers</w:t>
      </w:r>
    </w:p>
    <w:p w14:paraId="1CD05914" w14:textId="77777777" w:rsidR="00A15865" w:rsidRDefault="00000000" w:rsidP="00387A5C">
      <w:pPr>
        <w:pStyle w:val="77ad09a9-0fa2-4863-8f9a-999351905fd0"/>
        <w:ind w:left="420"/>
      </w:pPr>
      <w:r>
        <w:rPr>
          <w:rFonts w:hint="eastAsia"/>
        </w:rPr>
        <w:t>- Policy makers</w:t>
      </w:r>
    </w:p>
    <w:p w14:paraId="216D5262" w14:textId="77777777" w:rsidR="00A15865" w:rsidRDefault="00000000" w:rsidP="00387A5C">
      <w:pPr>
        <w:pStyle w:val="77ad09a9-0fa2-4863-8f9a-999351905fd0"/>
        <w:ind w:left="420"/>
      </w:pPr>
      <w:r>
        <w:rPr>
          <w:rFonts w:hint="eastAsia"/>
        </w:rPr>
        <w:t>- Data analysts</w:t>
      </w:r>
    </w:p>
    <w:p w14:paraId="4FD08772" w14:textId="5F8739DB" w:rsidR="00A15865" w:rsidRPr="00387A5C" w:rsidRDefault="00000000" w:rsidP="00387A5C">
      <w:pPr>
        <w:pStyle w:val="77ad09a9-0fa2-4863-8f9a-999351905fd0"/>
        <w:ind w:left="420"/>
      </w:pPr>
      <w:r>
        <w:rPr>
          <w:rFonts w:hint="eastAsia"/>
        </w:rPr>
        <w:t>- General users interested in urban livability</w:t>
      </w:r>
    </w:p>
    <w:p w14:paraId="29D1872C" w14:textId="2306B16B" w:rsidR="00A15865" w:rsidRDefault="00000000" w:rsidP="00387A5C">
      <w:pPr>
        <w:pStyle w:val="a02e6475-35cc-471f-ab8b-7db223c3f9ab"/>
      </w:pPr>
      <w:bookmarkStart w:id="9" w:name="_Toc200662048"/>
      <w:r>
        <w:rPr>
          <w:rFonts w:hint="eastAsia"/>
        </w:rPr>
        <w:t>System Requirements</w:t>
      </w:r>
      <w:bookmarkEnd w:id="9"/>
    </w:p>
    <w:p w14:paraId="256D422F" w14:textId="23C58E72" w:rsidR="00A15865" w:rsidRDefault="00000000" w:rsidP="00387A5C">
      <w:pPr>
        <w:pStyle w:val="8bcb8ff2-dace-4d23-859e-d17d3441e36c"/>
      </w:pPr>
      <w:bookmarkStart w:id="10" w:name="_Toc200662049"/>
      <w:r>
        <w:rPr>
          <w:rFonts w:hint="eastAsia"/>
        </w:rPr>
        <w:t>Hardware Requirements</w:t>
      </w:r>
      <w:bookmarkEnd w:id="10"/>
    </w:p>
    <w:tbl>
      <w:tblPr>
        <w:tblStyle w:val="a3"/>
        <w:tblW w:w="0" w:type="auto"/>
        <w:tblLook w:val="04A0" w:firstRow="1" w:lastRow="0" w:firstColumn="1" w:lastColumn="0" w:noHBand="0" w:noVBand="1"/>
      </w:tblPr>
      <w:tblGrid>
        <w:gridCol w:w="4261"/>
        <w:gridCol w:w="4261"/>
      </w:tblGrid>
      <w:tr w:rsidR="00A15865" w14:paraId="094C706B" w14:textId="77777777">
        <w:tc>
          <w:tcPr>
            <w:tcW w:w="4261" w:type="dxa"/>
            <w:vAlign w:val="center"/>
          </w:tcPr>
          <w:p w14:paraId="633D6D84"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Component</w:t>
            </w:r>
          </w:p>
        </w:tc>
        <w:tc>
          <w:tcPr>
            <w:tcW w:w="4261" w:type="dxa"/>
            <w:vAlign w:val="center"/>
          </w:tcPr>
          <w:p w14:paraId="27643038"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Requirement</w:t>
            </w:r>
          </w:p>
        </w:tc>
      </w:tr>
      <w:tr w:rsidR="00A15865" w14:paraId="25B55193" w14:textId="77777777">
        <w:tc>
          <w:tcPr>
            <w:tcW w:w="4261" w:type="dxa"/>
            <w:vAlign w:val="center"/>
          </w:tcPr>
          <w:p w14:paraId="05317AD7"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Server</w:t>
            </w:r>
          </w:p>
        </w:tc>
        <w:tc>
          <w:tcPr>
            <w:tcW w:w="4261" w:type="dxa"/>
            <w:vAlign w:val="center"/>
          </w:tcPr>
          <w:p w14:paraId="73CA3773" w14:textId="77777777" w:rsidR="00A15865" w:rsidRDefault="00A15865">
            <w:pPr>
              <w:jc w:val="center"/>
              <w:rPr>
                <w:rFonts w:ascii="微软雅黑" w:eastAsia="微软雅黑" w:hAnsi="微软雅黑" w:cs="微软雅黑"/>
                <w:b/>
                <w:bCs/>
              </w:rPr>
            </w:pPr>
          </w:p>
        </w:tc>
      </w:tr>
      <w:tr w:rsidR="00A15865" w14:paraId="09BF23FA" w14:textId="77777777">
        <w:tc>
          <w:tcPr>
            <w:tcW w:w="4261" w:type="dxa"/>
            <w:vAlign w:val="center"/>
          </w:tcPr>
          <w:p w14:paraId="3600CC5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Processor</w:t>
            </w:r>
          </w:p>
        </w:tc>
        <w:tc>
          <w:tcPr>
            <w:tcW w:w="4261" w:type="dxa"/>
            <w:vAlign w:val="center"/>
          </w:tcPr>
          <w:p w14:paraId="211C2305"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Intel Xeon E5-2650 v4 or higher</w:t>
            </w:r>
          </w:p>
        </w:tc>
      </w:tr>
      <w:tr w:rsidR="00A15865" w14:paraId="42F07E20" w14:textId="77777777">
        <w:tc>
          <w:tcPr>
            <w:tcW w:w="4261" w:type="dxa"/>
            <w:vAlign w:val="center"/>
          </w:tcPr>
          <w:p w14:paraId="71F644E6"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Memory</w:t>
            </w:r>
          </w:p>
        </w:tc>
        <w:tc>
          <w:tcPr>
            <w:tcW w:w="4261" w:type="dxa"/>
            <w:vAlign w:val="center"/>
          </w:tcPr>
          <w:p w14:paraId="1B993F37"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4GB RAM or higher</w:t>
            </w:r>
          </w:p>
        </w:tc>
      </w:tr>
      <w:tr w:rsidR="00A15865" w14:paraId="3C11EA1B" w14:textId="77777777">
        <w:tc>
          <w:tcPr>
            <w:tcW w:w="4261" w:type="dxa"/>
            <w:vAlign w:val="center"/>
          </w:tcPr>
          <w:p w14:paraId="745DF38E"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Storage</w:t>
            </w:r>
          </w:p>
        </w:tc>
        <w:tc>
          <w:tcPr>
            <w:tcW w:w="4261" w:type="dxa"/>
            <w:vAlign w:val="center"/>
          </w:tcPr>
          <w:p w14:paraId="36406E96"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60GB RAM or higher</w:t>
            </w:r>
          </w:p>
        </w:tc>
      </w:tr>
      <w:tr w:rsidR="00A15865" w14:paraId="2D28E47D" w14:textId="77777777">
        <w:tc>
          <w:tcPr>
            <w:tcW w:w="4261" w:type="dxa"/>
            <w:vAlign w:val="center"/>
          </w:tcPr>
          <w:p w14:paraId="4A469841"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Network</w:t>
            </w:r>
          </w:p>
        </w:tc>
        <w:tc>
          <w:tcPr>
            <w:tcW w:w="4261" w:type="dxa"/>
            <w:vAlign w:val="center"/>
          </w:tcPr>
          <w:p w14:paraId="2E73E904"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10Mbps connection or higher</w:t>
            </w:r>
          </w:p>
        </w:tc>
      </w:tr>
      <w:tr w:rsidR="00A15865" w14:paraId="225BD48B" w14:textId="77777777">
        <w:tc>
          <w:tcPr>
            <w:tcW w:w="4261" w:type="dxa"/>
            <w:vAlign w:val="center"/>
          </w:tcPr>
          <w:p w14:paraId="4ADA0624"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b/>
                <w:bCs/>
              </w:rPr>
              <w:t>Client</w:t>
            </w:r>
          </w:p>
        </w:tc>
        <w:tc>
          <w:tcPr>
            <w:tcW w:w="4261" w:type="dxa"/>
            <w:vAlign w:val="center"/>
          </w:tcPr>
          <w:p w14:paraId="5D570C15" w14:textId="77777777" w:rsidR="00A15865" w:rsidRDefault="00A15865">
            <w:pPr>
              <w:jc w:val="center"/>
              <w:rPr>
                <w:rFonts w:ascii="微软雅黑" w:eastAsia="微软雅黑" w:hAnsi="微软雅黑" w:cs="微软雅黑"/>
              </w:rPr>
            </w:pPr>
          </w:p>
        </w:tc>
      </w:tr>
      <w:tr w:rsidR="00A15865" w14:paraId="78646736" w14:textId="77777777">
        <w:tc>
          <w:tcPr>
            <w:tcW w:w="4261" w:type="dxa"/>
            <w:vAlign w:val="center"/>
          </w:tcPr>
          <w:p w14:paraId="49146F7C"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lastRenderedPageBreak/>
              <w:t>Processor</w:t>
            </w:r>
          </w:p>
        </w:tc>
        <w:tc>
          <w:tcPr>
            <w:tcW w:w="4261" w:type="dxa"/>
            <w:vAlign w:val="center"/>
          </w:tcPr>
          <w:p w14:paraId="55D929B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Intel Core i5 (8th gen) or higher</w:t>
            </w:r>
          </w:p>
        </w:tc>
      </w:tr>
      <w:tr w:rsidR="00A15865" w14:paraId="0218D850" w14:textId="77777777">
        <w:tc>
          <w:tcPr>
            <w:tcW w:w="4261" w:type="dxa"/>
            <w:vAlign w:val="center"/>
          </w:tcPr>
          <w:p w14:paraId="09EE8161"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Memory</w:t>
            </w:r>
          </w:p>
        </w:tc>
        <w:tc>
          <w:tcPr>
            <w:tcW w:w="4261" w:type="dxa"/>
            <w:vAlign w:val="center"/>
          </w:tcPr>
          <w:p w14:paraId="1E6EE59D"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4GB RAM or higher</w:t>
            </w:r>
          </w:p>
        </w:tc>
      </w:tr>
      <w:tr w:rsidR="00A15865" w14:paraId="25E2BFC7" w14:textId="77777777">
        <w:tc>
          <w:tcPr>
            <w:tcW w:w="4261" w:type="dxa"/>
            <w:vAlign w:val="center"/>
          </w:tcPr>
          <w:p w14:paraId="0FBB7FF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Display</w:t>
            </w:r>
          </w:p>
        </w:tc>
        <w:tc>
          <w:tcPr>
            <w:tcW w:w="4261" w:type="dxa"/>
            <w:vAlign w:val="center"/>
          </w:tcPr>
          <w:p w14:paraId="3C173481"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Recommend 1920 x 1080 resolution</w:t>
            </w:r>
          </w:p>
          <w:p w14:paraId="31F920B9"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or higher</w:t>
            </w:r>
          </w:p>
        </w:tc>
      </w:tr>
    </w:tbl>
    <w:p w14:paraId="20D2AAB7" w14:textId="77777777" w:rsidR="00A15865" w:rsidRDefault="00A15865">
      <w:pPr>
        <w:rPr>
          <w:rFonts w:ascii="微软雅黑" w:eastAsia="微软雅黑" w:hAnsi="微软雅黑" w:cs="微软雅黑"/>
          <w:b/>
          <w:bCs/>
        </w:rPr>
      </w:pPr>
    </w:p>
    <w:p w14:paraId="26F0B2FD" w14:textId="114148AC" w:rsidR="00A15865" w:rsidRDefault="00000000" w:rsidP="00387A5C">
      <w:pPr>
        <w:pStyle w:val="8bcb8ff2-dace-4d23-859e-d17d3441e36c"/>
      </w:pPr>
      <w:bookmarkStart w:id="11" w:name="_Toc200662050"/>
      <w:r>
        <w:rPr>
          <w:rFonts w:hint="eastAsia"/>
        </w:rPr>
        <w:t>Software Requirements</w:t>
      </w:r>
      <w:bookmarkEnd w:id="11"/>
    </w:p>
    <w:tbl>
      <w:tblPr>
        <w:tblStyle w:val="a3"/>
        <w:tblW w:w="0" w:type="auto"/>
        <w:tblLook w:val="04A0" w:firstRow="1" w:lastRow="0" w:firstColumn="1" w:lastColumn="0" w:noHBand="0" w:noVBand="1"/>
      </w:tblPr>
      <w:tblGrid>
        <w:gridCol w:w="4261"/>
        <w:gridCol w:w="4261"/>
      </w:tblGrid>
      <w:tr w:rsidR="00A15865" w14:paraId="591BE259" w14:textId="77777777">
        <w:tc>
          <w:tcPr>
            <w:tcW w:w="4261" w:type="dxa"/>
            <w:vAlign w:val="center"/>
          </w:tcPr>
          <w:p w14:paraId="7BF642D5"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Component</w:t>
            </w:r>
          </w:p>
        </w:tc>
        <w:tc>
          <w:tcPr>
            <w:tcW w:w="4261" w:type="dxa"/>
            <w:vAlign w:val="center"/>
          </w:tcPr>
          <w:p w14:paraId="34079DE3"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Requirement</w:t>
            </w:r>
          </w:p>
        </w:tc>
      </w:tr>
      <w:tr w:rsidR="00A15865" w14:paraId="0F7E83A2" w14:textId="77777777">
        <w:tc>
          <w:tcPr>
            <w:tcW w:w="4261" w:type="dxa"/>
            <w:vAlign w:val="center"/>
          </w:tcPr>
          <w:p w14:paraId="2DBA8AA9" w14:textId="77777777" w:rsidR="00A15865" w:rsidRDefault="00000000">
            <w:pPr>
              <w:jc w:val="center"/>
              <w:rPr>
                <w:rFonts w:ascii="微软雅黑" w:eastAsia="微软雅黑" w:hAnsi="微软雅黑" w:cs="微软雅黑"/>
                <w:b/>
                <w:bCs/>
              </w:rPr>
            </w:pPr>
            <w:r>
              <w:rPr>
                <w:rFonts w:ascii="微软雅黑" w:eastAsia="微软雅黑" w:hAnsi="微软雅黑" w:cs="微软雅黑" w:hint="eastAsia"/>
                <w:b/>
                <w:bCs/>
              </w:rPr>
              <w:t>Server</w:t>
            </w:r>
          </w:p>
        </w:tc>
        <w:tc>
          <w:tcPr>
            <w:tcW w:w="4261" w:type="dxa"/>
            <w:vAlign w:val="center"/>
          </w:tcPr>
          <w:p w14:paraId="204E3970" w14:textId="77777777" w:rsidR="00A15865" w:rsidRDefault="00A15865">
            <w:pPr>
              <w:jc w:val="center"/>
              <w:rPr>
                <w:rFonts w:ascii="微软雅黑" w:eastAsia="微软雅黑" w:hAnsi="微软雅黑" w:cs="微软雅黑"/>
              </w:rPr>
            </w:pPr>
          </w:p>
        </w:tc>
      </w:tr>
      <w:tr w:rsidR="00A15865" w14:paraId="33DE5857" w14:textId="77777777">
        <w:tc>
          <w:tcPr>
            <w:tcW w:w="4261" w:type="dxa"/>
            <w:vAlign w:val="center"/>
          </w:tcPr>
          <w:p w14:paraId="3E7D1ED4"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Operating System</w:t>
            </w:r>
          </w:p>
        </w:tc>
        <w:tc>
          <w:tcPr>
            <w:tcW w:w="4261" w:type="dxa"/>
            <w:vAlign w:val="center"/>
          </w:tcPr>
          <w:p w14:paraId="0CD974A9" w14:textId="77777777" w:rsidR="00A15865" w:rsidRDefault="00000000">
            <w:pPr>
              <w:widowControl/>
              <w:jc w:val="center"/>
              <w:rPr>
                <w:rFonts w:ascii="微软雅黑" w:eastAsia="微软雅黑" w:hAnsi="微软雅黑" w:cs="微软雅黑"/>
              </w:rPr>
            </w:pPr>
            <w:r>
              <w:rPr>
                <w:rFonts w:ascii="微软雅黑" w:eastAsia="微软雅黑" w:hAnsi="微软雅黑" w:cs="微软雅黑" w:hint="eastAsia"/>
                <w:color w:val="000000"/>
                <w:kern w:val="0"/>
                <w:sz w:val="19"/>
                <w:szCs w:val="19"/>
                <w:lang w:bidi="ar"/>
              </w:rPr>
              <w:t>Windows Server 2019 or later</w:t>
            </w:r>
          </w:p>
        </w:tc>
      </w:tr>
      <w:tr w:rsidR="00A15865" w14:paraId="5927726E" w14:textId="77777777">
        <w:tc>
          <w:tcPr>
            <w:tcW w:w="4261" w:type="dxa"/>
            <w:vAlign w:val="center"/>
          </w:tcPr>
          <w:p w14:paraId="4F7917B9"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Database</w:t>
            </w:r>
          </w:p>
        </w:tc>
        <w:tc>
          <w:tcPr>
            <w:tcW w:w="4261" w:type="dxa"/>
            <w:vAlign w:val="center"/>
          </w:tcPr>
          <w:p w14:paraId="3F67571F"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SQLite 3.3 or later</w:t>
            </w:r>
          </w:p>
        </w:tc>
      </w:tr>
      <w:tr w:rsidR="00A15865" w14:paraId="4E2772B7" w14:textId="77777777">
        <w:tc>
          <w:tcPr>
            <w:tcW w:w="4261" w:type="dxa"/>
            <w:vAlign w:val="center"/>
          </w:tcPr>
          <w:p w14:paraId="6E717BEB"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b/>
                <w:bCs/>
              </w:rPr>
              <w:t>Client</w:t>
            </w:r>
          </w:p>
        </w:tc>
        <w:tc>
          <w:tcPr>
            <w:tcW w:w="4261" w:type="dxa"/>
            <w:vAlign w:val="center"/>
          </w:tcPr>
          <w:p w14:paraId="7EA4AB41" w14:textId="77777777" w:rsidR="00A15865" w:rsidRDefault="00A15865">
            <w:pPr>
              <w:jc w:val="center"/>
              <w:rPr>
                <w:rFonts w:ascii="微软雅黑" w:eastAsia="微软雅黑" w:hAnsi="微软雅黑" w:cs="微软雅黑"/>
              </w:rPr>
            </w:pPr>
          </w:p>
        </w:tc>
      </w:tr>
      <w:tr w:rsidR="00A15865" w14:paraId="0921364C" w14:textId="77777777">
        <w:tc>
          <w:tcPr>
            <w:tcW w:w="4261" w:type="dxa"/>
            <w:vAlign w:val="center"/>
          </w:tcPr>
          <w:p w14:paraId="692B9B49"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Operating System</w:t>
            </w:r>
          </w:p>
        </w:tc>
        <w:tc>
          <w:tcPr>
            <w:tcW w:w="4261" w:type="dxa"/>
            <w:vAlign w:val="center"/>
          </w:tcPr>
          <w:p w14:paraId="11C66C1C" w14:textId="77777777" w:rsidR="00A15865" w:rsidRDefault="00000000">
            <w:pPr>
              <w:widowControl/>
              <w:jc w:val="center"/>
              <w:rPr>
                <w:rFonts w:ascii="微软雅黑" w:eastAsia="微软雅黑" w:hAnsi="微软雅黑" w:cs="微软雅黑"/>
                <w:color w:val="000000"/>
                <w:kern w:val="0"/>
                <w:sz w:val="19"/>
                <w:szCs w:val="19"/>
                <w:lang w:bidi="ar"/>
              </w:rPr>
            </w:pPr>
            <w:r>
              <w:rPr>
                <w:rFonts w:ascii="微软雅黑" w:eastAsia="微软雅黑" w:hAnsi="微软雅黑" w:cs="微软雅黑" w:hint="eastAsia"/>
                <w:color w:val="000000"/>
                <w:kern w:val="0"/>
                <w:sz w:val="19"/>
                <w:szCs w:val="19"/>
                <w:lang w:bidi="ar"/>
              </w:rPr>
              <w:t>Windows 10/11</w:t>
            </w:r>
          </w:p>
          <w:p w14:paraId="4421D591" w14:textId="77777777" w:rsidR="00A15865" w:rsidRDefault="00000000">
            <w:pPr>
              <w:widowControl/>
              <w:jc w:val="center"/>
              <w:rPr>
                <w:rFonts w:ascii="微软雅黑" w:eastAsia="微软雅黑" w:hAnsi="微软雅黑" w:cs="微软雅黑"/>
              </w:rPr>
            </w:pPr>
            <w:r>
              <w:rPr>
                <w:rFonts w:ascii="微软雅黑" w:eastAsia="微软雅黑" w:hAnsi="微软雅黑" w:cs="微软雅黑" w:hint="eastAsia"/>
                <w:color w:val="000000"/>
                <w:kern w:val="0"/>
                <w:sz w:val="19"/>
                <w:szCs w:val="19"/>
                <w:lang w:bidi="ar"/>
              </w:rPr>
              <w:t>macOS Monterey or later</w:t>
            </w:r>
          </w:p>
        </w:tc>
      </w:tr>
      <w:tr w:rsidR="00A15865" w14:paraId="243B054D" w14:textId="77777777">
        <w:tc>
          <w:tcPr>
            <w:tcW w:w="4261" w:type="dxa"/>
            <w:vAlign w:val="center"/>
          </w:tcPr>
          <w:p w14:paraId="08B8932D"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Web Browser</w:t>
            </w:r>
          </w:p>
        </w:tc>
        <w:tc>
          <w:tcPr>
            <w:tcW w:w="4261" w:type="dxa"/>
            <w:vAlign w:val="center"/>
          </w:tcPr>
          <w:p w14:paraId="16F20EDB"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Google Chrome (latest 2 versions)</w:t>
            </w:r>
          </w:p>
          <w:p w14:paraId="2724AEC1"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Mozilla Firefox (latest 2 versions)</w:t>
            </w:r>
          </w:p>
          <w:p w14:paraId="731AA17A"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Microsoft Edge (latest 2 versions)</w:t>
            </w:r>
          </w:p>
          <w:p w14:paraId="328C97D2"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Safari (latest 2 versions)</w:t>
            </w:r>
          </w:p>
        </w:tc>
      </w:tr>
    </w:tbl>
    <w:p w14:paraId="5E6DEFEE" w14:textId="77777777" w:rsidR="00A15865" w:rsidRDefault="00A15865">
      <w:pPr>
        <w:rPr>
          <w:rFonts w:ascii="微软雅黑" w:eastAsia="微软雅黑" w:hAnsi="微软雅黑" w:cs="微软雅黑"/>
        </w:rPr>
      </w:pPr>
    </w:p>
    <w:p w14:paraId="124D65CF" w14:textId="0D14B81A" w:rsidR="00A15865" w:rsidRDefault="00000000" w:rsidP="00387A5C">
      <w:pPr>
        <w:pStyle w:val="a02e6475-35cc-471f-ab8b-7db223c3f9ab"/>
      </w:pPr>
      <w:bookmarkStart w:id="12" w:name="_Toc200662051"/>
      <w:r>
        <w:rPr>
          <w:rFonts w:hint="eastAsia"/>
        </w:rPr>
        <w:t>Conventions and Terminology</w:t>
      </w:r>
      <w:bookmarkEnd w:id="12"/>
    </w:p>
    <w:p w14:paraId="0237BFF1" w14:textId="2D8D0B3E" w:rsidR="00A15865" w:rsidRDefault="00000000" w:rsidP="00387A5C">
      <w:pPr>
        <w:pStyle w:val="8bcb8ff2-dace-4d23-859e-d17d3441e36c"/>
      </w:pPr>
      <w:bookmarkStart w:id="13" w:name="_Toc200662052"/>
      <w:r>
        <w:rPr>
          <w:rFonts w:hint="eastAsia"/>
        </w:rPr>
        <w:t>Document Conventions</w:t>
      </w:r>
      <w:bookmarkEnd w:id="13"/>
    </w:p>
    <w:p w14:paraId="798248D4" w14:textId="77777777" w:rsidR="00A15865" w:rsidRDefault="00000000" w:rsidP="00387A5C">
      <w:pPr>
        <w:pStyle w:val="6d40456e-b323-429d-9693-bbe1e67bb9c3"/>
      </w:pPr>
      <w:r>
        <w:rPr>
          <w:rFonts w:hint="eastAsia"/>
        </w:rPr>
        <w:t xml:space="preserve">- </w:t>
      </w:r>
      <w:r>
        <w:rPr>
          <w:rFonts w:hint="eastAsia"/>
          <w:b/>
          <w:bCs/>
        </w:rPr>
        <w:t xml:space="preserve">Bold </w:t>
      </w:r>
      <w:r>
        <w:rPr>
          <w:rFonts w:hint="eastAsia"/>
        </w:rPr>
        <w:t>: Indicates menus, buttons, or interface elements</w:t>
      </w:r>
    </w:p>
    <w:p w14:paraId="579C7B8D" w14:textId="77777777" w:rsidR="00A15865" w:rsidRDefault="00000000" w:rsidP="00387A5C">
      <w:pPr>
        <w:pStyle w:val="6d40456e-b323-429d-9693-bbe1e67bb9c3"/>
      </w:pPr>
      <w:r>
        <w:rPr>
          <w:rFonts w:hint="eastAsia"/>
        </w:rPr>
        <w:t xml:space="preserve">- </w:t>
      </w:r>
      <w:r>
        <w:rPr>
          <w:rFonts w:hint="eastAsia"/>
          <w:i/>
          <w:iCs/>
        </w:rPr>
        <w:t xml:space="preserve">Italic </w:t>
      </w:r>
      <w:r>
        <w:rPr>
          <w:rFonts w:hint="eastAsia"/>
        </w:rPr>
        <w:t>: Indicates specially emphasized information</w:t>
      </w:r>
    </w:p>
    <w:p w14:paraId="1C9DF7A2" w14:textId="1AC95E01" w:rsidR="00A15865" w:rsidRDefault="00000000" w:rsidP="00387A5C">
      <w:pPr>
        <w:pStyle w:val="8bcb8ff2-dace-4d23-859e-d17d3441e36c"/>
      </w:pPr>
      <w:bookmarkStart w:id="14" w:name="_Toc200662053"/>
      <w:r>
        <w:rPr>
          <w:rFonts w:hint="eastAsia"/>
        </w:rPr>
        <w:lastRenderedPageBreak/>
        <w:t>Basic Glossary</w:t>
      </w:r>
      <w:bookmarkEnd w:id="14"/>
    </w:p>
    <w:tbl>
      <w:tblPr>
        <w:tblStyle w:val="a3"/>
        <w:tblW w:w="0" w:type="auto"/>
        <w:tblLook w:val="04A0" w:firstRow="1" w:lastRow="0" w:firstColumn="1" w:lastColumn="0" w:noHBand="0" w:noVBand="1"/>
      </w:tblPr>
      <w:tblGrid>
        <w:gridCol w:w="1638"/>
        <w:gridCol w:w="6884"/>
      </w:tblGrid>
      <w:tr w:rsidR="00A15865" w14:paraId="4DAA62CC" w14:textId="77777777">
        <w:tc>
          <w:tcPr>
            <w:tcW w:w="1638" w:type="dxa"/>
            <w:vAlign w:val="center"/>
          </w:tcPr>
          <w:p w14:paraId="2D587FC5"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b/>
                <w:bCs/>
              </w:rPr>
              <w:t>Term</w:t>
            </w:r>
          </w:p>
        </w:tc>
        <w:tc>
          <w:tcPr>
            <w:tcW w:w="6884" w:type="dxa"/>
            <w:vAlign w:val="center"/>
          </w:tcPr>
          <w:p w14:paraId="37AFD7F0"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b/>
                <w:bCs/>
              </w:rPr>
              <w:t>Definition</w:t>
            </w:r>
          </w:p>
        </w:tc>
      </w:tr>
      <w:tr w:rsidR="00A15865" w14:paraId="533B04EB" w14:textId="77777777">
        <w:tc>
          <w:tcPr>
            <w:tcW w:w="1638" w:type="dxa"/>
            <w:vAlign w:val="center"/>
          </w:tcPr>
          <w:p w14:paraId="104EAD8E"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Dependent Variable</w:t>
            </w:r>
          </w:p>
        </w:tc>
        <w:tc>
          <w:tcPr>
            <w:tcW w:w="6884" w:type="dxa"/>
            <w:vAlign w:val="center"/>
          </w:tcPr>
          <w:p w14:paraId="4113AD34"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The main variable to be analyzed (e.g., surface temperature)</w:t>
            </w:r>
          </w:p>
        </w:tc>
      </w:tr>
      <w:tr w:rsidR="00A15865" w14:paraId="13A1BBA0" w14:textId="77777777">
        <w:tc>
          <w:tcPr>
            <w:tcW w:w="1638" w:type="dxa"/>
            <w:vAlign w:val="center"/>
          </w:tcPr>
          <w:p w14:paraId="6ADC9323"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Independent Variable</w:t>
            </w:r>
          </w:p>
        </w:tc>
        <w:tc>
          <w:tcPr>
            <w:tcW w:w="6884" w:type="dxa"/>
            <w:vAlign w:val="center"/>
          </w:tcPr>
          <w:p w14:paraId="184065DF"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Factors that may influence the dependent variable</w:t>
            </w:r>
          </w:p>
        </w:tc>
      </w:tr>
      <w:tr w:rsidR="00A15865" w14:paraId="3590791A" w14:textId="77777777">
        <w:tc>
          <w:tcPr>
            <w:tcW w:w="1638" w:type="dxa"/>
            <w:vAlign w:val="center"/>
          </w:tcPr>
          <w:p w14:paraId="2AA99B63"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MLP</w:t>
            </w:r>
          </w:p>
        </w:tc>
        <w:tc>
          <w:tcPr>
            <w:tcW w:w="6884" w:type="dxa"/>
            <w:vAlign w:val="center"/>
          </w:tcPr>
          <w:p w14:paraId="05D1B991"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 xml:space="preserve">Multilayer </w:t>
            </w:r>
            <w:proofErr w:type="spellStart"/>
            <w:r>
              <w:rPr>
                <w:rFonts w:ascii="微软雅黑" w:eastAsia="微软雅黑" w:hAnsi="微软雅黑" w:cs="微软雅黑" w:hint="eastAsia"/>
              </w:rPr>
              <w:t>Perceptron,is</w:t>
            </w:r>
            <w:proofErr w:type="spellEnd"/>
            <w:r>
              <w:rPr>
                <w:rFonts w:ascii="微软雅黑" w:eastAsia="微软雅黑" w:hAnsi="微软雅黑" w:cs="微软雅黑" w:hint="eastAsia"/>
              </w:rPr>
              <w:t xml:space="preserve"> a type of neural network composed of multiple layers of interconnected nodes that can model complex nonlinear relationships in data.</w:t>
            </w:r>
          </w:p>
        </w:tc>
      </w:tr>
      <w:tr w:rsidR="00A15865" w14:paraId="7299E55B" w14:textId="77777777">
        <w:tc>
          <w:tcPr>
            <w:tcW w:w="1638" w:type="dxa"/>
            <w:vAlign w:val="center"/>
          </w:tcPr>
          <w:p w14:paraId="089C3797"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RF</w:t>
            </w:r>
          </w:p>
        </w:tc>
        <w:tc>
          <w:tcPr>
            <w:tcW w:w="6884" w:type="dxa"/>
            <w:vAlign w:val="center"/>
          </w:tcPr>
          <w:p w14:paraId="47C78EB6"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Random Forest , is an ensemble learning method that builds multiple decision trees and combines their outputs to improve predictive accuracy and reduce overfitting.</w:t>
            </w:r>
          </w:p>
        </w:tc>
      </w:tr>
      <w:tr w:rsidR="00A15865" w14:paraId="087B9C9A" w14:textId="77777777">
        <w:tc>
          <w:tcPr>
            <w:tcW w:w="1638" w:type="dxa"/>
            <w:vAlign w:val="center"/>
          </w:tcPr>
          <w:p w14:paraId="2D92A142"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KAN</w:t>
            </w:r>
          </w:p>
        </w:tc>
        <w:tc>
          <w:tcPr>
            <w:tcW w:w="6884" w:type="dxa"/>
            <w:vAlign w:val="center"/>
          </w:tcPr>
          <w:p w14:paraId="7891D85B"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a neural network model inspired by the Kolmogorov–Arnold representation theorem, designed to provide more interpretable and efficient function approximations.</w:t>
            </w:r>
          </w:p>
        </w:tc>
      </w:tr>
      <w:tr w:rsidR="00A15865" w14:paraId="573362EA" w14:textId="77777777">
        <w:tc>
          <w:tcPr>
            <w:tcW w:w="1638" w:type="dxa"/>
            <w:vAlign w:val="center"/>
          </w:tcPr>
          <w:p w14:paraId="6B4E989E"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Baseline</w:t>
            </w:r>
          </w:p>
        </w:tc>
        <w:tc>
          <w:tcPr>
            <w:tcW w:w="6884" w:type="dxa"/>
            <w:vAlign w:val="center"/>
          </w:tcPr>
          <w:p w14:paraId="246FCD80"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a simple or previously established model used as a reference point to evaluate the performance of more advanced models.</w:t>
            </w:r>
          </w:p>
        </w:tc>
      </w:tr>
      <w:tr w:rsidR="00A15865" w14:paraId="3575806B" w14:textId="77777777">
        <w:tc>
          <w:tcPr>
            <w:tcW w:w="1638" w:type="dxa"/>
            <w:vAlign w:val="center"/>
          </w:tcPr>
          <w:p w14:paraId="0CF6F3FB"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Gridded Data</w:t>
            </w:r>
          </w:p>
        </w:tc>
        <w:tc>
          <w:tcPr>
            <w:tcW w:w="6884" w:type="dxa"/>
            <w:vAlign w:val="center"/>
          </w:tcPr>
          <w:p w14:paraId="031AE769"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spatial data divided into uniform grid cells, where each cell contains aggregated or averaged values representing a specific geographic area.</w:t>
            </w:r>
          </w:p>
        </w:tc>
      </w:tr>
      <w:tr w:rsidR="00A15865" w14:paraId="052AB36D" w14:textId="77777777">
        <w:tc>
          <w:tcPr>
            <w:tcW w:w="1638" w:type="dxa"/>
            <w:vAlign w:val="center"/>
          </w:tcPr>
          <w:p w14:paraId="28958960"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Interpretable Prediction</w:t>
            </w:r>
          </w:p>
        </w:tc>
        <w:tc>
          <w:tcPr>
            <w:tcW w:w="6884" w:type="dxa"/>
            <w:vAlign w:val="center"/>
          </w:tcPr>
          <w:p w14:paraId="43C69396" w14:textId="77777777" w:rsidR="00A15865" w:rsidRDefault="00000000">
            <w:pPr>
              <w:jc w:val="center"/>
              <w:rPr>
                <w:rFonts w:ascii="微软雅黑" w:eastAsia="微软雅黑" w:hAnsi="微软雅黑" w:cs="微软雅黑"/>
              </w:rPr>
            </w:pPr>
            <w:r>
              <w:rPr>
                <w:rFonts w:ascii="微软雅黑" w:eastAsia="微软雅黑" w:hAnsi="微软雅黑" w:cs="微软雅黑" w:hint="eastAsia"/>
              </w:rPr>
              <w:t>model outputs that not only provide accurate forecasts but also offer insights into the contribution and impact of input features.</w:t>
            </w:r>
          </w:p>
        </w:tc>
      </w:tr>
    </w:tbl>
    <w:p w14:paraId="6F961D56" w14:textId="686F644A" w:rsidR="00A15865" w:rsidRDefault="00000000" w:rsidP="00387A5C">
      <w:pPr>
        <w:pStyle w:val="8bcb8ff2-dace-4d23-859e-d17d3441e36c"/>
      </w:pPr>
      <w:bookmarkStart w:id="15" w:name="_Toc200662054"/>
      <w:r>
        <w:lastRenderedPageBreak/>
        <w:t>Model Input and Output Glossary</w:t>
      </w:r>
      <w:bookmarkEnd w:id="15"/>
    </w:p>
    <w:tbl>
      <w:tblPr>
        <w:tblW w:w="8372" w:type="dxa"/>
        <w:tblLayout w:type="fixed"/>
        <w:tblCellMar>
          <w:top w:w="15" w:type="dxa"/>
          <w:left w:w="15" w:type="dxa"/>
          <w:bottom w:w="15" w:type="dxa"/>
          <w:right w:w="15" w:type="dxa"/>
        </w:tblCellMar>
        <w:tblLook w:val="04A0" w:firstRow="1" w:lastRow="0" w:firstColumn="1" w:lastColumn="0" w:noHBand="0" w:noVBand="1"/>
      </w:tblPr>
      <w:tblGrid>
        <w:gridCol w:w="1264"/>
        <w:gridCol w:w="1431"/>
        <w:gridCol w:w="3438"/>
        <w:gridCol w:w="2239"/>
      </w:tblGrid>
      <w:tr w:rsidR="00A15865" w14:paraId="3671F58E" w14:textId="77777777">
        <w:trPr>
          <w:trHeight w:val="390"/>
          <w:tblHeader/>
        </w:trPr>
        <w:tc>
          <w:tcPr>
            <w:tcW w:w="1264" w:type="dxa"/>
            <w:tcBorders>
              <w:top w:val="single" w:sz="4" w:space="0" w:color="DEE0E3"/>
              <w:left w:val="single" w:sz="4" w:space="0" w:color="DEE0E3"/>
              <w:bottom w:val="single" w:sz="4" w:space="0" w:color="DEE0E3"/>
              <w:right w:val="single" w:sz="4" w:space="0" w:color="DEE0E3"/>
            </w:tcBorders>
            <w:shd w:val="clear" w:color="auto" w:fill="F2F3F5"/>
            <w:tcMar>
              <w:top w:w="80" w:type="dxa"/>
              <w:left w:w="80" w:type="dxa"/>
              <w:bottom w:w="80" w:type="dxa"/>
              <w:right w:w="80" w:type="dxa"/>
            </w:tcMar>
          </w:tcPr>
          <w:p w14:paraId="5D02887C" w14:textId="77777777" w:rsidR="00A15865" w:rsidRDefault="00000000">
            <w:pPr>
              <w:rPr>
                <w:rFonts w:ascii="微软雅黑" w:eastAsia="微软雅黑" w:hAnsi="微软雅黑" w:cs="微软雅黑"/>
                <w:b/>
                <w:bCs/>
              </w:rPr>
            </w:pPr>
            <w:r>
              <w:rPr>
                <w:rFonts w:ascii="微软雅黑" w:eastAsia="微软雅黑" w:hAnsi="微软雅黑" w:cs="微软雅黑"/>
                <w:b/>
                <w:bCs/>
              </w:rPr>
              <w:t>Property</w:t>
            </w:r>
          </w:p>
        </w:tc>
        <w:tc>
          <w:tcPr>
            <w:tcW w:w="1431" w:type="dxa"/>
            <w:tcBorders>
              <w:top w:val="single" w:sz="4" w:space="0" w:color="DEE0E3"/>
              <w:left w:val="single" w:sz="4" w:space="0" w:color="DEE0E3"/>
              <w:bottom w:val="single" w:sz="4" w:space="0" w:color="DEE0E3"/>
              <w:right w:val="single" w:sz="4" w:space="0" w:color="DEE0E3"/>
            </w:tcBorders>
            <w:shd w:val="clear" w:color="auto" w:fill="F2F3F5"/>
            <w:tcMar>
              <w:top w:w="80" w:type="dxa"/>
              <w:left w:w="80" w:type="dxa"/>
              <w:bottom w:w="80" w:type="dxa"/>
              <w:right w:w="80" w:type="dxa"/>
            </w:tcMar>
          </w:tcPr>
          <w:p w14:paraId="4A9B2AD8" w14:textId="77777777" w:rsidR="00A15865" w:rsidRDefault="00000000">
            <w:pPr>
              <w:rPr>
                <w:rFonts w:ascii="微软雅黑" w:eastAsia="微软雅黑" w:hAnsi="微软雅黑" w:cs="微软雅黑"/>
                <w:b/>
                <w:bCs/>
              </w:rPr>
            </w:pPr>
            <w:r>
              <w:rPr>
                <w:rFonts w:ascii="微软雅黑" w:eastAsia="微软雅黑" w:hAnsi="微软雅黑" w:cs="微软雅黑"/>
                <w:b/>
                <w:bCs/>
              </w:rPr>
              <w:t>Units</w:t>
            </w:r>
          </w:p>
        </w:tc>
        <w:tc>
          <w:tcPr>
            <w:tcW w:w="3438" w:type="dxa"/>
            <w:tcBorders>
              <w:top w:val="single" w:sz="4" w:space="0" w:color="DEE0E3"/>
              <w:left w:val="single" w:sz="4" w:space="0" w:color="DEE0E3"/>
              <w:bottom w:val="single" w:sz="4" w:space="0" w:color="DEE0E3"/>
              <w:right w:val="single" w:sz="4" w:space="0" w:color="DEE0E3"/>
            </w:tcBorders>
            <w:shd w:val="clear" w:color="auto" w:fill="F2F3F5"/>
            <w:tcMar>
              <w:top w:w="80" w:type="dxa"/>
              <w:left w:w="80" w:type="dxa"/>
              <w:bottom w:w="80" w:type="dxa"/>
              <w:right w:w="80" w:type="dxa"/>
            </w:tcMar>
          </w:tcPr>
          <w:p w14:paraId="74384F55" w14:textId="77777777" w:rsidR="00A15865" w:rsidRDefault="00000000">
            <w:pPr>
              <w:rPr>
                <w:rFonts w:ascii="微软雅黑" w:eastAsia="微软雅黑" w:hAnsi="微软雅黑" w:cs="微软雅黑"/>
                <w:b/>
                <w:bCs/>
              </w:rPr>
            </w:pPr>
            <w:r>
              <w:rPr>
                <w:rFonts w:ascii="微软雅黑" w:eastAsia="微软雅黑" w:hAnsi="微软雅黑" w:cs="微软雅黑"/>
                <w:b/>
                <w:bCs/>
              </w:rPr>
              <w:t>Definition</w:t>
            </w:r>
          </w:p>
        </w:tc>
        <w:tc>
          <w:tcPr>
            <w:tcW w:w="2239" w:type="dxa"/>
            <w:tcBorders>
              <w:top w:val="single" w:sz="4" w:space="0" w:color="DEE0E3"/>
              <w:left w:val="single" w:sz="4" w:space="0" w:color="DEE0E3"/>
              <w:bottom w:val="single" w:sz="4" w:space="0" w:color="DEE0E3"/>
              <w:right w:val="single" w:sz="4" w:space="0" w:color="DEE0E3"/>
            </w:tcBorders>
            <w:shd w:val="clear" w:color="auto" w:fill="F2F3F5"/>
            <w:tcMar>
              <w:top w:w="80" w:type="dxa"/>
              <w:left w:w="80" w:type="dxa"/>
              <w:bottom w:w="80" w:type="dxa"/>
              <w:right w:w="80" w:type="dxa"/>
            </w:tcMar>
          </w:tcPr>
          <w:p w14:paraId="5C26A984" w14:textId="77777777" w:rsidR="00A15865" w:rsidRDefault="00000000">
            <w:pPr>
              <w:rPr>
                <w:rFonts w:ascii="微软雅黑" w:eastAsia="微软雅黑" w:hAnsi="微软雅黑" w:cs="微软雅黑"/>
                <w:b/>
                <w:bCs/>
              </w:rPr>
            </w:pPr>
            <w:r>
              <w:rPr>
                <w:rFonts w:ascii="微软雅黑" w:eastAsia="微软雅黑" w:hAnsi="微软雅黑" w:cs="微软雅黑" w:hint="eastAsia"/>
                <w:b/>
                <w:bCs/>
              </w:rPr>
              <w:t>Input/Output</w:t>
            </w:r>
          </w:p>
        </w:tc>
      </w:tr>
      <w:tr w:rsidR="00A15865" w14:paraId="7CD92D48"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51861DEE" w14:textId="77777777" w:rsidR="00A15865" w:rsidRDefault="00000000">
            <w:pPr>
              <w:rPr>
                <w:rFonts w:ascii="微软雅黑" w:eastAsia="微软雅黑" w:hAnsi="微软雅黑" w:cs="微软雅黑"/>
              </w:rPr>
            </w:pPr>
            <w:r>
              <w:rPr>
                <w:rFonts w:ascii="微软雅黑" w:eastAsia="微软雅黑" w:hAnsi="微软雅黑" w:cs="微软雅黑"/>
              </w:rPr>
              <w:t>Land01</w:t>
            </w:r>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223B7DFD" w14:textId="77777777" w:rsidR="00A15865" w:rsidRDefault="00000000">
            <w:pPr>
              <w:rPr>
                <w:rFonts w:ascii="微软雅黑" w:eastAsia="微软雅黑" w:hAnsi="微软雅黑" w:cs="微软雅黑"/>
              </w:rPr>
            </w:pPr>
            <w:r>
              <w:rPr>
                <w:rFonts w:ascii="微软雅黑" w:eastAsia="微软雅黑" w:hAnsi="微软雅黑" w:cs="微软雅黑" w:hint="eastAsia"/>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1FEEE0EC" w14:textId="77777777" w:rsidR="00A15865" w:rsidRDefault="00000000">
            <w:pPr>
              <w:rPr>
                <w:rFonts w:ascii="微软雅黑" w:eastAsia="微软雅黑" w:hAnsi="微软雅黑" w:cs="微软雅黑"/>
              </w:rPr>
            </w:pPr>
            <w:r>
              <w:rPr>
                <w:rFonts w:ascii="微软雅黑" w:eastAsia="微软雅黑" w:hAnsi="微软雅黑" w:cs="微软雅黑" w:hint="eastAsia"/>
              </w:rPr>
              <w:t>The percentage of residential land area to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4CA6FE1D"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635173E5"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4AF416E1" w14:textId="77777777" w:rsidR="00A15865" w:rsidRDefault="00000000">
            <w:pPr>
              <w:rPr>
                <w:rFonts w:ascii="微软雅黑" w:eastAsia="微软雅黑" w:hAnsi="微软雅黑" w:cs="微软雅黑"/>
              </w:rPr>
            </w:pPr>
            <w:r>
              <w:rPr>
                <w:rFonts w:ascii="微软雅黑" w:eastAsia="微软雅黑" w:hAnsi="微软雅黑" w:cs="微软雅黑"/>
              </w:rPr>
              <w:t>Land02</w:t>
            </w:r>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20F2BF9D"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647BF14E" w14:textId="77777777" w:rsidR="00A15865" w:rsidRDefault="00000000">
            <w:pPr>
              <w:rPr>
                <w:rFonts w:ascii="微软雅黑" w:eastAsia="微软雅黑" w:hAnsi="微软雅黑" w:cs="微软雅黑"/>
              </w:rPr>
            </w:pPr>
            <w:r>
              <w:rPr>
                <w:rFonts w:ascii="微软雅黑" w:eastAsia="微软雅黑" w:hAnsi="微软雅黑" w:cs="微软雅黑" w:hint="eastAsia"/>
              </w:rPr>
              <w:t>The percentage of commercial service land area to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1C05C8B8"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7DE07F54"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6175F448" w14:textId="77777777" w:rsidR="00A15865" w:rsidRDefault="00000000">
            <w:pPr>
              <w:rPr>
                <w:rFonts w:ascii="微软雅黑" w:eastAsia="微软雅黑" w:hAnsi="微软雅黑" w:cs="微软雅黑"/>
              </w:rPr>
            </w:pPr>
            <w:r>
              <w:rPr>
                <w:rFonts w:ascii="微软雅黑" w:eastAsia="微软雅黑" w:hAnsi="微软雅黑" w:cs="微软雅黑"/>
              </w:rPr>
              <w:t>Land03</w:t>
            </w:r>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417C2EA0"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59B65DA5" w14:textId="77777777" w:rsidR="00A15865" w:rsidRDefault="00000000">
            <w:pPr>
              <w:rPr>
                <w:rFonts w:ascii="微软雅黑" w:eastAsia="微软雅黑" w:hAnsi="微软雅黑" w:cs="微软雅黑"/>
              </w:rPr>
            </w:pPr>
            <w:r>
              <w:rPr>
                <w:rFonts w:ascii="微软雅黑" w:eastAsia="微软雅黑" w:hAnsi="微软雅黑" w:cs="微软雅黑" w:hint="eastAsia"/>
              </w:rPr>
              <w:t>The percentage of industrial land area to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47FC77A6"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3D32BFED"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3BBE9721" w14:textId="77777777" w:rsidR="00A15865" w:rsidRDefault="00000000">
            <w:pPr>
              <w:rPr>
                <w:rFonts w:ascii="微软雅黑" w:eastAsia="微软雅黑" w:hAnsi="微软雅黑" w:cs="微软雅黑"/>
              </w:rPr>
            </w:pPr>
            <w:r>
              <w:rPr>
                <w:rFonts w:ascii="微软雅黑" w:eastAsia="微软雅黑" w:hAnsi="微软雅黑" w:cs="微软雅黑"/>
              </w:rPr>
              <w:t>Land50234</w:t>
            </w:r>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662DBA78"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0B3E10EB" w14:textId="77777777" w:rsidR="00A15865" w:rsidRDefault="00000000">
            <w:pPr>
              <w:rPr>
                <w:rFonts w:ascii="微软雅黑" w:eastAsia="微软雅黑" w:hAnsi="微软雅黑" w:cs="微软雅黑"/>
              </w:rPr>
            </w:pPr>
            <w:r>
              <w:rPr>
                <w:rFonts w:ascii="微软雅黑" w:eastAsia="微软雅黑" w:hAnsi="微软雅黑" w:cs="微软雅黑" w:hint="eastAsia"/>
              </w:rPr>
              <w:t>The percentage of land used for education, scientific research, medical treatment, sports and culture in the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4961B184"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1A5419C3"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6EB25A4F" w14:textId="77777777" w:rsidR="00A15865" w:rsidRDefault="00000000">
            <w:pPr>
              <w:rPr>
                <w:rFonts w:ascii="微软雅黑" w:eastAsia="微软雅黑" w:hAnsi="微软雅黑" w:cs="微软雅黑"/>
              </w:rPr>
            </w:pPr>
            <w:r>
              <w:rPr>
                <w:rFonts w:ascii="微软雅黑" w:eastAsia="微软雅黑" w:hAnsi="微软雅黑" w:cs="微软雅黑"/>
              </w:rPr>
              <w:t>Land505</w:t>
            </w:r>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5EF8BCE2"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7CF4C4FD" w14:textId="77777777" w:rsidR="00A15865" w:rsidRDefault="00000000">
            <w:pPr>
              <w:rPr>
                <w:rFonts w:ascii="微软雅黑" w:eastAsia="微软雅黑" w:hAnsi="微软雅黑" w:cs="微软雅黑"/>
              </w:rPr>
            </w:pPr>
            <w:r>
              <w:rPr>
                <w:rFonts w:ascii="微软雅黑" w:eastAsia="微软雅黑" w:hAnsi="微软雅黑" w:cs="微软雅黑" w:hint="eastAsia"/>
              </w:rPr>
              <w:t>The percentage of park and green space area to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6B6CFB23"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63331355"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5D10D3F2" w14:textId="77777777" w:rsidR="00A15865" w:rsidRDefault="00000000">
            <w:pPr>
              <w:rPr>
                <w:rFonts w:ascii="微软雅黑" w:eastAsia="微软雅黑" w:hAnsi="微软雅黑" w:cs="微软雅黑"/>
              </w:rPr>
            </w:pPr>
            <w:r>
              <w:rPr>
                <w:rFonts w:ascii="微软雅黑" w:eastAsia="微软雅黑" w:hAnsi="微软雅黑" w:cs="微软雅黑"/>
              </w:rPr>
              <w:t>NDVI_MEAN</w:t>
            </w:r>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0C20D1DB" w14:textId="77777777" w:rsidR="00A15865" w:rsidRDefault="00000000">
            <w:pPr>
              <w:rPr>
                <w:rFonts w:ascii="微软雅黑" w:eastAsia="微软雅黑" w:hAnsi="微软雅黑" w:cs="微软雅黑"/>
              </w:rPr>
            </w:pPr>
            <w:r>
              <w:rPr>
                <w:rFonts w:ascii="微软雅黑" w:eastAsia="微软雅黑" w:hAnsi="微软雅黑" w:cs="微软雅黑" w:hint="eastAsia"/>
              </w:rPr>
              <w:t>Ratio, value is between -1 and 1</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26B7DF05" w14:textId="77777777" w:rsidR="00A15865" w:rsidRDefault="00000000">
            <w:pPr>
              <w:rPr>
                <w:rFonts w:ascii="微软雅黑" w:eastAsia="微软雅黑" w:hAnsi="微软雅黑" w:cs="微软雅黑"/>
              </w:rPr>
            </w:pPr>
            <w:r>
              <w:rPr>
                <w:rFonts w:ascii="微软雅黑" w:eastAsia="微软雅黑" w:hAnsi="微软雅黑" w:cs="微软雅黑" w:hint="eastAsia"/>
              </w:rPr>
              <w:t>Normalized Difference Vegetation Index</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37F0122F"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61D9D4F0"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612D4A67"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sidewalk_MEAN</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219F3776"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073E6D23" w14:textId="77777777" w:rsidR="00A15865" w:rsidRDefault="00000000">
            <w:pPr>
              <w:rPr>
                <w:rFonts w:ascii="微软雅黑" w:eastAsia="微软雅黑" w:hAnsi="微软雅黑" w:cs="微软雅黑"/>
              </w:rPr>
            </w:pPr>
            <w:r>
              <w:rPr>
                <w:rFonts w:ascii="微软雅黑" w:eastAsia="微软雅黑" w:hAnsi="微软雅黑" w:cs="微软雅黑" w:hint="eastAsia"/>
              </w:rPr>
              <w:t>Raster average street view crosswalk ratio</w:t>
            </w:r>
          </w:p>
        </w:tc>
        <w:tc>
          <w:tcPr>
            <w:tcW w:w="2239"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4AD8CA83"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4251F31D"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4FEB76D9"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lastRenderedPageBreak/>
              <w:t>building_MEAN</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3E6CFFC4"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0F238DB6" w14:textId="77777777" w:rsidR="00A15865" w:rsidRDefault="00000000">
            <w:pPr>
              <w:rPr>
                <w:rFonts w:ascii="微软雅黑" w:eastAsia="微软雅黑" w:hAnsi="微软雅黑" w:cs="微软雅黑"/>
              </w:rPr>
            </w:pPr>
            <w:r>
              <w:rPr>
                <w:rFonts w:ascii="微软雅黑" w:eastAsia="微软雅黑" w:hAnsi="微软雅黑" w:cs="微软雅黑" w:hint="eastAsia"/>
              </w:rPr>
              <w:t>Raster average street view building facade ratio</w:t>
            </w:r>
          </w:p>
        </w:tc>
        <w:tc>
          <w:tcPr>
            <w:tcW w:w="2239"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5F9F2908"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7BA251C9"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23732943"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vegetation_MEAN</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2BA21AB3"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6AD3B50C" w14:textId="77777777" w:rsidR="00A15865" w:rsidRDefault="00000000">
            <w:pPr>
              <w:rPr>
                <w:rFonts w:ascii="微软雅黑" w:eastAsia="微软雅黑" w:hAnsi="微软雅黑" w:cs="微软雅黑"/>
              </w:rPr>
            </w:pPr>
            <w:r>
              <w:rPr>
                <w:rFonts w:ascii="微软雅黑" w:eastAsia="微软雅黑" w:hAnsi="微软雅黑" w:cs="微软雅黑" w:hint="eastAsia"/>
              </w:rPr>
              <w:t>Grid average street view green rate</w:t>
            </w:r>
          </w:p>
        </w:tc>
        <w:tc>
          <w:tcPr>
            <w:tcW w:w="2239"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53373ECE"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08833063"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05AE0594"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sky_MEAN</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4D1E0E12"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3FB921C0" w14:textId="77777777" w:rsidR="00A15865" w:rsidRDefault="00000000">
            <w:pPr>
              <w:rPr>
                <w:rFonts w:ascii="微软雅黑" w:eastAsia="微软雅黑" w:hAnsi="微软雅黑" w:cs="微软雅黑"/>
              </w:rPr>
            </w:pPr>
            <w:r>
              <w:rPr>
                <w:rFonts w:ascii="微软雅黑" w:eastAsia="微软雅黑" w:hAnsi="微软雅黑" w:cs="微软雅黑" w:hint="eastAsia"/>
              </w:rPr>
              <w:t>Raster average street view sky ratio</w:t>
            </w:r>
          </w:p>
        </w:tc>
        <w:tc>
          <w:tcPr>
            <w:tcW w:w="2239" w:type="dxa"/>
            <w:tcBorders>
              <w:top w:val="single" w:sz="4" w:space="0" w:color="DEE0E3"/>
              <w:left w:val="single" w:sz="4" w:space="0" w:color="DEE0E3"/>
              <w:bottom w:val="single" w:sz="4" w:space="0" w:color="DEE0E3"/>
              <w:right w:val="single" w:sz="4" w:space="0" w:color="DEE0E3"/>
            </w:tcBorders>
            <w:shd w:val="clear" w:color="auto" w:fill="F6F1FE"/>
            <w:tcMar>
              <w:top w:w="80" w:type="dxa"/>
              <w:left w:w="80" w:type="dxa"/>
              <w:bottom w:w="80" w:type="dxa"/>
              <w:right w:w="80" w:type="dxa"/>
            </w:tcMar>
          </w:tcPr>
          <w:p w14:paraId="44CE4CFA"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00D7ED8B"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47F51C6" w14:textId="77777777" w:rsidR="00A15865" w:rsidRDefault="00000000">
            <w:pPr>
              <w:rPr>
                <w:rFonts w:ascii="微软雅黑" w:eastAsia="微软雅黑" w:hAnsi="微软雅黑" w:cs="微软雅黑"/>
              </w:rPr>
            </w:pPr>
            <w:r>
              <w:rPr>
                <w:rFonts w:ascii="微软雅黑" w:eastAsia="微软雅黑" w:hAnsi="微软雅黑" w:cs="微软雅黑"/>
              </w:rPr>
              <w:t>POI餐饮服务_n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2E34DE16"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69D07F6"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catering service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36C3BA0"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151BF2D1"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783FF637" w14:textId="77777777" w:rsidR="00A15865" w:rsidRDefault="00000000">
            <w:pPr>
              <w:rPr>
                <w:rFonts w:ascii="微软雅黑" w:eastAsia="微软雅黑" w:hAnsi="微软雅黑" w:cs="微软雅黑"/>
              </w:rPr>
            </w:pPr>
            <w:r>
              <w:rPr>
                <w:rFonts w:ascii="微软雅黑" w:eastAsia="微软雅黑" w:hAnsi="微软雅黑" w:cs="微软雅黑"/>
              </w:rPr>
              <w:t>POI风景名胜_n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2573C4ED"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AD88BEB" w14:textId="77777777" w:rsidR="00A15865" w:rsidRDefault="00000000">
            <w:pPr>
              <w:rPr>
                <w:rFonts w:ascii="微软雅黑" w:eastAsia="微软雅黑" w:hAnsi="微软雅黑" w:cs="微软雅黑"/>
              </w:rPr>
            </w:pPr>
            <w:r>
              <w:rPr>
                <w:rFonts w:ascii="微软雅黑" w:eastAsia="微软雅黑" w:hAnsi="微软雅黑" w:cs="微软雅黑" w:hint="eastAsia"/>
              </w:rPr>
              <w:t>The number of scenic spots and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58858EC8"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08942F59"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210D4293" w14:textId="77777777" w:rsidR="00A15865" w:rsidRDefault="00000000">
            <w:pPr>
              <w:rPr>
                <w:rFonts w:ascii="微软雅黑" w:eastAsia="微软雅黑" w:hAnsi="微软雅黑" w:cs="微软雅黑"/>
              </w:rPr>
            </w:pPr>
            <w:r>
              <w:rPr>
                <w:rFonts w:ascii="微软雅黑" w:eastAsia="微软雅黑" w:hAnsi="微软雅黑" w:cs="微软雅黑"/>
              </w:rPr>
              <w:t>POI公司企业_n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B07DE32"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14097C5B" w14:textId="77777777" w:rsidR="00A15865" w:rsidRDefault="00000000">
            <w:pPr>
              <w:rPr>
                <w:rFonts w:ascii="微软雅黑" w:eastAsia="微软雅黑" w:hAnsi="微软雅黑" w:cs="微软雅黑"/>
              </w:rPr>
            </w:pPr>
            <w:r>
              <w:rPr>
                <w:rFonts w:ascii="微软雅黑" w:eastAsia="微软雅黑" w:hAnsi="微软雅黑" w:cs="微软雅黑" w:hint="eastAsia"/>
              </w:rPr>
              <w:t>The number of company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76CA89AC"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59B130E8"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7635CACC" w14:textId="77777777" w:rsidR="00A15865" w:rsidRDefault="00000000">
            <w:pPr>
              <w:rPr>
                <w:rFonts w:ascii="微软雅黑" w:eastAsia="微软雅黑" w:hAnsi="微软雅黑" w:cs="微软雅黑"/>
              </w:rPr>
            </w:pPr>
            <w:r>
              <w:rPr>
                <w:rFonts w:ascii="微软雅黑" w:eastAsia="微软雅黑" w:hAnsi="微软雅黑" w:cs="微软雅黑"/>
              </w:rPr>
              <w:t>POI购物服务_n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42C01CC7"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573A62E4"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shopping service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0633CF4E"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2006C7A2"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5FE6957F" w14:textId="77777777" w:rsidR="00A15865" w:rsidRDefault="00000000">
            <w:pPr>
              <w:rPr>
                <w:rFonts w:ascii="微软雅黑" w:eastAsia="微软雅黑" w:hAnsi="微软雅黑" w:cs="微软雅黑"/>
              </w:rPr>
            </w:pPr>
            <w:r>
              <w:rPr>
                <w:rFonts w:ascii="微软雅黑" w:eastAsia="微软雅黑" w:hAnsi="微软雅黑" w:cs="微软雅黑"/>
              </w:rPr>
              <w:t>POI科教文化_n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47E42192"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0C6CA2DF"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scientific, educational and cultural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3367A886"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4E608732"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516FA6AA" w14:textId="77777777" w:rsidR="00A15865" w:rsidRDefault="00000000">
            <w:pPr>
              <w:rPr>
                <w:rFonts w:ascii="微软雅黑" w:eastAsia="微软雅黑" w:hAnsi="微软雅黑" w:cs="微软雅黑"/>
              </w:rPr>
            </w:pPr>
            <w:r>
              <w:rPr>
                <w:rFonts w:ascii="微软雅黑" w:eastAsia="微软雅黑" w:hAnsi="微软雅黑" w:cs="微软雅黑"/>
              </w:rPr>
              <w:t>POI商务住</w:t>
            </w:r>
            <w:r>
              <w:rPr>
                <w:rFonts w:ascii="微软雅黑" w:eastAsia="微软雅黑" w:hAnsi="微软雅黑" w:cs="微软雅黑"/>
              </w:rPr>
              <w:lastRenderedPageBreak/>
              <w:t>宅_n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1DC47634" w14:textId="77777777" w:rsidR="00A15865" w:rsidRDefault="00000000">
            <w:pPr>
              <w:rPr>
                <w:rFonts w:ascii="微软雅黑" w:eastAsia="微软雅黑" w:hAnsi="微软雅黑" w:cs="微软雅黑"/>
              </w:rPr>
            </w:pPr>
            <w:r>
              <w:rPr>
                <w:rFonts w:ascii="微软雅黑" w:eastAsia="微软雅黑" w:hAnsi="微软雅黑" w:cs="微软雅黑" w:hint="eastAsia"/>
              </w:rPr>
              <w:lastRenderedPageBreak/>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2DC9EBEB" w14:textId="77777777" w:rsidR="00A15865" w:rsidRDefault="00000000">
            <w:pPr>
              <w:rPr>
                <w:rFonts w:ascii="微软雅黑" w:eastAsia="微软雅黑" w:hAnsi="微软雅黑" w:cs="微软雅黑"/>
              </w:rPr>
            </w:pPr>
            <w:r>
              <w:rPr>
                <w:rFonts w:ascii="微软雅黑" w:eastAsia="微软雅黑" w:hAnsi="微软雅黑" w:cs="微软雅黑" w:hint="eastAsia"/>
              </w:rPr>
              <w:t xml:space="preserve">Number of commercial and </w:t>
            </w:r>
            <w:r>
              <w:rPr>
                <w:rFonts w:ascii="微软雅黑" w:eastAsia="微软雅黑" w:hAnsi="微软雅黑" w:cs="微软雅黑" w:hint="eastAsia"/>
              </w:rPr>
              <w:lastRenderedPageBreak/>
              <w:t>residential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5950A101" w14:textId="77777777" w:rsidR="00A15865" w:rsidRDefault="00000000">
            <w:pPr>
              <w:rPr>
                <w:rFonts w:ascii="微软雅黑" w:eastAsia="微软雅黑" w:hAnsi="微软雅黑" w:cs="微软雅黑"/>
              </w:rPr>
            </w:pPr>
            <w:r>
              <w:rPr>
                <w:rFonts w:ascii="微软雅黑" w:eastAsia="微软雅黑" w:hAnsi="微软雅黑" w:cs="微软雅黑" w:hint="eastAsia"/>
              </w:rPr>
              <w:lastRenderedPageBreak/>
              <w:t>Input</w:t>
            </w:r>
          </w:p>
        </w:tc>
      </w:tr>
      <w:tr w:rsidR="00A15865" w14:paraId="59EB1784"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4E18C1F0" w14:textId="77777777" w:rsidR="00A15865" w:rsidRDefault="00000000">
            <w:pPr>
              <w:rPr>
                <w:rFonts w:ascii="微软雅黑" w:eastAsia="微软雅黑" w:hAnsi="微软雅黑" w:cs="微软雅黑"/>
              </w:rPr>
            </w:pPr>
            <w:r>
              <w:rPr>
                <w:rFonts w:ascii="微软雅黑" w:eastAsia="微软雅黑" w:hAnsi="微软雅黑" w:cs="微软雅黑"/>
              </w:rPr>
              <w:t>POI生活服务_n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1E9E3810"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4A248EAA"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living service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7BFEB83"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662AEDDF"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2862795E" w14:textId="77777777" w:rsidR="00A15865" w:rsidRDefault="00000000">
            <w:pPr>
              <w:rPr>
                <w:rFonts w:ascii="微软雅黑" w:eastAsia="微软雅黑" w:hAnsi="微软雅黑" w:cs="微软雅黑"/>
              </w:rPr>
            </w:pPr>
            <w:r>
              <w:rPr>
                <w:rFonts w:ascii="微软雅黑" w:eastAsia="微软雅黑" w:hAnsi="微软雅黑" w:cs="微软雅黑"/>
              </w:rPr>
              <w:t>POI体育休闲_n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1A1D95D5"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3AEAC647"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sports and leisure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36A6EEF9"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5AF3084A"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5746CA8D" w14:textId="77777777" w:rsidR="00A15865" w:rsidRDefault="00000000">
            <w:pPr>
              <w:rPr>
                <w:rFonts w:ascii="微软雅黑" w:eastAsia="微软雅黑" w:hAnsi="微软雅黑" w:cs="微软雅黑"/>
              </w:rPr>
            </w:pPr>
            <w:r>
              <w:rPr>
                <w:rFonts w:ascii="微软雅黑" w:eastAsia="微软雅黑" w:hAnsi="微软雅黑" w:cs="微软雅黑"/>
              </w:rPr>
              <w:t>POI医疗保健_n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01E81F45"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48847073"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medical and health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31BAD5D3"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025624D3"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19FD1B95" w14:textId="77777777" w:rsidR="00A15865" w:rsidRDefault="00000000">
            <w:pPr>
              <w:rPr>
                <w:rFonts w:ascii="微软雅黑" w:eastAsia="微软雅黑" w:hAnsi="微软雅黑" w:cs="微软雅黑"/>
              </w:rPr>
            </w:pPr>
            <w:r>
              <w:rPr>
                <w:rFonts w:ascii="微软雅黑" w:eastAsia="微软雅黑" w:hAnsi="微软雅黑" w:cs="微软雅黑"/>
              </w:rPr>
              <w:t>POI政府机构团体_n</w:t>
            </w:r>
          </w:p>
        </w:tc>
        <w:tc>
          <w:tcPr>
            <w:tcW w:w="1431"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6A1C9924" w14:textId="77777777" w:rsidR="00A15865" w:rsidRDefault="00000000">
            <w:pPr>
              <w:rPr>
                <w:rFonts w:ascii="微软雅黑" w:eastAsia="微软雅黑" w:hAnsi="微软雅黑" w:cs="微软雅黑"/>
              </w:rPr>
            </w:pPr>
            <w:r>
              <w:rPr>
                <w:rFonts w:ascii="微软雅黑" w:eastAsia="微软雅黑" w:hAnsi="微软雅黑" w:cs="微软雅黑" w:hint="eastAsia"/>
              </w:rPr>
              <w:t>one</w:t>
            </w:r>
          </w:p>
        </w:tc>
        <w:tc>
          <w:tcPr>
            <w:tcW w:w="3438"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02A72127" w14:textId="77777777" w:rsidR="00A15865" w:rsidRDefault="00000000">
            <w:pPr>
              <w:rPr>
                <w:rFonts w:ascii="微软雅黑" w:eastAsia="微软雅黑" w:hAnsi="微软雅黑" w:cs="微软雅黑"/>
              </w:rPr>
            </w:pPr>
            <w:r>
              <w:rPr>
                <w:rFonts w:ascii="微软雅黑" w:eastAsia="微软雅黑" w:hAnsi="微软雅黑" w:cs="微软雅黑" w:hint="eastAsia"/>
              </w:rPr>
              <w:t>Number of government agency facilities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0FBEF"/>
            <w:tcMar>
              <w:top w:w="80" w:type="dxa"/>
              <w:left w:w="80" w:type="dxa"/>
              <w:bottom w:w="80" w:type="dxa"/>
              <w:right w:w="80" w:type="dxa"/>
            </w:tcMar>
          </w:tcPr>
          <w:p w14:paraId="32560C0A"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7A0296C3"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570913DA" w14:textId="77777777" w:rsidR="00A15865" w:rsidRDefault="00000000">
            <w:pPr>
              <w:rPr>
                <w:rFonts w:ascii="微软雅黑" w:eastAsia="微软雅黑" w:hAnsi="微软雅黑" w:cs="微软雅黑"/>
              </w:rPr>
            </w:pPr>
            <w:proofErr w:type="gramStart"/>
            <w:r>
              <w:rPr>
                <w:rFonts w:ascii="微软雅黑" w:eastAsia="微软雅黑" w:hAnsi="微软雅黑" w:cs="微软雅黑"/>
              </w:rPr>
              <w:t>不</w:t>
            </w:r>
            <w:proofErr w:type="gramEnd"/>
            <w:r>
              <w:rPr>
                <w:rFonts w:ascii="微软雅黑" w:eastAsia="微软雅黑" w:hAnsi="微软雅黑" w:cs="微软雅黑"/>
              </w:rPr>
              <w:t>透水</w:t>
            </w:r>
            <w:proofErr w:type="gramStart"/>
            <w:r>
              <w:rPr>
                <w:rFonts w:ascii="微软雅黑" w:eastAsia="微软雅黑" w:hAnsi="微软雅黑" w:cs="微软雅黑"/>
              </w:rPr>
              <w:t>面比例</w:t>
            </w:r>
            <w:proofErr w:type="gramEnd"/>
          </w:p>
        </w:tc>
        <w:tc>
          <w:tcPr>
            <w:tcW w:w="1431"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1114FC58" w14:textId="77777777" w:rsidR="00A15865" w:rsidRDefault="00000000">
            <w:pPr>
              <w:rPr>
                <w:rFonts w:ascii="微软雅黑" w:eastAsia="微软雅黑" w:hAnsi="微软雅黑" w:cs="微软雅黑"/>
              </w:rPr>
            </w:pPr>
            <w:r>
              <w:rPr>
                <w:rFonts w:ascii="微软雅黑" w:eastAsia="微软雅黑" w:hAnsi="微软雅黑" w:cs="微软雅黑" w:hint="eastAsia"/>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0539A65F" w14:textId="77777777" w:rsidR="00A15865" w:rsidRDefault="00000000">
            <w:pPr>
              <w:rPr>
                <w:rFonts w:ascii="微软雅黑" w:eastAsia="微软雅黑" w:hAnsi="微软雅黑" w:cs="微软雅黑"/>
              </w:rPr>
            </w:pPr>
            <w:r>
              <w:rPr>
                <w:rFonts w:ascii="微软雅黑" w:eastAsia="微软雅黑" w:hAnsi="微软雅黑" w:cs="微软雅黑" w:hint="eastAsia"/>
              </w:rPr>
              <w:t>Ratio of impervious surface area to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FF5EB"/>
            <w:tcMar>
              <w:top w:w="80" w:type="dxa"/>
              <w:left w:w="80" w:type="dxa"/>
              <w:bottom w:w="80" w:type="dxa"/>
              <w:right w:w="80" w:type="dxa"/>
            </w:tcMar>
          </w:tcPr>
          <w:p w14:paraId="257B45E9"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7295080F"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14EFF293" w14:textId="77777777" w:rsidR="00A15865" w:rsidRDefault="00000000">
            <w:pPr>
              <w:rPr>
                <w:rFonts w:ascii="微软雅黑" w:eastAsia="微软雅黑" w:hAnsi="微软雅黑" w:cs="微软雅黑"/>
              </w:rPr>
            </w:pPr>
            <w:r>
              <w:rPr>
                <w:rFonts w:ascii="微软雅黑" w:eastAsia="微软雅黑" w:hAnsi="微软雅黑" w:cs="微软雅黑"/>
              </w:rPr>
              <w:t>建筑密度</w:t>
            </w:r>
          </w:p>
        </w:tc>
        <w:tc>
          <w:tcPr>
            <w:tcW w:w="1431"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2A6E27C5" w14:textId="77777777" w:rsidR="00A15865" w:rsidRDefault="00000000">
            <w:pPr>
              <w:rPr>
                <w:rFonts w:ascii="微软雅黑" w:eastAsia="微软雅黑" w:hAnsi="微软雅黑" w:cs="微软雅黑"/>
              </w:rPr>
            </w:pPr>
            <w:r>
              <w:rPr>
                <w:rFonts w:ascii="微软雅黑" w:eastAsia="微软雅黑" w:hAnsi="微软雅黑" w:cs="微软雅黑" w:hint="eastAsia"/>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2B6659C3" w14:textId="77777777" w:rsidR="00A15865" w:rsidRDefault="00000000">
            <w:pPr>
              <w:rPr>
                <w:rFonts w:ascii="微软雅黑" w:eastAsia="微软雅黑" w:hAnsi="微软雅黑" w:cs="微软雅黑"/>
              </w:rPr>
            </w:pPr>
            <w:r>
              <w:rPr>
                <w:rFonts w:ascii="微软雅黑" w:eastAsia="微软雅黑" w:hAnsi="微软雅黑" w:cs="微软雅黑" w:hint="eastAsia"/>
              </w:rPr>
              <w:t>Ratio of building base area to grid area</w:t>
            </w:r>
          </w:p>
        </w:tc>
        <w:tc>
          <w:tcPr>
            <w:tcW w:w="2239"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28C0BC5A"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34624AE6"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1D963BEC" w14:textId="77777777" w:rsidR="00A15865" w:rsidRDefault="00000000">
            <w:pPr>
              <w:rPr>
                <w:rFonts w:ascii="微软雅黑" w:eastAsia="微软雅黑" w:hAnsi="微软雅黑" w:cs="微软雅黑"/>
              </w:rPr>
            </w:pPr>
            <w:r>
              <w:rPr>
                <w:rFonts w:ascii="微软雅黑" w:eastAsia="微软雅黑" w:hAnsi="微软雅黑" w:cs="微软雅黑"/>
              </w:rPr>
              <w:t>容积率</w:t>
            </w:r>
          </w:p>
        </w:tc>
        <w:tc>
          <w:tcPr>
            <w:tcW w:w="1431"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2B323400" w14:textId="77777777" w:rsidR="00A15865" w:rsidRDefault="00000000">
            <w:pPr>
              <w:rPr>
                <w:rFonts w:ascii="微软雅黑" w:eastAsia="微软雅黑" w:hAnsi="微软雅黑" w:cs="微软雅黑"/>
              </w:rPr>
            </w:pPr>
            <w:r>
              <w:rPr>
                <w:rFonts w:ascii="微软雅黑" w:eastAsia="微软雅黑" w:hAnsi="微软雅黑" w:cs="微软雅黑" w:hint="eastAsia"/>
              </w:rPr>
              <w:t>meter</w:t>
            </w:r>
          </w:p>
        </w:tc>
        <w:tc>
          <w:tcPr>
            <w:tcW w:w="3438"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6E5AB0DF" w14:textId="77777777" w:rsidR="00A15865" w:rsidRDefault="00000000">
            <w:pPr>
              <w:rPr>
                <w:rFonts w:ascii="微软雅黑" w:eastAsia="微软雅黑" w:hAnsi="微软雅黑" w:cs="微软雅黑"/>
              </w:rPr>
            </w:pPr>
            <w:r>
              <w:rPr>
                <w:rFonts w:ascii="微软雅黑" w:eastAsia="微软雅黑" w:hAnsi="微软雅黑" w:cs="微软雅黑" w:hint="eastAsia"/>
              </w:rPr>
              <w:t>Total building volume/total grid area (1km*1km)</w:t>
            </w:r>
          </w:p>
        </w:tc>
        <w:tc>
          <w:tcPr>
            <w:tcW w:w="2239" w:type="dxa"/>
            <w:tcBorders>
              <w:top w:val="single" w:sz="4" w:space="0" w:color="DEE0E3"/>
              <w:left w:val="single" w:sz="4" w:space="0" w:color="DEE0E3"/>
              <w:bottom w:val="single" w:sz="4" w:space="0" w:color="DEE0E3"/>
              <w:right w:val="single" w:sz="4" w:space="0" w:color="DEE0E3"/>
            </w:tcBorders>
            <w:shd w:val="clear" w:color="auto" w:fill="F0F4FF"/>
            <w:tcMar>
              <w:top w:w="80" w:type="dxa"/>
              <w:left w:w="80" w:type="dxa"/>
              <w:bottom w:w="80" w:type="dxa"/>
              <w:right w:w="80" w:type="dxa"/>
            </w:tcMar>
          </w:tcPr>
          <w:p w14:paraId="00FE6EBF"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2CBF5B79"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3D89E43B"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railway_m</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3FA9233C" w14:textId="77777777" w:rsidR="00A15865" w:rsidRDefault="00000000">
            <w:pPr>
              <w:rPr>
                <w:rFonts w:ascii="微软雅黑" w:eastAsia="微软雅黑" w:hAnsi="微软雅黑" w:cs="微软雅黑"/>
              </w:rPr>
            </w:pPr>
            <w:r>
              <w:rPr>
                <w:rFonts w:ascii="微软雅黑" w:eastAsia="微软雅黑" w:hAnsi="微软雅黑" w:cs="微软雅黑" w:hint="eastAsia"/>
              </w:rPr>
              <w:t>meter</w:t>
            </w:r>
          </w:p>
        </w:tc>
        <w:tc>
          <w:tcPr>
            <w:tcW w:w="3438"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5F2839E9" w14:textId="77777777" w:rsidR="00A15865" w:rsidRDefault="00000000">
            <w:pPr>
              <w:rPr>
                <w:rFonts w:ascii="微软雅黑" w:eastAsia="微软雅黑" w:hAnsi="微软雅黑" w:cs="微软雅黑"/>
              </w:rPr>
            </w:pPr>
            <w:r>
              <w:rPr>
                <w:rFonts w:ascii="微软雅黑" w:eastAsia="微软雅黑" w:hAnsi="微软雅黑" w:cs="微软雅黑" w:hint="eastAsia"/>
              </w:rPr>
              <w:t>Total length of railway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19BE5FC0"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740F580D"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47A4F38E"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Subway_m</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612BB15C" w14:textId="77777777" w:rsidR="00A15865" w:rsidRDefault="00000000">
            <w:pPr>
              <w:rPr>
                <w:rFonts w:ascii="微软雅黑" w:eastAsia="微软雅黑" w:hAnsi="微软雅黑" w:cs="微软雅黑"/>
              </w:rPr>
            </w:pPr>
            <w:r>
              <w:rPr>
                <w:rFonts w:ascii="微软雅黑" w:eastAsia="微软雅黑" w:hAnsi="微软雅黑" w:cs="微软雅黑" w:hint="eastAsia"/>
              </w:rPr>
              <w:t>meter</w:t>
            </w:r>
          </w:p>
        </w:tc>
        <w:tc>
          <w:tcPr>
            <w:tcW w:w="3438"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4D74B3C7" w14:textId="77777777" w:rsidR="00A15865" w:rsidRDefault="00000000">
            <w:pPr>
              <w:rPr>
                <w:rFonts w:ascii="微软雅黑" w:eastAsia="微软雅黑" w:hAnsi="微软雅黑" w:cs="微软雅黑"/>
              </w:rPr>
            </w:pPr>
            <w:r>
              <w:rPr>
                <w:rFonts w:ascii="微软雅黑" w:eastAsia="微软雅黑" w:hAnsi="微软雅黑" w:cs="微软雅黑" w:hint="eastAsia"/>
              </w:rPr>
              <w:t xml:space="preserve">Total length of subway in each </w:t>
            </w:r>
            <w:r>
              <w:rPr>
                <w:rFonts w:ascii="微软雅黑" w:eastAsia="微软雅黑" w:hAnsi="微软雅黑" w:cs="微软雅黑" w:hint="eastAsia"/>
              </w:rPr>
              <w:lastRenderedPageBreak/>
              <w:t>grid</w:t>
            </w:r>
          </w:p>
        </w:tc>
        <w:tc>
          <w:tcPr>
            <w:tcW w:w="2239"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06F24005" w14:textId="77777777" w:rsidR="00A15865" w:rsidRDefault="00000000">
            <w:pPr>
              <w:rPr>
                <w:rFonts w:ascii="微软雅黑" w:eastAsia="微软雅黑" w:hAnsi="微软雅黑" w:cs="微软雅黑"/>
              </w:rPr>
            </w:pPr>
            <w:r>
              <w:rPr>
                <w:rFonts w:ascii="微软雅黑" w:eastAsia="微软雅黑" w:hAnsi="微软雅黑" w:cs="微软雅黑" w:hint="eastAsia"/>
              </w:rPr>
              <w:lastRenderedPageBreak/>
              <w:t>Input</w:t>
            </w:r>
          </w:p>
        </w:tc>
      </w:tr>
      <w:tr w:rsidR="00A15865" w14:paraId="22C4D51E"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14C3C38E"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car_road_m</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7A394876" w14:textId="77777777" w:rsidR="00A15865" w:rsidRDefault="00000000">
            <w:pPr>
              <w:rPr>
                <w:rFonts w:ascii="微软雅黑" w:eastAsia="微软雅黑" w:hAnsi="微软雅黑" w:cs="微软雅黑"/>
              </w:rPr>
            </w:pPr>
            <w:r>
              <w:rPr>
                <w:rFonts w:ascii="微软雅黑" w:eastAsia="微软雅黑" w:hAnsi="微软雅黑" w:cs="微软雅黑" w:hint="eastAsia"/>
              </w:rPr>
              <w:t>meter</w:t>
            </w:r>
          </w:p>
        </w:tc>
        <w:tc>
          <w:tcPr>
            <w:tcW w:w="3438"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74404FAD" w14:textId="77777777" w:rsidR="00A15865" w:rsidRDefault="00000000">
            <w:pPr>
              <w:rPr>
                <w:rFonts w:ascii="微软雅黑" w:eastAsia="微软雅黑" w:hAnsi="微软雅黑" w:cs="微软雅黑"/>
              </w:rPr>
            </w:pPr>
            <w:r>
              <w:rPr>
                <w:rFonts w:ascii="微软雅黑" w:eastAsia="微软雅黑" w:hAnsi="微软雅黑" w:cs="微软雅黑" w:hint="eastAsia"/>
              </w:rPr>
              <w:t>Total length of roadway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58B2CB49"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4E309891"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193F4DCE"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high_grade_road_m</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4072F12A" w14:textId="77777777" w:rsidR="00A15865" w:rsidRDefault="00000000">
            <w:pPr>
              <w:rPr>
                <w:rFonts w:ascii="微软雅黑" w:eastAsia="微软雅黑" w:hAnsi="微软雅黑" w:cs="微软雅黑"/>
              </w:rPr>
            </w:pPr>
            <w:r>
              <w:rPr>
                <w:rFonts w:ascii="微软雅黑" w:eastAsia="微软雅黑" w:hAnsi="微软雅黑" w:cs="微软雅黑" w:hint="eastAsia"/>
              </w:rPr>
              <w:t>meter</w:t>
            </w:r>
          </w:p>
        </w:tc>
        <w:tc>
          <w:tcPr>
            <w:tcW w:w="3438"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72F101DA" w14:textId="77777777" w:rsidR="00A15865" w:rsidRDefault="00000000">
            <w:pPr>
              <w:rPr>
                <w:rFonts w:ascii="微软雅黑" w:eastAsia="微软雅黑" w:hAnsi="微软雅黑" w:cs="微软雅黑"/>
              </w:rPr>
            </w:pPr>
            <w:r>
              <w:rPr>
                <w:rFonts w:ascii="微软雅黑" w:eastAsia="微软雅黑" w:hAnsi="微软雅黑" w:cs="微软雅黑" w:hint="eastAsia"/>
              </w:rPr>
              <w:t>Total length of high-grade road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EFFF0"/>
            <w:tcMar>
              <w:top w:w="80" w:type="dxa"/>
              <w:left w:w="80" w:type="dxa"/>
              <w:bottom w:w="80" w:type="dxa"/>
              <w:right w:w="80" w:type="dxa"/>
            </w:tcMar>
          </w:tcPr>
          <w:p w14:paraId="6BCF124A" w14:textId="77777777" w:rsidR="00A15865" w:rsidRDefault="00000000">
            <w:pPr>
              <w:rPr>
                <w:rFonts w:ascii="微软雅黑" w:eastAsia="微软雅黑" w:hAnsi="微软雅黑" w:cs="微软雅黑"/>
              </w:rPr>
            </w:pPr>
            <w:r>
              <w:rPr>
                <w:rFonts w:ascii="微软雅黑" w:eastAsia="微软雅黑" w:hAnsi="微软雅黑" w:cs="微软雅黑" w:hint="eastAsia"/>
              </w:rPr>
              <w:t>Input</w:t>
            </w:r>
          </w:p>
        </w:tc>
      </w:tr>
      <w:tr w:rsidR="00A15865" w14:paraId="5D93D117"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0CA6EB60"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nighttime_light_dnb</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522D7627"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nanoWatts</w:t>
            </w:r>
            <w:proofErr w:type="spellEnd"/>
            <w:r>
              <w:rPr>
                <w:rFonts w:ascii="微软雅黑" w:eastAsia="微软雅黑" w:hAnsi="微软雅黑" w:cs="微软雅黑"/>
              </w:rPr>
              <w:t>/</w:t>
            </w:r>
            <w:proofErr w:type="spellStart"/>
            <w:r>
              <w:rPr>
                <w:rFonts w:ascii="微软雅黑" w:eastAsia="微软雅黑" w:hAnsi="微软雅黑" w:cs="微软雅黑"/>
              </w:rPr>
              <w:t>sr</w:t>
            </w:r>
            <w:proofErr w:type="spellEnd"/>
            <w:r>
              <w:rPr>
                <w:rFonts w:ascii="微软雅黑" w:eastAsia="微软雅黑" w:hAnsi="微软雅黑" w:cs="微软雅黑"/>
              </w:rPr>
              <w:t>/cm^2</w:t>
            </w:r>
          </w:p>
        </w:tc>
        <w:tc>
          <w:tcPr>
            <w:tcW w:w="3438"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37A1476B" w14:textId="77777777" w:rsidR="00A15865" w:rsidRDefault="00000000">
            <w:pPr>
              <w:rPr>
                <w:rFonts w:ascii="微软雅黑" w:eastAsia="微软雅黑" w:hAnsi="微软雅黑" w:cs="微软雅黑"/>
              </w:rPr>
            </w:pPr>
            <w:r>
              <w:rPr>
                <w:rFonts w:ascii="微软雅黑" w:eastAsia="微软雅黑" w:hAnsi="微软雅黑" w:cs="微软雅黑" w:hint="eastAsia"/>
              </w:rPr>
              <w:t xml:space="preserve">Nighttime light </w:t>
            </w:r>
            <w:proofErr w:type="spellStart"/>
            <w:r>
              <w:rPr>
                <w:rFonts w:ascii="微软雅黑" w:eastAsia="微软雅黑" w:hAnsi="微软雅黑" w:cs="微软雅黑" w:hint="eastAsia"/>
              </w:rPr>
              <w:t>dnb</w:t>
            </w:r>
            <w:proofErr w:type="spellEnd"/>
            <w:r>
              <w:rPr>
                <w:rFonts w:ascii="微软雅黑" w:eastAsia="微软雅黑" w:hAnsi="微软雅黑" w:cs="微软雅黑" w:hint="eastAsia"/>
              </w:rPr>
              <w:t xml:space="preserve"> radiation value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6AD761FF" w14:textId="77777777" w:rsidR="00A15865" w:rsidRDefault="00000000">
            <w:pPr>
              <w:rPr>
                <w:rFonts w:ascii="微软雅黑" w:eastAsia="微软雅黑" w:hAnsi="微软雅黑" w:cs="微软雅黑"/>
              </w:rPr>
            </w:pPr>
            <w:r>
              <w:rPr>
                <w:rFonts w:ascii="微软雅黑" w:eastAsia="微软雅黑" w:hAnsi="微软雅黑" w:cs="微软雅黑" w:hint="eastAsia"/>
              </w:rPr>
              <w:t>Output</w:t>
            </w:r>
          </w:p>
        </w:tc>
      </w:tr>
      <w:tr w:rsidR="00A15865" w14:paraId="0022D18B"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31947D3D"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lst_day_c</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26D538F8"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10C5C9E9" w14:textId="77777777" w:rsidR="00A15865" w:rsidRDefault="00000000">
            <w:pPr>
              <w:rPr>
                <w:rFonts w:ascii="微软雅黑" w:eastAsia="微软雅黑" w:hAnsi="微软雅黑" w:cs="微软雅黑"/>
              </w:rPr>
            </w:pPr>
            <w:r>
              <w:rPr>
                <w:rFonts w:ascii="微软雅黑" w:eastAsia="微软雅黑" w:hAnsi="微软雅黑" w:cs="微软雅黑" w:hint="eastAsia"/>
              </w:rPr>
              <w:t>Daytime average surface temperature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633F8175" w14:textId="77777777" w:rsidR="00A15865" w:rsidRDefault="00000000">
            <w:pPr>
              <w:rPr>
                <w:rFonts w:ascii="微软雅黑" w:eastAsia="微软雅黑" w:hAnsi="微软雅黑" w:cs="微软雅黑"/>
              </w:rPr>
            </w:pPr>
            <w:r>
              <w:rPr>
                <w:rFonts w:ascii="微软雅黑" w:eastAsia="微软雅黑" w:hAnsi="微软雅黑" w:cs="微软雅黑" w:hint="eastAsia"/>
              </w:rPr>
              <w:t>Output</w:t>
            </w:r>
          </w:p>
        </w:tc>
      </w:tr>
      <w:tr w:rsidR="00A15865" w14:paraId="4C3CFC62" w14:textId="77777777">
        <w:trPr>
          <w:trHeight w:val="390"/>
        </w:trPr>
        <w:tc>
          <w:tcPr>
            <w:tcW w:w="1264"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6CCC574A" w14:textId="77777777" w:rsidR="00A15865" w:rsidRDefault="00000000">
            <w:pPr>
              <w:rPr>
                <w:rFonts w:ascii="微软雅黑" w:eastAsia="微软雅黑" w:hAnsi="微软雅黑" w:cs="微软雅黑"/>
              </w:rPr>
            </w:pPr>
            <w:proofErr w:type="spellStart"/>
            <w:r>
              <w:rPr>
                <w:rFonts w:ascii="微软雅黑" w:eastAsia="微软雅黑" w:hAnsi="微软雅黑" w:cs="微软雅黑"/>
              </w:rPr>
              <w:t>lst_night_c</w:t>
            </w:r>
            <w:proofErr w:type="spellEnd"/>
          </w:p>
        </w:tc>
        <w:tc>
          <w:tcPr>
            <w:tcW w:w="1431"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2B63393D" w14:textId="77777777" w:rsidR="00A15865" w:rsidRDefault="00000000">
            <w:pPr>
              <w:rPr>
                <w:rFonts w:ascii="微软雅黑" w:eastAsia="微软雅黑" w:hAnsi="微软雅黑" w:cs="微软雅黑"/>
              </w:rPr>
            </w:pPr>
            <w:r>
              <w:rPr>
                <w:rFonts w:ascii="微软雅黑" w:eastAsia="微软雅黑" w:hAnsi="微软雅黑" w:cs="微软雅黑"/>
              </w:rPr>
              <w:t>℃</w:t>
            </w:r>
          </w:p>
        </w:tc>
        <w:tc>
          <w:tcPr>
            <w:tcW w:w="3438"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0CDE9331" w14:textId="77777777" w:rsidR="00A15865" w:rsidRDefault="00000000">
            <w:pPr>
              <w:rPr>
                <w:rFonts w:ascii="微软雅黑" w:eastAsia="微软雅黑" w:hAnsi="微软雅黑" w:cs="微软雅黑"/>
              </w:rPr>
            </w:pPr>
            <w:r>
              <w:rPr>
                <w:rFonts w:ascii="微软雅黑" w:eastAsia="微软雅黑" w:hAnsi="微软雅黑" w:cs="微软雅黑" w:hint="eastAsia"/>
              </w:rPr>
              <w:t>Nighttime average surface temperature in each grid</w:t>
            </w:r>
          </w:p>
        </w:tc>
        <w:tc>
          <w:tcPr>
            <w:tcW w:w="2239" w:type="dxa"/>
            <w:tcBorders>
              <w:top w:val="single" w:sz="4" w:space="0" w:color="DEE0E3"/>
              <w:left w:val="single" w:sz="4" w:space="0" w:color="DEE0E3"/>
              <w:bottom w:val="single" w:sz="4" w:space="0" w:color="DEE0E3"/>
              <w:right w:val="single" w:sz="4" w:space="0" w:color="DEE0E3"/>
            </w:tcBorders>
            <w:shd w:val="clear" w:color="auto" w:fill="FDE2E2"/>
            <w:tcMar>
              <w:top w:w="80" w:type="dxa"/>
              <w:left w:w="80" w:type="dxa"/>
              <w:bottom w:w="80" w:type="dxa"/>
              <w:right w:w="80" w:type="dxa"/>
            </w:tcMar>
          </w:tcPr>
          <w:p w14:paraId="771561EB" w14:textId="77777777" w:rsidR="00A15865" w:rsidRDefault="00000000">
            <w:pPr>
              <w:rPr>
                <w:rFonts w:ascii="微软雅黑" w:eastAsia="微软雅黑" w:hAnsi="微软雅黑" w:cs="微软雅黑"/>
              </w:rPr>
            </w:pPr>
            <w:r>
              <w:rPr>
                <w:rFonts w:ascii="微软雅黑" w:eastAsia="微软雅黑" w:hAnsi="微软雅黑" w:cs="微软雅黑" w:hint="eastAsia"/>
              </w:rPr>
              <w:t>Output</w:t>
            </w:r>
          </w:p>
        </w:tc>
      </w:tr>
    </w:tbl>
    <w:p w14:paraId="5F944635" w14:textId="77777777" w:rsidR="00A15865" w:rsidRDefault="00A15865">
      <w:pPr>
        <w:rPr>
          <w:rFonts w:ascii="微软雅黑" w:eastAsia="微软雅黑" w:hAnsi="微软雅黑" w:cs="微软雅黑"/>
        </w:rPr>
      </w:pPr>
    </w:p>
    <w:p w14:paraId="0CC9B246" w14:textId="06EEE773" w:rsidR="00A15865" w:rsidRPr="00387A5C" w:rsidRDefault="00000000" w:rsidP="00387A5C">
      <w:pPr>
        <w:pStyle w:val="e3fb8205-adf9-4d0d-85d1-1a84f91ab844"/>
      </w:pPr>
      <w:bookmarkStart w:id="16" w:name="_Toc200662055"/>
      <w:r>
        <w:rPr>
          <w:rFonts w:hint="eastAsia"/>
        </w:rPr>
        <w:t>Getting Started</w:t>
      </w:r>
      <w:bookmarkEnd w:id="16"/>
    </w:p>
    <w:p w14:paraId="500B0F85" w14:textId="1631D59C" w:rsidR="00A15865" w:rsidRDefault="00000000" w:rsidP="00387A5C">
      <w:pPr>
        <w:pStyle w:val="a02e6475-35cc-471f-ab8b-7db223c3f9ab"/>
      </w:pPr>
      <w:bookmarkStart w:id="17" w:name="_Toc200662056"/>
      <w:r>
        <w:rPr>
          <w:rFonts w:hint="eastAsia"/>
        </w:rPr>
        <w:t>Accessing the System</w:t>
      </w:r>
      <w:bookmarkEnd w:id="17"/>
    </w:p>
    <w:p w14:paraId="4E1A2CC5" w14:textId="155172CD" w:rsidR="008149DE" w:rsidRDefault="00000000" w:rsidP="00387A5C">
      <w:pPr>
        <w:pStyle w:val="6d40456e-b323-429d-9693-bbe1e67bb9c3"/>
      </w:pPr>
      <w:r>
        <w:rPr>
          <w:rFonts w:hint="eastAsia"/>
        </w:rPr>
        <w:t>Open your web browser and navigate to the project URL:</w:t>
      </w:r>
    </w:p>
    <w:p w14:paraId="0E3D8FBE" w14:textId="5D345D0D" w:rsidR="00A15865" w:rsidRDefault="00000000" w:rsidP="00387A5C">
      <w:pPr>
        <w:pStyle w:val="6d40456e-b323-429d-9693-bbe1e67bb9c3"/>
      </w:pPr>
      <w:r>
        <w:rPr>
          <w:rFonts w:hint="eastAsia"/>
        </w:rPr>
        <w:t xml:space="preserve"> </w:t>
      </w:r>
      <w:r w:rsidR="008149DE" w:rsidRPr="008149DE">
        <w:t>http://43.142.162.35:5173</w:t>
      </w:r>
    </w:p>
    <w:p w14:paraId="4C2E6B91" w14:textId="59E6E693" w:rsidR="00A15865" w:rsidRPr="008149DE" w:rsidRDefault="00000000" w:rsidP="00387A5C">
      <w:pPr>
        <w:pStyle w:val="6d40456e-b323-429d-9693-bbe1e67bb9c3"/>
      </w:pPr>
      <w:r>
        <w:rPr>
          <w:rFonts w:hint="eastAsia"/>
        </w:rPr>
        <w:t>For local deployment, run `</w:t>
      </w:r>
      <w:proofErr w:type="spellStart"/>
      <w:r>
        <w:rPr>
          <w:rFonts w:hint="eastAsia"/>
        </w:rPr>
        <w:t>npm</w:t>
      </w:r>
      <w:proofErr w:type="spellEnd"/>
      <w:r>
        <w:rPr>
          <w:rFonts w:hint="eastAsia"/>
        </w:rPr>
        <w:t xml:space="preserve"> install` and `</w:t>
      </w:r>
      <w:proofErr w:type="spellStart"/>
      <w:r>
        <w:rPr>
          <w:rFonts w:hint="eastAsia"/>
        </w:rPr>
        <w:t>npm</w:t>
      </w:r>
      <w:proofErr w:type="spellEnd"/>
      <w:r>
        <w:rPr>
          <w:rFonts w:hint="eastAsia"/>
        </w:rPr>
        <w:t xml:space="preserve"> run dev` in the project directory</w:t>
      </w:r>
    </w:p>
    <w:p w14:paraId="68638D5B" w14:textId="69880F10" w:rsidR="00A15865" w:rsidRDefault="00000000" w:rsidP="00387A5C">
      <w:pPr>
        <w:pStyle w:val="a02e6475-35cc-471f-ab8b-7db223c3f9ab"/>
      </w:pPr>
      <w:bookmarkStart w:id="18" w:name="_Toc200662057"/>
      <w:r>
        <w:rPr>
          <w:rFonts w:hint="eastAsia"/>
        </w:rPr>
        <w:lastRenderedPageBreak/>
        <w:t>User Interface Overview</w:t>
      </w:r>
      <w:bookmarkEnd w:id="18"/>
    </w:p>
    <w:p w14:paraId="1B985B70" w14:textId="4CA998D6" w:rsidR="00A15865" w:rsidRDefault="00000000" w:rsidP="00387A5C">
      <w:pPr>
        <w:pStyle w:val="8bcb8ff2-dace-4d23-859e-d17d3441e36c"/>
      </w:pPr>
      <w:bookmarkStart w:id="19" w:name="_Toc200662058"/>
      <w:r>
        <w:rPr>
          <w:rFonts w:hint="eastAsia"/>
        </w:rPr>
        <w:t>Navigation Menu</w:t>
      </w:r>
      <w:bookmarkEnd w:id="19"/>
    </w:p>
    <w:p w14:paraId="7F43BC0B" w14:textId="700E421D" w:rsidR="00A15865" w:rsidRDefault="00000000" w:rsidP="00387A5C">
      <w:pPr>
        <w:pStyle w:val="6d40456e-b323-429d-9693-bbe1e67bb9c3"/>
      </w:pPr>
      <w:r>
        <w:rPr>
          <w:rFonts w:hint="eastAsia"/>
        </w:rPr>
        <w:t>Located on the left of the page</w:t>
      </w:r>
    </w:p>
    <w:p w14:paraId="440FF99C" w14:textId="14273426" w:rsidR="00A15865" w:rsidRDefault="00000000" w:rsidP="00387A5C">
      <w:pPr>
        <w:pStyle w:val="6d40456e-b323-429d-9693-bbe1e67bb9c3"/>
      </w:pPr>
      <w:r>
        <w:rPr>
          <w:rFonts w:hint="eastAsia"/>
        </w:rPr>
        <w:t>Provides access to main modules: Analysis, Comparison, Grid, Prediction.</w:t>
      </w:r>
    </w:p>
    <w:p w14:paraId="116DC941" w14:textId="4C781197" w:rsidR="00A15865" w:rsidRDefault="008149DE" w:rsidP="008149DE">
      <w:pPr>
        <w:jc w:val="center"/>
        <w:rPr>
          <w:rFonts w:ascii="微软雅黑" w:eastAsia="微软雅黑" w:hAnsi="微软雅黑" w:cs="微软雅黑"/>
        </w:rPr>
      </w:pPr>
      <w:r w:rsidRPr="008149DE">
        <w:rPr>
          <w:rFonts w:ascii="微软雅黑" w:eastAsia="微软雅黑" w:hAnsi="微软雅黑" w:cs="微软雅黑"/>
          <w:noProof/>
        </w:rPr>
        <w:drawing>
          <wp:inline distT="0" distB="0" distL="0" distR="0" wp14:anchorId="3547AEE3" wp14:editId="58812C29">
            <wp:extent cx="1409065" cy="1682750"/>
            <wp:effectExtent l="0" t="0" r="635" b="0"/>
            <wp:docPr id="85890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04758" name=""/>
                    <pic:cNvPicPr/>
                  </pic:nvPicPr>
                  <pic:blipFill rotWithShape="1">
                    <a:blip r:embed="rId12"/>
                    <a:srcRect b="73177"/>
                    <a:stretch>
                      <a:fillRect/>
                    </a:stretch>
                  </pic:blipFill>
                  <pic:spPr bwMode="auto">
                    <a:xfrm>
                      <a:off x="0" y="0"/>
                      <a:ext cx="1410661" cy="1684656"/>
                    </a:xfrm>
                    <a:prstGeom prst="rect">
                      <a:avLst/>
                    </a:prstGeom>
                    <a:ln>
                      <a:noFill/>
                    </a:ln>
                    <a:extLst>
                      <a:ext uri="{53640926-AAD7-44D8-BBD7-CCE9431645EC}">
                        <a14:shadowObscured xmlns:a14="http://schemas.microsoft.com/office/drawing/2010/main"/>
                      </a:ext>
                    </a:extLst>
                  </pic:spPr>
                </pic:pic>
              </a:graphicData>
            </a:graphic>
          </wp:inline>
        </w:drawing>
      </w:r>
    </w:p>
    <w:p w14:paraId="56553DE6" w14:textId="31DED26E" w:rsidR="00A15865" w:rsidRDefault="00000000" w:rsidP="00387A5C">
      <w:pPr>
        <w:pStyle w:val="8bcb8ff2-dace-4d23-859e-d17d3441e36c"/>
      </w:pPr>
      <w:bookmarkStart w:id="20" w:name="_Toc200662059"/>
      <w:r>
        <w:rPr>
          <w:rFonts w:hint="eastAsia"/>
        </w:rPr>
        <w:t>Main Content Area</w:t>
      </w:r>
      <w:bookmarkEnd w:id="20"/>
    </w:p>
    <w:p w14:paraId="2AF8BBA5" w14:textId="484EB215" w:rsidR="00A15865" w:rsidRDefault="00000000">
      <w:pPr>
        <w:rPr>
          <w:rFonts w:ascii="微软雅黑" w:eastAsia="微软雅黑" w:hAnsi="微软雅黑" w:cs="微软雅黑"/>
        </w:rPr>
      </w:pPr>
      <w:r>
        <w:rPr>
          <w:rFonts w:ascii="微软雅黑" w:eastAsia="微软雅黑" w:hAnsi="微软雅黑" w:cs="微软雅黑" w:hint="eastAsia"/>
        </w:rPr>
        <w:t>Displays the selected modules content, such as data upload, analysis results, or maps</w:t>
      </w:r>
    </w:p>
    <w:p w14:paraId="54AC2600" w14:textId="7C7BD236" w:rsidR="00A15865" w:rsidRDefault="00A15865" w:rsidP="008149DE">
      <w:pPr>
        <w:jc w:val="center"/>
        <w:rPr>
          <w:rFonts w:ascii="微软雅黑" w:eastAsia="微软雅黑" w:hAnsi="微软雅黑" w:cs="微软雅黑"/>
        </w:rPr>
      </w:pPr>
    </w:p>
    <w:p w14:paraId="2EC19770" w14:textId="1D5967E1" w:rsidR="00A15865" w:rsidRDefault="00000000" w:rsidP="00387A5C">
      <w:pPr>
        <w:pStyle w:val="a02e6475-35cc-471f-ab8b-7db223c3f9ab"/>
      </w:pPr>
      <w:bookmarkStart w:id="21" w:name="_Toc200662060"/>
      <w:r>
        <w:rPr>
          <w:rFonts w:hint="eastAsia"/>
        </w:rPr>
        <w:t xml:space="preserve">Login and </w:t>
      </w:r>
      <w:r w:rsidR="001579E0">
        <w:rPr>
          <w:rFonts w:hint="eastAsia"/>
        </w:rPr>
        <w:t>Register</w:t>
      </w:r>
      <w:bookmarkEnd w:id="21"/>
    </w:p>
    <w:p w14:paraId="555ACB4A" w14:textId="08944BF9" w:rsidR="00A15865" w:rsidRDefault="00000000" w:rsidP="00387A5C">
      <w:pPr>
        <w:pStyle w:val="8bcb8ff2-dace-4d23-859e-d17d3441e36c"/>
      </w:pPr>
      <w:bookmarkStart w:id="22" w:name="_Toc200662061"/>
      <w:r>
        <w:rPr>
          <w:rFonts w:hint="eastAsia"/>
        </w:rPr>
        <w:t>Logging Into the System</w:t>
      </w:r>
      <w:bookmarkEnd w:id="22"/>
    </w:p>
    <w:p w14:paraId="4780204D" w14:textId="2AE02109" w:rsidR="00A15865" w:rsidRDefault="00000000" w:rsidP="00387A5C">
      <w:pPr>
        <w:pStyle w:val="6d40456e-b323-429d-9693-bbe1e67bb9c3"/>
      </w:pPr>
      <w:r>
        <w:rPr>
          <w:rFonts w:hint="eastAsia"/>
        </w:rPr>
        <w:t>Click the “Login” button</w:t>
      </w:r>
    </w:p>
    <w:p w14:paraId="0F60B509" w14:textId="4B285F18" w:rsidR="00A15865" w:rsidRDefault="00000000" w:rsidP="00387A5C">
      <w:pPr>
        <w:pStyle w:val="6d40456e-b323-429d-9693-bbe1e67bb9c3"/>
      </w:pPr>
      <w:r>
        <w:rPr>
          <w:rFonts w:hint="eastAsia"/>
        </w:rPr>
        <w:t>Enter your username and password</w:t>
      </w:r>
    </w:p>
    <w:p w14:paraId="5E26A065" w14:textId="14CBAA61" w:rsidR="00A15865" w:rsidRDefault="00000000" w:rsidP="00387A5C">
      <w:pPr>
        <w:pStyle w:val="6d40456e-b323-429d-9693-bbe1e67bb9c3"/>
      </w:pPr>
      <w:r>
        <w:rPr>
          <w:rFonts w:hint="eastAsia"/>
        </w:rPr>
        <w:t>Click “Submit” to access the system</w:t>
      </w:r>
    </w:p>
    <w:p w14:paraId="131E4A05" w14:textId="3B841398" w:rsidR="00A15865" w:rsidRDefault="008149DE" w:rsidP="008149DE">
      <w:pPr>
        <w:jc w:val="center"/>
        <w:rPr>
          <w:rFonts w:ascii="微软雅黑" w:eastAsia="微软雅黑" w:hAnsi="微软雅黑" w:cs="微软雅黑"/>
        </w:rPr>
      </w:pPr>
      <w:r w:rsidRPr="008149DE">
        <w:rPr>
          <w:rFonts w:ascii="微软雅黑" w:eastAsia="微软雅黑" w:hAnsi="微软雅黑" w:cs="微软雅黑"/>
          <w:noProof/>
        </w:rPr>
        <w:lastRenderedPageBreak/>
        <w:drawing>
          <wp:inline distT="0" distB="0" distL="0" distR="0" wp14:anchorId="54F07A1F" wp14:editId="224B09F3">
            <wp:extent cx="3467100" cy="4060255"/>
            <wp:effectExtent l="0" t="0" r="0" b="0"/>
            <wp:docPr id="96421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3732" name=""/>
                    <pic:cNvPicPr/>
                  </pic:nvPicPr>
                  <pic:blipFill>
                    <a:blip r:embed="rId13"/>
                    <a:stretch>
                      <a:fillRect/>
                    </a:stretch>
                  </pic:blipFill>
                  <pic:spPr>
                    <a:xfrm>
                      <a:off x="0" y="0"/>
                      <a:ext cx="3474112" cy="4068466"/>
                    </a:xfrm>
                    <a:prstGeom prst="rect">
                      <a:avLst/>
                    </a:prstGeom>
                  </pic:spPr>
                </pic:pic>
              </a:graphicData>
            </a:graphic>
          </wp:inline>
        </w:drawing>
      </w:r>
    </w:p>
    <w:p w14:paraId="0732FB35" w14:textId="2579936A" w:rsidR="00A15865" w:rsidRDefault="001579E0" w:rsidP="001579E0">
      <w:pPr>
        <w:pStyle w:val="8bcb8ff2-dace-4d23-859e-d17d3441e36c"/>
      </w:pPr>
      <w:bookmarkStart w:id="23" w:name="_Toc200662062"/>
      <w:r>
        <w:rPr>
          <w:rFonts w:hint="eastAsia"/>
        </w:rPr>
        <w:t>Register of the System</w:t>
      </w:r>
      <w:bookmarkEnd w:id="23"/>
    </w:p>
    <w:p w14:paraId="3B3D6395" w14:textId="7DE3E748" w:rsidR="00A15865" w:rsidRDefault="00000000">
      <w:pPr>
        <w:rPr>
          <w:rFonts w:ascii="微软雅黑" w:eastAsia="微软雅黑" w:hAnsi="微软雅黑" w:cs="微软雅黑"/>
        </w:rPr>
      </w:pPr>
      <w:r>
        <w:rPr>
          <w:rFonts w:ascii="微软雅黑" w:eastAsia="微软雅黑" w:hAnsi="微软雅黑" w:cs="微软雅黑" w:hint="eastAsia"/>
        </w:rPr>
        <w:t xml:space="preserve">Click the </w:t>
      </w:r>
      <w:r w:rsidR="008149DE">
        <w:rPr>
          <w:rFonts w:ascii="微软雅黑" w:eastAsia="微软雅黑" w:hAnsi="微软雅黑" w:cs="微软雅黑" w:hint="eastAsia"/>
        </w:rPr>
        <w:t>register button</w:t>
      </w:r>
    </w:p>
    <w:p w14:paraId="2C02DE0A" w14:textId="5E721E21" w:rsidR="001579E0" w:rsidRPr="001579E0" w:rsidRDefault="001579E0">
      <w:pPr>
        <w:rPr>
          <w:rFonts w:ascii="微软雅黑" w:eastAsia="微软雅黑" w:hAnsi="微软雅黑" w:cs="微软雅黑"/>
        </w:rPr>
      </w:pPr>
      <w:r>
        <w:rPr>
          <w:rFonts w:ascii="微软雅黑" w:eastAsia="微软雅黑" w:hAnsi="微软雅黑" w:cs="微软雅黑" w:hint="eastAsia"/>
        </w:rPr>
        <w:t xml:space="preserve">Fill the email and password, after receiving the code, fill the code field and </w:t>
      </w:r>
      <w:r>
        <w:rPr>
          <w:rFonts w:ascii="微软雅黑" w:eastAsia="微软雅黑" w:hAnsi="微软雅黑" w:cs="微软雅黑"/>
        </w:rPr>
        <w:t>submit</w:t>
      </w:r>
      <w:r>
        <w:rPr>
          <w:rFonts w:ascii="微软雅黑" w:eastAsia="微软雅黑" w:hAnsi="微软雅黑" w:cs="微软雅黑" w:hint="eastAsia"/>
        </w:rPr>
        <w:t xml:space="preserve"> to register.</w:t>
      </w:r>
    </w:p>
    <w:p w14:paraId="108FD8DB" w14:textId="0A6D3F3C" w:rsidR="00A15865" w:rsidRPr="008149DE" w:rsidRDefault="008149DE" w:rsidP="008149DE">
      <w:pPr>
        <w:jc w:val="center"/>
        <w:rPr>
          <w:rFonts w:ascii="微软雅黑" w:eastAsia="微软雅黑" w:hAnsi="微软雅黑" w:cs="微软雅黑"/>
        </w:rPr>
      </w:pPr>
      <w:r w:rsidRPr="008149DE">
        <w:rPr>
          <w:rFonts w:ascii="微软雅黑" w:eastAsia="微软雅黑" w:hAnsi="微软雅黑" w:cs="微软雅黑"/>
          <w:noProof/>
        </w:rPr>
        <w:lastRenderedPageBreak/>
        <w:drawing>
          <wp:inline distT="0" distB="0" distL="0" distR="0" wp14:anchorId="1C1FA6B5" wp14:editId="608EACD8">
            <wp:extent cx="2755900" cy="3249614"/>
            <wp:effectExtent l="0" t="0" r="6350" b="8255"/>
            <wp:docPr id="12662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201" name=""/>
                    <pic:cNvPicPr/>
                  </pic:nvPicPr>
                  <pic:blipFill>
                    <a:blip r:embed="rId14"/>
                    <a:stretch>
                      <a:fillRect/>
                    </a:stretch>
                  </pic:blipFill>
                  <pic:spPr>
                    <a:xfrm>
                      <a:off x="0" y="0"/>
                      <a:ext cx="2759314" cy="3253639"/>
                    </a:xfrm>
                    <a:prstGeom prst="rect">
                      <a:avLst/>
                    </a:prstGeom>
                  </pic:spPr>
                </pic:pic>
              </a:graphicData>
            </a:graphic>
          </wp:inline>
        </w:drawing>
      </w:r>
    </w:p>
    <w:p w14:paraId="3A88512B" w14:textId="441912CA" w:rsidR="00A15865" w:rsidRDefault="00000000" w:rsidP="001579E0">
      <w:pPr>
        <w:pStyle w:val="8bcb8ff2-dace-4d23-859e-d17d3441e36c"/>
      </w:pPr>
      <w:bookmarkStart w:id="24" w:name="_Toc200662063"/>
      <w:r>
        <w:rPr>
          <w:rFonts w:hint="eastAsia"/>
        </w:rPr>
        <w:t>Password Reset</w:t>
      </w:r>
      <w:bookmarkEnd w:id="24"/>
    </w:p>
    <w:p w14:paraId="6C046EFB" w14:textId="77777777" w:rsidR="001579E0" w:rsidRDefault="00000000" w:rsidP="001579E0">
      <w:pPr>
        <w:pStyle w:val="6d40456e-b323-429d-9693-bbe1e67bb9c3"/>
      </w:pPr>
      <w:r>
        <w:rPr>
          <w:rFonts w:hint="eastAsia"/>
        </w:rPr>
        <w:t>On the login page, click “Forgot Password”</w:t>
      </w:r>
    </w:p>
    <w:p w14:paraId="3DFA1911" w14:textId="01229291" w:rsidR="00A15865" w:rsidRDefault="00000000" w:rsidP="001579E0">
      <w:pPr>
        <w:pStyle w:val="6d40456e-b323-429d-9693-bbe1e67bb9c3"/>
      </w:pPr>
      <w:r>
        <w:rPr>
          <w:rFonts w:hint="eastAsia"/>
        </w:rPr>
        <w:t>Enter your registered email to receive a reset link</w:t>
      </w:r>
    </w:p>
    <w:p w14:paraId="4DD7C4DD" w14:textId="1BC8A0BF" w:rsidR="00A15865" w:rsidRDefault="008149DE" w:rsidP="008149DE">
      <w:pPr>
        <w:jc w:val="center"/>
        <w:rPr>
          <w:rFonts w:ascii="微软雅黑" w:eastAsia="微软雅黑" w:hAnsi="微软雅黑" w:cs="微软雅黑"/>
        </w:rPr>
      </w:pPr>
      <w:r>
        <w:rPr>
          <w:rFonts w:ascii="微软雅黑" w:eastAsia="微软雅黑" w:hAnsi="微软雅黑" w:cs="微软雅黑" w:hint="eastAsia"/>
        </w:rPr>
        <w:t>0</w:t>
      </w:r>
      <w:r w:rsidRPr="008149DE">
        <w:rPr>
          <w:rFonts w:ascii="微软雅黑" w:eastAsia="微软雅黑" w:hAnsi="微软雅黑" w:cs="微软雅黑"/>
          <w:noProof/>
        </w:rPr>
        <w:drawing>
          <wp:inline distT="0" distB="0" distL="0" distR="0" wp14:anchorId="79CB6527" wp14:editId="77B94B00">
            <wp:extent cx="2832100" cy="2580805"/>
            <wp:effectExtent l="0" t="0" r="6350" b="0"/>
            <wp:docPr id="172657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7044" name=""/>
                    <pic:cNvPicPr/>
                  </pic:nvPicPr>
                  <pic:blipFill>
                    <a:blip r:embed="rId15"/>
                    <a:stretch>
                      <a:fillRect/>
                    </a:stretch>
                  </pic:blipFill>
                  <pic:spPr>
                    <a:xfrm>
                      <a:off x="0" y="0"/>
                      <a:ext cx="2834176" cy="2582697"/>
                    </a:xfrm>
                    <a:prstGeom prst="rect">
                      <a:avLst/>
                    </a:prstGeom>
                  </pic:spPr>
                </pic:pic>
              </a:graphicData>
            </a:graphic>
          </wp:inline>
        </w:drawing>
      </w:r>
    </w:p>
    <w:p w14:paraId="3C70D080" w14:textId="5AFAC1A3" w:rsidR="00A15865" w:rsidRDefault="00000000" w:rsidP="001579E0">
      <w:pPr>
        <w:pStyle w:val="e3fb8205-adf9-4d0d-85d1-1a84f91ab844"/>
      </w:pPr>
      <w:bookmarkStart w:id="25" w:name="_Toc200662064"/>
      <w:r>
        <w:rPr>
          <w:rFonts w:hint="eastAsia"/>
        </w:rPr>
        <w:t>Core Functionality</w:t>
      </w:r>
      <w:bookmarkEnd w:id="25"/>
    </w:p>
    <w:p w14:paraId="7DB4EA17" w14:textId="39629181" w:rsidR="00A15865" w:rsidRDefault="00000000" w:rsidP="001579E0">
      <w:pPr>
        <w:pStyle w:val="a02e6475-35cc-471f-ab8b-7db223c3f9ab"/>
      </w:pPr>
      <w:bookmarkStart w:id="26" w:name="_Toc200662065"/>
      <w:r>
        <w:rPr>
          <w:rFonts w:hint="eastAsia"/>
        </w:rPr>
        <w:t>Data Upload and Format Validation</w:t>
      </w:r>
      <w:bookmarkEnd w:id="26"/>
    </w:p>
    <w:p w14:paraId="174C493C" w14:textId="77777777" w:rsidR="00A15865" w:rsidRDefault="00000000">
      <w:pPr>
        <w:rPr>
          <w:rFonts w:ascii="微软雅黑" w:eastAsia="微软雅黑" w:hAnsi="微软雅黑" w:cs="微软雅黑"/>
        </w:rPr>
      </w:pPr>
      <w:r>
        <w:rPr>
          <w:rFonts w:ascii="微软雅黑" w:eastAsia="微软雅黑" w:hAnsi="微软雅黑" w:cs="微软雅黑" w:hint="eastAsia"/>
        </w:rPr>
        <w:t>- Click “Upload Data File” to select an Excel file (.xlsx or .</w:t>
      </w:r>
      <w:proofErr w:type="spellStart"/>
      <w:r>
        <w:rPr>
          <w:rFonts w:ascii="微软雅黑" w:eastAsia="微软雅黑" w:hAnsi="微软雅黑" w:cs="微软雅黑" w:hint="eastAsia"/>
        </w:rPr>
        <w:t>xls</w:t>
      </w:r>
      <w:proofErr w:type="spellEnd"/>
      <w:r>
        <w:rPr>
          <w:rFonts w:ascii="微软雅黑" w:eastAsia="微软雅黑" w:hAnsi="微软雅黑" w:cs="微软雅黑" w:hint="eastAsia"/>
        </w:rPr>
        <w:t>)</w:t>
      </w:r>
    </w:p>
    <w:p w14:paraId="5DFD9B80" w14:textId="6DDC4D99" w:rsidR="00A15865" w:rsidRDefault="00000000">
      <w:pPr>
        <w:rPr>
          <w:rFonts w:ascii="微软雅黑" w:eastAsia="微软雅黑" w:hAnsi="微软雅黑" w:cs="微软雅黑"/>
        </w:rPr>
      </w:pPr>
      <w:r>
        <w:rPr>
          <w:rFonts w:ascii="微软雅黑" w:eastAsia="微软雅黑" w:hAnsi="微软雅黑" w:cs="微软雅黑" w:hint="eastAsia"/>
        </w:rPr>
        <w:t>- The system validates the file format and required fields automatically</w:t>
      </w:r>
    </w:p>
    <w:p w14:paraId="719830FB" w14:textId="57E5446F" w:rsidR="0061628B" w:rsidRDefault="0061628B" w:rsidP="0061628B">
      <w:pPr>
        <w:jc w:val="center"/>
        <w:rPr>
          <w:rFonts w:ascii="微软雅黑" w:eastAsia="微软雅黑" w:hAnsi="微软雅黑" w:cs="微软雅黑"/>
        </w:rPr>
      </w:pPr>
      <w:r w:rsidRPr="0061628B">
        <w:rPr>
          <w:rFonts w:ascii="微软雅黑" w:eastAsia="微软雅黑" w:hAnsi="微软雅黑" w:cs="微软雅黑"/>
          <w:noProof/>
        </w:rPr>
        <w:lastRenderedPageBreak/>
        <w:drawing>
          <wp:inline distT="0" distB="0" distL="0" distR="0" wp14:anchorId="117F3AEB" wp14:editId="1403A2AB">
            <wp:extent cx="4804564" cy="2127521"/>
            <wp:effectExtent l="0" t="0" r="0" b="6350"/>
            <wp:docPr id="185104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0608" name=""/>
                    <pic:cNvPicPr/>
                  </pic:nvPicPr>
                  <pic:blipFill>
                    <a:blip r:embed="rId16"/>
                    <a:stretch>
                      <a:fillRect/>
                    </a:stretch>
                  </pic:blipFill>
                  <pic:spPr>
                    <a:xfrm>
                      <a:off x="0" y="0"/>
                      <a:ext cx="4806355" cy="2128314"/>
                    </a:xfrm>
                    <a:prstGeom prst="rect">
                      <a:avLst/>
                    </a:prstGeom>
                  </pic:spPr>
                </pic:pic>
              </a:graphicData>
            </a:graphic>
          </wp:inline>
        </w:drawing>
      </w:r>
    </w:p>
    <w:p w14:paraId="30C0416E" w14:textId="43198D05" w:rsidR="00A15865" w:rsidRDefault="00000000" w:rsidP="0061628B">
      <w:pPr>
        <w:pStyle w:val="a02e6475-35cc-471f-ab8b-7db223c3f9ab"/>
      </w:pPr>
      <w:bookmarkStart w:id="27" w:name="_Toc200662066"/>
      <w:r>
        <w:rPr>
          <w:rFonts w:hint="eastAsia"/>
        </w:rPr>
        <w:t>Dependent Variable Selection and Analysis</w:t>
      </w:r>
      <w:bookmarkEnd w:id="27"/>
    </w:p>
    <w:p w14:paraId="05AAF899" w14:textId="77777777" w:rsidR="00A15865" w:rsidRDefault="00000000" w:rsidP="0061628B">
      <w:pPr>
        <w:pStyle w:val="6d40456e-b323-429d-9693-bbe1e67bb9c3"/>
      </w:pPr>
      <w:r>
        <w:rPr>
          <w:rFonts w:hint="eastAsia"/>
        </w:rPr>
        <w:t>- Use the dropdown to select the dependent variable (e.g., surface temperature, nighttime light)</w:t>
      </w:r>
    </w:p>
    <w:p w14:paraId="65312DFA" w14:textId="3799C5F7" w:rsidR="00A15865" w:rsidRDefault="00000000" w:rsidP="0061628B">
      <w:pPr>
        <w:pStyle w:val="6d40456e-b323-429d-9693-bbe1e67bb9c3"/>
      </w:pPr>
      <w:r>
        <w:rPr>
          <w:rFonts w:hint="eastAsia"/>
        </w:rPr>
        <w:t>- Click “Analyze” to start the analysis</w:t>
      </w:r>
    </w:p>
    <w:p w14:paraId="1DECDACA" w14:textId="1F54BF5C" w:rsidR="0061628B" w:rsidRDefault="0061628B" w:rsidP="0061628B">
      <w:pPr>
        <w:pStyle w:val="6d40456e-b323-429d-9693-bbe1e67bb9c3"/>
        <w:jc w:val="center"/>
      </w:pPr>
      <w:r w:rsidRPr="0061628B">
        <w:rPr>
          <w:noProof/>
        </w:rPr>
        <w:drawing>
          <wp:inline distT="0" distB="0" distL="0" distR="0" wp14:anchorId="113DF03C" wp14:editId="44C88671">
            <wp:extent cx="4381720" cy="975415"/>
            <wp:effectExtent l="0" t="0" r="0" b="0"/>
            <wp:docPr id="83189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3099" name=""/>
                    <pic:cNvPicPr/>
                  </pic:nvPicPr>
                  <pic:blipFill>
                    <a:blip r:embed="rId17"/>
                    <a:stretch>
                      <a:fillRect/>
                    </a:stretch>
                  </pic:blipFill>
                  <pic:spPr>
                    <a:xfrm>
                      <a:off x="0" y="0"/>
                      <a:ext cx="4386491" cy="976477"/>
                    </a:xfrm>
                    <a:prstGeom prst="rect">
                      <a:avLst/>
                    </a:prstGeom>
                  </pic:spPr>
                </pic:pic>
              </a:graphicData>
            </a:graphic>
          </wp:inline>
        </w:drawing>
      </w:r>
    </w:p>
    <w:p w14:paraId="4168EDF6" w14:textId="3E217073" w:rsidR="00A15865" w:rsidRDefault="00000000" w:rsidP="0061628B">
      <w:pPr>
        <w:pStyle w:val="a02e6475-35cc-471f-ab8b-7db223c3f9ab"/>
      </w:pPr>
      <w:bookmarkStart w:id="28" w:name="_Toc200662067"/>
      <w:r>
        <w:rPr>
          <w:rFonts w:hint="eastAsia"/>
        </w:rPr>
        <w:t>Key Feature Analysis</w:t>
      </w:r>
      <w:bookmarkEnd w:id="28"/>
    </w:p>
    <w:p w14:paraId="3D6884B0" w14:textId="77777777" w:rsidR="00A15865" w:rsidRDefault="00000000" w:rsidP="0061628B">
      <w:pPr>
        <w:pStyle w:val="6d40456e-b323-429d-9693-bbe1e67bb9c3"/>
      </w:pPr>
      <w:r>
        <w:rPr>
          <w:rFonts w:hint="eastAsia"/>
        </w:rPr>
        <w:t>- Results are displayed in a table with feature importance scores</w:t>
      </w:r>
    </w:p>
    <w:p w14:paraId="7AC51156" w14:textId="77777777" w:rsidR="00A15865" w:rsidRDefault="00000000" w:rsidP="0061628B">
      <w:pPr>
        <w:pStyle w:val="6d40456e-b323-429d-9693-bbe1e67bb9c3"/>
      </w:pPr>
      <w:r>
        <w:rPr>
          <w:rFonts w:hint="eastAsia"/>
        </w:rPr>
        <w:t>- Progress bars visualize the relative importance of each feature</w:t>
      </w:r>
    </w:p>
    <w:p w14:paraId="09C8D993" w14:textId="04CC20A5" w:rsidR="00A15865" w:rsidRDefault="0061628B" w:rsidP="0061628B">
      <w:pPr>
        <w:jc w:val="center"/>
        <w:rPr>
          <w:rFonts w:ascii="微软雅黑" w:eastAsia="微软雅黑" w:hAnsi="微软雅黑" w:cs="微软雅黑"/>
        </w:rPr>
      </w:pPr>
      <w:r w:rsidRPr="0061628B">
        <w:rPr>
          <w:rFonts w:ascii="微软雅黑" w:eastAsia="微软雅黑" w:hAnsi="微软雅黑" w:cs="微软雅黑"/>
          <w:noProof/>
        </w:rPr>
        <w:drawing>
          <wp:inline distT="0" distB="0" distL="0" distR="0" wp14:anchorId="260D1835" wp14:editId="3FCBB547">
            <wp:extent cx="4749608" cy="2542350"/>
            <wp:effectExtent l="0" t="0" r="0" b="0"/>
            <wp:docPr id="1689514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14354" name=""/>
                    <pic:cNvPicPr/>
                  </pic:nvPicPr>
                  <pic:blipFill>
                    <a:blip r:embed="rId18"/>
                    <a:stretch>
                      <a:fillRect/>
                    </a:stretch>
                  </pic:blipFill>
                  <pic:spPr>
                    <a:xfrm>
                      <a:off x="0" y="0"/>
                      <a:ext cx="4753074" cy="2544205"/>
                    </a:xfrm>
                    <a:prstGeom prst="rect">
                      <a:avLst/>
                    </a:prstGeom>
                  </pic:spPr>
                </pic:pic>
              </a:graphicData>
            </a:graphic>
          </wp:inline>
        </w:drawing>
      </w:r>
    </w:p>
    <w:p w14:paraId="050319FF" w14:textId="593B289C" w:rsidR="00A15865" w:rsidRDefault="00000000" w:rsidP="0061628B">
      <w:pPr>
        <w:pStyle w:val="a02e6475-35cc-471f-ab8b-7db223c3f9ab"/>
      </w:pPr>
      <w:bookmarkStart w:id="29" w:name="_Toc200662068"/>
      <w:r>
        <w:rPr>
          <w:rFonts w:hint="eastAsia"/>
        </w:rPr>
        <w:lastRenderedPageBreak/>
        <w:t>Data Format Specification</w:t>
      </w:r>
      <w:bookmarkEnd w:id="29"/>
    </w:p>
    <w:p w14:paraId="3F09956C" w14:textId="77777777" w:rsidR="00A15865" w:rsidRDefault="00000000" w:rsidP="0061628B">
      <w:pPr>
        <w:pStyle w:val="6d40456e-b323-429d-9693-bbe1e67bb9c3"/>
      </w:pPr>
      <w:r>
        <w:rPr>
          <w:rFonts w:hint="eastAsia"/>
        </w:rPr>
        <w:t>- Click “View Data Format” for required fields</w:t>
      </w:r>
    </w:p>
    <w:p w14:paraId="64B23105" w14:textId="171EB4D5" w:rsidR="00A15865" w:rsidRDefault="00000000" w:rsidP="0061628B">
      <w:pPr>
        <w:pStyle w:val="6d40456e-b323-429d-9693-bbe1e67bb9c3"/>
      </w:pPr>
      <w:r>
        <w:rPr>
          <w:rFonts w:hint="eastAsia"/>
        </w:rPr>
        <w:t xml:space="preserve">- Example fields: Land01~Land05, NDVI_MEAN, </w:t>
      </w:r>
      <w:proofErr w:type="spellStart"/>
      <w:r>
        <w:rPr>
          <w:rFonts w:hint="eastAsia"/>
        </w:rPr>
        <w:t>sidewalk_M</w:t>
      </w:r>
      <w:proofErr w:type="spellEnd"/>
      <w:r>
        <w:rPr>
          <w:rFonts w:hint="eastAsia"/>
        </w:rPr>
        <w:t xml:space="preserve">, </w:t>
      </w:r>
      <w:proofErr w:type="spellStart"/>
      <w:r>
        <w:rPr>
          <w:rFonts w:hint="eastAsia"/>
        </w:rPr>
        <w:t>building_M</w:t>
      </w:r>
      <w:proofErr w:type="spellEnd"/>
      <w:r>
        <w:rPr>
          <w:rFonts w:hint="eastAsia"/>
        </w:rPr>
        <w:t xml:space="preserve">, vegetation, </w:t>
      </w:r>
      <w:proofErr w:type="spellStart"/>
      <w:r>
        <w:rPr>
          <w:rFonts w:hint="eastAsia"/>
        </w:rPr>
        <w:t>sky_MEAN</w:t>
      </w:r>
      <w:proofErr w:type="spellEnd"/>
      <w:r>
        <w:rPr>
          <w:rFonts w:hint="eastAsia"/>
        </w:rPr>
        <w:t xml:space="preserve">, POI categories, impervious surface, building density, floor area ratio, transportation distances, high-grade roads, nighttime light, </w:t>
      </w:r>
      <w:proofErr w:type="spellStart"/>
      <w:r>
        <w:rPr>
          <w:rFonts w:hint="eastAsia"/>
        </w:rPr>
        <w:t>lst_day_c</w:t>
      </w:r>
      <w:proofErr w:type="spellEnd"/>
      <w:r>
        <w:rPr>
          <w:rFonts w:hint="eastAsia"/>
        </w:rPr>
        <w:t xml:space="preserve">, </w:t>
      </w:r>
      <w:proofErr w:type="spellStart"/>
      <w:r>
        <w:rPr>
          <w:rFonts w:hint="eastAsia"/>
        </w:rPr>
        <w:t>lst_night_c</w:t>
      </w:r>
      <w:proofErr w:type="spellEnd"/>
      <w:r w:rsidR="0061628B">
        <w:rPr>
          <w:rFonts w:hint="eastAsia"/>
        </w:rPr>
        <w:t>.</w:t>
      </w:r>
    </w:p>
    <w:p w14:paraId="7A76ECA5" w14:textId="3AA18936" w:rsidR="00A15865" w:rsidRDefault="008149DE" w:rsidP="008149DE">
      <w:pPr>
        <w:jc w:val="center"/>
        <w:rPr>
          <w:rFonts w:ascii="微软雅黑" w:eastAsia="微软雅黑" w:hAnsi="微软雅黑" w:cs="微软雅黑"/>
        </w:rPr>
      </w:pPr>
      <w:r w:rsidRPr="008149DE">
        <w:rPr>
          <w:rFonts w:ascii="微软雅黑" w:eastAsia="微软雅黑" w:hAnsi="微软雅黑" w:cs="微软雅黑"/>
          <w:noProof/>
        </w:rPr>
        <w:drawing>
          <wp:inline distT="0" distB="0" distL="0" distR="0" wp14:anchorId="6219AAD7" wp14:editId="095464FE">
            <wp:extent cx="3460750" cy="2455358"/>
            <wp:effectExtent l="0" t="0" r="6350" b="2540"/>
            <wp:docPr id="1011555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55119" name=""/>
                    <pic:cNvPicPr/>
                  </pic:nvPicPr>
                  <pic:blipFill>
                    <a:blip r:embed="rId19"/>
                    <a:stretch>
                      <a:fillRect/>
                    </a:stretch>
                  </pic:blipFill>
                  <pic:spPr>
                    <a:xfrm>
                      <a:off x="0" y="0"/>
                      <a:ext cx="3463296" cy="2457164"/>
                    </a:xfrm>
                    <a:prstGeom prst="rect">
                      <a:avLst/>
                    </a:prstGeom>
                  </pic:spPr>
                </pic:pic>
              </a:graphicData>
            </a:graphic>
          </wp:inline>
        </w:drawing>
      </w:r>
    </w:p>
    <w:p w14:paraId="10B4DC04" w14:textId="59C0F010" w:rsidR="00A15865" w:rsidRDefault="00387A5C" w:rsidP="0061628B">
      <w:pPr>
        <w:pStyle w:val="a02e6475-35cc-471f-ab8b-7db223c3f9ab"/>
      </w:pPr>
      <w:bookmarkStart w:id="30" w:name="_Toc200662069"/>
      <w:r>
        <w:rPr>
          <w:rFonts w:hint="eastAsia"/>
        </w:rPr>
        <w:t>Grid Data Heatmap Display</w:t>
      </w:r>
      <w:bookmarkEnd w:id="30"/>
    </w:p>
    <w:p w14:paraId="1080EBA3" w14:textId="76F230A0" w:rsidR="00A15865" w:rsidRDefault="00387A5C" w:rsidP="0061628B">
      <w:pPr>
        <w:jc w:val="center"/>
        <w:rPr>
          <w:rFonts w:ascii="微软雅黑" w:eastAsia="微软雅黑" w:hAnsi="微软雅黑" w:cs="微软雅黑"/>
        </w:rPr>
      </w:pPr>
      <w:r w:rsidRPr="008149DE">
        <w:rPr>
          <w:rFonts w:ascii="微软雅黑" w:eastAsia="微软雅黑" w:hAnsi="微软雅黑" w:cs="微软雅黑"/>
          <w:noProof/>
        </w:rPr>
        <w:drawing>
          <wp:inline distT="0" distB="0" distL="0" distR="0" wp14:anchorId="22FFCF8C" wp14:editId="79DE2625">
            <wp:extent cx="3842594" cy="3255056"/>
            <wp:effectExtent l="0" t="0" r="5715" b="2540"/>
            <wp:docPr id="983161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1561" name=""/>
                    <pic:cNvPicPr/>
                  </pic:nvPicPr>
                  <pic:blipFill>
                    <a:blip r:embed="rId20"/>
                    <a:stretch>
                      <a:fillRect/>
                    </a:stretch>
                  </pic:blipFill>
                  <pic:spPr>
                    <a:xfrm>
                      <a:off x="0" y="0"/>
                      <a:ext cx="3844520" cy="3256688"/>
                    </a:xfrm>
                    <a:prstGeom prst="rect">
                      <a:avLst/>
                    </a:prstGeom>
                  </pic:spPr>
                </pic:pic>
              </a:graphicData>
            </a:graphic>
          </wp:inline>
        </w:drawing>
      </w:r>
    </w:p>
    <w:p w14:paraId="7E8736AA" w14:textId="6A06506A" w:rsidR="00387A5C" w:rsidRDefault="00387A5C" w:rsidP="0061628B">
      <w:pPr>
        <w:pStyle w:val="a02e6475-35cc-471f-ab8b-7db223c3f9ab"/>
      </w:pPr>
      <w:bookmarkStart w:id="31" w:name="_Toc200662070"/>
      <w:r>
        <w:rPr>
          <w:rFonts w:hint="eastAsia"/>
        </w:rPr>
        <w:lastRenderedPageBreak/>
        <w:t>Model Performance Comparison</w:t>
      </w:r>
      <w:bookmarkEnd w:id="31"/>
    </w:p>
    <w:p w14:paraId="70F0DE51" w14:textId="7C0430FA" w:rsidR="00387A5C" w:rsidRDefault="00387A5C" w:rsidP="0061628B">
      <w:pPr>
        <w:jc w:val="center"/>
        <w:rPr>
          <w:rFonts w:ascii="微软雅黑" w:eastAsia="微软雅黑" w:hAnsi="微软雅黑" w:cs="微软雅黑"/>
        </w:rPr>
      </w:pPr>
      <w:r w:rsidRPr="00387A5C">
        <w:rPr>
          <w:rFonts w:ascii="微软雅黑" w:eastAsia="微软雅黑" w:hAnsi="微软雅黑" w:cs="微软雅黑"/>
          <w:noProof/>
        </w:rPr>
        <w:drawing>
          <wp:inline distT="0" distB="0" distL="0" distR="0" wp14:anchorId="47D7DCFB" wp14:editId="6AE81BBA">
            <wp:extent cx="5068841" cy="2716889"/>
            <wp:effectExtent l="0" t="0" r="0" b="7620"/>
            <wp:docPr id="359256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6837" name=""/>
                    <pic:cNvPicPr/>
                  </pic:nvPicPr>
                  <pic:blipFill>
                    <a:blip r:embed="rId21"/>
                    <a:stretch>
                      <a:fillRect/>
                    </a:stretch>
                  </pic:blipFill>
                  <pic:spPr>
                    <a:xfrm>
                      <a:off x="0" y="0"/>
                      <a:ext cx="5069511" cy="2717248"/>
                    </a:xfrm>
                    <a:prstGeom prst="rect">
                      <a:avLst/>
                    </a:prstGeom>
                  </pic:spPr>
                </pic:pic>
              </a:graphicData>
            </a:graphic>
          </wp:inline>
        </w:drawing>
      </w:r>
    </w:p>
    <w:p w14:paraId="734F7B3B" w14:textId="2E9F34E0" w:rsidR="0061628B" w:rsidRDefault="0061628B" w:rsidP="0061628B">
      <w:pPr>
        <w:pStyle w:val="a02e6475-35cc-471f-ab8b-7db223c3f9ab"/>
      </w:pPr>
      <w:bookmarkStart w:id="32" w:name="_Toc200662071"/>
      <w:r>
        <w:t>P</w:t>
      </w:r>
      <w:r>
        <w:rPr>
          <w:rFonts w:hint="eastAsia"/>
        </w:rPr>
        <w:t>redict</w:t>
      </w:r>
      <w:bookmarkEnd w:id="32"/>
    </w:p>
    <w:p w14:paraId="378F0F14" w14:textId="0C749DC3" w:rsidR="0061628B" w:rsidRDefault="0061628B" w:rsidP="0061628B">
      <w:pPr>
        <w:pStyle w:val="8bcb8ff2-dace-4d23-859e-d17d3441e36c"/>
      </w:pPr>
      <w:bookmarkStart w:id="33" w:name="_Toc200662072"/>
      <w:r>
        <w:t>P</w:t>
      </w:r>
      <w:r>
        <w:rPr>
          <w:rFonts w:hint="eastAsia"/>
        </w:rPr>
        <w:t>redict results display</w:t>
      </w:r>
      <w:bookmarkEnd w:id="33"/>
    </w:p>
    <w:p w14:paraId="69DBF32E" w14:textId="56DAE14A" w:rsidR="0061628B" w:rsidRPr="0061628B" w:rsidRDefault="0061628B" w:rsidP="0061628B">
      <w:pPr>
        <w:pStyle w:val="6d40456e-b323-429d-9693-bbe1e67bb9c3"/>
        <w:jc w:val="center"/>
      </w:pPr>
      <w:r w:rsidRPr="0061628B">
        <w:rPr>
          <w:noProof/>
        </w:rPr>
        <w:drawing>
          <wp:inline distT="0" distB="0" distL="0" distR="0" wp14:anchorId="2601B810" wp14:editId="310054F3">
            <wp:extent cx="4767565" cy="2631746"/>
            <wp:effectExtent l="0" t="0" r="0" b="0"/>
            <wp:docPr id="1684857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57847" name=""/>
                    <pic:cNvPicPr/>
                  </pic:nvPicPr>
                  <pic:blipFill>
                    <a:blip r:embed="rId22"/>
                    <a:stretch>
                      <a:fillRect/>
                    </a:stretch>
                  </pic:blipFill>
                  <pic:spPr>
                    <a:xfrm>
                      <a:off x="0" y="0"/>
                      <a:ext cx="4769236" cy="2632669"/>
                    </a:xfrm>
                    <a:prstGeom prst="rect">
                      <a:avLst/>
                    </a:prstGeom>
                  </pic:spPr>
                </pic:pic>
              </a:graphicData>
            </a:graphic>
          </wp:inline>
        </w:drawing>
      </w:r>
    </w:p>
    <w:p w14:paraId="6DD4FE95" w14:textId="29BADDD9" w:rsidR="0061628B" w:rsidRDefault="0061628B" w:rsidP="0061628B">
      <w:pPr>
        <w:pStyle w:val="8bcb8ff2-dace-4d23-859e-d17d3441e36c"/>
      </w:pPr>
      <w:bookmarkStart w:id="34" w:name="_Toc200662073"/>
      <w:r>
        <w:lastRenderedPageBreak/>
        <w:t>P</w:t>
      </w:r>
      <w:r>
        <w:rPr>
          <w:rFonts w:hint="eastAsia"/>
        </w:rPr>
        <w:t>redict results export</w:t>
      </w:r>
      <w:bookmarkEnd w:id="34"/>
    </w:p>
    <w:p w14:paraId="62ABCFE9" w14:textId="23E3BECD" w:rsidR="00387A5C" w:rsidRDefault="0061628B" w:rsidP="00F444C7">
      <w:pPr>
        <w:jc w:val="center"/>
        <w:rPr>
          <w:rFonts w:ascii="微软雅黑" w:eastAsia="微软雅黑" w:hAnsi="微软雅黑" w:cs="微软雅黑"/>
        </w:rPr>
      </w:pPr>
      <w:r w:rsidRPr="0061628B">
        <w:rPr>
          <w:rFonts w:ascii="微软雅黑" w:eastAsia="微软雅黑" w:hAnsi="微软雅黑" w:cs="微软雅黑"/>
          <w:noProof/>
        </w:rPr>
        <w:drawing>
          <wp:inline distT="0" distB="0" distL="0" distR="0" wp14:anchorId="6AA273A5" wp14:editId="45CE6478">
            <wp:extent cx="5063556" cy="2589692"/>
            <wp:effectExtent l="0" t="0" r="3810" b="1270"/>
            <wp:docPr id="98074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9378" name=""/>
                    <pic:cNvPicPr/>
                  </pic:nvPicPr>
                  <pic:blipFill>
                    <a:blip r:embed="rId23"/>
                    <a:stretch>
                      <a:fillRect/>
                    </a:stretch>
                  </pic:blipFill>
                  <pic:spPr>
                    <a:xfrm>
                      <a:off x="0" y="0"/>
                      <a:ext cx="5071655" cy="2593834"/>
                    </a:xfrm>
                    <a:prstGeom prst="rect">
                      <a:avLst/>
                    </a:prstGeom>
                  </pic:spPr>
                </pic:pic>
              </a:graphicData>
            </a:graphic>
          </wp:inline>
        </w:drawing>
      </w:r>
    </w:p>
    <w:p w14:paraId="759E9185" w14:textId="601EA39B" w:rsidR="00A15865" w:rsidRPr="00F444C7" w:rsidRDefault="00000000" w:rsidP="00F444C7">
      <w:pPr>
        <w:pStyle w:val="e3fb8205-adf9-4d0d-85d1-1a84f91ab844"/>
      </w:pPr>
      <w:bookmarkStart w:id="35" w:name="_Toc200662074"/>
      <w:r>
        <w:rPr>
          <w:rFonts w:hint="eastAsia"/>
        </w:rPr>
        <w:t>Best Practices</w:t>
      </w:r>
      <w:bookmarkEnd w:id="35"/>
    </w:p>
    <w:p w14:paraId="02C694D6" w14:textId="2241993D" w:rsidR="00A15865" w:rsidRDefault="00000000" w:rsidP="00F444C7">
      <w:pPr>
        <w:pStyle w:val="a02e6475-35cc-471f-ab8b-7db223c3f9ab"/>
      </w:pPr>
      <w:bookmarkStart w:id="36" w:name="_Toc200662075"/>
      <w:r>
        <w:rPr>
          <w:rFonts w:hint="eastAsia"/>
        </w:rPr>
        <w:t>System Usage Recommendations</w:t>
      </w:r>
      <w:bookmarkEnd w:id="36"/>
    </w:p>
    <w:p w14:paraId="2727A0F8" w14:textId="7425F970" w:rsidR="00A15865" w:rsidRDefault="00000000">
      <w:pPr>
        <w:rPr>
          <w:rFonts w:ascii="微软雅黑" w:eastAsia="微软雅黑" w:hAnsi="微软雅黑" w:cs="微软雅黑"/>
        </w:rPr>
      </w:pPr>
      <w:r>
        <w:rPr>
          <w:rFonts w:ascii="微软雅黑" w:eastAsia="微软雅黑" w:hAnsi="微软雅黑" w:cs="微软雅黑" w:hint="eastAsia"/>
        </w:rPr>
        <w:t xml:space="preserve">- </w:t>
      </w:r>
      <w:r w:rsidR="003A3699" w:rsidRPr="003A3699">
        <w:rPr>
          <w:rFonts w:ascii="微软雅黑" w:eastAsia="微软雅黑" w:hAnsi="微软雅黑" w:cs="微软雅黑"/>
        </w:rPr>
        <w:t>Access the platform using the latest version of Google Chrome or Firefox browser for best compatibility.</w:t>
      </w:r>
    </w:p>
    <w:p w14:paraId="44143C65" w14:textId="1F8D2AE1" w:rsidR="00A15865" w:rsidRDefault="00000000">
      <w:pPr>
        <w:rPr>
          <w:rFonts w:ascii="微软雅黑" w:eastAsia="微软雅黑" w:hAnsi="微软雅黑" w:cs="微软雅黑"/>
        </w:rPr>
      </w:pPr>
      <w:r>
        <w:rPr>
          <w:rFonts w:ascii="微软雅黑" w:eastAsia="微软雅黑" w:hAnsi="微软雅黑" w:cs="微软雅黑" w:hint="eastAsia"/>
        </w:rPr>
        <w:t xml:space="preserve">- </w:t>
      </w:r>
      <w:r w:rsidR="003A3699" w:rsidRPr="003A3699">
        <w:rPr>
          <w:rFonts w:ascii="微软雅黑" w:eastAsia="微软雅黑" w:hAnsi="微软雅黑" w:cs="微软雅黑"/>
        </w:rPr>
        <w:t>Before uploading data, users must refer to the "View Data Format" page to ensure that the field name, unit, and format are correct.</w:t>
      </w:r>
    </w:p>
    <w:p w14:paraId="6123BBF1" w14:textId="3EFAA5E8" w:rsidR="003A3699" w:rsidRDefault="003A3699">
      <w:pPr>
        <w:rPr>
          <w:rFonts w:ascii="微软雅黑" w:eastAsia="微软雅黑" w:hAnsi="微软雅黑" w:cs="微软雅黑"/>
        </w:rPr>
      </w:pPr>
      <w:r>
        <w:rPr>
          <w:rFonts w:ascii="微软雅黑" w:eastAsia="微软雅黑" w:hAnsi="微软雅黑" w:cs="微软雅黑" w:hint="eastAsia"/>
        </w:rPr>
        <w:t xml:space="preserve">- </w:t>
      </w:r>
      <w:r w:rsidRPr="003A3699">
        <w:rPr>
          <w:rFonts w:ascii="微软雅黑" w:eastAsia="微软雅黑" w:hAnsi="微软雅黑" w:cs="微软雅黑"/>
        </w:rPr>
        <w:t>The uploaded data file should be .xlsx or .</w:t>
      </w:r>
      <w:proofErr w:type="spellStart"/>
      <w:r w:rsidRPr="003A3699">
        <w:rPr>
          <w:rFonts w:ascii="微软雅黑" w:eastAsia="微软雅黑" w:hAnsi="微软雅黑" w:cs="微软雅黑"/>
        </w:rPr>
        <w:t>xls</w:t>
      </w:r>
      <w:proofErr w:type="spellEnd"/>
      <w:r w:rsidRPr="003A3699">
        <w:rPr>
          <w:rFonts w:ascii="微软雅黑" w:eastAsia="微软雅黑" w:hAnsi="微软雅黑" w:cs="微软雅黑"/>
        </w:rPr>
        <w:t>, and the file size should not exceed the system limit.</w:t>
      </w:r>
    </w:p>
    <w:p w14:paraId="73041787" w14:textId="5B5F374B" w:rsidR="00A15865" w:rsidRDefault="00000000" w:rsidP="00F444C7">
      <w:pPr>
        <w:pStyle w:val="a02e6475-35cc-471f-ab8b-7db223c3f9ab"/>
      </w:pPr>
      <w:bookmarkStart w:id="37" w:name="_Toc200662076"/>
      <w:r>
        <w:rPr>
          <w:rFonts w:hint="eastAsia"/>
        </w:rPr>
        <w:t>Data Interpretation Guidelines</w:t>
      </w:r>
      <w:bookmarkEnd w:id="37"/>
    </w:p>
    <w:p w14:paraId="786C28C0" w14:textId="77777777" w:rsidR="003A3699" w:rsidRDefault="00000000">
      <w:pPr>
        <w:rPr>
          <w:rFonts w:ascii="微软雅黑" w:eastAsia="微软雅黑" w:hAnsi="微软雅黑" w:cs="微软雅黑"/>
        </w:rPr>
      </w:pPr>
      <w:r>
        <w:rPr>
          <w:rFonts w:ascii="微软雅黑" w:eastAsia="微软雅黑" w:hAnsi="微软雅黑" w:cs="微软雅黑" w:hint="eastAsia"/>
        </w:rPr>
        <w:t xml:space="preserve">- </w:t>
      </w:r>
      <w:r w:rsidR="003A3699" w:rsidRPr="003A3699">
        <w:rPr>
          <w:rFonts w:ascii="微软雅黑" w:eastAsia="微软雅黑" w:hAnsi="微软雅黑" w:cs="微软雅黑"/>
        </w:rPr>
        <w:t>The change results of dependent variables (such as nighttime light and surface temperature) are affected by multiple factors. It is recommended to verify the stability of the results through multiple rounds of analysis and comparison.</w:t>
      </w:r>
    </w:p>
    <w:p w14:paraId="3360E942" w14:textId="6AA01E4F" w:rsidR="00A15865" w:rsidRDefault="00000000">
      <w:pPr>
        <w:rPr>
          <w:rFonts w:ascii="微软雅黑" w:eastAsia="微软雅黑" w:hAnsi="微软雅黑" w:cs="微软雅黑"/>
        </w:rPr>
      </w:pPr>
      <w:r>
        <w:rPr>
          <w:rFonts w:ascii="微软雅黑" w:eastAsia="微软雅黑" w:hAnsi="微软雅黑" w:cs="微软雅黑" w:hint="eastAsia"/>
        </w:rPr>
        <w:t xml:space="preserve">- </w:t>
      </w:r>
      <w:r w:rsidR="003A3699" w:rsidRPr="003A3699">
        <w:rPr>
          <w:rFonts w:ascii="微软雅黑" w:eastAsia="微软雅黑" w:hAnsi="微软雅黑" w:cs="微软雅黑"/>
        </w:rPr>
        <w:t xml:space="preserve">In "Key Feature Analysis", the higher the score, the greater the impact, but it does not mean the only decisive factor. It should be understood in combination with </w:t>
      </w:r>
      <w:r w:rsidR="003A3699" w:rsidRPr="003A3699">
        <w:rPr>
          <w:rFonts w:ascii="微软雅黑" w:eastAsia="微软雅黑" w:hAnsi="微软雅黑" w:cs="微软雅黑"/>
        </w:rPr>
        <w:lastRenderedPageBreak/>
        <w:t>domain knowledge.</w:t>
      </w:r>
    </w:p>
    <w:p w14:paraId="480EBE6C" w14:textId="2A4AABC2" w:rsidR="00A15865" w:rsidRDefault="00000000" w:rsidP="00F444C7">
      <w:pPr>
        <w:pStyle w:val="a02e6475-35cc-471f-ab8b-7db223c3f9ab"/>
      </w:pPr>
      <w:bookmarkStart w:id="38" w:name="_Toc200662077"/>
      <w:r>
        <w:rPr>
          <w:rFonts w:hint="eastAsia"/>
        </w:rPr>
        <w:t>Troubleshooting Tips</w:t>
      </w:r>
      <w:bookmarkEnd w:id="3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2247"/>
        <w:gridCol w:w="4394"/>
      </w:tblGrid>
      <w:tr w:rsidR="003A3699" w:rsidRPr="003A3699" w14:paraId="4375C88B" w14:textId="77777777" w:rsidTr="003A3699">
        <w:trPr>
          <w:tblHeader/>
          <w:tblCellSpacing w:w="15" w:type="dxa"/>
        </w:trPr>
        <w:tc>
          <w:tcPr>
            <w:tcW w:w="0" w:type="auto"/>
            <w:vAlign w:val="center"/>
            <w:hideMark/>
          </w:tcPr>
          <w:p w14:paraId="65613E02" w14:textId="77777777" w:rsidR="003A3699" w:rsidRPr="003A3699" w:rsidRDefault="003A3699" w:rsidP="003A3699">
            <w:pPr>
              <w:pStyle w:val="6d40456e-b323-429d-9693-bbe1e67bb9c3"/>
            </w:pPr>
            <w:r w:rsidRPr="003A3699">
              <w:t>问题描述</w:t>
            </w:r>
          </w:p>
        </w:tc>
        <w:tc>
          <w:tcPr>
            <w:tcW w:w="0" w:type="auto"/>
            <w:vAlign w:val="center"/>
            <w:hideMark/>
          </w:tcPr>
          <w:p w14:paraId="5E94BC73" w14:textId="77777777" w:rsidR="003A3699" w:rsidRPr="003A3699" w:rsidRDefault="003A3699" w:rsidP="003A3699">
            <w:pPr>
              <w:pStyle w:val="6d40456e-b323-429d-9693-bbe1e67bb9c3"/>
            </w:pPr>
            <w:r w:rsidRPr="003A3699">
              <w:t>可能原因</w:t>
            </w:r>
          </w:p>
        </w:tc>
        <w:tc>
          <w:tcPr>
            <w:tcW w:w="0" w:type="auto"/>
            <w:vAlign w:val="center"/>
            <w:hideMark/>
          </w:tcPr>
          <w:p w14:paraId="0B0E6CEF" w14:textId="77777777" w:rsidR="003A3699" w:rsidRPr="003A3699" w:rsidRDefault="003A3699" w:rsidP="003A3699">
            <w:pPr>
              <w:pStyle w:val="6d40456e-b323-429d-9693-bbe1e67bb9c3"/>
            </w:pPr>
            <w:r w:rsidRPr="003A3699">
              <w:t>解决方案</w:t>
            </w:r>
          </w:p>
        </w:tc>
      </w:tr>
      <w:tr w:rsidR="003A3699" w:rsidRPr="003A3699" w14:paraId="5511D326" w14:textId="77777777" w:rsidTr="003A3699">
        <w:trPr>
          <w:tblCellSpacing w:w="15" w:type="dxa"/>
        </w:trPr>
        <w:tc>
          <w:tcPr>
            <w:tcW w:w="0" w:type="auto"/>
            <w:vAlign w:val="center"/>
            <w:hideMark/>
          </w:tcPr>
          <w:p w14:paraId="189B4D6C" w14:textId="77777777" w:rsidR="003A3699" w:rsidRPr="003A3699" w:rsidRDefault="003A3699" w:rsidP="003A3699">
            <w:pPr>
              <w:pStyle w:val="6d40456e-b323-429d-9693-bbe1e67bb9c3"/>
            </w:pPr>
            <w:r w:rsidRPr="003A3699">
              <w:t>上传文件后无分析结果</w:t>
            </w:r>
          </w:p>
        </w:tc>
        <w:tc>
          <w:tcPr>
            <w:tcW w:w="0" w:type="auto"/>
            <w:vAlign w:val="center"/>
            <w:hideMark/>
          </w:tcPr>
          <w:p w14:paraId="18F5E24E" w14:textId="77777777" w:rsidR="003A3699" w:rsidRPr="003A3699" w:rsidRDefault="003A3699" w:rsidP="003A3699">
            <w:pPr>
              <w:pStyle w:val="6d40456e-b323-429d-9693-bbe1e67bb9c3"/>
            </w:pPr>
            <w:r w:rsidRPr="003A3699">
              <w:t>数据格式错误或缺字段</w:t>
            </w:r>
          </w:p>
        </w:tc>
        <w:tc>
          <w:tcPr>
            <w:tcW w:w="0" w:type="auto"/>
            <w:vAlign w:val="center"/>
            <w:hideMark/>
          </w:tcPr>
          <w:p w14:paraId="2BF79B69" w14:textId="77777777" w:rsidR="003A3699" w:rsidRPr="003A3699" w:rsidRDefault="003A3699" w:rsidP="003A3699">
            <w:pPr>
              <w:pStyle w:val="6d40456e-b323-429d-9693-bbe1e67bb9c3"/>
            </w:pPr>
            <w:r w:rsidRPr="003A3699">
              <w:t>点击“View Data Format”，检查格式和字段是否完整</w:t>
            </w:r>
          </w:p>
        </w:tc>
      </w:tr>
      <w:tr w:rsidR="003A3699" w:rsidRPr="003A3699" w14:paraId="5B096A9C" w14:textId="77777777" w:rsidTr="003A3699">
        <w:trPr>
          <w:tblCellSpacing w:w="15" w:type="dxa"/>
        </w:trPr>
        <w:tc>
          <w:tcPr>
            <w:tcW w:w="0" w:type="auto"/>
            <w:vAlign w:val="center"/>
            <w:hideMark/>
          </w:tcPr>
          <w:p w14:paraId="27DE4800" w14:textId="77777777" w:rsidR="003A3699" w:rsidRPr="003A3699" w:rsidRDefault="003A3699" w:rsidP="003A3699">
            <w:pPr>
              <w:pStyle w:val="6d40456e-b323-429d-9693-bbe1e67bb9c3"/>
            </w:pPr>
            <w:r w:rsidRPr="003A3699">
              <w:t>分析按钮</w:t>
            </w:r>
            <w:proofErr w:type="gramStart"/>
            <w:r w:rsidRPr="003A3699">
              <w:t>不</w:t>
            </w:r>
            <w:proofErr w:type="gramEnd"/>
            <w:r w:rsidRPr="003A3699">
              <w:t>可用</w:t>
            </w:r>
          </w:p>
        </w:tc>
        <w:tc>
          <w:tcPr>
            <w:tcW w:w="0" w:type="auto"/>
            <w:vAlign w:val="center"/>
            <w:hideMark/>
          </w:tcPr>
          <w:p w14:paraId="157CF0C2" w14:textId="77777777" w:rsidR="003A3699" w:rsidRPr="003A3699" w:rsidRDefault="003A3699" w:rsidP="003A3699">
            <w:pPr>
              <w:pStyle w:val="6d40456e-b323-429d-9693-bbe1e67bb9c3"/>
            </w:pPr>
            <w:r w:rsidRPr="003A3699">
              <w:t>未选择依赖变量或未上传数据</w:t>
            </w:r>
          </w:p>
        </w:tc>
        <w:tc>
          <w:tcPr>
            <w:tcW w:w="0" w:type="auto"/>
            <w:vAlign w:val="center"/>
            <w:hideMark/>
          </w:tcPr>
          <w:p w14:paraId="752D0443" w14:textId="77777777" w:rsidR="003A3699" w:rsidRPr="003A3699" w:rsidRDefault="003A3699" w:rsidP="003A3699">
            <w:pPr>
              <w:pStyle w:val="6d40456e-b323-429d-9693-bbe1e67bb9c3"/>
            </w:pPr>
            <w:r w:rsidRPr="003A3699">
              <w:t>确保上传数据成功且选择了分析目标</w:t>
            </w:r>
          </w:p>
        </w:tc>
      </w:tr>
      <w:tr w:rsidR="003A3699" w:rsidRPr="003A3699" w14:paraId="040B133B" w14:textId="77777777" w:rsidTr="003A3699">
        <w:trPr>
          <w:tblCellSpacing w:w="15" w:type="dxa"/>
        </w:trPr>
        <w:tc>
          <w:tcPr>
            <w:tcW w:w="0" w:type="auto"/>
            <w:vAlign w:val="center"/>
            <w:hideMark/>
          </w:tcPr>
          <w:p w14:paraId="134BCEA6" w14:textId="77777777" w:rsidR="003A3699" w:rsidRPr="003A3699" w:rsidRDefault="003A3699" w:rsidP="003A3699">
            <w:pPr>
              <w:pStyle w:val="6d40456e-b323-429d-9693-bbe1e67bb9c3"/>
            </w:pPr>
            <w:r w:rsidRPr="003A3699">
              <w:t>登录失败</w:t>
            </w:r>
          </w:p>
        </w:tc>
        <w:tc>
          <w:tcPr>
            <w:tcW w:w="0" w:type="auto"/>
            <w:vAlign w:val="center"/>
            <w:hideMark/>
          </w:tcPr>
          <w:p w14:paraId="5E435FF7" w14:textId="77777777" w:rsidR="003A3699" w:rsidRPr="003A3699" w:rsidRDefault="003A3699" w:rsidP="003A3699">
            <w:pPr>
              <w:pStyle w:val="6d40456e-b323-429d-9693-bbe1e67bb9c3"/>
            </w:pPr>
            <w:r w:rsidRPr="003A3699">
              <w:t>密码错误或账号未注册</w:t>
            </w:r>
          </w:p>
        </w:tc>
        <w:tc>
          <w:tcPr>
            <w:tcW w:w="0" w:type="auto"/>
            <w:vAlign w:val="center"/>
            <w:hideMark/>
          </w:tcPr>
          <w:p w14:paraId="59C56045" w14:textId="77777777" w:rsidR="003A3699" w:rsidRPr="003A3699" w:rsidRDefault="003A3699" w:rsidP="003A3699">
            <w:pPr>
              <w:pStyle w:val="6d40456e-b323-429d-9693-bbe1e67bb9c3"/>
            </w:pPr>
            <w:r w:rsidRPr="003A3699">
              <w:t>使用“Forgot Password”找回密码，或联系管理员</w:t>
            </w:r>
          </w:p>
        </w:tc>
      </w:tr>
      <w:tr w:rsidR="003A3699" w:rsidRPr="003A3699" w14:paraId="7FA4888A" w14:textId="77777777" w:rsidTr="003A3699">
        <w:trPr>
          <w:tblCellSpacing w:w="15" w:type="dxa"/>
        </w:trPr>
        <w:tc>
          <w:tcPr>
            <w:tcW w:w="0" w:type="auto"/>
            <w:vAlign w:val="center"/>
            <w:hideMark/>
          </w:tcPr>
          <w:p w14:paraId="37ED81F2" w14:textId="77777777" w:rsidR="003A3699" w:rsidRPr="003A3699" w:rsidRDefault="003A3699" w:rsidP="003A3699">
            <w:pPr>
              <w:pStyle w:val="6d40456e-b323-429d-9693-bbe1e67bb9c3"/>
            </w:pPr>
            <w:r w:rsidRPr="003A3699">
              <w:t>热力图不显示</w:t>
            </w:r>
          </w:p>
        </w:tc>
        <w:tc>
          <w:tcPr>
            <w:tcW w:w="0" w:type="auto"/>
            <w:vAlign w:val="center"/>
            <w:hideMark/>
          </w:tcPr>
          <w:p w14:paraId="2D9EEDA4" w14:textId="77777777" w:rsidR="003A3699" w:rsidRPr="003A3699" w:rsidRDefault="003A3699" w:rsidP="003A3699">
            <w:pPr>
              <w:pStyle w:val="6d40456e-b323-429d-9693-bbe1e67bb9c3"/>
            </w:pPr>
            <w:r w:rsidRPr="003A3699">
              <w:t>浏览器版本低</w:t>
            </w:r>
            <w:proofErr w:type="gramStart"/>
            <w:r w:rsidRPr="003A3699">
              <w:t>或图层加载</w:t>
            </w:r>
            <w:proofErr w:type="gramEnd"/>
            <w:r w:rsidRPr="003A3699">
              <w:t>失败</w:t>
            </w:r>
          </w:p>
        </w:tc>
        <w:tc>
          <w:tcPr>
            <w:tcW w:w="0" w:type="auto"/>
            <w:vAlign w:val="center"/>
            <w:hideMark/>
          </w:tcPr>
          <w:p w14:paraId="450F866B" w14:textId="77777777" w:rsidR="003A3699" w:rsidRPr="003A3699" w:rsidRDefault="003A3699" w:rsidP="003A3699">
            <w:pPr>
              <w:pStyle w:val="6d40456e-b323-429d-9693-bbe1e67bb9c3"/>
            </w:pPr>
            <w:r w:rsidRPr="003A3699">
              <w:t>尝试刷新页面或更换浏览器</w:t>
            </w:r>
          </w:p>
        </w:tc>
      </w:tr>
    </w:tbl>
    <w:p w14:paraId="319D078B" w14:textId="42F80077" w:rsidR="00A15865" w:rsidRPr="00F444C7" w:rsidRDefault="00000000" w:rsidP="00F444C7">
      <w:pPr>
        <w:pStyle w:val="e3fb8205-adf9-4d0d-85d1-1a84f91ab844"/>
      </w:pPr>
      <w:bookmarkStart w:id="39" w:name="_Toc200662078"/>
      <w:r>
        <w:rPr>
          <w:rFonts w:hint="eastAsia"/>
        </w:rPr>
        <w:t>Appendices</w:t>
      </w:r>
      <w:bookmarkEnd w:id="39"/>
    </w:p>
    <w:p w14:paraId="6819F9DD" w14:textId="25F30949" w:rsidR="00A15865" w:rsidRPr="00F444C7" w:rsidRDefault="00000000" w:rsidP="00F444C7">
      <w:pPr>
        <w:pStyle w:val="a02e6475-35cc-471f-ab8b-7db223c3f9ab"/>
      </w:pPr>
      <w:bookmarkStart w:id="40" w:name="_Toc200662079"/>
      <w:r>
        <w:rPr>
          <w:rFonts w:hint="eastAsia"/>
        </w:rPr>
        <w:t>Frequently Asked Questions</w:t>
      </w:r>
      <w:bookmarkEnd w:id="40"/>
    </w:p>
    <w:p w14:paraId="23FEDEFB" w14:textId="7F6DDF8F" w:rsidR="00A15865" w:rsidRDefault="00000000" w:rsidP="00F444C7">
      <w:pPr>
        <w:pStyle w:val="6d40456e-b323-429d-9693-bbe1e67bb9c3"/>
      </w:pPr>
      <w:r>
        <w:rPr>
          <w:rFonts w:hint="eastAsia"/>
        </w:rPr>
        <w:t xml:space="preserve">Q: What file formats are supported? </w:t>
      </w:r>
    </w:p>
    <w:p w14:paraId="3EC90DE9" w14:textId="280F5DE7" w:rsidR="00A15865" w:rsidRDefault="00000000" w:rsidP="00F444C7">
      <w:pPr>
        <w:pStyle w:val="6d40456e-b323-429d-9693-bbe1e67bb9c3"/>
      </w:pPr>
      <w:r>
        <w:rPr>
          <w:rFonts w:hint="eastAsia"/>
        </w:rPr>
        <w:t>A: Only Excel (.xlsx, .</w:t>
      </w:r>
      <w:proofErr w:type="spellStart"/>
      <w:r>
        <w:rPr>
          <w:rFonts w:hint="eastAsia"/>
        </w:rPr>
        <w:t>xls</w:t>
      </w:r>
      <w:proofErr w:type="spellEnd"/>
      <w:r>
        <w:rPr>
          <w:rFonts w:hint="eastAsia"/>
        </w:rPr>
        <w:t>) files.</w:t>
      </w:r>
    </w:p>
    <w:p w14:paraId="1D5ED9FE" w14:textId="7644FD98" w:rsidR="00A15865" w:rsidRDefault="00000000" w:rsidP="00F444C7">
      <w:pPr>
        <w:pStyle w:val="6d40456e-b323-429d-9693-bbe1e67bb9c3"/>
      </w:pPr>
      <w:r>
        <w:rPr>
          <w:rFonts w:hint="eastAsia"/>
        </w:rPr>
        <w:t>Q: Why is there no analysis result after uploading data?</w:t>
      </w:r>
    </w:p>
    <w:p w14:paraId="701D326A" w14:textId="37894456" w:rsidR="00A15865" w:rsidRDefault="00000000" w:rsidP="00F444C7">
      <w:pPr>
        <w:pStyle w:val="6d40456e-b323-429d-9693-bbe1e67bb9c3"/>
      </w:pPr>
      <w:r>
        <w:rPr>
          <w:rFonts w:hint="eastAsia"/>
        </w:rPr>
        <w:t>A: Check if the data format and field names are correct and if the dependent variable is included.</w:t>
      </w:r>
    </w:p>
    <w:p w14:paraId="42267A33" w14:textId="27A73C14" w:rsidR="00A15865" w:rsidRDefault="00000000" w:rsidP="00F444C7">
      <w:pPr>
        <w:pStyle w:val="6d40456e-b323-429d-9693-bbe1e67bb9c3"/>
      </w:pPr>
      <w:r>
        <w:rPr>
          <w:rFonts w:hint="eastAsia"/>
        </w:rPr>
        <w:t>Q: How to reset my password?</w:t>
      </w:r>
    </w:p>
    <w:p w14:paraId="31091D66" w14:textId="7A375372" w:rsidR="00A15865" w:rsidRDefault="00000000" w:rsidP="00F444C7">
      <w:pPr>
        <w:pStyle w:val="6d40456e-b323-429d-9693-bbe1e67bb9c3"/>
      </w:pPr>
      <w:r>
        <w:rPr>
          <w:rFonts w:hint="eastAsia"/>
        </w:rPr>
        <w:t>A: Use the “Forgot Password” link on the login page.</w:t>
      </w:r>
    </w:p>
    <w:p w14:paraId="40C03D0F" w14:textId="43CDDB75" w:rsidR="00A15865" w:rsidRDefault="00000000" w:rsidP="00F444C7">
      <w:pPr>
        <w:pStyle w:val="a02e6475-35cc-471f-ab8b-7db223c3f9ab"/>
      </w:pPr>
      <w:bookmarkStart w:id="41" w:name="_Toc200662080"/>
      <w:r>
        <w:rPr>
          <w:rFonts w:hint="eastAsia"/>
        </w:rPr>
        <w:lastRenderedPageBreak/>
        <w:t>Error Message Reference</w:t>
      </w:r>
      <w:bookmarkEnd w:id="41"/>
    </w:p>
    <w:p w14:paraId="41BAF63F" w14:textId="77777777" w:rsidR="00A15865" w:rsidRDefault="00000000" w:rsidP="00F444C7">
      <w:pPr>
        <w:pStyle w:val="6d40456e-b323-429d-9693-bbe1e67bb9c3"/>
      </w:pPr>
      <w:r>
        <w:rPr>
          <w:rFonts w:hint="eastAsia"/>
        </w:rPr>
        <w:t>- “Invalid file format”: Please upload a valid Excel file</w:t>
      </w:r>
    </w:p>
    <w:p w14:paraId="10DC3F9D" w14:textId="38C9C6B7" w:rsidR="00A15865" w:rsidRPr="00F444C7" w:rsidRDefault="00000000" w:rsidP="00F444C7">
      <w:pPr>
        <w:pStyle w:val="6d40456e-b323-429d-9693-bbe1e67bb9c3"/>
      </w:pPr>
      <w:r>
        <w:rPr>
          <w:rFonts w:hint="eastAsia"/>
        </w:rPr>
        <w:t>- “Missing required field”: Ensure all required columns are present</w:t>
      </w:r>
    </w:p>
    <w:sectPr w:rsidR="00A15865" w:rsidRPr="00F44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CB2A0" w14:textId="77777777" w:rsidR="00BB743F" w:rsidRDefault="00BB743F" w:rsidP="008149DE">
      <w:r>
        <w:separator/>
      </w:r>
    </w:p>
  </w:endnote>
  <w:endnote w:type="continuationSeparator" w:id="0">
    <w:p w14:paraId="1C24530A" w14:textId="77777777" w:rsidR="00BB743F" w:rsidRDefault="00BB743F" w:rsidP="00814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D126C" w14:textId="77777777" w:rsidR="00BB743F" w:rsidRDefault="00BB743F" w:rsidP="008149DE">
      <w:r>
        <w:separator/>
      </w:r>
    </w:p>
  </w:footnote>
  <w:footnote w:type="continuationSeparator" w:id="0">
    <w:p w14:paraId="4AD2E420" w14:textId="77777777" w:rsidR="00BB743F" w:rsidRDefault="00BB743F" w:rsidP="008149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45467"/>
    <w:multiLevelType w:val="multilevel"/>
    <w:tmpl w:val="5A62D210"/>
    <w:name w:val="487bd2b2-97e6-4d62-9005-faba2857185a"/>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357"/>
        </w:tabs>
        <w:ind w:left="357"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493451876">
    <w:abstractNumId w:val="0"/>
  </w:num>
  <w:num w:numId="2" w16cid:durableId="905385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6AF2A9F"/>
    <w:rsid w:val="000503A8"/>
    <w:rsid w:val="00133103"/>
    <w:rsid w:val="00147265"/>
    <w:rsid w:val="001579E0"/>
    <w:rsid w:val="001942DD"/>
    <w:rsid w:val="00387A5C"/>
    <w:rsid w:val="003A3699"/>
    <w:rsid w:val="0045423C"/>
    <w:rsid w:val="005D01AB"/>
    <w:rsid w:val="0061628B"/>
    <w:rsid w:val="006B6D50"/>
    <w:rsid w:val="008149DE"/>
    <w:rsid w:val="00984E60"/>
    <w:rsid w:val="00A15865"/>
    <w:rsid w:val="00AD5378"/>
    <w:rsid w:val="00BB743F"/>
    <w:rsid w:val="00CF6A3B"/>
    <w:rsid w:val="00F444C7"/>
    <w:rsid w:val="06AF2A9F"/>
    <w:rsid w:val="71D40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667DFD"/>
  <w15:docId w15:val="{4E6866AE-993B-4E5F-9EC9-1F69958F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semiHidden/>
    <w:unhideWhenUsed/>
    <w:qFormat/>
    <w:rsid w:val="00387A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8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8149DE"/>
    <w:pPr>
      <w:tabs>
        <w:tab w:val="center" w:pos="4153"/>
        <w:tab w:val="right" w:pos="8306"/>
      </w:tabs>
      <w:snapToGrid w:val="0"/>
      <w:jc w:val="center"/>
    </w:pPr>
    <w:rPr>
      <w:sz w:val="18"/>
      <w:szCs w:val="18"/>
    </w:rPr>
  </w:style>
  <w:style w:type="character" w:customStyle="1" w:styleId="a5">
    <w:name w:val="页眉 字符"/>
    <w:basedOn w:val="a0"/>
    <w:link w:val="a4"/>
    <w:rsid w:val="008149DE"/>
    <w:rPr>
      <w:rFonts w:asciiTheme="minorHAnsi" w:eastAsiaTheme="minorEastAsia" w:hAnsiTheme="minorHAnsi" w:cstheme="minorBidi"/>
      <w:kern w:val="2"/>
      <w:sz w:val="18"/>
      <w:szCs w:val="18"/>
    </w:rPr>
  </w:style>
  <w:style w:type="paragraph" w:styleId="a6">
    <w:name w:val="footer"/>
    <w:basedOn w:val="a"/>
    <w:link w:val="a7"/>
    <w:rsid w:val="008149DE"/>
    <w:pPr>
      <w:tabs>
        <w:tab w:val="center" w:pos="4153"/>
        <w:tab w:val="right" w:pos="8306"/>
      </w:tabs>
      <w:snapToGrid w:val="0"/>
      <w:jc w:val="left"/>
    </w:pPr>
    <w:rPr>
      <w:sz w:val="18"/>
      <w:szCs w:val="18"/>
    </w:rPr>
  </w:style>
  <w:style w:type="character" w:customStyle="1" w:styleId="a7">
    <w:name w:val="页脚 字符"/>
    <w:basedOn w:val="a0"/>
    <w:link w:val="a6"/>
    <w:rsid w:val="008149DE"/>
    <w:rPr>
      <w:rFonts w:asciiTheme="minorHAnsi" w:eastAsiaTheme="minorEastAsia" w:hAnsiTheme="minorHAnsi" w:cstheme="minorBidi"/>
      <w:kern w:val="2"/>
      <w:sz w:val="18"/>
      <w:szCs w:val="18"/>
    </w:rPr>
  </w:style>
  <w:style w:type="paragraph" w:customStyle="1" w:styleId="17babae4-54f0-44fa-a444-1068224df0ac">
    <w:name w:val="17babae4-54f0-44fa-a444-1068224df0ac"/>
    <w:basedOn w:val="a8"/>
    <w:next w:val="acbfdd8b-e11b-4d36-88ff-6049b138f862"/>
    <w:link w:val="17babae4-54f0-44fa-a444-1068224df0ac0"/>
    <w:rsid w:val="00387A5C"/>
    <w:pPr>
      <w:adjustRightInd w:val="0"/>
      <w:spacing w:before="0" w:after="0" w:line="288" w:lineRule="auto"/>
    </w:pPr>
    <w:rPr>
      <w:rFonts w:ascii="微软雅黑" w:eastAsia="微软雅黑" w:hAnsi="微软雅黑" w:cs="微软雅黑"/>
      <w:color w:val="000000"/>
      <w:sz w:val="40"/>
    </w:rPr>
  </w:style>
  <w:style w:type="character" w:customStyle="1" w:styleId="10">
    <w:name w:val="标题 1 字符"/>
    <w:basedOn w:val="a0"/>
    <w:link w:val="1"/>
    <w:rsid w:val="00387A5C"/>
    <w:rPr>
      <w:rFonts w:asciiTheme="minorHAnsi" w:eastAsiaTheme="minorEastAsia" w:hAnsiTheme="minorHAnsi" w:cstheme="minorBidi"/>
      <w:b/>
      <w:kern w:val="44"/>
      <w:sz w:val="44"/>
      <w:szCs w:val="24"/>
    </w:rPr>
  </w:style>
  <w:style w:type="character" w:customStyle="1" w:styleId="17babae4-54f0-44fa-a444-1068224df0ac0">
    <w:name w:val="17babae4-54f0-44fa-a444-1068224df0ac 字符"/>
    <w:basedOn w:val="10"/>
    <w:link w:val="17babae4-54f0-44fa-a444-1068224df0ac"/>
    <w:rsid w:val="00387A5C"/>
    <w:rPr>
      <w:rFonts w:ascii="微软雅黑" w:eastAsia="微软雅黑" w:hAnsi="微软雅黑" w:cs="微软雅黑"/>
      <w:b/>
      <w:bCs/>
      <w:color w:val="000000"/>
      <w:kern w:val="2"/>
      <w:sz w:val="40"/>
      <w:szCs w:val="32"/>
    </w:rPr>
  </w:style>
  <w:style w:type="paragraph" w:styleId="a8">
    <w:name w:val="Title"/>
    <w:basedOn w:val="a"/>
    <w:next w:val="a"/>
    <w:link w:val="a9"/>
    <w:qFormat/>
    <w:rsid w:val="00387A5C"/>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387A5C"/>
    <w:rPr>
      <w:rFonts w:asciiTheme="majorHAnsi" w:eastAsiaTheme="majorEastAsia" w:hAnsiTheme="majorHAnsi" w:cstheme="majorBidi"/>
      <w:b/>
      <w:bCs/>
      <w:kern w:val="2"/>
      <w:sz w:val="32"/>
      <w:szCs w:val="32"/>
    </w:rPr>
  </w:style>
  <w:style w:type="paragraph" w:customStyle="1" w:styleId="acbfdd8b-e11b-4d36-88ff-6049b138f862">
    <w:name w:val="acbfdd8b-e11b-4d36-88ff-6049b138f862"/>
    <w:basedOn w:val="a"/>
    <w:link w:val="acbfdd8b-e11b-4d36-88ff-6049b138f8620"/>
    <w:rsid w:val="00387A5C"/>
    <w:pPr>
      <w:adjustRightInd w:val="0"/>
      <w:spacing w:line="288" w:lineRule="auto"/>
      <w:jc w:val="left"/>
    </w:pPr>
    <w:rPr>
      <w:rFonts w:ascii="微软雅黑" w:eastAsia="微软雅黑" w:hAnsi="微软雅黑" w:cs="微软雅黑"/>
      <w:color w:val="000000"/>
      <w:sz w:val="22"/>
    </w:rPr>
  </w:style>
  <w:style w:type="character" w:customStyle="1" w:styleId="acbfdd8b-e11b-4d36-88ff-6049b138f8620">
    <w:name w:val="acbfdd8b-e11b-4d36-88ff-6049b138f862 字符"/>
    <w:basedOn w:val="10"/>
    <w:link w:val="acbfdd8b-e11b-4d36-88ff-6049b138f862"/>
    <w:rsid w:val="00387A5C"/>
    <w:rPr>
      <w:rFonts w:ascii="微软雅黑" w:eastAsia="微软雅黑" w:hAnsi="微软雅黑" w:cs="微软雅黑"/>
      <w:b w:val="0"/>
      <w:color w:val="000000"/>
      <w:kern w:val="2"/>
      <w:sz w:val="22"/>
      <w:szCs w:val="24"/>
    </w:rPr>
  </w:style>
  <w:style w:type="paragraph" w:customStyle="1" w:styleId="e3fb8205-adf9-4d0d-85d1-1a84f91ab844">
    <w:name w:val="e3fb8205-adf9-4d0d-85d1-1a84f91ab844"/>
    <w:basedOn w:val="1"/>
    <w:next w:val="6d40456e-b323-429d-9693-bbe1e67bb9c3"/>
    <w:link w:val="e3fb8205-adf9-4d0d-85d1-1a84f91ab8440"/>
    <w:rsid w:val="00387A5C"/>
    <w:pPr>
      <w:numPr>
        <w:numId w:val="1"/>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10"/>
    <w:link w:val="e3fb8205-adf9-4d0d-85d1-1a84f91ab844"/>
    <w:rsid w:val="00387A5C"/>
    <w:rPr>
      <w:rFonts w:ascii="微软雅黑" w:eastAsia="微软雅黑" w:hAnsi="微软雅黑" w:cstheme="minorBidi"/>
      <w:b/>
      <w:color w:val="000000"/>
      <w:kern w:val="44"/>
      <w:sz w:val="32"/>
      <w:szCs w:val="24"/>
    </w:rPr>
  </w:style>
  <w:style w:type="paragraph" w:customStyle="1" w:styleId="6d40456e-b323-429d-9693-bbe1e67bb9c3">
    <w:name w:val="6d40456e-b323-429d-9693-bbe1e67bb9c3"/>
    <w:basedOn w:val="a"/>
    <w:link w:val="6d40456e-b323-429d-9693-bbe1e67bb9c30"/>
    <w:rsid w:val="00387A5C"/>
    <w:pPr>
      <w:adjustRightInd w:val="0"/>
      <w:spacing w:line="288" w:lineRule="auto"/>
      <w:jc w:val="left"/>
    </w:pPr>
    <w:rPr>
      <w:rFonts w:ascii="微软雅黑" w:eastAsia="微软雅黑" w:hAnsi="微软雅黑"/>
      <w:color w:val="000000"/>
      <w:sz w:val="22"/>
    </w:rPr>
  </w:style>
  <w:style w:type="character" w:customStyle="1" w:styleId="6d40456e-b323-429d-9693-bbe1e67bb9c30">
    <w:name w:val="6d40456e-b323-429d-9693-bbe1e67bb9c3 字符"/>
    <w:basedOn w:val="10"/>
    <w:link w:val="6d40456e-b323-429d-9693-bbe1e67bb9c3"/>
    <w:rsid w:val="00387A5C"/>
    <w:rPr>
      <w:rFonts w:ascii="微软雅黑" w:eastAsia="微软雅黑" w:hAnsi="微软雅黑" w:cstheme="minorBidi"/>
      <w:b w:val="0"/>
      <w:color w:val="000000"/>
      <w:kern w:val="2"/>
      <w:sz w:val="22"/>
      <w:szCs w:val="24"/>
    </w:rPr>
  </w:style>
  <w:style w:type="paragraph" w:customStyle="1" w:styleId="a02e6475-35cc-471f-ab8b-7db223c3f9ab">
    <w:name w:val="a02e6475-35cc-471f-ab8b-7db223c3f9ab"/>
    <w:basedOn w:val="2"/>
    <w:next w:val="6d40456e-b323-429d-9693-bbe1e67bb9c3"/>
    <w:link w:val="a02e6475-35cc-471f-ab8b-7db223c3f9ab0"/>
    <w:rsid w:val="00387A5C"/>
    <w:pPr>
      <w:numPr>
        <w:ilvl w:val="1"/>
        <w:numId w:val="1"/>
      </w:numPr>
      <w:adjustRightInd w:val="0"/>
      <w:spacing w:before="0" w:after="0" w:line="288" w:lineRule="auto"/>
      <w:ind w:left="0" w:firstLine="0"/>
      <w:jc w:val="left"/>
    </w:pPr>
    <w:rPr>
      <w:rFonts w:ascii="微软雅黑" w:eastAsia="微软雅黑" w:hAnsi="微软雅黑" w:cs="微软雅黑"/>
      <w:bCs w:val="0"/>
      <w:color w:val="000000"/>
      <w:sz w:val="28"/>
    </w:rPr>
  </w:style>
  <w:style w:type="character" w:customStyle="1" w:styleId="a02e6475-35cc-471f-ab8b-7db223c3f9ab0">
    <w:name w:val="a02e6475-35cc-471f-ab8b-7db223c3f9ab 字符"/>
    <w:basedOn w:val="a0"/>
    <w:link w:val="a02e6475-35cc-471f-ab8b-7db223c3f9ab"/>
    <w:rsid w:val="00387A5C"/>
    <w:rPr>
      <w:rFonts w:ascii="微软雅黑" w:eastAsia="微软雅黑" w:hAnsi="微软雅黑" w:cs="微软雅黑"/>
      <w:b/>
      <w:color w:val="000000"/>
      <w:kern w:val="2"/>
      <w:sz w:val="28"/>
      <w:szCs w:val="32"/>
    </w:rPr>
  </w:style>
  <w:style w:type="character" w:customStyle="1" w:styleId="20">
    <w:name w:val="标题 2 字符"/>
    <w:basedOn w:val="a0"/>
    <w:link w:val="2"/>
    <w:semiHidden/>
    <w:rsid w:val="00387A5C"/>
    <w:rPr>
      <w:rFonts w:asciiTheme="majorHAnsi" w:eastAsiaTheme="majorEastAsia" w:hAnsiTheme="majorHAnsi" w:cstheme="majorBidi"/>
      <w:b/>
      <w:bCs/>
      <w:kern w:val="2"/>
      <w:sz w:val="32"/>
      <w:szCs w:val="32"/>
    </w:rPr>
  </w:style>
  <w:style w:type="paragraph" w:customStyle="1" w:styleId="77ad09a9-0fa2-4863-8f9a-999351905fd0">
    <w:name w:val="77ad09a9-0fa2-4863-8f9a-999351905fd0"/>
    <w:basedOn w:val="21"/>
    <w:link w:val="77ad09a9-0fa2-4863-8f9a-999351905fd00"/>
    <w:rsid w:val="00387A5C"/>
    <w:pPr>
      <w:adjustRightInd w:val="0"/>
      <w:spacing w:after="0" w:line="288" w:lineRule="auto"/>
      <w:ind w:left="0" w:firstLine="440"/>
      <w:jc w:val="left"/>
    </w:pPr>
    <w:rPr>
      <w:rFonts w:ascii="微软雅黑" w:eastAsia="微软雅黑" w:hAnsi="微软雅黑"/>
      <w:color w:val="000000"/>
      <w:sz w:val="22"/>
    </w:rPr>
  </w:style>
  <w:style w:type="character" w:customStyle="1" w:styleId="77ad09a9-0fa2-4863-8f9a-999351905fd00">
    <w:name w:val="77ad09a9-0fa2-4863-8f9a-999351905fd0 字符"/>
    <w:basedOn w:val="6d40456e-b323-429d-9693-bbe1e67bb9c30"/>
    <w:link w:val="77ad09a9-0fa2-4863-8f9a-999351905fd0"/>
    <w:rsid w:val="00387A5C"/>
    <w:rPr>
      <w:rFonts w:ascii="微软雅黑" w:eastAsia="微软雅黑" w:hAnsi="微软雅黑" w:cstheme="minorBidi"/>
      <w:b w:val="0"/>
      <w:color w:val="000000"/>
      <w:kern w:val="2"/>
      <w:sz w:val="22"/>
      <w:szCs w:val="24"/>
    </w:rPr>
  </w:style>
  <w:style w:type="paragraph" w:styleId="aa">
    <w:name w:val="Body Text Indent"/>
    <w:basedOn w:val="a"/>
    <w:link w:val="ab"/>
    <w:rsid w:val="00387A5C"/>
    <w:pPr>
      <w:spacing w:after="120"/>
      <w:ind w:leftChars="200" w:left="420"/>
    </w:pPr>
  </w:style>
  <w:style w:type="character" w:customStyle="1" w:styleId="ab">
    <w:name w:val="正文文本缩进 字符"/>
    <w:basedOn w:val="a0"/>
    <w:link w:val="aa"/>
    <w:rsid w:val="00387A5C"/>
    <w:rPr>
      <w:rFonts w:asciiTheme="minorHAnsi" w:eastAsiaTheme="minorEastAsia" w:hAnsiTheme="minorHAnsi" w:cstheme="minorBidi"/>
      <w:kern w:val="2"/>
      <w:sz w:val="21"/>
      <w:szCs w:val="24"/>
    </w:rPr>
  </w:style>
  <w:style w:type="paragraph" w:styleId="21">
    <w:name w:val="Body Text First Indent 2"/>
    <w:basedOn w:val="aa"/>
    <w:link w:val="22"/>
    <w:rsid w:val="00387A5C"/>
    <w:pPr>
      <w:ind w:firstLineChars="200" w:firstLine="420"/>
    </w:pPr>
  </w:style>
  <w:style w:type="character" w:customStyle="1" w:styleId="22">
    <w:name w:val="正文文本首行缩进 2 字符"/>
    <w:basedOn w:val="ab"/>
    <w:link w:val="21"/>
    <w:rsid w:val="00387A5C"/>
    <w:rPr>
      <w:rFonts w:asciiTheme="minorHAnsi" w:eastAsiaTheme="minorEastAsia" w:hAnsiTheme="minorHAnsi" w:cstheme="minorBidi"/>
      <w:kern w:val="2"/>
      <w:sz w:val="21"/>
      <w:szCs w:val="24"/>
    </w:rPr>
  </w:style>
  <w:style w:type="paragraph" w:customStyle="1" w:styleId="8bcb8ff2-dace-4d23-859e-d17d3441e36c">
    <w:name w:val="8bcb8ff2-dace-4d23-859e-d17d3441e36c"/>
    <w:basedOn w:val="3"/>
    <w:next w:val="6d40456e-b323-429d-9693-bbe1e67bb9c3"/>
    <w:link w:val="8bcb8ff2-dace-4d23-859e-d17d3441e36c0"/>
    <w:rsid w:val="00387A5C"/>
    <w:pPr>
      <w:numPr>
        <w:ilvl w:val="2"/>
        <w:numId w:val="1"/>
      </w:numPr>
      <w:adjustRightInd w:val="0"/>
      <w:spacing w:before="0" w:after="0" w:line="288" w:lineRule="auto"/>
      <w:ind w:left="0" w:firstLine="0"/>
      <w:jc w:val="left"/>
    </w:pPr>
    <w:rPr>
      <w:rFonts w:ascii="微软雅黑" w:eastAsia="微软雅黑" w:hAnsi="微软雅黑" w:cs="微软雅黑"/>
      <w:bCs w:val="0"/>
      <w:color w:val="000000"/>
      <w:sz w:val="26"/>
    </w:rPr>
  </w:style>
  <w:style w:type="character" w:customStyle="1" w:styleId="8bcb8ff2-dace-4d23-859e-d17d3441e36c0">
    <w:name w:val="8bcb8ff2-dace-4d23-859e-d17d3441e36c 字符"/>
    <w:basedOn w:val="a0"/>
    <w:link w:val="8bcb8ff2-dace-4d23-859e-d17d3441e36c"/>
    <w:rsid w:val="00387A5C"/>
    <w:rPr>
      <w:rFonts w:ascii="微软雅黑" w:eastAsia="微软雅黑" w:hAnsi="微软雅黑" w:cs="微软雅黑"/>
      <w:b/>
      <w:color w:val="000000"/>
      <w:kern w:val="2"/>
      <w:sz w:val="26"/>
      <w:szCs w:val="32"/>
    </w:rPr>
  </w:style>
  <w:style w:type="character" w:customStyle="1" w:styleId="30">
    <w:name w:val="标题 3 字符"/>
    <w:basedOn w:val="a0"/>
    <w:link w:val="3"/>
    <w:semiHidden/>
    <w:rsid w:val="00387A5C"/>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1579E0"/>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paragraph" w:styleId="TOC1">
    <w:name w:val="toc 1"/>
    <w:basedOn w:val="a"/>
    <w:next w:val="a"/>
    <w:autoRedefine/>
    <w:uiPriority w:val="39"/>
    <w:rsid w:val="001579E0"/>
  </w:style>
  <w:style w:type="paragraph" w:styleId="TOC2">
    <w:name w:val="toc 2"/>
    <w:basedOn w:val="a"/>
    <w:next w:val="a"/>
    <w:autoRedefine/>
    <w:uiPriority w:val="39"/>
    <w:rsid w:val="001579E0"/>
    <w:pPr>
      <w:ind w:leftChars="200" w:left="420"/>
    </w:pPr>
  </w:style>
  <w:style w:type="paragraph" w:styleId="TOC3">
    <w:name w:val="toc 3"/>
    <w:basedOn w:val="a"/>
    <w:next w:val="a"/>
    <w:autoRedefine/>
    <w:uiPriority w:val="39"/>
    <w:rsid w:val="001579E0"/>
    <w:pPr>
      <w:ind w:leftChars="400" w:left="840"/>
    </w:pPr>
  </w:style>
  <w:style w:type="character" w:styleId="ac">
    <w:name w:val="Hyperlink"/>
    <w:basedOn w:val="a0"/>
    <w:uiPriority w:val="99"/>
    <w:unhideWhenUsed/>
    <w:rsid w:val="001579E0"/>
    <w:rPr>
      <w:color w:val="0026E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302382">
      <w:bodyDiv w:val="1"/>
      <w:marLeft w:val="0"/>
      <w:marRight w:val="0"/>
      <w:marTop w:val="0"/>
      <w:marBottom w:val="0"/>
      <w:divBdr>
        <w:top w:val="none" w:sz="0" w:space="0" w:color="auto"/>
        <w:left w:val="none" w:sz="0" w:space="0" w:color="auto"/>
        <w:bottom w:val="none" w:sz="0" w:space="0" w:color="auto"/>
        <w:right w:val="none" w:sz="0" w:space="0" w:color="auto"/>
      </w:divBdr>
    </w:div>
    <w:div w:id="1964732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AEE7D-660E-42D1-87C9-C49E1A5F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19</Pages>
  <Words>2245</Words>
  <Characters>10938</Characters>
  <Application>Microsoft Office Word</Application>
  <DocSecurity>0</DocSecurity>
  <Lines>607</Lines>
  <Paragraphs>527</Paragraphs>
  <ScaleCrop>false</ScaleCrop>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吴泓霖</dc:creator>
  <cp:lastModifiedBy>914489891@qq.com</cp:lastModifiedBy>
  <cp:revision>8</cp:revision>
  <dcterms:created xsi:type="dcterms:W3CDTF">2025-06-09T13:33:00Z</dcterms:created>
  <dcterms:modified xsi:type="dcterms:W3CDTF">2025-06-15T05:54:00Z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0080B0A1F28D471BA323182BEB8EF16B_11</vt:lpwstr>
  </property>
  <property fmtid="{D5CDD505-2E9C-101B-9397-08002B2CF9AE}" pid="4" name="KSOTemplateDocerSaveRecord">
    <vt:lpwstr>eyJoZGlkIjoiNjY5NzUzNDI5MjRhMjM5M2MwMWRmZTNkZGYzMmQ5NzciLCJ1c2VySWQiOiIxNjEzMDM0NTYzIn0=</vt:lpwstr>
  </property>
</Properties>
</file>