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provides a complete set of control flow elements,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while and for loops, and conditionals.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uses the level of indentation to group blocks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code with control elements.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