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58B98" w14:textId="4DA19299" w:rsidR="00362055" w:rsidRDefault="00C04D99">
      <w:pPr>
        <w:rPr>
          <w:b/>
          <w:bCs/>
          <w:sz w:val="72"/>
          <w:szCs w:val="72"/>
        </w:rPr>
      </w:pPr>
      <w:r w:rsidRPr="00C04D99">
        <w:rPr>
          <w:rFonts w:hint="eastAsia"/>
          <w:b/>
          <w:bCs/>
          <w:sz w:val="72"/>
          <w:szCs w:val="72"/>
        </w:rPr>
        <w:t>Chapter</w:t>
      </w:r>
      <w:r w:rsidRPr="00C04D99">
        <w:rPr>
          <w:b/>
          <w:bCs/>
          <w:sz w:val="72"/>
          <w:szCs w:val="72"/>
        </w:rPr>
        <w:t xml:space="preserve"> 5</w:t>
      </w:r>
    </w:p>
    <w:p w14:paraId="4A81C6A2" w14:textId="48B91B98" w:rsidR="00C04D99" w:rsidRPr="00C04D99" w:rsidRDefault="00C04D99">
      <w:pPr>
        <w:rPr>
          <w:color w:val="FF0000"/>
          <w:sz w:val="24"/>
        </w:rPr>
      </w:pPr>
      <w:r w:rsidRPr="00C04D99">
        <w:rPr>
          <w:rFonts w:hint="eastAsia"/>
          <w:color w:val="FF0000"/>
          <w:sz w:val="24"/>
        </w:rPr>
        <w:t>函数</w:t>
      </w:r>
    </w:p>
    <w:p w14:paraId="00647C80" w14:textId="5C008334" w:rsidR="00C04D99" w:rsidRDefault="00C04D99">
      <w:pPr>
        <w:rPr>
          <w:sz w:val="24"/>
        </w:rPr>
      </w:pPr>
      <w:r>
        <w:rPr>
          <w:rFonts w:hint="eastAsia"/>
          <w:sz w:val="24"/>
        </w:rPr>
        <w:t>函数是一段代码的表示</w:t>
      </w:r>
    </w:p>
    <w:p w14:paraId="1AB6433A" w14:textId="5B93E7E5" w:rsidR="00C04D99" w:rsidRDefault="00C04D99">
      <w:pPr>
        <w:rPr>
          <w:sz w:val="24"/>
        </w:rPr>
      </w:pPr>
      <w:r>
        <w:rPr>
          <w:rFonts w:hint="eastAsia"/>
          <w:sz w:val="24"/>
        </w:rPr>
        <w:t>作用：降低难度，代码复用</w:t>
      </w:r>
    </w:p>
    <w:p w14:paraId="54341DAC" w14:textId="68CEE5DE" w:rsidR="00C04D99" w:rsidRDefault="00C04D99">
      <w:pPr>
        <w:rPr>
          <w:sz w:val="24"/>
        </w:rPr>
      </w:pPr>
      <w:commentRangeStart w:id="0"/>
      <w:r>
        <w:rPr>
          <w:rFonts w:hint="eastAsia"/>
          <w:sz w:val="24"/>
        </w:rPr>
        <w:t>def</w:t>
      </w:r>
      <w:r>
        <w:rPr>
          <w:sz w:val="24"/>
        </w:rPr>
        <w:t>&lt;</w:t>
      </w:r>
      <w:r>
        <w:rPr>
          <w:rFonts w:hint="eastAsia"/>
          <w:sz w:val="24"/>
        </w:rPr>
        <w:t>函数名</w:t>
      </w:r>
      <w:r>
        <w:rPr>
          <w:sz w:val="24"/>
        </w:rPr>
        <w:t>&gt;</w:t>
      </w:r>
      <w:r>
        <w:rPr>
          <w:rFonts w:hint="eastAsia"/>
          <w:sz w:val="24"/>
        </w:rPr>
        <w:t>（参数名0/多个</w:t>
      </w:r>
      <w:r>
        <w:rPr>
          <w:sz w:val="24"/>
        </w:rPr>
        <w:t>）:</w:t>
      </w:r>
    </w:p>
    <w:p w14:paraId="64555195" w14:textId="3FCF38AB" w:rsidR="00C04D99" w:rsidRDefault="00C04D99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&lt;</w:t>
      </w:r>
      <w:r>
        <w:rPr>
          <w:rFonts w:hint="eastAsia"/>
          <w:sz w:val="24"/>
        </w:rPr>
        <w:t>函数体&gt;</w:t>
      </w:r>
    </w:p>
    <w:p w14:paraId="0BBDC573" w14:textId="7B4A9D63" w:rsidR="00C04D99" w:rsidRDefault="00C04D99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return&lt;</w:t>
      </w:r>
      <w:r>
        <w:rPr>
          <w:rFonts w:hint="eastAsia"/>
          <w:sz w:val="24"/>
        </w:rPr>
        <w:t>返回值</w:t>
      </w:r>
      <w:r>
        <w:rPr>
          <w:sz w:val="24"/>
        </w:rPr>
        <w:t>&gt;</w:t>
      </w:r>
      <w:commentRangeEnd w:id="0"/>
      <w:r w:rsidR="00A35E14">
        <w:rPr>
          <w:rStyle w:val="a3"/>
        </w:rPr>
        <w:commentReference w:id="0"/>
      </w:r>
    </w:p>
    <w:p w14:paraId="49B892EF" w14:textId="41D49798" w:rsidR="00C04D99" w:rsidRDefault="004C50CD">
      <w:pPr>
        <w:rPr>
          <w:sz w:val="24"/>
        </w:rPr>
      </w:pPr>
      <w:r w:rsidRPr="004C50CD">
        <w:drawing>
          <wp:inline distT="0" distB="0" distL="0" distR="0" wp14:anchorId="13C88161" wp14:editId="0E1833F1">
            <wp:extent cx="4466667" cy="197142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D99">
        <w:rPr>
          <w:noProof/>
        </w:rPr>
        <w:drawing>
          <wp:inline distT="0" distB="0" distL="0" distR="0" wp14:anchorId="52D8753A" wp14:editId="55161C2B">
            <wp:extent cx="4466667" cy="19714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DD4B" w14:textId="4288C621" w:rsidR="004C50CD" w:rsidRDefault="004C50CD">
      <w:pPr>
        <w:rPr>
          <w:sz w:val="24"/>
        </w:rPr>
      </w:pPr>
      <w:r>
        <w:rPr>
          <w:rFonts w:hint="eastAsia"/>
          <w:sz w:val="24"/>
        </w:rPr>
        <w:t>可选参数</w:t>
      </w:r>
    </w:p>
    <w:p w14:paraId="1425AFA4" w14:textId="19C655FE" w:rsidR="004C50CD" w:rsidRDefault="004C50CD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ef&lt;</w:t>
      </w:r>
      <w:r>
        <w:rPr>
          <w:rFonts w:hint="eastAsia"/>
          <w:sz w:val="24"/>
        </w:rPr>
        <w:t>函数名&gt;</w:t>
      </w:r>
      <w:r>
        <w:rPr>
          <w:sz w:val="24"/>
        </w:rPr>
        <w:t>(&lt;</w:t>
      </w:r>
      <w:r>
        <w:rPr>
          <w:rFonts w:hint="eastAsia"/>
          <w:sz w:val="24"/>
        </w:rPr>
        <w:t>不可选参数</w:t>
      </w:r>
      <w:r>
        <w:rPr>
          <w:sz w:val="24"/>
        </w:rPr>
        <w:t>&gt;&lt;</w:t>
      </w:r>
      <w:r>
        <w:rPr>
          <w:rFonts w:hint="eastAsia"/>
          <w:sz w:val="24"/>
        </w:rPr>
        <w:t>可选参数</w:t>
      </w:r>
      <w:r>
        <w:rPr>
          <w:sz w:val="24"/>
        </w:rPr>
        <w:t>&gt;</w:t>
      </w:r>
      <w:r>
        <w:rPr>
          <w:rFonts w:hint="eastAsia"/>
          <w:sz w:val="24"/>
        </w:rPr>
        <w:t>)</w:t>
      </w:r>
    </w:p>
    <w:p w14:paraId="68DDA2A6" w14:textId="42698322" w:rsidR="004C50CD" w:rsidRDefault="004C50CD">
      <w:pPr>
        <w:rPr>
          <w:sz w:val="24"/>
        </w:rPr>
      </w:pPr>
      <w:r>
        <w:rPr>
          <w:rFonts w:hint="eastAsia"/>
          <w:sz w:val="24"/>
        </w:rPr>
        <w:lastRenderedPageBreak/>
        <w:t>编写时给定可选参数值，若input无可选参数则使用编写值</w:t>
      </w:r>
    </w:p>
    <w:p w14:paraId="64D886B7" w14:textId="5408EC0A" w:rsidR="004C50CD" w:rsidRDefault="004C50CD">
      <w:pPr>
        <w:rPr>
          <w:sz w:val="24"/>
        </w:rPr>
      </w:pPr>
      <w:r>
        <w:rPr>
          <w:noProof/>
        </w:rPr>
        <w:drawing>
          <wp:inline distT="0" distB="0" distL="0" distR="0" wp14:anchorId="5FDB2830" wp14:editId="75A19CCA">
            <wp:extent cx="4533333" cy="2238095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22CE" w14:textId="7E97D4F4" w:rsidR="004C50CD" w:rsidRDefault="00223BFE">
      <w:pPr>
        <w:rPr>
          <w:sz w:val="24"/>
        </w:rPr>
      </w:pPr>
      <w:r>
        <w:rPr>
          <w:rFonts w:hint="eastAsia"/>
          <w:sz w:val="24"/>
        </w:rPr>
        <w:t>可变参数（参数个数不定）</w:t>
      </w:r>
    </w:p>
    <w:p w14:paraId="21D18D94" w14:textId="4E46476E" w:rsidR="00223BFE" w:rsidRDefault="00223BFE">
      <w:pPr>
        <w:rPr>
          <w:sz w:val="24"/>
        </w:rPr>
      </w:pPr>
      <w:commentRangeStart w:id="1"/>
      <w:r>
        <w:rPr>
          <w:rFonts w:hint="eastAsia"/>
          <w:sz w:val="24"/>
        </w:rPr>
        <w:t>d</w:t>
      </w:r>
      <w:r>
        <w:rPr>
          <w:sz w:val="24"/>
        </w:rPr>
        <w:t>ef&lt;</w:t>
      </w:r>
      <w:r>
        <w:rPr>
          <w:rFonts w:hint="eastAsia"/>
          <w:sz w:val="24"/>
        </w:rPr>
        <w:t>函数名&gt;</w:t>
      </w:r>
      <w:r>
        <w:rPr>
          <w:sz w:val="24"/>
        </w:rPr>
        <w:t>(&lt;</w:t>
      </w:r>
      <w:r>
        <w:rPr>
          <w:rFonts w:hint="eastAsia"/>
          <w:sz w:val="24"/>
        </w:rPr>
        <w:t>不可选参数&gt;</w:t>
      </w:r>
      <w:r>
        <w:rPr>
          <w:sz w:val="24"/>
        </w:rPr>
        <w:t>&lt;</w:t>
      </w:r>
      <w:r>
        <w:rPr>
          <w:rFonts w:hint="eastAsia"/>
          <w:sz w:val="24"/>
        </w:rPr>
        <w:t>可选参数&gt;</w:t>
      </w:r>
      <w:r>
        <w:rPr>
          <w:sz w:val="24"/>
        </w:rPr>
        <w:t>*(</w:t>
      </w:r>
      <w:r>
        <w:rPr>
          <w:rFonts w:hint="eastAsia"/>
          <w:sz w:val="24"/>
        </w:rPr>
        <w:t>字段名</w:t>
      </w:r>
      <w:r>
        <w:rPr>
          <w:sz w:val="24"/>
        </w:rPr>
        <w:t>))</w:t>
      </w:r>
      <w:commentRangeEnd w:id="1"/>
      <w:r>
        <w:rPr>
          <w:rStyle w:val="a3"/>
        </w:rPr>
        <w:commentReference w:id="1"/>
      </w:r>
    </w:p>
    <w:p w14:paraId="792F3673" w14:textId="70E3DC98" w:rsidR="00223BFE" w:rsidRDefault="00223BFE">
      <w:pPr>
        <w:rPr>
          <w:sz w:val="24"/>
        </w:rPr>
      </w:pPr>
      <w:r>
        <w:rPr>
          <w:noProof/>
        </w:rPr>
        <w:drawing>
          <wp:inline distT="0" distB="0" distL="0" distR="0" wp14:anchorId="3484348C" wp14:editId="4EE0B986">
            <wp:extent cx="4733333" cy="27333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948C" w14:textId="2FEC3FDF" w:rsidR="00937804" w:rsidRDefault="00937804">
      <w:pPr>
        <w:rPr>
          <w:sz w:val="24"/>
        </w:rPr>
      </w:pPr>
      <w:r w:rsidRPr="00937804">
        <w:rPr>
          <w:rFonts w:hint="eastAsia"/>
          <w:sz w:val="24"/>
          <w:highlight w:val="yellow"/>
        </w:rPr>
        <w:t>局部变量和全局变量</w:t>
      </w:r>
    </w:p>
    <w:p w14:paraId="155B17D2" w14:textId="03DD59D6" w:rsidR="00937804" w:rsidRDefault="00937804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ef</w:t>
      </w:r>
      <w:r>
        <w:rPr>
          <w:rFonts w:hint="eastAsia"/>
          <w:sz w:val="24"/>
        </w:rPr>
        <w:t>内部是局部变量，外部是全局变量</w:t>
      </w:r>
    </w:p>
    <w:p w14:paraId="5DCC1293" w14:textId="1E41A9AF" w:rsidR="00937804" w:rsidRDefault="00937804">
      <w:pPr>
        <w:rPr>
          <w:sz w:val="24"/>
        </w:rPr>
      </w:pPr>
      <w:r>
        <w:rPr>
          <w:rFonts w:hint="eastAsia"/>
          <w:sz w:val="24"/>
        </w:rPr>
        <w:t>规则：</w:t>
      </w:r>
    </w:p>
    <w:p w14:paraId="58176A1A" w14:textId="580EC07F" w:rsidR="00937804" w:rsidRDefault="00937804">
      <w:pPr>
        <w:rPr>
          <w:sz w:val="24"/>
        </w:rPr>
      </w:pPr>
      <w:r>
        <w:rPr>
          <w:rFonts w:hint="eastAsia"/>
          <w:sz w:val="24"/>
        </w:rPr>
        <w:t>全局变量和内部变量是不同变量</w:t>
      </w:r>
    </w:p>
    <w:p w14:paraId="010F2607" w14:textId="66DFEC1D" w:rsidR="00A94EB3" w:rsidRDefault="00A94EB3">
      <w:pPr>
        <w:rPr>
          <w:rStyle w:val="a3"/>
        </w:rPr>
      </w:pPr>
      <w:r>
        <w:rPr>
          <w:noProof/>
        </w:rPr>
        <w:lastRenderedPageBreak/>
        <w:drawing>
          <wp:inline distT="0" distB="0" distL="0" distR="0" wp14:anchorId="3771F079" wp14:editId="292326ED">
            <wp:extent cx="4266667" cy="2714286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C76" w14:textId="221A2CEB" w:rsidR="00A94EB3" w:rsidRDefault="00937804">
      <w:pPr>
        <w:rPr>
          <w:sz w:val="24"/>
        </w:rPr>
      </w:pPr>
      <w:r>
        <w:rPr>
          <w:rFonts w:hint="eastAsia"/>
          <w:sz w:val="24"/>
        </w:rPr>
        <w:t>g</w:t>
      </w:r>
      <w:r>
        <w:rPr>
          <w:sz w:val="24"/>
        </w:rPr>
        <w:t>lobal</w:t>
      </w:r>
      <w:r w:rsidR="00A94EB3">
        <w:rPr>
          <w:rFonts w:hint="eastAsia"/>
          <w:sz w:val="24"/>
        </w:rPr>
        <w:t>保留字 将同名局部变量变为全局变量</w:t>
      </w:r>
      <w:r w:rsidR="005375C5">
        <w:rPr>
          <w:rFonts w:hint="eastAsia"/>
          <w:sz w:val="24"/>
        </w:rPr>
        <w:t>，从而修改全局变量</w:t>
      </w:r>
    </w:p>
    <w:p w14:paraId="50188763" w14:textId="25CB4041" w:rsidR="00A94EB3" w:rsidRDefault="005375C5">
      <w:pPr>
        <w:rPr>
          <w:sz w:val="24"/>
        </w:rPr>
      </w:pPr>
      <w:r>
        <w:rPr>
          <w:noProof/>
        </w:rPr>
        <w:drawing>
          <wp:inline distT="0" distB="0" distL="0" distR="0" wp14:anchorId="56FD2F5A" wp14:editId="4A0E687C">
            <wp:extent cx="4866667" cy="2666667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3FA" w14:textId="1340341E" w:rsidR="005375C5" w:rsidRDefault="005375C5">
      <w:pPr>
        <w:rPr>
          <w:sz w:val="24"/>
        </w:rPr>
      </w:pPr>
      <w:r>
        <w:rPr>
          <w:rFonts w:hint="eastAsia"/>
          <w:sz w:val="24"/>
        </w:rPr>
        <w:t>未创建的局部变量等同于全局变量</w:t>
      </w:r>
    </w:p>
    <w:p w14:paraId="211C0F42" w14:textId="4206E058" w:rsidR="009453E4" w:rsidRDefault="009453E4">
      <w:pPr>
        <w:rPr>
          <w:rFonts w:hint="eastAsia"/>
          <w:sz w:val="24"/>
        </w:rPr>
      </w:pPr>
      <w:r>
        <w:rPr>
          <w:rFonts w:hint="eastAsia"/>
          <w:sz w:val="24"/>
        </w:rPr>
        <w:t>lambda函数</w:t>
      </w:r>
      <w:r w:rsidR="008E1D46">
        <w:rPr>
          <w:rFonts w:hint="eastAsia"/>
          <w:sz w:val="24"/>
        </w:rPr>
        <w:t>(匿名函数)</w:t>
      </w:r>
    </w:p>
    <w:p w14:paraId="428ACC4C" w14:textId="1690F7F0" w:rsidR="009453E4" w:rsidRDefault="009453E4">
      <w:pPr>
        <w:rPr>
          <w:sz w:val="24"/>
        </w:rPr>
      </w:pPr>
      <w:commentRangeStart w:id="2"/>
      <w:r>
        <w:rPr>
          <w:rFonts w:hint="eastAsia"/>
          <w:sz w:val="24"/>
        </w:rPr>
        <w:t>&lt;函数名</w:t>
      </w:r>
      <w:r>
        <w:rPr>
          <w:sz w:val="24"/>
        </w:rPr>
        <w:t>&gt;=lambda&lt;</w:t>
      </w:r>
      <w:r>
        <w:rPr>
          <w:rFonts w:hint="eastAsia"/>
          <w:sz w:val="24"/>
        </w:rPr>
        <w:t>参数名</w:t>
      </w:r>
      <w:r>
        <w:rPr>
          <w:sz w:val="24"/>
        </w:rPr>
        <w:t>&gt;</w:t>
      </w:r>
      <w:r>
        <w:rPr>
          <w:rFonts w:hint="eastAsia"/>
          <w:sz w:val="24"/>
        </w:rPr>
        <w:t>：&lt;表达式</w:t>
      </w:r>
      <w:r>
        <w:rPr>
          <w:sz w:val="24"/>
        </w:rPr>
        <w:t>&gt;</w:t>
      </w:r>
      <w:commentRangeEnd w:id="2"/>
      <w:r w:rsidR="008E1D46">
        <w:rPr>
          <w:rStyle w:val="a3"/>
        </w:rPr>
        <w:commentReference w:id="2"/>
      </w:r>
    </w:p>
    <w:p w14:paraId="52847865" w14:textId="0B2BC830" w:rsidR="00C44E53" w:rsidRDefault="00C44E53">
      <w:pPr>
        <w:rPr>
          <w:sz w:val="24"/>
        </w:rPr>
      </w:pPr>
      <w:r w:rsidRPr="00C44E53">
        <w:rPr>
          <w:rFonts w:hint="eastAsia"/>
          <w:sz w:val="24"/>
          <w:highlight w:val="yellow"/>
        </w:rPr>
        <w:t>函数是对代码的抽象</w:t>
      </w:r>
    </w:p>
    <w:p w14:paraId="29AB9ED3" w14:textId="053048ED" w:rsidR="00C44E53" w:rsidRDefault="00C44E53">
      <w:pPr>
        <w:rPr>
          <w:sz w:val="24"/>
        </w:rPr>
      </w:pPr>
      <w:r w:rsidRPr="00C44E53">
        <w:rPr>
          <w:rFonts w:hint="eastAsia"/>
          <w:sz w:val="24"/>
        </w:rPr>
        <w:t>模块化设计</w:t>
      </w:r>
      <w:r>
        <w:rPr>
          <w:rFonts w:hint="eastAsia"/>
          <w:sz w:val="24"/>
        </w:rPr>
        <w:t>——分而治之</w:t>
      </w:r>
    </w:p>
    <w:p w14:paraId="629F9DB7" w14:textId="04314853" w:rsidR="00C44E53" w:rsidRDefault="00C44E53">
      <w:pPr>
        <w:rPr>
          <w:sz w:val="24"/>
        </w:rPr>
      </w:pPr>
      <w:r w:rsidRPr="00C44E53">
        <w:rPr>
          <w:rFonts w:hint="eastAsia"/>
          <w:sz w:val="24"/>
        </w:rPr>
        <w:lastRenderedPageBreak/>
        <w:t>紧耦合</w:t>
      </w:r>
      <w:r>
        <w:rPr>
          <w:rFonts w:hint="eastAsia"/>
          <w:sz w:val="24"/>
        </w:rPr>
        <w:t xml:space="preserve"> 部分间交流多，不能独立存在</w:t>
      </w:r>
    </w:p>
    <w:p w14:paraId="13AD62D7" w14:textId="518CD418" w:rsidR="00C44E53" w:rsidRDefault="00C44E53">
      <w:pPr>
        <w:rPr>
          <w:sz w:val="24"/>
        </w:rPr>
      </w:pPr>
      <w:r w:rsidRPr="00C44E53">
        <w:rPr>
          <w:rFonts w:hint="eastAsia"/>
          <w:sz w:val="24"/>
        </w:rPr>
        <w:t>松耦合</w:t>
      </w:r>
      <w:r>
        <w:rPr>
          <w:rFonts w:hint="eastAsia"/>
          <w:sz w:val="24"/>
        </w:rPr>
        <w:t xml:space="preserve"> 部分间交流少，可以独立存在</w:t>
      </w:r>
    </w:p>
    <w:p w14:paraId="22B17091" w14:textId="4D8DE0E3" w:rsidR="00C44E53" w:rsidRDefault="00C44E53">
      <w:pPr>
        <w:rPr>
          <w:sz w:val="24"/>
        </w:rPr>
      </w:pPr>
      <w:r>
        <w:rPr>
          <w:rFonts w:hint="eastAsia"/>
          <w:sz w:val="24"/>
        </w:rPr>
        <w:t>模块内紧耦合，模块间松耦合</w:t>
      </w:r>
    </w:p>
    <w:p w14:paraId="56F93802" w14:textId="668C303E" w:rsidR="00C44E53" w:rsidRPr="00C44E53" w:rsidRDefault="00C44E53">
      <w:pPr>
        <w:rPr>
          <w:color w:val="FF0000"/>
          <w:sz w:val="24"/>
        </w:rPr>
      </w:pPr>
      <w:r w:rsidRPr="00C44E53">
        <w:rPr>
          <w:rFonts w:hint="eastAsia"/>
          <w:color w:val="FF0000"/>
          <w:sz w:val="24"/>
          <w:highlight w:val="yellow"/>
        </w:rPr>
        <w:t>递归</w:t>
      </w:r>
    </w:p>
    <w:p w14:paraId="2B23993C" w14:textId="20A8B4ED" w:rsidR="00C44E53" w:rsidRPr="00263015" w:rsidRDefault="00C44E53">
      <w:pPr>
        <w:rPr>
          <w:sz w:val="24"/>
        </w:rPr>
      </w:pPr>
      <w:r w:rsidRPr="00C44E53">
        <w:rPr>
          <w:rFonts w:hint="eastAsia"/>
          <w:sz w:val="24"/>
        </w:rPr>
        <w:t>函数定义中调用自身的方式</w:t>
      </w:r>
      <w:r w:rsidR="00263015">
        <w:rPr>
          <w:rFonts w:hint="eastAsia"/>
          <w:sz w:val="24"/>
        </w:rPr>
        <w:t>(函数+分支结构)</w:t>
      </w:r>
    </w:p>
    <w:p w14:paraId="2403F6D7" w14:textId="3880298E" w:rsidR="00C44E53" w:rsidRDefault="00C44E53">
      <w:pPr>
        <w:rPr>
          <w:sz w:val="24"/>
        </w:rPr>
      </w:pPr>
      <w:r>
        <w:rPr>
          <w:rFonts w:hint="eastAsia"/>
          <w:sz w:val="24"/>
        </w:rPr>
        <w:t>链条：计算过程存在链条</w:t>
      </w:r>
    </w:p>
    <w:p w14:paraId="27C6EF0D" w14:textId="50DC994E" w:rsidR="00C44E53" w:rsidRDefault="00C44E53">
      <w:pPr>
        <w:rPr>
          <w:sz w:val="24"/>
        </w:rPr>
      </w:pPr>
      <w:r>
        <w:rPr>
          <w:rFonts w:hint="eastAsia"/>
          <w:sz w:val="24"/>
        </w:rPr>
        <w:t>基例：存在一个/多个不需要递归的基例</w:t>
      </w:r>
    </w:p>
    <w:p w14:paraId="39F23475" w14:textId="267422A5" w:rsidR="00263015" w:rsidRDefault="00263015">
      <w:pPr>
        <w:rPr>
          <w:sz w:val="24"/>
        </w:rPr>
      </w:pPr>
      <w:r>
        <w:rPr>
          <w:noProof/>
        </w:rPr>
        <w:drawing>
          <wp:inline distT="0" distB="0" distL="0" distR="0" wp14:anchorId="41601CAA" wp14:editId="1F388931">
            <wp:extent cx="4800000" cy="300000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DB59" w14:textId="4D39F444" w:rsidR="001D094E" w:rsidRDefault="001D094E">
      <w:pPr>
        <w:rPr>
          <w:sz w:val="24"/>
        </w:rPr>
      </w:pPr>
      <w:r>
        <w:rPr>
          <w:rFonts w:hint="eastAsia"/>
          <w:sz w:val="24"/>
        </w:rPr>
        <w:t>汉诺塔问题</w:t>
      </w:r>
    </w:p>
    <w:p w14:paraId="435CA866" w14:textId="6F0702E4" w:rsidR="001D094E" w:rsidRDefault="001D094E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86D3037" wp14:editId="479FBEF1">
            <wp:extent cx="5274310" cy="31610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DF42" w14:textId="00CCCA55" w:rsidR="007D5865" w:rsidRDefault="007D5865"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yinstaller</w:t>
      </w:r>
      <w:r>
        <w:rPr>
          <w:rFonts w:hint="eastAsia"/>
          <w:sz w:val="24"/>
        </w:rPr>
        <w:t>库</w:t>
      </w:r>
    </w:p>
    <w:p w14:paraId="2F8ABDB3" w14:textId="5CD26E22" w:rsidR="007D5865" w:rsidRDefault="007D5865">
      <w:pPr>
        <w:rPr>
          <w:sz w:val="24"/>
        </w:rPr>
      </w:pPr>
      <w:r>
        <w:rPr>
          <w:rFonts w:hint="eastAsia"/>
          <w:sz w:val="24"/>
        </w:rPr>
        <w:t>将.</w:t>
      </w:r>
      <w:r>
        <w:rPr>
          <w:sz w:val="24"/>
        </w:rPr>
        <w:t>py</w:t>
      </w:r>
      <w:r>
        <w:rPr>
          <w:rFonts w:hint="eastAsia"/>
          <w:sz w:val="24"/>
        </w:rPr>
        <w:t>转化为可执行文件(</w:t>
      </w:r>
      <w:r>
        <w:rPr>
          <w:sz w:val="24"/>
        </w:rPr>
        <w:t>.exe)</w:t>
      </w:r>
    </w:p>
    <w:p w14:paraId="0FD7F2FC" w14:textId="0487A5F8" w:rsidR="007D5865" w:rsidRDefault="007D5865">
      <w:pPr>
        <w:rPr>
          <w:sz w:val="24"/>
        </w:rPr>
      </w:pPr>
      <w:r w:rsidRPr="007D5865">
        <w:rPr>
          <w:rFonts w:hint="eastAsia"/>
          <w:sz w:val="24"/>
          <w:highlight w:val="yellow"/>
        </w:rPr>
        <w:t>p</w:t>
      </w:r>
      <w:r w:rsidRPr="007D5865">
        <w:rPr>
          <w:sz w:val="24"/>
          <w:highlight w:val="yellow"/>
        </w:rPr>
        <w:t>yinstaller</w:t>
      </w:r>
      <w:r w:rsidR="00D53BB2">
        <w:rPr>
          <w:sz w:val="24"/>
          <w:highlight w:val="yellow"/>
        </w:rPr>
        <w:t xml:space="preserve"> </w:t>
      </w:r>
      <w:r w:rsidRPr="007D5865">
        <w:rPr>
          <w:sz w:val="24"/>
          <w:highlight w:val="yellow"/>
        </w:rPr>
        <w:t>-F</w:t>
      </w:r>
      <w:r w:rsidR="00D53BB2">
        <w:rPr>
          <w:sz w:val="24"/>
          <w:highlight w:val="yellow"/>
        </w:rPr>
        <w:t xml:space="preserve"> </w:t>
      </w:r>
      <w:r w:rsidRPr="007D5865">
        <w:rPr>
          <w:sz w:val="24"/>
          <w:highlight w:val="yellow"/>
        </w:rPr>
        <w:t>&lt;</w:t>
      </w:r>
      <w:r w:rsidRPr="007D5865">
        <w:rPr>
          <w:rFonts w:hint="eastAsia"/>
          <w:sz w:val="24"/>
          <w:highlight w:val="yellow"/>
        </w:rPr>
        <w:t>文件名.</w:t>
      </w:r>
      <w:r w:rsidRPr="007D5865">
        <w:rPr>
          <w:sz w:val="24"/>
          <w:highlight w:val="yellow"/>
        </w:rPr>
        <w:t>py&gt;</w:t>
      </w:r>
      <w:r>
        <w:rPr>
          <w:sz w:val="24"/>
        </w:rPr>
        <w:t xml:space="preserve"> (</w:t>
      </w:r>
      <w:r>
        <w:rPr>
          <w:rFonts w:hint="eastAsia"/>
          <w:sz w:val="24"/>
          <w:highlight w:val="yellow"/>
        </w:rPr>
        <w:t>在cmd环境</w:t>
      </w:r>
      <w:commentRangeStart w:id="3"/>
      <w:r>
        <w:rPr>
          <w:rFonts w:hint="eastAsia"/>
          <w:sz w:val="24"/>
          <w:highlight w:val="yellow"/>
        </w:rPr>
        <w:t>使用</w:t>
      </w:r>
      <w:commentRangeEnd w:id="3"/>
      <w:r w:rsidR="00D53BB2">
        <w:rPr>
          <w:rStyle w:val="a3"/>
        </w:rPr>
        <w:commentReference w:id="3"/>
      </w:r>
      <w:r>
        <w:rPr>
          <w:rFonts w:hint="eastAsia"/>
          <w:sz w:val="24"/>
        </w:rPr>
        <w:t>)</w:t>
      </w:r>
    </w:p>
    <w:p w14:paraId="62F6D4DD" w14:textId="0424E71D" w:rsidR="00477926" w:rsidRDefault="00477926">
      <w:pPr>
        <w:rPr>
          <w:sz w:val="24"/>
        </w:rPr>
      </w:pPr>
      <w:r>
        <w:rPr>
          <w:sz w:val="24"/>
        </w:rPr>
        <w:t>pyinstaller -h</w:t>
      </w:r>
      <w:r w:rsidR="00151276">
        <w:rPr>
          <w:sz w:val="24"/>
        </w:rPr>
        <w:t xml:space="preserve"> </w:t>
      </w:r>
      <w:r w:rsidR="00151276">
        <w:rPr>
          <w:rFonts w:hint="eastAsia"/>
          <w:sz w:val="24"/>
        </w:rPr>
        <w:t>查看帮助</w:t>
      </w:r>
    </w:p>
    <w:p w14:paraId="16C2F61D" w14:textId="172AA0DF" w:rsidR="00151276" w:rsidRDefault="00151276"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 xml:space="preserve">yinstaller --clean </w:t>
      </w:r>
      <w:r>
        <w:rPr>
          <w:rFonts w:hint="eastAsia"/>
          <w:sz w:val="24"/>
        </w:rPr>
        <w:t>清理临时文件</w:t>
      </w:r>
    </w:p>
    <w:p w14:paraId="596A5650" w14:textId="7B4E6DB7" w:rsidR="00151276" w:rsidRPr="00C44E53" w:rsidRDefault="00151276">
      <w:pPr>
        <w:rPr>
          <w:rFonts w:hint="eastAsia"/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yinstaller -i</w:t>
      </w:r>
      <w:r>
        <w:rPr>
          <w:rFonts w:hint="eastAsia"/>
          <w:sz w:val="24"/>
        </w:rPr>
        <w:t>&lt;文件名.</w:t>
      </w:r>
      <w:r>
        <w:rPr>
          <w:sz w:val="24"/>
        </w:rPr>
        <w:t xml:space="preserve">ico&gt; </w:t>
      </w:r>
      <w:r>
        <w:rPr>
          <w:rFonts w:hint="eastAsia"/>
          <w:sz w:val="24"/>
        </w:rPr>
        <w:t>制定图标</w:t>
      </w:r>
    </w:p>
    <w:sectPr w:rsidR="00151276" w:rsidRPr="00C44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2-11T20:10:00Z" w:initials="嘉昊">
    <w:p w14:paraId="154B6385" w14:textId="17D177E2" w:rsidR="00A35E14" w:rsidRDefault="00A35E14">
      <w:pPr>
        <w:pStyle w:val="a4"/>
      </w:pPr>
      <w:r>
        <w:rPr>
          <w:rStyle w:val="a3"/>
          <w:rFonts w:hint="eastAsia"/>
        </w:rPr>
        <w:t>函数的定义，只定义不计算</w:t>
      </w:r>
    </w:p>
  </w:comment>
  <w:comment w:id="1" w:author="嘉昊 刘" w:date="2026-02-11T20:29:00Z" w:initials="嘉昊">
    <w:p w14:paraId="36354537" w14:textId="77777777" w:rsidR="00223BFE" w:rsidRDefault="00223BFE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星号后面的可以理解成一个列表</w:t>
      </w:r>
    </w:p>
    <w:p w14:paraId="2B58122E" w14:textId="07EBA825" w:rsidR="00223BFE" w:rsidRDefault="00223BFE">
      <w:pPr>
        <w:pStyle w:val="a4"/>
        <w:rPr>
          <w:rFonts w:hint="eastAsia"/>
        </w:rPr>
      </w:pPr>
      <w:r>
        <w:rPr>
          <w:rFonts w:hint="eastAsia"/>
        </w:rPr>
        <w:t>*后的内容永远在最右边——即可选参数优先于可变参数</w:t>
      </w:r>
    </w:p>
  </w:comment>
  <w:comment w:id="2" w:author="嘉昊 刘" w:date="2026-02-11T21:14:00Z" w:initials="嘉昊">
    <w:p w14:paraId="1CD972E0" w14:textId="20475D5E" w:rsidR="008E1D46" w:rsidRDefault="008E1D4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等价于把表达式赋值给变量</w:t>
      </w:r>
    </w:p>
  </w:comment>
  <w:comment w:id="3" w:author="嘉昊 刘" w:date="2026-02-14T11:06:00Z" w:initials="嘉昊">
    <w:p w14:paraId="513C1FC4" w14:textId="05A8764C" w:rsidR="00D53BB2" w:rsidRDefault="00D53BB2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_前面要打空格，F和文件名之间也要空格，最好cmd和文件在同一路径下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4B6385" w15:done="0"/>
  <w15:commentEx w15:paraId="2B58122E" w15:done="0"/>
  <w15:commentEx w15:paraId="1CD972E0" w15:done="0"/>
  <w15:commentEx w15:paraId="513C1F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3760CD" w16cex:dateUtc="2026-02-11T12:10:00Z"/>
  <w16cex:commentExtensible w16cex:durableId="2D37651F" w16cex:dateUtc="2026-02-11T12:29:00Z"/>
  <w16cex:commentExtensible w16cex:durableId="2D376FAE" w16cex:dateUtc="2026-02-11T13:14:00Z"/>
  <w16cex:commentExtensible w16cex:durableId="2D3AD5A1" w16cex:dateUtc="2026-02-14T0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4B6385" w16cid:durableId="2D3760CD"/>
  <w16cid:commentId w16cid:paraId="2B58122E" w16cid:durableId="2D37651F"/>
  <w16cid:commentId w16cid:paraId="1CD972E0" w16cid:durableId="2D376FAE"/>
  <w16cid:commentId w16cid:paraId="513C1FC4" w16cid:durableId="2D3AD5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B7"/>
    <w:rsid w:val="00151276"/>
    <w:rsid w:val="001D094E"/>
    <w:rsid w:val="00223BFE"/>
    <w:rsid w:val="00263015"/>
    <w:rsid w:val="00362055"/>
    <w:rsid w:val="00477926"/>
    <w:rsid w:val="004C50CD"/>
    <w:rsid w:val="005375C5"/>
    <w:rsid w:val="005663DF"/>
    <w:rsid w:val="00651243"/>
    <w:rsid w:val="007D5865"/>
    <w:rsid w:val="008E1D46"/>
    <w:rsid w:val="00937804"/>
    <w:rsid w:val="009453E4"/>
    <w:rsid w:val="00A35E14"/>
    <w:rsid w:val="00A94EB3"/>
    <w:rsid w:val="00AC3F32"/>
    <w:rsid w:val="00BD3132"/>
    <w:rsid w:val="00C04D99"/>
    <w:rsid w:val="00C44E53"/>
    <w:rsid w:val="00D53BB2"/>
    <w:rsid w:val="00E60176"/>
    <w:rsid w:val="00F8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AB40"/>
  <w15:chartTrackingRefBased/>
  <w15:docId w15:val="{5020AA27-7B1B-44E9-959E-9D2106A2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35E14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A35E14"/>
  </w:style>
  <w:style w:type="character" w:customStyle="1" w:styleId="a5">
    <w:name w:val="批注文字 字符"/>
    <w:basedOn w:val="a0"/>
    <w:link w:val="a4"/>
    <w:uiPriority w:val="99"/>
    <w:semiHidden/>
    <w:rsid w:val="00A35E14"/>
  </w:style>
  <w:style w:type="paragraph" w:styleId="a6">
    <w:name w:val="annotation subject"/>
    <w:basedOn w:val="a4"/>
    <w:next w:val="a4"/>
    <w:link w:val="a7"/>
    <w:uiPriority w:val="99"/>
    <w:semiHidden/>
    <w:unhideWhenUsed/>
    <w:rsid w:val="00A35E14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A35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5" Type="http://schemas.microsoft.com/office/2011/relationships/commentsExtended" Target="commentsExtended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3844</TotalTime>
  <Pages>5</Pages>
  <Words>273</Words>
  <Characters>340</Characters>
  <Application>Microsoft Office Word</Application>
  <DocSecurity>0</DocSecurity>
  <Lines>30</Lines>
  <Paragraphs>40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9</cp:revision>
  <dcterms:created xsi:type="dcterms:W3CDTF">2026-02-11T11:57:00Z</dcterms:created>
  <dcterms:modified xsi:type="dcterms:W3CDTF">2026-02-14T04:02:00Z</dcterms:modified>
</cp:coreProperties>
</file>