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70EABA" w14:textId="77777777" w:rsidR="007E12D8" w:rsidRDefault="00A31D51">
      <w:pPr>
        <w:spacing w:line="360" w:lineRule="auto"/>
        <w:jc w:val="center"/>
        <w:rPr>
          <w:rFonts w:ascii="Arial" w:eastAsia="Arial" w:hAnsi="Arial" w:cs="Arial"/>
          <w:b/>
          <w:bCs/>
          <w:sz w:val="22"/>
          <w:szCs w:val="22"/>
        </w:rPr>
      </w:pPr>
      <w:r>
        <w:rPr>
          <w:rFonts w:ascii="Arial" w:eastAsia="Arial" w:hAnsi="Arial" w:cs="Arial"/>
          <w:b/>
          <w:bCs/>
          <w:noProof/>
          <w:sz w:val="22"/>
          <w:szCs w:val="22"/>
          <w:lang w:val="id-ID"/>
        </w:rPr>
        <w:drawing>
          <wp:inline distT="0" distB="0" distL="0" distR="0" wp14:anchorId="76EACDD1" wp14:editId="28E6C549">
            <wp:extent cx="631190" cy="50546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631190" cy="505460"/>
                    </a:xfrm>
                    <a:prstGeom prst="rect">
                      <a:avLst/>
                    </a:prstGeom>
                    <a:ln/>
                  </pic:spPr>
                </pic:pic>
              </a:graphicData>
            </a:graphic>
          </wp:inline>
        </w:drawing>
      </w:r>
    </w:p>
    <w:p w14:paraId="7EE9BEB4" w14:textId="77777777" w:rsidR="007E12D8" w:rsidRDefault="00A31D51">
      <w:pPr>
        <w:spacing w:line="276" w:lineRule="auto"/>
        <w:jc w:val="center"/>
        <w:rPr>
          <w:rFonts w:ascii="Arial" w:eastAsia="Arial" w:hAnsi="Arial" w:cs="Arial"/>
          <w:b/>
          <w:bCs/>
          <w:sz w:val="24"/>
          <w:szCs w:val="24"/>
        </w:rPr>
      </w:pPr>
      <w:r>
        <w:rPr>
          <w:rFonts w:ascii="Arial" w:eastAsia="Arial" w:hAnsi="Arial" w:cs="Arial"/>
          <w:b/>
          <w:bCs/>
          <w:sz w:val="24"/>
          <w:szCs w:val="24"/>
        </w:rPr>
        <w:t>KERANGKA ACUAN KERJA</w:t>
      </w:r>
    </w:p>
    <w:p w14:paraId="6845F720" w14:textId="77777777" w:rsidR="007E12D8" w:rsidRDefault="007E12D8">
      <w:pPr>
        <w:spacing w:line="276" w:lineRule="auto"/>
        <w:jc w:val="center"/>
        <w:rPr>
          <w:rFonts w:ascii="Arial" w:eastAsia="Arial" w:hAnsi="Arial" w:cs="Arial"/>
          <w:b/>
          <w:bCs/>
          <w:sz w:val="22"/>
          <w:szCs w:val="22"/>
        </w:rPr>
      </w:pPr>
    </w:p>
    <w:p w14:paraId="5F266AA7" w14:textId="5F17B4E6" w:rsidR="007E12D8" w:rsidRDefault="009B0992">
      <w:pPr>
        <w:spacing w:before="43"/>
        <w:ind w:firstLine="258"/>
        <w:jc w:val="center"/>
        <w:rPr>
          <w:rFonts w:ascii="Calibri" w:eastAsia="Calibri" w:hAnsi="Calibri" w:cs="Calibri"/>
          <w:b/>
          <w:bCs/>
          <w:color w:val="000000"/>
          <w:sz w:val="26"/>
          <w:szCs w:val="26"/>
        </w:rPr>
      </w:pPr>
      <w:bookmarkStart w:id="0" w:name="_heading=h.g0kuo9l612j1" w:colFirst="0" w:colLast="0"/>
      <w:bookmarkEnd w:id="0"/>
      <w:r>
        <w:rPr>
          <w:rFonts w:ascii="Calibri" w:eastAsia="Calibri" w:hAnsi="Calibri" w:cs="Calibri"/>
          <w:b/>
          <w:bCs/>
          <w:sz w:val="26"/>
          <w:szCs w:val="26"/>
        </w:rPr>
        <w:t>{</w:t>
      </w:r>
      <w:r w:rsidR="00A31D51">
        <w:rPr>
          <w:rFonts w:ascii="Calibri" w:eastAsia="Calibri" w:hAnsi="Calibri" w:cs="Calibri"/>
          <w:b/>
          <w:bCs/>
          <w:sz w:val="26"/>
          <w:szCs w:val="26"/>
        </w:rPr>
        <w:t>{JUDUL}</w:t>
      </w:r>
      <w:r>
        <w:rPr>
          <w:rFonts w:ascii="Calibri" w:eastAsia="Calibri" w:hAnsi="Calibri" w:cs="Calibri"/>
          <w:b/>
          <w:bCs/>
          <w:sz w:val="26"/>
          <w:szCs w:val="26"/>
        </w:rPr>
        <w:t>}</w:t>
      </w:r>
    </w:p>
    <w:p w14:paraId="5FD67550" w14:textId="77777777" w:rsidR="007E12D8" w:rsidRDefault="00A31D51">
      <w:pPr>
        <w:spacing w:before="43"/>
        <w:ind w:firstLine="258"/>
        <w:jc w:val="center"/>
        <w:rPr>
          <w:rFonts w:ascii="Calibri" w:eastAsia="Calibri" w:hAnsi="Calibri" w:cs="Calibri"/>
          <w:b/>
          <w:bCs/>
          <w:color w:val="000000"/>
          <w:sz w:val="26"/>
          <w:szCs w:val="26"/>
        </w:rPr>
      </w:pPr>
      <w:r>
        <w:rPr>
          <w:rFonts w:ascii="Calibri" w:eastAsia="Calibri" w:hAnsi="Calibri" w:cs="Calibri"/>
          <w:b/>
          <w:bCs/>
          <w:color w:val="000000"/>
          <w:sz w:val="26"/>
          <w:szCs w:val="26"/>
        </w:rPr>
        <w:t>BPS PROVINSI SUMATERA BARAT</w:t>
      </w:r>
    </w:p>
    <w:p w14:paraId="415F6670" w14:textId="77777777" w:rsidR="007E12D8" w:rsidRDefault="00A31D51">
      <w:pPr>
        <w:spacing w:before="43"/>
        <w:ind w:firstLine="258"/>
        <w:jc w:val="center"/>
        <w:rPr>
          <w:rFonts w:ascii="Calibri" w:eastAsia="Calibri" w:hAnsi="Calibri" w:cs="Calibri"/>
          <w:b/>
          <w:bCs/>
          <w:color w:val="000000"/>
          <w:sz w:val="26"/>
          <w:szCs w:val="26"/>
        </w:rPr>
      </w:pPr>
      <w:r>
        <w:rPr>
          <w:rFonts w:ascii="Calibri" w:eastAsia="Calibri" w:hAnsi="Calibri" w:cs="Calibri"/>
          <w:b/>
          <w:bCs/>
          <w:color w:val="000000"/>
          <w:sz w:val="26"/>
          <w:szCs w:val="26"/>
        </w:rPr>
        <w:t>TAHUN ANGGARAN 2026</w:t>
      </w:r>
    </w:p>
    <w:p w14:paraId="03E9B181" w14:textId="77777777" w:rsidR="007E12D8" w:rsidRDefault="007E12D8">
      <w:pPr>
        <w:spacing w:line="276" w:lineRule="auto"/>
        <w:jc w:val="center"/>
        <w:rPr>
          <w:rFonts w:ascii="Arial" w:eastAsia="Arial" w:hAnsi="Arial" w:cs="Arial"/>
          <w:b/>
          <w:bCs/>
          <w:color w:val="FF0000"/>
          <w:sz w:val="22"/>
          <w:szCs w:val="22"/>
        </w:rPr>
      </w:pPr>
    </w:p>
    <w:p w14:paraId="374B5B09" w14:textId="77777777" w:rsidR="007E12D8" w:rsidRDefault="00A31D51">
      <w:pPr>
        <w:spacing w:line="276" w:lineRule="auto"/>
        <w:jc w:val="center"/>
        <w:rPr>
          <w:rFonts w:ascii="Arial" w:eastAsia="Arial" w:hAnsi="Arial" w:cs="Arial"/>
          <w:b/>
          <w:bCs/>
          <w:sz w:val="22"/>
          <w:szCs w:val="22"/>
        </w:rPr>
      </w:pPr>
      <w:r>
        <w:rPr>
          <w:noProof/>
          <w:lang w:val="id-ID"/>
        </w:rPr>
        <mc:AlternateContent>
          <mc:Choice Requires="wps">
            <w:drawing>
              <wp:anchor distT="0" distB="0" distL="114300" distR="114300" simplePos="0" relativeHeight="251658240" behindDoc="0" locked="0" layoutInCell="1" hidden="0" allowOverlap="1" wp14:anchorId="382B4CD3" wp14:editId="702F032E">
                <wp:simplePos x="0" y="0"/>
                <wp:positionH relativeFrom="column">
                  <wp:posOffset>49376</wp:posOffset>
                </wp:positionH>
                <wp:positionV relativeFrom="paragraph">
                  <wp:posOffset>85408</wp:posOffset>
                </wp:positionV>
                <wp:extent cx="5851525" cy="45085"/>
                <wp:effectExtent l="0" t="0" r="0" b="0"/>
                <wp:wrapNone/>
                <wp:docPr id="4" name="Straight Arrow Connector 4"/>
                <wp:cNvGraphicFramePr/>
                <a:graphic xmlns:a="http://schemas.openxmlformats.org/drawingml/2006/main">
                  <a:graphicData uri="http://schemas.microsoft.com/office/word/2010/wordprocessingShape">
                    <wps:wsp>
                      <wps:cNvCnPr/>
                      <wps:spPr>
                        <a:xfrm>
                          <a:off x="2431350" y="3768570"/>
                          <a:ext cx="5829300" cy="22860"/>
                        </a:xfrm>
                        <a:prstGeom prst="straightConnector1">
                          <a:avLst/>
                        </a:prstGeom>
                        <a:noFill/>
                        <a:ln w="22225" cap="flat" cmpd="thinThick">
                          <a:solidFill>
                            <a:schemeClr val="dk1">
                              <a:alpha val="50980"/>
                            </a:schemeClr>
                          </a:solidFill>
                          <a:prstDash val="solid"/>
                          <a:miter lim="8000"/>
                          <a:headEnd type="none" w="sm" len="sm"/>
                          <a:tailEnd type="none" w="sm" len="sm"/>
                        </a:ln>
                      </wps:spPr>
                      <wps:bodyPr/>
                    </wps:wsp>
                  </a:graphicData>
                </a:graphic>
              </wp:anchor>
            </w:drawing>
          </mc:Choice>
          <mc:Fallback>
            <w:pict>
              <v:shapetype w14:anchorId="16B423E9" id="_x0000_t32" coordsize="21600,21600" o:spt="32" o:oned="t" path="m,l21600,21600e" filled="f">
                <v:path arrowok="t" fillok="f" o:connecttype="none"/>
                <o:lock v:ext="edit" shapetype="t"/>
              </v:shapetype>
              <v:shape id="Straight Arrow Connector 4" o:spid="_x0000_s1026" type="#_x0000_t32" style="position:absolute;margin-left:3.9pt;margin-top:6.75pt;width:460.75pt;height:3.5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" strokecolor="black [3200]" strokeweight="1.75pt">
                <v:stroke startarrowwidth="narrow" startarrowlength="short" endarrowwidth="narrow" endarrowlength="short" opacity="33410f" miterlimit="5243f" linestyle="thinThick" joinstyle="miter"/>
              </v:shape>
            </w:pict>
          </mc:Fallback>
        </mc:AlternateContent>
      </w:r>
    </w:p>
    <w:p w14:paraId="60F03272" w14:textId="77777777" w:rsidR="007E12D8" w:rsidRDefault="007E12D8">
      <w:pPr>
        <w:spacing w:line="276" w:lineRule="auto"/>
        <w:rPr>
          <w:rFonts w:ascii="Arial" w:eastAsia="Arial" w:hAnsi="Arial" w:cs="Arial"/>
          <w:b/>
          <w:bCs/>
          <w:sz w:val="22"/>
          <w:szCs w:val="22"/>
        </w:rPr>
      </w:pPr>
    </w:p>
    <w:tbl>
      <w:tblPr>
        <w:tblStyle w:val="a"/>
        <w:tblpPr w:leftFromText="180" w:rightFromText="180" w:vertAnchor="text" w:tblpY="162"/>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80"/>
        <w:gridCol w:w="400"/>
        <w:gridCol w:w="5860"/>
      </w:tblGrid>
      <w:tr w:rsidR="007E12D8" w14:paraId="7743B76F" w14:textId="77777777">
        <w:trPr>
          <w:trHeight w:val="576"/>
        </w:trPr>
        <w:tc>
          <w:tcPr>
            <w:tcW w:w="3080" w:type="dxa"/>
            <w:vAlign w:val="center"/>
          </w:tcPr>
          <w:p w14:paraId="79CC38DF" w14:textId="77777777" w:rsidR="007E12D8" w:rsidRDefault="00A31D51">
            <w:pPr>
              <w:jc w:val="both"/>
              <w:rPr>
                <w:rFonts w:ascii="Arial" w:eastAsia="Arial" w:hAnsi="Arial" w:cs="Arial"/>
                <w:color w:val="000000"/>
                <w:sz w:val="22"/>
                <w:szCs w:val="22"/>
              </w:rPr>
            </w:pPr>
            <w:r>
              <w:rPr>
                <w:rFonts w:ascii="Arial" w:eastAsia="Arial" w:hAnsi="Arial" w:cs="Arial"/>
                <w:color w:val="000000"/>
                <w:sz w:val="22"/>
                <w:szCs w:val="22"/>
              </w:rPr>
              <w:t>Kementerian/Lembaga</w:t>
            </w:r>
          </w:p>
        </w:tc>
        <w:tc>
          <w:tcPr>
            <w:tcW w:w="400" w:type="dxa"/>
            <w:vAlign w:val="center"/>
          </w:tcPr>
          <w:p w14:paraId="2AAEADB6" w14:textId="77777777" w:rsidR="007E12D8" w:rsidRDefault="00A31D51">
            <w:pPr>
              <w:jc w:val="both"/>
              <w:rPr>
                <w:rFonts w:ascii="Arial" w:eastAsia="Arial" w:hAnsi="Arial" w:cs="Arial"/>
                <w:color w:val="000000"/>
                <w:sz w:val="22"/>
                <w:szCs w:val="22"/>
              </w:rPr>
            </w:pPr>
            <w:r>
              <w:rPr>
                <w:rFonts w:ascii="Arial" w:eastAsia="Arial" w:hAnsi="Arial" w:cs="Arial"/>
                <w:color w:val="000000"/>
                <w:sz w:val="22"/>
                <w:szCs w:val="22"/>
              </w:rPr>
              <w:t>:</w:t>
            </w:r>
          </w:p>
        </w:tc>
        <w:tc>
          <w:tcPr>
            <w:tcW w:w="5860" w:type="dxa"/>
            <w:vAlign w:val="center"/>
          </w:tcPr>
          <w:p w14:paraId="0A4AEBC6" w14:textId="1636183B" w:rsidR="007E12D8" w:rsidRDefault="00CF7EAF">
            <w:pPr>
              <w:rPr>
                <w:rFonts w:ascii="Arial" w:eastAsia="Arial" w:hAnsi="Arial" w:cs="Arial"/>
                <w:color w:val="000000"/>
                <w:sz w:val="22"/>
                <w:szCs w:val="22"/>
              </w:rPr>
            </w:pPr>
            <w:r>
              <w:rPr>
                <w:rFonts w:ascii="Arial" w:eastAsia="Arial" w:hAnsi="Arial" w:cs="Arial"/>
                <w:sz w:val="22"/>
                <w:szCs w:val="22"/>
              </w:rPr>
              <w:t>{</w:t>
            </w:r>
            <w:r w:rsidR="00A31D51">
              <w:rPr>
                <w:rFonts w:ascii="Arial" w:eastAsia="Arial" w:hAnsi="Arial" w:cs="Arial"/>
                <w:sz w:val="22"/>
                <w:szCs w:val="22"/>
              </w:rPr>
              <w:t>{Kementerian</w:t>
            </w:r>
            <w:r w:rsidR="00FF6A89">
              <w:rPr>
                <w:rFonts w:ascii="Arial" w:eastAsia="Arial" w:hAnsi="Arial" w:cs="Arial"/>
                <w:sz w:val="22"/>
                <w:szCs w:val="22"/>
              </w:rPr>
              <w:t>_</w:t>
            </w:r>
            <w:r w:rsidR="00A31D51">
              <w:rPr>
                <w:rFonts w:ascii="Arial" w:eastAsia="Arial" w:hAnsi="Arial" w:cs="Arial"/>
                <w:sz w:val="22"/>
                <w:szCs w:val="22"/>
              </w:rPr>
              <w:t>Lembaga}</w:t>
            </w:r>
            <w:r>
              <w:rPr>
                <w:rFonts w:ascii="Arial" w:eastAsia="Arial" w:hAnsi="Arial" w:cs="Arial"/>
                <w:sz w:val="22"/>
                <w:szCs w:val="22"/>
              </w:rPr>
              <w:t>}</w:t>
            </w:r>
          </w:p>
        </w:tc>
      </w:tr>
      <w:tr w:rsidR="007E12D8" w14:paraId="0719A60D" w14:textId="77777777">
        <w:trPr>
          <w:trHeight w:val="576"/>
        </w:trPr>
        <w:tc>
          <w:tcPr>
            <w:tcW w:w="3080" w:type="dxa"/>
            <w:vAlign w:val="center"/>
          </w:tcPr>
          <w:p w14:paraId="7BE1197A" w14:textId="77777777" w:rsidR="007E12D8" w:rsidRDefault="00A31D51">
            <w:pPr>
              <w:jc w:val="both"/>
              <w:rPr>
                <w:rFonts w:ascii="Arial" w:eastAsia="Arial" w:hAnsi="Arial" w:cs="Arial"/>
                <w:color w:val="000000"/>
                <w:sz w:val="22"/>
                <w:szCs w:val="22"/>
              </w:rPr>
            </w:pPr>
            <w:r>
              <w:rPr>
                <w:rFonts w:ascii="Arial" w:eastAsia="Arial" w:hAnsi="Arial" w:cs="Arial"/>
                <w:color w:val="000000"/>
                <w:sz w:val="22"/>
                <w:szCs w:val="22"/>
              </w:rPr>
              <w:t xml:space="preserve">Unit Kerja </w:t>
            </w:r>
          </w:p>
        </w:tc>
        <w:tc>
          <w:tcPr>
            <w:tcW w:w="400" w:type="dxa"/>
            <w:vAlign w:val="center"/>
          </w:tcPr>
          <w:p w14:paraId="059B5CC7" w14:textId="77777777" w:rsidR="007E12D8" w:rsidRDefault="00A31D51">
            <w:pPr>
              <w:jc w:val="both"/>
              <w:rPr>
                <w:rFonts w:ascii="Arial" w:eastAsia="Arial" w:hAnsi="Arial" w:cs="Arial"/>
                <w:color w:val="000000"/>
                <w:sz w:val="22"/>
                <w:szCs w:val="22"/>
              </w:rPr>
            </w:pPr>
            <w:r>
              <w:rPr>
                <w:rFonts w:ascii="Arial" w:eastAsia="Arial" w:hAnsi="Arial" w:cs="Arial"/>
                <w:color w:val="000000"/>
                <w:sz w:val="22"/>
                <w:szCs w:val="22"/>
              </w:rPr>
              <w:t>:</w:t>
            </w:r>
          </w:p>
        </w:tc>
        <w:tc>
          <w:tcPr>
            <w:tcW w:w="5860" w:type="dxa"/>
            <w:vAlign w:val="center"/>
          </w:tcPr>
          <w:p w14:paraId="3442F0B9" w14:textId="708C89D3" w:rsidR="007E12D8" w:rsidRDefault="00CF7EAF">
            <w:pPr>
              <w:rPr>
                <w:rFonts w:ascii="Arial" w:eastAsia="Arial" w:hAnsi="Arial" w:cs="Arial"/>
                <w:color w:val="000000"/>
                <w:sz w:val="22"/>
                <w:szCs w:val="22"/>
              </w:rPr>
            </w:pPr>
            <w:r>
              <w:rPr>
                <w:rFonts w:ascii="Arial" w:eastAsia="Arial" w:hAnsi="Arial" w:cs="Arial"/>
                <w:sz w:val="22"/>
                <w:szCs w:val="22"/>
              </w:rPr>
              <w:t>{</w:t>
            </w:r>
            <w:r w:rsidR="00A31D51">
              <w:rPr>
                <w:rFonts w:ascii="Arial" w:eastAsia="Arial" w:hAnsi="Arial" w:cs="Arial"/>
                <w:sz w:val="22"/>
                <w:szCs w:val="22"/>
              </w:rPr>
              <w:t>{Unit</w:t>
            </w:r>
            <w:r w:rsidR="00FF6A89">
              <w:rPr>
                <w:rFonts w:ascii="Arial" w:eastAsia="Arial" w:hAnsi="Arial" w:cs="Arial"/>
                <w:sz w:val="22"/>
                <w:szCs w:val="22"/>
              </w:rPr>
              <w:t>_</w:t>
            </w:r>
            <w:r w:rsidR="00A31D51">
              <w:rPr>
                <w:rFonts w:ascii="Arial" w:eastAsia="Arial" w:hAnsi="Arial" w:cs="Arial"/>
                <w:sz w:val="22"/>
                <w:szCs w:val="22"/>
              </w:rPr>
              <w:t>Kerja}</w:t>
            </w:r>
            <w:r>
              <w:rPr>
                <w:rFonts w:ascii="Arial" w:eastAsia="Arial" w:hAnsi="Arial" w:cs="Arial"/>
                <w:sz w:val="22"/>
                <w:szCs w:val="22"/>
              </w:rPr>
              <w:t>}</w:t>
            </w:r>
          </w:p>
        </w:tc>
      </w:tr>
      <w:tr w:rsidR="007E12D8" w14:paraId="4C368B82" w14:textId="77777777">
        <w:trPr>
          <w:trHeight w:val="576"/>
        </w:trPr>
        <w:tc>
          <w:tcPr>
            <w:tcW w:w="3080" w:type="dxa"/>
            <w:vAlign w:val="center"/>
          </w:tcPr>
          <w:p w14:paraId="7E040714" w14:textId="77777777" w:rsidR="007E12D8" w:rsidRDefault="00A31D51">
            <w:pPr>
              <w:jc w:val="both"/>
              <w:rPr>
                <w:rFonts w:ascii="Arial" w:eastAsia="Arial" w:hAnsi="Arial" w:cs="Arial"/>
                <w:color w:val="000000"/>
                <w:sz w:val="22"/>
                <w:szCs w:val="22"/>
              </w:rPr>
            </w:pPr>
            <w:r>
              <w:rPr>
                <w:rFonts w:ascii="Arial" w:eastAsia="Arial" w:hAnsi="Arial" w:cs="Arial"/>
                <w:color w:val="000000"/>
                <w:sz w:val="22"/>
                <w:szCs w:val="22"/>
              </w:rPr>
              <w:t>Tim Kerja</w:t>
            </w:r>
          </w:p>
        </w:tc>
        <w:tc>
          <w:tcPr>
            <w:tcW w:w="400" w:type="dxa"/>
            <w:vAlign w:val="center"/>
          </w:tcPr>
          <w:p w14:paraId="7B90799B" w14:textId="77777777" w:rsidR="007E12D8" w:rsidRDefault="00A31D51">
            <w:pPr>
              <w:jc w:val="both"/>
              <w:rPr>
                <w:rFonts w:ascii="Arial" w:eastAsia="Arial" w:hAnsi="Arial" w:cs="Arial"/>
                <w:color w:val="000000"/>
                <w:sz w:val="22"/>
                <w:szCs w:val="22"/>
              </w:rPr>
            </w:pPr>
            <w:r>
              <w:rPr>
                <w:rFonts w:ascii="Arial" w:eastAsia="Arial" w:hAnsi="Arial" w:cs="Arial"/>
                <w:color w:val="000000"/>
                <w:sz w:val="22"/>
                <w:szCs w:val="22"/>
              </w:rPr>
              <w:t>:</w:t>
            </w:r>
          </w:p>
        </w:tc>
        <w:tc>
          <w:tcPr>
            <w:tcW w:w="5860" w:type="dxa"/>
            <w:vAlign w:val="center"/>
          </w:tcPr>
          <w:p w14:paraId="70962C83" w14:textId="708757FA" w:rsidR="007E12D8" w:rsidRDefault="00CF7EAF">
            <w:pPr>
              <w:ind w:right="-22"/>
              <w:rPr>
                <w:rFonts w:ascii="Arial" w:eastAsia="Arial" w:hAnsi="Arial" w:cs="Arial"/>
                <w:sz w:val="22"/>
                <w:szCs w:val="22"/>
              </w:rPr>
            </w:pPr>
            <w:r>
              <w:rPr>
                <w:rFonts w:ascii="Arial" w:eastAsia="Arial" w:hAnsi="Arial" w:cs="Arial"/>
                <w:sz w:val="22"/>
                <w:szCs w:val="22"/>
              </w:rPr>
              <w:t>{</w:t>
            </w:r>
            <w:r w:rsidR="00A31D51">
              <w:rPr>
                <w:rFonts w:ascii="Arial" w:eastAsia="Arial" w:hAnsi="Arial" w:cs="Arial"/>
                <w:sz w:val="22"/>
                <w:szCs w:val="22"/>
              </w:rPr>
              <w:t>{Tim</w:t>
            </w:r>
            <w:r w:rsidR="00FF6A89">
              <w:rPr>
                <w:rFonts w:ascii="Arial" w:eastAsia="Arial" w:hAnsi="Arial" w:cs="Arial"/>
                <w:sz w:val="22"/>
                <w:szCs w:val="22"/>
              </w:rPr>
              <w:t>_</w:t>
            </w:r>
            <w:r w:rsidR="00A31D51">
              <w:rPr>
                <w:rFonts w:ascii="Arial" w:eastAsia="Arial" w:hAnsi="Arial" w:cs="Arial"/>
                <w:sz w:val="22"/>
                <w:szCs w:val="22"/>
              </w:rPr>
              <w:t>Kerja}</w:t>
            </w:r>
            <w:r>
              <w:rPr>
                <w:rFonts w:ascii="Arial" w:eastAsia="Arial" w:hAnsi="Arial" w:cs="Arial"/>
                <w:sz w:val="22"/>
                <w:szCs w:val="22"/>
              </w:rPr>
              <w:t>}</w:t>
            </w:r>
          </w:p>
        </w:tc>
      </w:tr>
      <w:tr w:rsidR="007E12D8" w14:paraId="2B46D899" w14:textId="77777777">
        <w:trPr>
          <w:trHeight w:val="576"/>
        </w:trPr>
        <w:tc>
          <w:tcPr>
            <w:tcW w:w="3080" w:type="dxa"/>
            <w:vAlign w:val="center"/>
          </w:tcPr>
          <w:p w14:paraId="6392E60C" w14:textId="77777777" w:rsidR="007E12D8" w:rsidRDefault="00A31D51">
            <w:pPr>
              <w:jc w:val="both"/>
              <w:rPr>
                <w:rFonts w:ascii="Arial" w:eastAsia="Arial" w:hAnsi="Arial" w:cs="Arial"/>
                <w:sz w:val="22"/>
                <w:szCs w:val="22"/>
              </w:rPr>
            </w:pPr>
            <w:r>
              <w:rPr>
                <w:rFonts w:ascii="Arial" w:eastAsia="Arial" w:hAnsi="Arial" w:cs="Arial"/>
                <w:sz w:val="22"/>
                <w:szCs w:val="22"/>
              </w:rPr>
              <w:t>Program</w:t>
            </w:r>
          </w:p>
        </w:tc>
        <w:tc>
          <w:tcPr>
            <w:tcW w:w="400" w:type="dxa"/>
            <w:vAlign w:val="center"/>
          </w:tcPr>
          <w:p w14:paraId="159042D0" w14:textId="77777777" w:rsidR="007E12D8" w:rsidRDefault="00A31D51">
            <w:pPr>
              <w:jc w:val="both"/>
              <w:rPr>
                <w:rFonts w:ascii="Arial" w:eastAsia="Arial" w:hAnsi="Arial" w:cs="Arial"/>
                <w:sz w:val="22"/>
                <w:szCs w:val="22"/>
              </w:rPr>
            </w:pPr>
            <w:r>
              <w:rPr>
                <w:rFonts w:ascii="Arial" w:eastAsia="Arial" w:hAnsi="Arial" w:cs="Arial"/>
                <w:sz w:val="22"/>
                <w:szCs w:val="22"/>
              </w:rPr>
              <w:t>:</w:t>
            </w:r>
          </w:p>
        </w:tc>
        <w:tc>
          <w:tcPr>
            <w:tcW w:w="5860" w:type="dxa"/>
            <w:vAlign w:val="center"/>
          </w:tcPr>
          <w:p w14:paraId="5A5FE0FB" w14:textId="4F75FAA7" w:rsidR="007E12D8" w:rsidRDefault="00CF7EAF">
            <w:pPr>
              <w:rPr>
                <w:rFonts w:ascii="Arial" w:eastAsia="Arial" w:hAnsi="Arial" w:cs="Arial"/>
                <w:sz w:val="22"/>
                <w:szCs w:val="22"/>
              </w:rPr>
            </w:pPr>
            <w:r>
              <w:rPr>
                <w:rFonts w:ascii="Arial" w:eastAsia="Arial" w:hAnsi="Arial" w:cs="Arial"/>
                <w:sz w:val="22"/>
                <w:szCs w:val="22"/>
              </w:rPr>
              <w:t>{</w:t>
            </w:r>
            <w:r w:rsidR="00A31D51">
              <w:rPr>
                <w:rFonts w:ascii="Arial" w:eastAsia="Arial" w:hAnsi="Arial" w:cs="Arial"/>
                <w:sz w:val="22"/>
                <w:szCs w:val="22"/>
              </w:rPr>
              <w:t>{Program}</w:t>
            </w:r>
            <w:r>
              <w:rPr>
                <w:rFonts w:ascii="Arial" w:eastAsia="Arial" w:hAnsi="Arial" w:cs="Arial"/>
                <w:sz w:val="22"/>
                <w:szCs w:val="22"/>
              </w:rPr>
              <w:t>}</w:t>
            </w:r>
          </w:p>
        </w:tc>
      </w:tr>
      <w:tr w:rsidR="007E12D8" w14:paraId="749EEF58" w14:textId="77777777">
        <w:trPr>
          <w:trHeight w:val="720"/>
        </w:trPr>
        <w:tc>
          <w:tcPr>
            <w:tcW w:w="3080" w:type="dxa"/>
            <w:vAlign w:val="center"/>
          </w:tcPr>
          <w:p w14:paraId="57F03022" w14:textId="77777777" w:rsidR="007E12D8" w:rsidRDefault="00A31D51">
            <w:pPr>
              <w:jc w:val="both"/>
              <w:rPr>
                <w:rFonts w:ascii="Arial" w:eastAsia="Arial" w:hAnsi="Arial" w:cs="Arial"/>
                <w:sz w:val="22"/>
                <w:szCs w:val="22"/>
              </w:rPr>
            </w:pPr>
            <w:r>
              <w:rPr>
                <w:rFonts w:ascii="Arial" w:eastAsia="Arial" w:hAnsi="Arial" w:cs="Arial"/>
                <w:sz w:val="22"/>
                <w:szCs w:val="22"/>
              </w:rPr>
              <w:t>Kegiatan</w:t>
            </w:r>
          </w:p>
        </w:tc>
        <w:tc>
          <w:tcPr>
            <w:tcW w:w="400" w:type="dxa"/>
            <w:vAlign w:val="center"/>
          </w:tcPr>
          <w:p w14:paraId="34737E4A" w14:textId="77777777" w:rsidR="007E12D8" w:rsidRDefault="00A31D51">
            <w:pPr>
              <w:jc w:val="both"/>
              <w:rPr>
                <w:rFonts w:ascii="Arial" w:eastAsia="Arial" w:hAnsi="Arial" w:cs="Arial"/>
                <w:sz w:val="22"/>
                <w:szCs w:val="22"/>
              </w:rPr>
            </w:pPr>
            <w:r>
              <w:rPr>
                <w:rFonts w:ascii="Arial" w:eastAsia="Arial" w:hAnsi="Arial" w:cs="Arial"/>
                <w:sz w:val="22"/>
                <w:szCs w:val="22"/>
              </w:rPr>
              <w:t>:</w:t>
            </w:r>
          </w:p>
        </w:tc>
        <w:tc>
          <w:tcPr>
            <w:tcW w:w="5860" w:type="dxa"/>
            <w:vAlign w:val="center"/>
          </w:tcPr>
          <w:p w14:paraId="4DC0B2FA" w14:textId="1C304190" w:rsidR="007E12D8" w:rsidRDefault="00CF7EAF">
            <w:pPr>
              <w:rPr>
                <w:rFonts w:ascii="Arial" w:eastAsia="Arial" w:hAnsi="Arial" w:cs="Arial"/>
                <w:sz w:val="22"/>
                <w:szCs w:val="22"/>
              </w:rPr>
            </w:pPr>
            <w:r>
              <w:rPr>
                <w:rFonts w:ascii="Arial" w:eastAsia="Arial" w:hAnsi="Arial" w:cs="Arial"/>
                <w:sz w:val="22"/>
                <w:szCs w:val="22"/>
              </w:rPr>
              <w:t>{</w:t>
            </w:r>
            <w:r w:rsidR="00A31D51">
              <w:rPr>
                <w:rFonts w:ascii="Arial" w:eastAsia="Arial" w:hAnsi="Arial" w:cs="Arial"/>
                <w:sz w:val="22"/>
                <w:szCs w:val="22"/>
              </w:rPr>
              <w:t>{Kegiatan}</w:t>
            </w:r>
            <w:r>
              <w:rPr>
                <w:rFonts w:ascii="Arial" w:eastAsia="Arial" w:hAnsi="Arial" w:cs="Arial"/>
                <w:sz w:val="22"/>
                <w:szCs w:val="22"/>
              </w:rPr>
              <w:t>}</w:t>
            </w:r>
          </w:p>
        </w:tc>
      </w:tr>
      <w:tr w:rsidR="007E12D8" w14:paraId="540052D8" w14:textId="77777777">
        <w:trPr>
          <w:trHeight w:val="576"/>
        </w:trPr>
        <w:tc>
          <w:tcPr>
            <w:tcW w:w="3080" w:type="dxa"/>
            <w:vAlign w:val="center"/>
          </w:tcPr>
          <w:p w14:paraId="1050EA99" w14:textId="77777777" w:rsidR="007E12D8" w:rsidRDefault="00A31D51">
            <w:pPr>
              <w:jc w:val="both"/>
              <w:rPr>
                <w:rFonts w:ascii="Arial" w:eastAsia="Arial" w:hAnsi="Arial" w:cs="Arial"/>
                <w:sz w:val="22"/>
                <w:szCs w:val="22"/>
              </w:rPr>
            </w:pPr>
            <w:r>
              <w:rPr>
                <w:rFonts w:ascii="Arial" w:eastAsia="Arial" w:hAnsi="Arial" w:cs="Arial"/>
                <w:sz w:val="22"/>
                <w:szCs w:val="22"/>
              </w:rPr>
              <w:t>Kelompok Rincian Output</w:t>
            </w:r>
          </w:p>
        </w:tc>
        <w:tc>
          <w:tcPr>
            <w:tcW w:w="400" w:type="dxa"/>
            <w:vAlign w:val="center"/>
          </w:tcPr>
          <w:p w14:paraId="0B44AB27" w14:textId="77777777" w:rsidR="007E12D8" w:rsidRDefault="00A31D51">
            <w:pPr>
              <w:jc w:val="both"/>
              <w:rPr>
                <w:rFonts w:ascii="Arial" w:eastAsia="Arial" w:hAnsi="Arial" w:cs="Arial"/>
                <w:sz w:val="22"/>
                <w:szCs w:val="22"/>
              </w:rPr>
            </w:pPr>
            <w:r>
              <w:rPr>
                <w:rFonts w:ascii="Arial" w:eastAsia="Arial" w:hAnsi="Arial" w:cs="Arial"/>
                <w:sz w:val="22"/>
                <w:szCs w:val="22"/>
              </w:rPr>
              <w:t>:</w:t>
            </w:r>
          </w:p>
        </w:tc>
        <w:tc>
          <w:tcPr>
            <w:tcW w:w="5860" w:type="dxa"/>
            <w:vAlign w:val="center"/>
          </w:tcPr>
          <w:p w14:paraId="6466BA27" w14:textId="5608C66F" w:rsidR="007E12D8" w:rsidRDefault="00CF7EAF">
            <w:pPr>
              <w:rPr>
                <w:rFonts w:ascii="Arial" w:eastAsia="Arial" w:hAnsi="Arial" w:cs="Arial"/>
                <w:sz w:val="22"/>
                <w:szCs w:val="22"/>
              </w:rPr>
            </w:pPr>
            <w:r>
              <w:rPr>
                <w:rFonts w:ascii="Arial" w:eastAsia="Arial" w:hAnsi="Arial" w:cs="Arial"/>
                <w:sz w:val="22"/>
                <w:szCs w:val="22"/>
              </w:rPr>
              <w:t>{</w:t>
            </w:r>
            <w:r w:rsidR="00A31D51">
              <w:rPr>
                <w:rFonts w:ascii="Arial" w:eastAsia="Arial" w:hAnsi="Arial" w:cs="Arial"/>
                <w:sz w:val="22"/>
                <w:szCs w:val="22"/>
              </w:rPr>
              <w:t>{Kelompok</w:t>
            </w:r>
            <w:r w:rsidR="00FF6A89">
              <w:rPr>
                <w:rFonts w:ascii="Arial" w:eastAsia="Arial" w:hAnsi="Arial" w:cs="Arial"/>
                <w:sz w:val="22"/>
                <w:szCs w:val="22"/>
              </w:rPr>
              <w:t>_</w:t>
            </w:r>
            <w:r w:rsidR="00A31D51">
              <w:rPr>
                <w:rFonts w:ascii="Arial" w:eastAsia="Arial" w:hAnsi="Arial" w:cs="Arial"/>
                <w:sz w:val="22"/>
                <w:szCs w:val="22"/>
              </w:rPr>
              <w:t>Rincian</w:t>
            </w:r>
            <w:r w:rsidR="00FF6A89">
              <w:rPr>
                <w:rFonts w:ascii="Arial" w:eastAsia="Arial" w:hAnsi="Arial" w:cs="Arial"/>
                <w:sz w:val="22"/>
                <w:szCs w:val="22"/>
              </w:rPr>
              <w:t>_</w:t>
            </w:r>
            <w:r w:rsidR="00A31D51">
              <w:rPr>
                <w:rFonts w:ascii="Arial" w:eastAsia="Arial" w:hAnsi="Arial" w:cs="Arial"/>
                <w:sz w:val="22"/>
                <w:szCs w:val="22"/>
              </w:rPr>
              <w:t>Output}</w:t>
            </w:r>
            <w:r>
              <w:rPr>
                <w:rFonts w:ascii="Arial" w:eastAsia="Arial" w:hAnsi="Arial" w:cs="Arial"/>
                <w:sz w:val="22"/>
                <w:szCs w:val="22"/>
              </w:rPr>
              <w:t>}</w:t>
            </w:r>
          </w:p>
        </w:tc>
      </w:tr>
      <w:tr w:rsidR="007E12D8" w14:paraId="218F3565" w14:textId="77777777">
        <w:trPr>
          <w:trHeight w:val="576"/>
        </w:trPr>
        <w:tc>
          <w:tcPr>
            <w:tcW w:w="3080" w:type="dxa"/>
            <w:vAlign w:val="center"/>
          </w:tcPr>
          <w:p w14:paraId="2B76F8CB" w14:textId="77777777" w:rsidR="007E12D8" w:rsidRDefault="00A31D51">
            <w:pPr>
              <w:jc w:val="both"/>
              <w:rPr>
                <w:rFonts w:ascii="Arial" w:eastAsia="Arial" w:hAnsi="Arial" w:cs="Arial"/>
                <w:sz w:val="22"/>
                <w:szCs w:val="22"/>
              </w:rPr>
            </w:pPr>
            <w:r>
              <w:rPr>
                <w:rFonts w:ascii="Arial" w:eastAsia="Arial" w:hAnsi="Arial" w:cs="Arial"/>
                <w:sz w:val="22"/>
                <w:szCs w:val="22"/>
              </w:rPr>
              <w:t>Rincian Output</w:t>
            </w:r>
          </w:p>
        </w:tc>
        <w:tc>
          <w:tcPr>
            <w:tcW w:w="400" w:type="dxa"/>
            <w:vAlign w:val="center"/>
          </w:tcPr>
          <w:p w14:paraId="0E3352CC" w14:textId="77777777" w:rsidR="007E12D8" w:rsidRDefault="00A31D51">
            <w:pPr>
              <w:jc w:val="both"/>
              <w:rPr>
                <w:rFonts w:ascii="Arial" w:eastAsia="Arial" w:hAnsi="Arial" w:cs="Arial"/>
                <w:sz w:val="22"/>
                <w:szCs w:val="22"/>
              </w:rPr>
            </w:pPr>
            <w:r>
              <w:rPr>
                <w:rFonts w:ascii="Arial" w:eastAsia="Arial" w:hAnsi="Arial" w:cs="Arial"/>
                <w:sz w:val="22"/>
                <w:szCs w:val="22"/>
              </w:rPr>
              <w:t>:</w:t>
            </w:r>
          </w:p>
        </w:tc>
        <w:tc>
          <w:tcPr>
            <w:tcW w:w="5860" w:type="dxa"/>
            <w:vAlign w:val="center"/>
          </w:tcPr>
          <w:p w14:paraId="61FC27C9" w14:textId="1947DC25" w:rsidR="007E12D8" w:rsidRDefault="00CF7EAF">
            <w:pPr>
              <w:rPr>
                <w:rFonts w:ascii="Arial" w:eastAsia="Arial" w:hAnsi="Arial" w:cs="Arial"/>
                <w:sz w:val="22"/>
                <w:szCs w:val="22"/>
              </w:rPr>
            </w:pPr>
            <w:r>
              <w:rPr>
                <w:rFonts w:ascii="Arial" w:eastAsia="Arial" w:hAnsi="Arial" w:cs="Arial"/>
                <w:sz w:val="22"/>
                <w:szCs w:val="22"/>
              </w:rPr>
              <w:t>{</w:t>
            </w:r>
            <w:r w:rsidR="00A31D51">
              <w:rPr>
                <w:rFonts w:ascii="Arial" w:eastAsia="Arial" w:hAnsi="Arial" w:cs="Arial"/>
                <w:sz w:val="22"/>
                <w:szCs w:val="22"/>
              </w:rPr>
              <w:t>{Rincian</w:t>
            </w:r>
            <w:r w:rsidR="00FF6A89">
              <w:rPr>
                <w:rFonts w:ascii="Arial" w:eastAsia="Arial" w:hAnsi="Arial" w:cs="Arial"/>
                <w:sz w:val="22"/>
                <w:szCs w:val="22"/>
              </w:rPr>
              <w:t>_</w:t>
            </w:r>
            <w:r w:rsidR="00A31D51">
              <w:rPr>
                <w:rFonts w:ascii="Arial" w:eastAsia="Arial" w:hAnsi="Arial" w:cs="Arial"/>
                <w:sz w:val="22"/>
                <w:szCs w:val="22"/>
              </w:rPr>
              <w:t>Output}</w:t>
            </w:r>
            <w:r>
              <w:rPr>
                <w:rFonts w:ascii="Arial" w:eastAsia="Arial" w:hAnsi="Arial" w:cs="Arial"/>
                <w:sz w:val="22"/>
                <w:szCs w:val="22"/>
              </w:rPr>
              <w:t>}</w:t>
            </w:r>
          </w:p>
        </w:tc>
      </w:tr>
      <w:tr w:rsidR="007E12D8" w14:paraId="3622F5A7" w14:textId="77777777">
        <w:trPr>
          <w:trHeight w:val="576"/>
        </w:trPr>
        <w:tc>
          <w:tcPr>
            <w:tcW w:w="3080" w:type="dxa"/>
            <w:vAlign w:val="center"/>
          </w:tcPr>
          <w:p w14:paraId="0E002256" w14:textId="77777777" w:rsidR="007E12D8" w:rsidRDefault="00A31D51">
            <w:pPr>
              <w:jc w:val="both"/>
              <w:rPr>
                <w:rFonts w:ascii="Arial" w:eastAsia="Arial" w:hAnsi="Arial" w:cs="Arial"/>
                <w:sz w:val="22"/>
                <w:szCs w:val="22"/>
              </w:rPr>
            </w:pPr>
            <w:r>
              <w:rPr>
                <w:rFonts w:ascii="Arial" w:eastAsia="Arial" w:hAnsi="Arial" w:cs="Arial"/>
                <w:sz w:val="22"/>
                <w:szCs w:val="22"/>
              </w:rPr>
              <w:t>Komponen</w:t>
            </w:r>
          </w:p>
        </w:tc>
        <w:tc>
          <w:tcPr>
            <w:tcW w:w="400" w:type="dxa"/>
            <w:vAlign w:val="center"/>
          </w:tcPr>
          <w:p w14:paraId="3631EB06" w14:textId="77777777" w:rsidR="007E12D8" w:rsidRDefault="00A31D51">
            <w:pPr>
              <w:jc w:val="both"/>
              <w:rPr>
                <w:rFonts w:ascii="Arial" w:eastAsia="Arial" w:hAnsi="Arial" w:cs="Arial"/>
                <w:sz w:val="22"/>
                <w:szCs w:val="22"/>
              </w:rPr>
            </w:pPr>
            <w:r>
              <w:rPr>
                <w:rFonts w:ascii="Arial" w:eastAsia="Arial" w:hAnsi="Arial" w:cs="Arial"/>
                <w:sz w:val="22"/>
                <w:szCs w:val="22"/>
              </w:rPr>
              <w:t>:</w:t>
            </w:r>
          </w:p>
        </w:tc>
        <w:tc>
          <w:tcPr>
            <w:tcW w:w="5860" w:type="dxa"/>
            <w:vAlign w:val="center"/>
          </w:tcPr>
          <w:p w14:paraId="34121E58" w14:textId="2D67A3B9" w:rsidR="007E12D8" w:rsidRDefault="00CF7EAF">
            <w:pPr>
              <w:rPr>
                <w:rFonts w:ascii="Arial" w:eastAsia="Arial" w:hAnsi="Arial" w:cs="Arial"/>
                <w:sz w:val="22"/>
                <w:szCs w:val="22"/>
              </w:rPr>
            </w:pPr>
            <w:r>
              <w:rPr>
                <w:rFonts w:ascii="Arial" w:eastAsia="Arial" w:hAnsi="Arial" w:cs="Arial"/>
                <w:sz w:val="22"/>
                <w:szCs w:val="22"/>
              </w:rPr>
              <w:t>{</w:t>
            </w:r>
            <w:r w:rsidR="00A31D51">
              <w:rPr>
                <w:rFonts w:ascii="Arial" w:eastAsia="Arial" w:hAnsi="Arial" w:cs="Arial"/>
                <w:sz w:val="22"/>
                <w:szCs w:val="22"/>
              </w:rPr>
              <w:t>{Komponen}</w:t>
            </w:r>
            <w:r>
              <w:rPr>
                <w:rFonts w:ascii="Arial" w:eastAsia="Arial" w:hAnsi="Arial" w:cs="Arial"/>
                <w:sz w:val="22"/>
                <w:szCs w:val="22"/>
              </w:rPr>
              <w:t>}</w:t>
            </w:r>
          </w:p>
        </w:tc>
      </w:tr>
      <w:tr w:rsidR="007E12D8" w14:paraId="2FBADE59" w14:textId="77777777">
        <w:trPr>
          <w:trHeight w:val="720"/>
        </w:trPr>
        <w:tc>
          <w:tcPr>
            <w:tcW w:w="3080" w:type="dxa"/>
            <w:vAlign w:val="center"/>
          </w:tcPr>
          <w:p w14:paraId="7636DFC8" w14:textId="77777777" w:rsidR="007E12D8" w:rsidRDefault="00A31D51">
            <w:pPr>
              <w:jc w:val="both"/>
              <w:rPr>
                <w:rFonts w:ascii="Arial" w:eastAsia="Arial" w:hAnsi="Arial" w:cs="Arial"/>
                <w:sz w:val="22"/>
                <w:szCs w:val="22"/>
              </w:rPr>
            </w:pPr>
            <w:r>
              <w:rPr>
                <w:rFonts w:ascii="Arial" w:eastAsia="Arial" w:hAnsi="Arial" w:cs="Arial"/>
                <w:sz w:val="22"/>
                <w:szCs w:val="22"/>
              </w:rPr>
              <w:t>Akun</w:t>
            </w:r>
          </w:p>
        </w:tc>
        <w:tc>
          <w:tcPr>
            <w:tcW w:w="400" w:type="dxa"/>
            <w:vAlign w:val="center"/>
          </w:tcPr>
          <w:p w14:paraId="3233ECE0" w14:textId="77777777" w:rsidR="007E12D8" w:rsidRDefault="00A31D51">
            <w:pPr>
              <w:jc w:val="both"/>
              <w:rPr>
                <w:rFonts w:ascii="Arial" w:eastAsia="Arial" w:hAnsi="Arial" w:cs="Arial"/>
                <w:sz w:val="22"/>
                <w:szCs w:val="22"/>
              </w:rPr>
            </w:pPr>
            <w:r>
              <w:rPr>
                <w:rFonts w:ascii="Arial" w:eastAsia="Arial" w:hAnsi="Arial" w:cs="Arial"/>
                <w:sz w:val="22"/>
                <w:szCs w:val="22"/>
              </w:rPr>
              <w:t>:</w:t>
            </w:r>
          </w:p>
        </w:tc>
        <w:tc>
          <w:tcPr>
            <w:tcW w:w="5860" w:type="dxa"/>
            <w:vAlign w:val="center"/>
          </w:tcPr>
          <w:p w14:paraId="0D13128A" w14:textId="444E6BCD" w:rsidR="007E12D8" w:rsidRDefault="00CF7EAF">
            <w:pPr>
              <w:rPr>
                <w:rFonts w:ascii="Arial" w:eastAsia="Arial" w:hAnsi="Arial" w:cs="Arial"/>
                <w:sz w:val="22"/>
                <w:szCs w:val="22"/>
              </w:rPr>
            </w:pPr>
            <w:r>
              <w:rPr>
                <w:rFonts w:ascii="Arial" w:eastAsia="Arial" w:hAnsi="Arial" w:cs="Arial"/>
                <w:sz w:val="22"/>
                <w:szCs w:val="22"/>
              </w:rPr>
              <w:t>{</w:t>
            </w:r>
            <w:r w:rsidR="00A31D51">
              <w:rPr>
                <w:rFonts w:ascii="Arial" w:eastAsia="Arial" w:hAnsi="Arial" w:cs="Arial"/>
                <w:sz w:val="22"/>
                <w:szCs w:val="22"/>
              </w:rPr>
              <w:t>{Akun}</w:t>
            </w:r>
            <w:r>
              <w:rPr>
                <w:rFonts w:ascii="Arial" w:eastAsia="Arial" w:hAnsi="Arial" w:cs="Arial"/>
                <w:sz w:val="22"/>
                <w:szCs w:val="22"/>
              </w:rPr>
              <w:t>}</w:t>
            </w:r>
          </w:p>
        </w:tc>
      </w:tr>
      <w:tr w:rsidR="007E12D8" w14:paraId="190584BF" w14:textId="77777777">
        <w:trPr>
          <w:trHeight w:val="576"/>
        </w:trPr>
        <w:tc>
          <w:tcPr>
            <w:tcW w:w="3080" w:type="dxa"/>
            <w:vAlign w:val="center"/>
          </w:tcPr>
          <w:p w14:paraId="2EF0C83C" w14:textId="77777777" w:rsidR="007E12D8" w:rsidRDefault="00A31D51">
            <w:pPr>
              <w:jc w:val="both"/>
              <w:rPr>
                <w:rFonts w:ascii="Arial" w:eastAsia="Arial" w:hAnsi="Arial" w:cs="Arial"/>
                <w:sz w:val="22"/>
                <w:szCs w:val="22"/>
              </w:rPr>
            </w:pPr>
            <w:r>
              <w:rPr>
                <w:rFonts w:ascii="Arial" w:eastAsia="Arial" w:hAnsi="Arial" w:cs="Arial"/>
                <w:sz w:val="22"/>
                <w:szCs w:val="22"/>
              </w:rPr>
              <w:t>Item Kegiatan</w:t>
            </w:r>
          </w:p>
        </w:tc>
        <w:tc>
          <w:tcPr>
            <w:tcW w:w="400" w:type="dxa"/>
            <w:vAlign w:val="center"/>
          </w:tcPr>
          <w:p w14:paraId="663E7FB5" w14:textId="77777777" w:rsidR="007E12D8" w:rsidRDefault="00A31D51">
            <w:pPr>
              <w:jc w:val="both"/>
              <w:rPr>
                <w:rFonts w:ascii="Arial" w:eastAsia="Arial" w:hAnsi="Arial" w:cs="Arial"/>
                <w:sz w:val="22"/>
                <w:szCs w:val="22"/>
              </w:rPr>
            </w:pPr>
            <w:r>
              <w:rPr>
                <w:rFonts w:ascii="Arial" w:eastAsia="Arial" w:hAnsi="Arial" w:cs="Arial"/>
                <w:sz w:val="22"/>
                <w:szCs w:val="22"/>
              </w:rPr>
              <w:t>:</w:t>
            </w:r>
          </w:p>
        </w:tc>
        <w:tc>
          <w:tcPr>
            <w:tcW w:w="5860" w:type="dxa"/>
            <w:vAlign w:val="center"/>
          </w:tcPr>
          <w:p w14:paraId="06B641C3" w14:textId="316364F7" w:rsidR="007E12D8" w:rsidRDefault="00CF7EAF">
            <w:pPr>
              <w:pBdr>
                <w:top w:val="nil"/>
                <w:left w:val="nil"/>
                <w:bottom w:val="nil"/>
                <w:right w:val="nil"/>
                <w:between w:val="nil"/>
              </w:pBdr>
              <w:ind w:left="274" w:hanging="274"/>
              <w:rPr>
                <w:rFonts w:ascii="Arial" w:eastAsia="Arial" w:hAnsi="Arial" w:cs="Arial"/>
                <w:color w:val="000000"/>
                <w:sz w:val="22"/>
                <w:szCs w:val="22"/>
              </w:rPr>
            </w:pPr>
            <w:r>
              <w:rPr>
                <w:rFonts w:ascii="Arial" w:eastAsia="Arial" w:hAnsi="Arial" w:cs="Arial"/>
                <w:sz w:val="22"/>
                <w:szCs w:val="22"/>
              </w:rPr>
              <w:t>{</w:t>
            </w:r>
            <w:r w:rsidR="00A31D51">
              <w:rPr>
                <w:rFonts w:ascii="Arial" w:eastAsia="Arial" w:hAnsi="Arial" w:cs="Arial"/>
                <w:sz w:val="22"/>
                <w:szCs w:val="22"/>
              </w:rPr>
              <w:t>{Item</w:t>
            </w:r>
            <w:r w:rsidR="00FF6A89">
              <w:rPr>
                <w:rFonts w:ascii="Arial" w:eastAsia="Arial" w:hAnsi="Arial" w:cs="Arial"/>
                <w:sz w:val="22"/>
                <w:szCs w:val="22"/>
              </w:rPr>
              <w:t>_</w:t>
            </w:r>
            <w:r w:rsidR="00A31D51">
              <w:rPr>
                <w:rFonts w:ascii="Arial" w:eastAsia="Arial" w:hAnsi="Arial" w:cs="Arial"/>
                <w:sz w:val="22"/>
                <w:szCs w:val="22"/>
              </w:rPr>
              <w:t>Kegiatan}</w:t>
            </w:r>
            <w:r>
              <w:rPr>
                <w:rFonts w:ascii="Arial" w:eastAsia="Arial" w:hAnsi="Arial" w:cs="Arial"/>
                <w:sz w:val="22"/>
                <w:szCs w:val="22"/>
              </w:rPr>
              <w:t>}</w:t>
            </w:r>
          </w:p>
        </w:tc>
      </w:tr>
    </w:tbl>
    <w:p w14:paraId="03C261FE" w14:textId="77777777" w:rsidR="007E12D8" w:rsidRDefault="007E12D8">
      <w:pPr>
        <w:spacing w:line="276" w:lineRule="auto"/>
        <w:jc w:val="center"/>
        <w:rPr>
          <w:rFonts w:ascii="Arial" w:eastAsia="Arial" w:hAnsi="Arial" w:cs="Arial"/>
          <w:b/>
          <w:bCs/>
          <w:sz w:val="22"/>
          <w:szCs w:val="22"/>
        </w:rPr>
      </w:pPr>
    </w:p>
    <w:p w14:paraId="5335EF24" w14:textId="77777777" w:rsidR="007E12D8" w:rsidRDefault="007E12D8">
      <w:pPr>
        <w:spacing w:line="276" w:lineRule="auto"/>
        <w:jc w:val="center"/>
        <w:rPr>
          <w:rFonts w:ascii="Arial" w:eastAsia="Arial" w:hAnsi="Arial" w:cs="Arial"/>
          <w:b/>
          <w:bCs/>
          <w:sz w:val="22"/>
          <w:szCs w:val="22"/>
        </w:rPr>
      </w:pPr>
    </w:p>
    <w:p w14:paraId="572415D0" w14:textId="77777777" w:rsidR="007E12D8" w:rsidRDefault="007E12D8">
      <w:pPr>
        <w:spacing w:line="276" w:lineRule="auto"/>
        <w:jc w:val="center"/>
        <w:rPr>
          <w:rFonts w:ascii="Arial" w:eastAsia="Arial" w:hAnsi="Arial" w:cs="Arial"/>
          <w:b/>
          <w:bCs/>
          <w:sz w:val="22"/>
          <w:szCs w:val="22"/>
        </w:rPr>
      </w:pPr>
    </w:p>
    <w:p w14:paraId="1E65AF52" w14:textId="77777777" w:rsidR="007E12D8" w:rsidRDefault="007E12D8">
      <w:pPr>
        <w:spacing w:line="276" w:lineRule="auto"/>
        <w:jc w:val="center"/>
        <w:rPr>
          <w:rFonts w:ascii="Arial" w:eastAsia="Arial" w:hAnsi="Arial" w:cs="Arial"/>
          <w:b/>
          <w:bCs/>
          <w:sz w:val="22"/>
          <w:szCs w:val="22"/>
        </w:rPr>
      </w:pPr>
    </w:p>
    <w:p w14:paraId="3E039FB3" w14:textId="77777777" w:rsidR="007E12D8" w:rsidRDefault="007E12D8">
      <w:pPr>
        <w:spacing w:line="276" w:lineRule="auto"/>
        <w:jc w:val="center"/>
        <w:rPr>
          <w:rFonts w:ascii="Arial" w:eastAsia="Arial" w:hAnsi="Arial" w:cs="Arial"/>
          <w:b/>
          <w:bCs/>
          <w:sz w:val="22"/>
          <w:szCs w:val="22"/>
        </w:rPr>
      </w:pPr>
    </w:p>
    <w:p w14:paraId="2C1277BC" w14:textId="77777777" w:rsidR="007E12D8" w:rsidRDefault="007E12D8">
      <w:pPr>
        <w:spacing w:line="276" w:lineRule="auto"/>
        <w:jc w:val="center"/>
        <w:rPr>
          <w:rFonts w:ascii="Arial" w:eastAsia="Arial" w:hAnsi="Arial" w:cs="Arial"/>
          <w:b/>
          <w:bCs/>
          <w:sz w:val="22"/>
          <w:szCs w:val="22"/>
        </w:rPr>
      </w:pPr>
    </w:p>
    <w:p w14:paraId="5B883BBD" w14:textId="77777777" w:rsidR="007E12D8" w:rsidRDefault="007E12D8">
      <w:pPr>
        <w:spacing w:line="276" w:lineRule="auto"/>
        <w:jc w:val="center"/>
        <w:rPr>
          <w:rFonts w:ascii="Arial" w:eastAsia="Arial" w:hAnsi="Arial" w:cs="Arial"/>
          <w:b/>
          <w:bCs/>
          <w:sz w:val="22"/>
          <w:szCs w:val="22"/>
        </w:rPr>
      </w:pPr>
    </w:p>
    <w:p w14:paraId="1468B6B3" w14:textId="77777777" w:rsidR="007E12D8" w:rsidRDefault="007E12D8">
      <w:pPr>
        <w:jc w:val="center"/>
        <w:rPr>
          <w:rFonts w:ascii="Arial" w:eastAsia="Arial" w:hAnsi="Arial" w:cs="Arial"/>
          <w:b/>
          <w:bCs/>
          <w:sz w:val="22"/>
          <w:szCs w:val="22"/>
        </w:rPr>
      </w:pPr>
    </w:p>
    <w:p w14:paraId="1035C03B" w14:textId="77777777" w:rsidR="007E12D8" w:rsidRDefault="007E12D8">
      <w:pPr>
        <w:jc w:val="center"/>
        <w:rPr>
          <w:rFonts w:ascii="Arial" w:eastAsia="Arial" w:hAnsi="Arial" w:cs="Arial"/>
          <w:b/>
          <w:bCs/>
          <w:sz w:val="22"/>
          <w:szCs w:val="22"/>
        </w:rPr>
      </w:pPr>
    </w:p>
    <w:p w14:paraId="791C4AAE" w14:textId="77777777" w:rsidR="007E12D8" w:rsidRDefault="007E12D8">
      <w:pPr>
        <w:jc w:val="center"/>
        <w:rPr>
          <w:rFonts w:ascii="Arial" w:eastAsia="Arial" w:hAnsi="Arial" w:cs="Arial"/>
          <w:b/>
          <w:bCs/>
          <w:sz w:val="22"/>
          <w:szCs w:val="22"/>
        </w:rPr>
      </w:pPr>
    </w:p>
    <w:p w14:paraId="4D69FEB4" w14:textId="77777777" w:rsidR="007E12D8" w:rsidRDefault="007E12D8">
      <w:pPr>
        <w:jc w:val="center"/>
        <w:rPr>
          <w:rFonts w:ascii="Arial" w:eastAsia="Arial" w:hAnsi="Arial" w:cs="Arial"/>
          <w:b/>
          <w:bCs/>
          <w:sz w:val="22"/>
          <w:szCs w:val="22"/>
        </w:rPr>
      </w:pPr>
    </w:p>
    <w:p w14:paraId="765D2537" w14:textId="77777777" w:rsidR="007E12D8" w:rsidRDefault="00A31D51">
      <w:pPr>
        <w:spacing w:line="276" w:lineRule="auto"/>
        <w:jc w:val="center"/>
        <w:rPr>
          <w:rFonts w:ascii="Arial" w:eastAsia="Arial" w:hAnsi="Arial" w:cs="Arial"/>
          <w:b/>
          <w:bCs/>
          <w:sz w:val="22"/>
          <w:szCs w:val="22"/>
        </w:rPr>
      </w:pPr>
      <w:r>
        <w:rPr>
          <w:rFonts w:ascii="Arial" w:eastAsia="Arial" w:hAnsi="Arial" w:cs="Arial"/>
          <w:b/>
          <w:bCs/>
          <w:sz w:val="22"/>
          <w:szCs w:val="22"/>
        </w:rPr>
        <w:t>BADAN PUSAT STATISTIK</w:t>
      </w:r>
    </w:p>
    <w:p w14:paraId="6E69A969" w14:textId="77777777" w:rsidR="007E12D8" w:rsidRDefault="00A31D51">
      <w:pPr>
        <w:spacing w:line="276" w:lineRule="auto"/>
        <w:jc w:val="center"/>
        <w:rPr>
          <w:rFonts w:ascii="Arial" w:eastAsia="Arial" w:hAnsi="Arial" w:cs="Arial"/>
          <w:b/>
          <w:bCs/>
          <w:sz w:val="22"/>
          <w:szCs w:val="22"/>
        </w:rPr>
      </w:pPr>
      <w:r>
        <w:rPr>
          <w:rFonts w:ascii="Arial" w:eastAsia="Arial" w:hAnsi="Arial" w:cs="Arial"/>
          <w:b/>
          <w:bCs/>
          <w:sz w:val="22"/>
          <w:szCs w:val="22"/>
        </w:rPr>
        <w:t>PROVINSI SUMATERA BARAT</w:t>
      </w:r>
    </w:p>
    <w:p w14:paraId="669519DA" w14:textId="77777777" w:rsidR="007E12D8" w:rsidRDefault="00A31D51">
      <w:pPr>
        <w:spacing w:line="276" w:lineRule="auto"/>
        <w:jc w:val="center"/>
        <w:rPr>
          <w:rFonts w:ascii="Arial" w:eastAsia="Arial" w:hAnsi="Arial" w:cs="Arial"/>
          <w:b/>
          <w:bCs/>
          <w:sz w:val="22"/>
          <w:szCs w:val="22"/>
        </w:rPr>
      </w:pPr>
      <w:r>
        <w:rPr>
          <w:rFonts w:ascii="Arial" w:eastAsia="Arial" w:hAnsi="Arial" w:cs="Arial"/>
          <w:b/>
          <w:bCs/>
          <w:sz w:val="22"/>
          <w:szCs w:val="22"/>
        </w:rPr>
        <w:t>TAHUN ANGGARAN 2026</w:t>
      </w:r>
      <w:r>
        <w:br w:type="page"/>
      </w:r>
    </w:p>
    <w:tbl>
      <w:tblPr>
        <w:tblStyle w:val="a0"/>
        <w:tblW w:w="9112" w:type="dxa"/>
        <w:tblInd w:w="35" w:type="dxa"/>
        <w:tblLayout w:type="fixed"/>
        <w:tblLook w:val="0000" w:firstRow="0" w:lastRow="0" w:firstColumn="0" w:lastColumn="0" w:noHBand="0" w:noVBand="0"/>
      </w:tblPr>
      <w:tblGrid>
        <w:gridCol w:w="468"/>
        <w:gridCol w:w="1837"/>
        <w:gridCol w:w="270"/>
        <w:gridCol w:w="6537"/>
      </w:tblGrid>
      <w:tr w:rsidR="007E12D8" w:rsidRPr="00383B59" w14:paraId="521648E9" w14:textId="77777777">
        <w:trPr>
          <w:trHeight w:val="1080"/>
        </w:trPr>
        <w:tc>
          <w:tcPr>
            <w:tcW w:w="468" w:type="dxa"/>
          </w:tcPr>
          <w:p w14:paraId="010DB204" w14:textId="77777777" w:rsidR="007E12D8" w:rsidRDefault="00A31D51">
            <w:pPr>
              <w:spacing w:line="276" w:lineRule="auto"/>
              <w:rPr>
                <w:rFonts w:ascii="Arial" w:eastAsia="Arial" w:hAnsi="Arial" w:cs="Arial"/>
                <w:sz w:val="22"/>
                <w:szCs w:val="22"/>
              </w:rPr>
            </w:pPr>
            <w:r>
              <w:rPr>
                <w:rFonts w:ascii="Arial" w:eastAsia="Arial" w:hAnsi="Arial" w:cs="Arial"/>
                <w:sz w:val="22"/>
                <w:szCs w:val="22"/>
              </w:rPr>
              <w:lastRenderedPageBreak/>
              <w:t>1.</w:t>
            </w:r>
          </w:p>
        </w:tc>
        <w:tc>
          <w:tcPr>
            <w:tcW w:w="1837" w:type="dxa"/>
          </w:tcPr>
          <w:p w14:paraId="0572F390" w14:textId="77777777" w:rsidR="007E12D8" w:rsidRDefault="00A31D51">
            <w:pPr>
              <w:spacing w:line="276" w:lineRule="auto"/>
              <w:rPr>
                <w:rFonts w:ascii="Arial" w:eastAsia="Arial" w:hAnsi="Arial" w:cs="Arial"/>
                <w:sz w:val="22"/>
                <w:szCs w:val="22"/>
              </w:rPr>
            </w:pPr>
            <w:r>
              <w:rPr>
                <w:rFonts w:ascii="Arial" w:eastAsia="Arial" w:hAnsi="Arial" w:cs="Arial"/>
                <w:sz w:val="22"/>
                <w:szCs w:val="22"/>
              </w:rPr>
              <w:t>Dasar Hukum</w:t>
            </w:r>
          </w:p>
        </w:tc>
        <w:tc>
          <w:tcPr>
            <w:tcW w:w="270" w:type="dxa"/>
          </w:tcPr>
          <w:p w14:paraId="25F67FF5" w14:textId="77777777" w:rsidR="007E12D8" w:rsidRDefault="00A31D51">
            <w:pPr>
              <w:spacing w:line="276" w:lineRule="auto"/>
              <w:ind w:left="-6" w:right="-108"/>
              <w:rPr>
                <w:rFonts w:ascii="Arial" w:eastAsia="Arial" w:hAnsi="Arial" w:cs="Arial"/>
                <w:sz w:val="22"/>
                <w:szCs w:val="22"/>
              </w:rPr>
            </w:pPr>
            <w:r>
              <w:rPr>
                <w:rFonts w:ascii="Arial" w:eastAsia="Arial" w:hAnsi="Arial" w:cs="Arial"/>
                <w:sz w:val="22"/>
                <w:szCs w:val="22"/>
              </w:rPr>
              <w:t>:</w:t>
            </w:r>
          </w:p>
        </w:tc>
        <w:tc>
          <w:tcPr>
            <w:tcW w:w="6537" w:type="dxa"/>
          </w:tcPr>
          <w:p w14:paraId="7C979228" w14:textId="77777777" w:rsidR="007E12D8" w:rsidRDefault="00A31D51">
            <w:pPr>
              <w:numPr>
                <w:ilvl w:val="0"/>
                <w:numId w:val="1"/>
              </w:numPr>
              <w:pBdr>
                <w:top w:val="nil"/>
                <w:left w:val="nil"/>
                <w:bottom w:val="nil"/>
                <w:right w:val="nil"/>
                <w:between w:val="nil"/>
              </w:pBdr>
              <w:spacing w:before="29" w:line="256" w:lineRule="auto"/>
              <w:jc w:val="both"/>
              <w:rPr>
                <w:rFonts w:ascii="Arial" w:eastAsia="Arial" w:hAnsi="Arial" w:cs="Arial"/>
                <w:sz w:val="22"/>
                <w:szCs w:val="22"/>
              </w:rPr>
            </w:pPr>
            <w:r>
              <w:rPr>
                <w:rFonts w:ascii="Arial" w:eastAsia="Arial" w:hAnsi="Arial" w:cs="Arial"/>
                <w:color w:val="000000"/>
                <w:sz w:val="22"/>
                <w:szCs w:val="22"/>
              </w:rPr>
              <w:t>Undang-Undang Nomor 7 Tahun 1983 tentang Pajak Penghasilan sebagaimna telah beberapa kali diubah terakhir dengan Undang-Undang Nomor 36 Tahun 2008 tentang Perubahan Keempat atas Undang-Undang Nomor 7 Tahun 1983</w:t>
            </w:r>
          </w:p>
          <w:p w14:paraId="5DCEF344" w14:textId="77777777" w:rsidR="007E12D8" w:rsidRDefault="00A31D51">
            <w:pPr>
              <w:numPr>
                <w:ilvl w:val="0"/>
                <w:numId w:val="1"/>
              </w:numPr>
              <w:pBdr>
                <w:top w:val="nil"/>
                <w:left w:val="nil"/>
                <w:bottom w:val="nil"/>
                <w:right w:val="nil"/>
                <w:between w:val="nil"/>
              </w:pBdr>
              <w:spacing w:line="256" w:lineRule="auto"/>
              <w:jc w:val="both"/>
              <w:rPr>
                <w:rFonts w:ascii="Arial" w:eastAsia="Arial" w:hAnsi="Arial" w:cs="Arial"/>
                <w:sz w:val="22"/>
                <w:szCs w:val="22"/>
              </w:rPr>
            </w:pPr>
            <w:r>
              <w:rPr>
                <w:rFonts w:ascii="Arial" w:eastAsia="Arial" w:hAnsi="Arial" w:cs="Arial"/>
                <w:color w:val="000000"/>
                <w:sz w:val="22"/>
                <w:szCs w:val="22"/>
              </w:rPr>
              <w:t>Undang-Undang Nomor 8 Tahun 1983 tentang Pajak Pertambahan Nilai Barang dan Jasa dan Pajak Penjualan atas Barang Mewah sebagaimana telah beberapa kali diubah terakhir dengan Undang-Undang Nomor 42 Tahun 2009 tentang Perubahan Ketiga atas Undang-Undang Nomor 8 Tahun 1983 tentang Pajak Pertambahan Nilai Barang dan Jasa dan Pajak Penjualan Barang Mewah</w:t>
            </w:r>
          </w:p>
          <w:p w14:paraId="67575B22" w14:textId="77777777" w:rsidR="007E12D8" w:rsidRDefault="00A31D51">
            <w:pPr>
              <w:numPr>
                <w:ilvl w:val="0"/>
                <w:numId w:val="1"/>
              </w:numPr>
              <w:pBdr>
                <w:top w:val="nil"/>
                <w:left w:val="nil"/>
                <w:bottom w:val="nil"/>
                <w:right w:val="nil"/>
                <w:between w:val="nil"/>
              </w:pBdr>
              <w:spacing w:line="256" w:lineRule="auto"/>
              <w:jc w:val="both"/>
              <w:rPr>
                <w:rFonts w:ascii="Arial" w:eastAsia="Arial" w:hAnsi="Arial" w:cs="Arial"/>
                <w:sz w:val="22"/>
                <w:szCs w:val="22"/>
              </w:rPr>
            </w:pPr>
            <w:r>
              <w:rPr>
                <w:rFonts w:ascii="Arial" w:eastAsia="Arial" w:hAnsi="Arial" w:cs="Arial"/>
                <w:color w:val="000000"/>
                <w:sz w:val="22"/>
                <w:szCs w:val="22"/>
              </w:rPr>
              <w:t>Undang-Undang Nomor 16 Tahun 1997 tentang Statistik;</w:t>
            </w:r>
          </w:p>
          <w:p w14:paraId="1D50029E" w14:textId="77777777" w:rsidR="007E12D8" w:rsidRDefault="00A31D51">
            <w:pPr>
              <w:numPr>
                <w:ilvl w:val="0"/>
                <w:numId w:val="1"/>
              </w:numPr>
              <w:pBdr>
                <w:top w:val="nil"/>
                <w:left w:val="nil"/>
                <w:bottom w:val="nil"/>
                <w:right w:val="nil"/>
                <w:between w:val="nil"/>
              </w:pBdr>
              <w:spacing w:line="256" w:lineRule="auto"/>
              <w:jc w:val="both"/>
              <w:rPr>
                <w:rFonts w:ascii="Arial" w:eastAsia="Arial" w:hAnsi="Arial" w:cs="Arial"/>
                <w:sz w:val="22"/>
                <w:szCs w:val="22"/>
              </w:rPr>
            </w:pPr>
            <w:r>
              <w:rPr>
                <w:rFonts w:ascii="Arial" w:eastAsia="Arial" w:hAnsi="Arial" w:cs="Arial"/>
                <w:color w:val="000000"/>
                <w:sz w:val="22"/>
                <w:szCs w:val="22"/>
              </w:rPr>
              <w:t>Undang-Undang Nomor 17 Tahun 2003 tentang Keuangan Negara;</w:t>
            </w:r>
          </w:p>
          <w:p w14:paraId="21812405" w14:textId="77777777" w:rsidR="007E12D8" w:rsidRPr="00CF7EAF" w:rsidRDefault="00A31D51">
            <w:pPr>
              <w:numPr>
                <w:ilvl w:val="0"/>
                <w:numId w:val="1"/>
              </w:numPr>
              <w:pBdr>
                <w:top w:val="nil"/>
                <w:left w:val="nil"/>
                <w:bottom w:val="nil"/>
                <w:right w:val="nil"/>
                <w:between w:val="nil"/>
              </w:pBdr>
              <w:spacing w:line="256" w:lineRule="auto"/>
              <w:jc w:val="both"/>
              <w:rPr>
                <w:rFonts w:ascii="Arial" w:eastAsia="Arial" w:hAnsi="Arial" w:cs="Arial"/>
                <w:sz w:val="22"/>
                <w:szCs w:val="22"/>
                <w:lang w:val="nb-NO"/>
              </w:rPr>
            </w:pPr>
            <w:r w:rsidRPr="00CF7EAF">
              <w:rPr>
                <w:rFonts w:ascii="Arial" w:eastAsia="Arial" w:hAnsi="Arial" w:cs="Arial"/>
                <w:color w:val="000000"/>
                <w:sz w:val="22"/>
                <w:szCs w:val="22"/>
                <w:lang w:val="nb-NO"/>
              </w:rPr>
              <w:t>Undang-Undang Nomor 7 Tahun 2021 tentang Harmonisasi Peraturan Perpajakan</w:t>
            </w:r>
          </w:p>
          <w:p w14:paraId="724F8544" w14:textId="77777777" w:rsidR="007E12D8" w:rsidRPr="00CF7EAF" w:rsidRDefault="00A31D51">
            <w:pPr>
              <w:numPr>
                <w:ilvl w:val="0"/>
                <w:numId w:val="1"/>
              </w:numPr>
              <w:pBdr>
                <w:top w:val="nil"/>
                <w:left w:val="nil"/>
                <w:bottom w:val="nil"/>
                <w:right w:val="nil"/>
                <w:between w:val="nil"/>
              </w:pBdr>
              <w:spacing w:line="256" w:lineRule="auto"/>
              <w:jc w:val="both"/>
              <w:rPr>
                <w:rFonts w:ascii="Arial" w:eastAsia="Arial" w:hAnsi="Arial" w:cs="Arial"/>
                <w:sz w:val="22"/>
                <w:szCs w:val="22"/>
                <w:lang w:val="nb-NO"/>
              </w:rPr>
            </w:pPr>
            <w:r w:rsidRPr="00CF7EAF">
              <w:rPr>
                <w:rFonts w:ascii="Arial" w:eastAsia="Arial" w:hAnsi="Arial" w:cs="Arial"/>
                <w:color w:val="000000"/>
                <w:sz w:val="22"/>
                <w:szCs w:val="22"/>
                <w:lang w:val="nb-NO"/>
              </w:rPr>
              <w:t>Peraturan Presiden No. 16 Tahun 2018 Tentang Pengadaan Barang Jasa Pemerintah sebagaimana telah diubah dengan Peraturan Presiden No. 12 Tahun 2021 tentang Perubahan atas Peraturan Presiden Nomor 16 Tahun 2018 tentang Pengadaan Barang/Jasa Pemerintah</w:t>
            </w:r>
          </w:p>
          <w:p w14:paraId="6FB87D68" w14:textId="77777777" w:rsidR="007E12D8" w:rsidRPr="00CF7EAF" w:rsidRDefault="00A31D51">
            <w:pPr>
              <w:numPr>
                <w:ilvl w:val="0"/>
                <w:numId w:val="1"/>
              </w:numPr>
              <w:pBdr>
                <w:top w:val="nil"/>
                <w:left w:val="nil"/>
                <w:bottom w:val="nil"/>
                <w:right w:val="nil"/>
                <w:between w:val="nil"/>
              </w:pBdr>
              <w:spacing w:line="256" w:lineRule="auto"/>
              <w:jc w:val="both"/>
              <w:rPr>
                <w:rFonts w:ascii="Arial" w:eastAsia="Arial" w:hAnsi="Arial" w:cs="Arial"/>
                <w:sz w:val="22"/>
                <w:szCs w:val="22"/>
                <w:lang w:val="nb-NO"/>
              </w:rPr>
            </w:pPr>
            <w:r w:rsidRPr="00CF7EAF">
              <w:rPr>
                <w:rFonts w:ascii="Arial" w:eastAsia="Arial" w:hAnsi="Arial" w:cs="Arial"/>
                <w:color w:val="000000"/>
                <w:sz w:val="22"/>
                <w:szCs w:val="22"/>
                <w:lang w:val="nb-NO"/>
              </w:rPr>
              <w:t>Peraturan Menteri Keuangan Nomor 231/PMK.03/2019 tentang Tata Cara Pendaftaran dan Penghapusan NPWP, Pengukuhan dan Pencabutan Pengukuhan PKP, serta Pemotongan dan/atau Pemungutan, Penyetoran, dan Pelaporan Pajak bagi Instansi Pemerintah sebagaimana telah diubah dengan Peraturan Menteri Keuangan Nomor 59/PMK.03/2022 tentang Perubahan atas Peraturan Menteri Keuangan Nomor 231/PMK.03/2019 tentang Tata Cara Pendaftaran dan Pencabutan NPWP, Pengukuhan dan PencabutanPengukuhan PKP, serta Pemotongan dan/atau Pemungutan, Penyetoran, dan Pelaporan Pajak Bagi Instansi Pemerintah</w:t>
            </w:r>
          </w:p>
          <w:p w14:paraId="13AFFACA" w14:textId="77777777" w:rsidR="007E12D8" w:rsidRPr="00CF7EAF" w:rsidRDefault="00A31D51">
            <w:pPr>
              <w:numPr>
                <w:ilvl w:val="0"/>
                <w:numId w:val="1"/>
              </w:numPr>
              <w:pBdr>
                <w:top w:val="nil"/>
                <w:left w:val="nil"/>
                <w:bottom w:val="nil"/>
                <w:right w:val="nil"/>
                <w:between w:val="nil"/>
              </w:pBdr>
              <w:spacing w:line="256" w:lineRule="auto"/>
              <w:jc w:val="both"/>
              <w:rPr>
                <w:rFonts w:ascii="Arial" w:eastAsia="Arial" w:hAnsi="Arial" w:cs="Arial"/>
                <w:sz w:val="22"/>
                <w:szCs w:val="22"/>
                <w:lang w:val="nb-NO"/>
              </w:rPr>
            </w:pPr>
            <w:r w:rsidRPr="00CF7EAF">
              <w:rPr>
                <w:rFonts w:ascii="Arial" w:eastAsia="Arial" w:hAnsi="Arial" w:cs="Arial"/>
                <w:color w:val="000000"/>
                <w:sz w:val="24"/>
                <w:szCs w:val="24"/>
                <w:lang w:val="nb-NO"/>
              </w:rPr>
              <w:t>Peraturan Menteri Keuangan Republik Indonesia Nomor 32 Tahun 2025 tentang Standar Biaya Masukan Tahun Anggaran 2026;</w:t>
            </w:r>
            <w:r w:rsidRPr="00CF7EAF">
              <w:rPr>
                <w:rFonts w:ascii="Arial" w:eastAsia="Arial" w:hAnsi="Arial" w:cs="Arial"/>
                <w:color w:val="000000"/>
                <w:sz w:val="22"/>
                <w:szCs w:val="22"/>
                <w:lang w:val="nb-NO"/>
              </w:rPr>
              <w:t>;</w:t>
            </w:r>
          </w:p>
          <w:p w14:paraId="6134E289" w14:textId="77777777" w:rsidR="007E12D8" w:rsidRPr="00CF7EAF" w:rsidRDefault="00A31D51">
            <w:pPr>
              <w:numPr>
                <w:ilvl w:val="0"/>
                <w:numId w:val="1"/>
              </w:numPr>
              <w:pBdr>
                <w:top w:val="nil"/>
                <w:left w:val="nil"/>
                <w:bottom w:val="nil"/>
                <w:right w:val="nil"/>
                <w:between w:val="nil"/>
              </w:pBdr>
              <w:spacing w:line="256" w:lineRule="auto"/>
              <w:jc w:val="both"/>
              <w:rPr>
                <w:rFonts w:ascii="Arial" w:eastAsia="Arial" w:hAnsi="Arial" w:cs="Arial"/>
                <w:sz w:val="22"/>
                <w:szCs w:val="22"/>
                <w:lang w:val="nb-NO"/>
              </w:rPr>
            </w:pPr>
            <w:r w:rsidRPr="00CF7EAF">
              <w:rPr>
                <w:rFonts w:ascii="Arial" w:eastAsia="Arial" w:hAnsi="Arial" w:cs="Arial"/>
                <w:color w:val="000000"/>
                <w:sz w:val="22"/>
                <w:szCs w:val="22"/>
                <w:lang w:val="nb-NO"/>
              </w:rPr>
              <w:t>Peraturan Menteri Keuangan No. 62 Tahun 2023 tentang Perencanaan Anggaran, Pelaksanaan Anggaran, serta Akuntansi dan Pelaporan Keuangan;</w:t>
            </w:r>
          </w:p>
          <w:p w14:paraId="44E382BA" w14:textId="77777777" w:rsidR="007E12D8" w:rsidRPr="00CF7EAF" w:rsidRDefault="00A31D51">
            <w:pPr>
              <w:numPr>
                <w:ilvl w:val="0"/>
                <w:numId w:val="1"/>
              </w:numPr>
              <w:pBdr>
                <w:top w:val="nil"/>
                <w:left w:val="nil"/>
                <w:bottom w:val="nil"/>
                <w:right w:val="nil"/>
                <w:between w:val="nil"/>
              </w:pBdr>
              <w:spacing w:line="256" w:lineRule="auto"/>
              <w:jc w:val="both"/>
              <w:rPr>
                <w:rFonts w:ascii="Arial" w:eastAsia="Arial" w:hAnsi="Arial" w:cs="Arial"/>
                <w:sz w:val="22"/>
                <w:szCs w:val="22"/>
                <w:lang w:val="nb-NO"/>
              </w:rPr>
            </w:pPr>
            <w:r w:rsidRPr="00CF7EAF">
              <w:rPr>
                <w:rFonts w:ascii="Arial" w:eastAsia="Arial" w:hAnsi="Arial" w:cs="Arial"/>
                <w:color w:val="000000"/>
                <w:sz w:val="22"/>
                <w:szCs w:val="22"/>
                <w:lang w:val="nb-NO"/>
              </w:rPr>
              <w:t>Peraturan Badan Pusat Statistik Nomor 5 Tahun 2023 Tentang Organisasi Dan Tata Kerja Badan Pusat Statistik Provinsi Dan Badan Pusat Statistik Kabupaten/Kota;</w:t>
            </w:r>
          </w:p>
          <w:p w14:paraId="671AF50E" w14:textId="77777777" w:rsidR="007E12D8" w:rsidRPr="00CF7EAF" w:rsidRDefault="00A31D51">
            <w:pPr>
              <w:numPr>
                <w:ilvl w:val="0"/>
                <w:numId w:val="1"/>
              </w:numPr>
              <w:pBdr>
                <w:top w:val="nil"/>
                <w:left w:val="nil"/>
                <w:bottom w:val="nil"/>
                <w:right w:val="nil"/>
                <w:between w:val="nil"/>
              </w:pBdr>
              <w:spacing w:line="256" w:lineRule="auto"/>
              <w:jc w:val="both"/>
              <w:rPr>
                <w:rFonts w:ascii="Arial" w:eastAsia="Arial" w:hAnsi="Arial" w:cs="Arial"/>
                <w:sz w:val="22"/>
                <w:szCs w:val="22"/>
                <w:lang w:val="nb-NO"/>
              </w:rPr>
            </w:pPr>
            <w:r w:rsidRPr="00CF7EAF">
              <w:rPr>
                <w:rFonts w:ascii="Arial" w:eastAsia="Arial" w:hAnsi="Arial" w:cs="Arial"/>
                <w:color w:val="000000"/>
                <w:sz w:val="22"/>
                <w:szCs w:val="22"/>
                <w:lang w:val="nb-NO"/>
              </w:rPr>
              <w:t>Peraturan Kepala Badan Pusat Statistik Nomor 8 Tahun 2024 tentang Pedoman Administrasi Keuangan Kegiatan Sensus dan Survei di Lingkungan Badan Pusat Statistik</w:t>
            </w:r>
          </w:p>
          <w:p w14:paraId="103811F9" w14:textId="77777777" w:rsidR="007E12D8" w:rsidRPr="00CF7EAF" w:rsidRDefault="007E12D8">
            <w:pPr>
              <w:pBdr>
                <w:top w:val="nil"/>
                <w:left w:val="nil"/>
                <w:bottom w:val="nil"/>
                <w:right w:val="nil"/>
                <w:between w:val="nil"/>
              </w:pBdr>
              <w:tabs>
                <w:tab w:val="left" w:pos="526"/>
              </w:tabs>
              <w:spacing w:line="256" w:lineRule="auto"/>
              <w:ind w:left="750" w:right="78"/>
              <w:jc w:val="both"/>
              <w:rPr>
                <w:rFonts w:ascii="Arial" w:eastAsia="Arial" w:hAnsi="Arial" w:cs="Arial"/>
                <w:color w:val="FF0000"/>
                <w:sz w:val="22"/>
                <w:szCs w:val="22"/>
                <w:lang w:val="nb-NO"/>
              </w:rPr>
            </w:pPr>
          </w:p>
        </w:tc>
      </w:tr>
      <w:tr w:rsidR="007E12D8" w14:paraId="71DE10E1" w14:textId="77777777">
        <w:trPr>
          <w:trHeight w:val="4311"/>
        </w:trPr>
        <w:tc>
          <w:tcPr>
            <w:tcW w:w="468" w:type="dxa"/>
          </w:tcPr>
          <w:p w14:paraId="3BF7E91D" w14:textId="77777777" w:rsidR="007E12D8" w:rsidRDefault="00A31D51">
            <w:pPr>
              <w:spacing w:line="276" w:lineRule="auto"/>
              <w:rPr>
                <w:rFonts w:ascii="Arial" w:eastAsia="Arial" w:hAnsi="Arial" w:cs="Arial"/>
                <w:sz w:val="22"/>
                <w:szCs w:val="22"/>
              </w:rPr>
            </w:pPr>
            <w:r>
              <w:rPr>
                <w:rFonts w:ascii="Arial" w:eastAsia="Arial" w:hAnsi="Arial" w:cs="Arial"/>
                <w:sz w:val="22"/>
                <w:szCs w:val="22"/>
              </w:rPr>
              <w:lastRenderedPageBreak/>
              <w:t>2.</w:t>
            </w:r>
          </w:p>
        </w:tc>
        <w:tc>
          <w:tcPr>
            <w:tcW w:w="1837" w:type="dxa"/>
          </w:tcPr>
          <w:p w14:paraId="30B6C88A" w14:textId="77777777" w:rsidR="007E12D8" w:rsidRDefault="00A31D51">
            <w:pPr>
              <w:spacing w:line="276" w:lineRule="auto"/>
              <w:rPr>
                <w:rFonts w:ascii="Arial" w:eastAsia="Arial" w:hAnsi="Arial" w:cs="Arial"/>
                <w:sz w:val="22"/>
                <w:szCs w:val="22"/>
              </w:rPr>
            </w:pPr>
            <w:r>
              <w:rPr>
                <w:rFonts w:ascii="Arial" w:eastAsia="Arial" w:hAnsi="Arial" w:cs="Arial"/>
                <w:sz w:val="22"/>
                <w:szCs w:val="22"/>
              </w:rPr>
              <w:t>LATAR BELAKANG</w:t>
            </w:r>
          </w:p>
        </w:tc>
        <w:tc>
          <w:tcPr>
            <w:tcW w:w="270" w:type="dxa"/>
          </w:tcPr>
          <w:p w14:paraId="6F382927" w14:textId="77777777" w:rsidR="007E12D8" w:rsidRDefault="00A31D51">
            <w:pPr>
              <w:spacing w:line="276" w:lineRule="auto"/>
              <w:ind w:left="-6" w:right="-108"/>
              <w:rPr>
                <w:rFonts w:ascii="Arial" w:eastAsia="Arial" w:hAnsi="Arial" w:cs="Arial"/>
                <w:sz w:val="22"/>
                <w:szCs w:val="22"/>
              </w:rPr>
            </w:pPr>
            <w:r>
              <w:rPr>
                <w:rFonts w:ascii="Arial" w:eastAsia="Arial" w:hAnsi="Arial" w:cs="Arial"/>
                <w:sz w:val="22"/>
                <w:szCs w:val="22"/>
              </w:rPr>
              <w:t>:</w:t>
            </w:r>
          </w:p>
        </w:tc>
        <w:tc>
          <w:tcPr>
            <w:tcW w:w="6537" w:type="dxa"/>
          </w:tcPr>
          <w:p w14:paraId="588FA0E5" w14:textId="26954398" w:rsidR="007E12D8" w:rsidRDefault="00CF7EAF">
            <w:pPr>
              <w:tabs>
                <w:tab w:val="left" w:pos="993"/>
              </w:tabs>
              <w:spacing w:after="60" w:line="276" w:lineRule="auto"/>
              <w:jc w:val="both"/>
              <w:rPr>
                <w:rFonts w:ascii="Arial" w:eastAsia="Arial" w:hAnsi="Arial" w:cs="Arial"/>
                <w:sz w:val="22"/>
                <w:szCs w:val="22"/>
              </w:rPr>
            </w:pPr>
            <w:r>
              <w:rPr>
                <w:rFonts w:ascii="Arial" w:eastAsia="Arial" w:hAnsi="Arial" w:cs="Arial"/>
                <w:sz w:val="22"/>
                <w:szCs w:val="22"/>
              </w:rPr>
              <w:t>{</w:t>
            </w:r>
            <w:r w:rsidR="00A31D51">
              <w:rPr>
                <w:rFonts w:ascii="Arial" w:eastAsia="Arial" w:hAnsi="Arial" w:cs="Arial"/>
                <w:sz w:val="22"/>
                <w:szCs w:val="22"/>
              </w:rPr>
              <w:t>{LATAR</w:t>
            </w:r>
            <w:r w:rsidR="00FF6A89">
              <w:rPr>
                <w:rFonts w:ascii="Arial" w:eastAsia="Arial" w:hAnsi="Arial" w:cs="Arial"/>
                <w:sz w:val="22"/>
                <w:szCs w:val="22"/>
              </w:rPr>
              <w:t>_</w:t>
            </w:r>
            <w:r w:rsidR="00A31D51">
              <w:rPr>
                <w:rFonts w:ascii="Arial" w:eastAsia="Arial" w:hAnsi="Arial" w:cs="Arial"/>
                <w:sz w:val="22"/>
                <w:szCs w:val="22"/>
              </w:rPr>
              <w:t>BELAKANG</w:t>
            </w:r>
            <w:r w:rsidR="00A31D51">
              <w:rPr>
                <w:rFonts w:ascii="Arial" w:eastAsia="Arial" w:hAnsi="Arial" w:cs="Arial"/>
                <w:sz w:val="22"/>
                <w:szCs w:val="22"/>
              </w:rPr>
              <w:br/>
            </w:r>
            <w:r w:rsidR="00A31D51">
              <w:rPr>
                <w:rFonts w:ascii="Arial" w:eastAsia="Arial" w:hAnsi="Arial" w:cs="Arial"/>
                <w:sz w:val="22"/>
                <w:szCs w:val="22"/>
              </w:rPr>
              <w:br/>
            </w:r>
            <w:r w:rsidR="00A31D51">
              <w:rPr>
                <w:rFonts w:ascii="Arial" w:eastAsia="Arial" w:hAnsi="Arial" w:cs="Arial"/>
                <w:sz w:val="22"/>
                <w:szCs w:val="22"/>
              </w:rPr>
              <w:br/>
            </w:r>
            <w:r w:rsidR="00A31D51">
              <w:rPr>
                <w:rFonts w:ascii="Arial" w:eastAsia="Arial" w:hAnsi="Arial" w:cs="Arial"/>
                <w:sz w:val="22"/>
                <w:szCs w:val="22"/>
              </w:rPr>
              <w:br/>
            </w:r>
            <w:r w:rsidR="00A31D51">
              <w:rPr>
                <w:rFonts w:ascii="Arial" w:eastAsia="Arial" w:hAnsi="Arial" w:cs="Arial"/>
                <w:sz w:val="22"/>
                <w:szCs w:val="22"/>
              </w:rPr>
              <w:br/>
            </w:r>
            <w:r w:rsidR="00A31D51">
              <w:rPr>
                <w:rFonts w:ascii="Arial" w:eastAsia="Arial" w:hAnsi="Arial" w:cs="Arial"/>
                <w:sz w:val="22"/>
                <w:szCs w:val="22"/>
              </w:rPr>
              <w:br/>
            </w:r>
            <w:r w:rsidR="00A31D51">
              <w:rPr>
                <w:rFonts w:ascii="Arial" w:eastAsia="Arial" w:hAnsi="Arial" w:cs="Arial"/>
                <w:sz w:val="22"/>
                <w:szCs w:val="22"/>
              </w:rPr>
              <w:br/>
            </w:r>
            <w:r w:rsidR="00A31D51">
              <w:rPr>
                <w:rFonts w:ascii="Arial" w:eastAsia="Arial" w:hAnsi="Arial" w:cs="Arial"/>
                <w:sz w:val="22"/>
                <w:szCs w:val="22"/>
              </w:rPr>
              <w:br/>
            </w:r>
            <w:r w:rsidR="00A31D51">
              <w:rPr>
                <w:rFonts w:ascii="Arial" w:eastAsia="Arial" w:hAnsi="Arial" w:cs="Arial"/>
                <w:sz w:val="22"/>
                <w:szCs w:val="22"/>
              </w:rPr>
              <w:br/>
            </w:r>
            <w:r w:rsidR="00A31D51">
              <w:rPr>
                <w:rFonts w:ascii="Arial" w:eastAsia="Arial" w:hAnsi="Arial" w:cs="Arial"/>
                <w:sz w:val="22"/>
                <w:szCs w:val="22"/>
              </w:rPr>
              <w:br/>
            </w:r>
            <w:r w:rsidR="00A31D51">
              <w:rPr>
                <w:rFonts w:ascii="Arial" w:eastAsia="Arial" w:hAnsi="Arial" w:cs="Arial"/>
                <w:sz w:val="22"/>
                <w:szCs w:val="22"/>
              </w:rPr>
              <w:br/>
            </w:r>
            <w:r w:rsidR="00A31D51">
              <w:rPr>
                <w:rFonts w:ascii="Arial" w:eastAsia="Arial" w:hAnsi="Arial" w:cs="Arial"/>
                <w:sz w:val="22"/>
                <w:szCs w:val="22"/>
              </w:rPr>
              <w:br/>
            </w:r>
            <w:r w:rsidR="00A31D51">
              <w:rPr>
                <w:rFonts w:ascii="Arial" w:eastAsia="Arial" w:hAnsi="Arial" w:cs="Arial"/>
                <w:sz w:val="22"/>
                <w:szCs w:val="22"/>
              </w:rPr>
              <w:br/>
            </w:r>
            <w:r w:rsidR="00A31D51">
              <w:rPr>
                <w:rFonts w:ascii="Arial" w:eastAsia="Arial" w:hAnsi="Arial" w:cs="Arial"/>
                <w:sz w:val="22"/>
                <w:szCs w:val="22"/>
              </w:rPr>
              <w:br/>
            </w:r>
            <w:r w:rsidR="00A31D51">
              <w:rPr>
                <w:rFonts w:ascii="Arial" w:eastAsia="Arial" w:hAnsi="Arial" w:cs="Arial"/>
                <w:sz w:val="22"/>
                <w:szCs w:val="22"/>
              </w:rPr>
              <w:br/>
            </w:r>
            <w:r w:rsidR="00A31D51">
              <w:rPr>
                <w:rFonts w:ascii="Arial" w:eastAsia="Arial" w:hAnsi="Arial" w:cs="Arial"/>
                <w:sz w:val="22"/>
                <w:szCs w:val="22"/>
              </w:rPr>
              <w:br/>
            </w:r>
            <w:r w:rsidR="00A31D51">
              <w:rPr>
                <w:rFonts w:ascii="Arial" w:eastAsia="Arial" w:hAnsi="Arial" w:cs="Arial"/>
                <w:sz w:val="22"/>
                <w:szCs w:val="22"/>
              </w:rPr>
              <w:br/>
            </w:r>
            <w:r w:rsidR="00A31D51">
              <w:rPr>
                <w:rFonts w:ascii="Arial" w:eastAsia="Arial" w:hAnsi="Arial" w:cs="Arial"/>
                <w:sz w:val="22"/>
                <w:szCs w:val="22"/>
              </w:rPr>
              <w:br/>
            </w:r>
            <w:r w:rsidR="00A31D51">
              <w:rPr>
                <w:rFonts w:ascii="Arial" w:eastAsia="Arial" w:hAnsi="Arial" w:cs="Arial"/>
                <w:sz w:val="22"/>
                <w:szCs w:val="22"/>
              </w:rPr>
              <w:br/>
              <w:t>}</w:t>
            </w:r>
            <w:r>
              <w:rPr>
                <w:rFonts w:ascii="Arial" w:eastAsia="Arial" w:hAnsi="Arial" w:cs="Arial"/>
                <w:sz w:val="22"/>
                <w:szCs w:val="22"/>
              </w:rPr>
              <w:t>}</w:t>
            </w:r>
          </w:p>
          <w:p w14:paraId="191C6868" w14:textId="77777777" w:rsidR="007E12D8" w:rsidRDefault="007E12D8">
            <w:pPr>
              <w:tabs>
                <w:tab w:val="left" w:pos="993"/>
              </w:tabs>
              <w:spacing w:after="60" w:line="276" w:lineRule="auto"/>
              <w:jc w:val="both"/>
              <w:rPr>
                <w:rFonts w:ascii="Arial" w:eastAsia="Arial" w:hAnsi="Arial" w:cs="Arial"/>
                <w:sz w:val="22"/>
                <w:szCs w:val="22"/>
              </w:rPr>
            </w:pPr>
          </w:p>
        </w:tc>
      </w:tr>
      <w:tr w:rsidR="007E12D8" w14:paraId="610DD2AA" w14:textId="77777777">
        <w:trPr>
          <w:trHeight w:val="1281"/>
        </w:trPr>
        <w:tc>
          <w:tcPr>
            <w:tcW w:w="468" w:type="dxa"/>
          </w:tcPr>
          <w:p w14:paraId="6F3A834B" w14:textId="77777777" w:rsidR="007E12D8" w:rsidRDefault="00A31D51">
            <w:pPr>
              <w:spacing w:line="276" w:lineRule="auto"/>
              <w:rPr>
                <w:rFonts w:ascii="Arial" w:eastAsia="Arial" w:hAnsi="Arial" w:cs="Arial"/>
                <w:sz w:val="22"/>
                <w:szCs w:val="22"/>
              </w:rPr>
            </w:pPr>
            <w:r>
              <w:rPr>
                <w:rFonts w:ascii="Arial" w:eastAsia="Arial" w:hAnsi="Arial" w:cs="Arial"/>
                <w:sz w:val="22"/>
                <w:szCs w:val="22"/>
              </w:rPr>
              <w:t>3..</w:t>
            </w:r>
          </w:p>
        </w:tc>
        <w:tc>
          <w:tcPr>
            <w:tcW w:w="1837" w:type="dxa"/>
          </w:tcPr>
          <w:p w14:paraId="32CBC251" w14:textId="77777777" w:rsidR="007E12D8" w:rsidRDefault="00A31D51">
            <w:pPr>
              <w:spacing w:line="276" w:lineRule="auto"/>
              <w:rPr>
                <w:rFonts w:ascii="Arial" w:eastAsia="Arial" w:hAnsi="Arial" w:cs="Arial"/>
                <w:sz w:val="22"/>
                <w:szCs w:val="22"/>
              </w:rPr>
            </w:pPr>
            <w:r>
              <w:rPr>
                <w:rFonts w:ascii="Arial" w:eastAsia="Arial" w:hAnsi="Arial" w:cs="Arial"/>
                <w:sz w:val="22"/>
                <w:szCs w:val="22"/>
              </w:rPr>
              <w:t>MAKSUD DAN TUJUAN</w:t>
            </w:r>
          </w:p>
        </w:tc>
        <w:tc>
          <w:tcPr>
            <w:tcW w:w="270" w:type="dxa"/>
          </w:tcPr>
          <w:p w14:paraId="4DEA70D2" w14:textId="77777777" w:rsidR="007E12D8" w:rsidRDefault="00A31D51">
            <w:pPr>
              <w:spacing w:line="276" w:lineRule="auto"/>
              <w:ind w:left="-6" w:right="-108"/>
              <w:rPr>
                <w:rFonts w:ascii="Arial" w:eastAsia="Arial" w:hAnsi="Arial" w:cs="Arial"/>
                <w:sz w:val="22"/>
                <w:szCs w:val="22"/>
              </w:rPr>
            </w:pPr>
            <w:r>
              <w:rPr>
                <w:rFonts w:ascii="Arial" w:eastAsia="Arial" w:hAnsi="Arial" w:cs="Arial"/>
                <w:sz w:val="22"/>
                <w:szCs w:val="22"/>
              </w:rPr>
              <w:t>:</w:t>
            </w:r>
          </w:p>
        </w:tc>
        <w:tc>
          <w:tcPr>
            <w:tcW w:w="6537" w:type="dxa"/>
          </w:tcPr>
          <w:p w14:paraId="35F7087F" w14:textId="607239F9" w:rsidR="007E12D8" w:rsidRPr="00A31D51" w:rsidRDefault="00A31D51">
            <w:pPr>
              <w:spacing w:line="276" w:lineRule="auto"/>
              <w:rPr>
                <w:rFonts w:ascii="Arial" w:eastAsia="Arial" w:hAnsi="Arial" w:cs="Arial"/>
                <w:sz w:val="22"/>
                <w:szCs w:val="22"/>
                <w:lang w:val="id-ID"/>
              </w:rPr>
            </w:pPr>
            <w:r>
              <w:rPr>
                <w:rFonts w:ascii="Arial" w:eastAsia="Arial" w:hAnsi="Arial" w:cs="Arial"/>
                <w:sz w:val="22"/>
                <w:szCs w:val="22"/>
                <w:lang w:val="id-ID"/>
              </w:rPr>
              <w:t>{</w:t>
            </w:r>
            <w:r w:rsidR="00CF7EAF">
              <w:rPr>
                <w:rFonts w:ascii="Arial" w:eastAsia="Arial" w:hAnsi="Arial" w:cs="Arial"/>
                <w:sz w:val="22"/>
                <w:szCs w:val="22"/>
                <w:lang w:val="id-ID"/>
              </w:rPr>
              <w:t>{</w:t>
            </w:r>
            <w:r>
              <w:rPr>
                <w:rFonts w:ascii="Arial" w:eastAsia="Arial" w:hAnsi="Arial" w:cs="Arial"/>
                <w:sz w:val="22"/>
                <w:szCs w:val="22"/>
              </w:rPr>
              <w:t>MAKSUD</w:t>
            </w:r>
            <w:r w:rsidR="00FF6A89">
              <w:rPr>
                <w:rFonts w:ascii="Arial" w:eastAsia="Arial" w:hAnsi="Arial" w:cs="Arial"/>
                <w:sz w:val="22"/>
                <w:szCs w:val="22"/>
              </w:rPr>
              <w:t>_</w:t>
            </w:r>
            <w:r>
              <w:rPr>
                <w:rFonts w:ascii="Arial" w:eastAsia="Arial" w:hAnsi="Arial" w:cs="Arial"/>
                <w:sz w:val="22"/>
                <w:szCs w:val="22"/>
              </w:rPr>
              <w:t>DAN</w:t>
            </w:r>
            <w:r w:rsidR="00FF6A89">
              <w:rPr>
                <w:rFonts w:ascii="Arial" w:eastAsia="Arial" w:hAnsi="Arial" w:cs="Arial"/>
                <w:sz w:val="22"/>
                <w:szCs w:val="22"/>
              </w:rPr>
              <w:t>_</w:t>
            </w:r>
            <w:r>
              <w:rPr>
                <w:rFonts w:ascii="Arial" w:eastAsia="Arial" w:hAnsi="Arial" w:cs="Arial"/>
                <w:sz w:val="22"/>
                <w:szCs w:val="22"/>
              </w:rPr>
              <w:t>TUJUAN</w:t>
            </w:r>
            <w:r>
              <w:rPr>
                <w:rFonts w:ascii="Arial" w:eastAsia="Arial" w:hAnsi="Arial" w:cs="Arial"/>
                <w:sz w:val="22"/>
                <w:szCs w:val="22"/>
                <w:lang w:val="id-ID"/>
              </w:rPr>
              <w:br/>
            </w:r>
            <w:r>
              <w:rPr>
                <w:rFonts w:ascii="Arial" w:eastAsia="Arial" w:hAnsi="Arial" w:cs="Arial"/>
                <w:sz w:val="22"/>
                <w:szCs w:val="22"/>
                <w:lang w:val="id-ID"/>
              </w:rPr>
              <w:br/>
            </w:r>
            <w:r>
              <w:rPr>
                <w:rFonts w:ascii="Arial" w:eastAsia="Arial" w:hAnsi="Arial" w:cs="Arial"/>
                <w:sz w:val="22"/>
                <w:szCs w:val="22"/>
                <w:lang w:val="id-ID"/>
              </w:rPr>
              <w:br/>
            </w:r>
            <w:r>
              <w:rPr>
                <w:rFonts w:ascii="Arial" w:eastAsia="Arial" w:hAnsi="Arial" w:cs="Arial"/>
                <w:sz w:val="22"/>
                <w:szCs w:val="22"/>
                <w:lang w:val="id-ID"/>
              </w:rPr>
              <w:br/>
            </w:r>
            <w:r>
              <w:rPr>
                <w:rFonts w:ascii="Arial" w:eastAsia="Arial" w:hAnsi="Arial" w:cs="Arial"/>
                <w:sz w:val="22"/>
                <w:szCs w:val="22"/>
                <w:lang w:val="id-ID"/>
              </w:rPr>
              <w:br/>
            </w:r>
            <w:r>
              <w:rPr>
                <w:rFonts w:ascii="Arial" w:eastAsia="Arial" w:hAnsi="Arial" w:cs="Arial"/>
                <w:sz w:val="22"/>
                <w:szCs w:val="22"/>
                <w:lang w:val="id-ID"/>
              </w:rPr>
              <w:br/>
            </w:r>
            <w:r>
              <w:rPr>
                <w:rFonts w:ascii="Arial" w:eastAsia="Arial" w:hAnsi="Arial" w:cs="Arial"/>
                <w:sz w:val="22"/>
                <w:szCs w:val="22"/>
                <w:lang w:val="id-ID"/>
              </w:rPr>
              <w:br/>
            </w:r>
            <w:r>
              <w:rPr>
                <w:rFonts w:ascii="Arial" w:eastAsia="Arial" w:hAnsi="Arial" w:cs="Arial"/>
                <w:sz w:val="22"/>
                <w:szCs w:val="22"/>
                <w:lang w:val="id-ID"/>
              </w:rPr>
              <w:br/>
            </w:r>
            <w:r>
              <w:rPr>
                <w:rFonts w:ascii="Arial" w:eastAsia="Arial" w:hAnsi="Arial" w:cs="Arial"/>
                <w:sz w:val="22"/>
                <w:szCs w:val="22"/>
                <w:lang w:val="id-ID"/>
              </w:rPr>
              <w:br/>
            </w:r>
            <w:r>
              <w:rPr>
                <w:rFonts w:ascii="Arial" w:eastAsia="Arial" w:hAnsi="Arial" w:cs="Arial"/>
                <w:sz w:val="22"/>
                <w:szCs w:val="22"/>
                <w:lang w:val="id-ID"/>
              </w:rPr>
              <w:br/>
            </w:r>
            <w:r>
              <w:rPr>
                <w:rFonts w:ascii="Arial" w:eastAsia="Arial" w:hAnsi="Arial" w:cs="Arial"/>
                <w:sz w:val="22"/>
                <w:szCs w:val="22"/>
                <w:lang w:val="id-ID"/>
              </w:rPr>
              <w:br/>
              <w:t>}</w:t>
            </w:r>
            <w:r w:rsidR="00CF7EAF">
              <w:rPr>
                <w:rFonts w:ascii="Arial" w:eastAsia="Arial" w:hAnsi="Arial" w:cs="Arial"/>
                <w:sz w:val="22"/>
                <w:szCs w:val="22"/>
                <w:lang w:val="id-ID"/>
              </w:rPr>
              <w:t>}</w:t>
            </w:r>
          </w:p>
        </w:tc>
      </w:tr>
      <w:tr w:rsidR="007E12D8" w14:paraId="1B803FFF" w14:textId="77777777">
        <w:tc>
          <w:tcPr>
            <w:tcW w:w="468" w:type="dxa"/>
          </w:tcPr>
          <w:p w14:paraId="6A57BE7D" w14:textId="77777777" w:rsidR="007E12D8" w:rsidRDefault="00A31D51">
            <w:pPr>
              <w:spacing w:line="276" w:lineRule="auto"/>
              <w:rPr>
                <w:rFonts w:ascii="Arial" w:eastAsia="Arial" w:hAnsi="Arial" w:cs="Arial"/>
                <w:sz w:val="22"/>
                <w:szCs w:val="22"/>
              </w:rPr>
            </w:pPr>
            <w:r>
              <w:rPr>
                <w:rFonts w:ascii="Arial" w:eastAsia="Arial" w:hAnsi="Arial" w:cs="Arial"/>
                <w:sz w:val="22"/>
                <w:szCs w:val="22"/>
              </w:rPr>
              <w:t>4.</w:t>
            </w:r>
          </w:p>
        </w:tc>
        <w:tc>
          <w:tcPr>
            <w:tcW w:w="1837" w:type="dxa"/>
          </w:tcPr>
          <w:p w14:paraId="4333AF7B" w14:textId="77777777" w:rsidR="007E12D8" w:rsidRDefault="00A31D51">
            <w:pPr>
              <w:spacing w:line="276" w:lineRule="auto"/>
              <w:rPr>
                <w:rFonts w:ascii="Arial" w:eastAsia="Arial" w:hAnsi="Arial" w:cs="Arial"/>
                <w:sz w:val="22"/>
                <w:szCs w:val="22"/>
              </w:rPr>
            </w:pPr>
            <w:r>
              <w:rPr>
                <w:rFonts w:ascii="Arial" w:eastAsia="Arial" w:hAnsi="Arial" w:cs="Arial"/>
                <w:sz w:val="22"/>
                <w:szCs w:val="22"/>
              </w:rPr>
              <w:t>TARGET/ SASARAN</w:t>
            </w:r>
          </w:p>
          <w:p w14:paraId="30DFD501" w14:textId="77777777" w:rsidR="007E12D8" w:rsidRDefault="00A31D51">
            <w:pPr>
              <w:spacing w:line="276" w:lineRule="auto"/>
              <w:rPr>
                <w:rFonts w:ascii="Arial" w:eastAsia="Arial" w:hAnsi="Arial" w:cs="Arial"/>
                <w:sz w:val="22"/>
                <w:szCs w:val="22"/>
              </w:rPr>
            </w:pPr>
            <w:r>
              <w:rPr>
                <w:rFonts w:ascii="Arial" w:eastAsia="Arial" w:hAnsi="Arial" w:cs="Arial"/>
                <w:sz w:val="22"/>
                <w:szCs w:val="22"/>
              </w:rPr>
              <w:t>KEGIATAN</w:t>
            </w:r>
          </w:p>
        </w:tc>
        <w:tc>
          <w:tcPr>
            <w:tcW w:w="270" w:type="dxa"/>
          </w:tcPr>
          <w:p w14:paraId="15FB609B" w14:textId="77777777" w:rsidR="007E12D8" w:rsidRDefault="00A31D51">
            <w:pPr>
              <w:spacing w:line="276" w:lineRule="auto"/>
              <w:ind w:left="-6" w:right="-108"/>
              <w:rPr>
                <w:rFonts w:ascii="Arial" w:eastAsia="Arial" w:hAnsi="Arial" w:cs="Arial"/>
                <w:sz w:val="22"/>
                <w:szCs w:val="22"/>
              </w:rPr>
            </w:pPr>
            <w:r>
              <w:rPr>
                <w:rFonts w:ascii="Arial" w:eastAsia="Arial" w:hAnsi="Arial" w:cs="Arial"/>
                <w:sz w:val="22"/>
                <w:szCs w:val="22"/>
              </w:rPr>
              <w:t>:</w:t>
            </w:r>
          </w:p>
        </w:tc>
        <w:tc>
          <w:tcPr>
            <w:tcW w:w="6537" w:type="dxa"/>
          </w:tcPr>
          <w:p w14:paraId="1D71D4F9" w14:textId="77777777" w:rsidR="00FF6A89" w:rsidRDefault="00CF7EAF" w:rsidP="00A31D51">
            <w:pPr>
              <w:spacing w:after="240" w:line="276" w:lineRule="auto"/>
              <w:jc w:val="both"/>
              <w:rPr>
                <w:rFonts w:ascii="Arial" w:eastAsia="Arial" w:hAnsi="Arial" w:cs="Arial"/>
                <w:sz w:val="22"/>
                <w:szCs w:val="22"/>
                <w:lang w:val="id-ID"/>
              </w:rPr>
            </w:pPr>
            <w:r>
              <w:rPr>
                <w:rFonts w:ascii="Arial" w:eastAsia="Arial" w:hAnsi="Arial" w:cs="Arial"/>
                <w:sz w:val="22"/>
                <w:szCs w:val="22"/>
                <w:lang w:val="id-ID"/>
              </w:rPr>
              <w:t>{</w:t>
            </w:r>
            <w:r w:rsidR="00A31D51">
              <w:rPr>
                <w:rFonts w:ascii="Arial" w:eastAsia="Arial" w:hAnsi="Arial" w:cs="Arial"/>
                <w:sz w:val="22"/>
                <w:szCs w:val="22"/>
                <w:lang w:val="id-ID"/>
              </w:rPr>
              <w:t>{</w:t>
            </w:r>
            <w:r w:rsidR="00FF6A89" w:rsidRPr="00FF6A89">
              <w:rPr>
                <w:rFonts w:ascii="Arial" w:eastAsia="Arial" w:hAnsi="Arial" w:cs="Arial"/>
                <w:sz w:val="22"/>
                <w:szCs w:val="22"/>
              </w:rPr>
              <w:t>TARGET_SASARAN_KEGIATAN</w:t>
            </w:r>
            <w:r w:rsidR="00A31D51">
              <w:rPr>
                <w:rFonts w:ascii="Arial" w:eastAsia="Arial" w:hAnsi="Arial" w:cs="Arial"/>
                <w:sz w:val="22"/>
                <w:szCs w:val="22"/>
                <w:lang w:val="id-ID"/>
              </w:rPr>
              <w:br/>
            </w:r>
            <w:r w:rsidR="00A31D51">
              <w:rPr>
                <w:rFonts w:ascii="Arial" w:eastAsia="Arial" w:hAnsi="Arial" w:cs="Arial"/>
                <w:sz w:val="22"/>
                <w:szCs w:val="22"/>
                <w:lang w:val="id-ID"/>
              </w:rPr>
              <w:br/>
            </w:r>
            <w:r w:rsidR="00A31D51">
              <w:rPr>
                <w:rFonts w:ascii="Arial" w:eastAsia="Arial" w:hAnsi="Arial" w:cs="Arial"/>
                <w:sz w:val="22"/>
                <w:szCs w:val="22"/>
                <w:lang w:val="id-ID"/>
              </w:rPr>
              <w:br/>
            </w:r>
          </w:p>
          <w:p w14:paraId="468FF394" w14:textId="7A1F4A49" w:rsidR="007E12D8" w:rsidRPr="00A31D51" w:rsidRDefault="00A31D51" w:rsidP="00A31D51">
            <w:pPr>
              <w:spacing w:after="240" w:line="276" w:lineRule="auto"/>
              <w:jc w:val="both"/>
              <w:rPr>
                <w:rFonts w:ascii="Arial" w:eastAsia="Arial" w:hAnsi="Arial" w:cs="Arial"/>
                <w:sz w:val="22"/>
                <w:szCs w:val="22"/>
                <w:lang w:val="id-ID"/>
              </w:rPr>
            </w:pPr>
            <w:r>
              <w:rPr>
                <w:rFonts w:ascii="Arial" w:eastAsia="Arial" w:hAnsi="Arial" w:cs="Arial"/>
                <w:sz w:val="22"/>
                <w:szCs w:val="22"/>
                <w:lang w:val="id-ID"/>
              </w:rPr>
              <w:br/>
            </w:r>
            <w:r>
              <w:rPr>
                <w:rFonts w:ascii="Arial" w:eastAsia="Arial" w:hAnsi="Arial" w:cs="Arial"/>
                <w:sz w:val="22"/>
                <w:szCs w:val="22"/>
                <w:lang w:val="id-ID"/>
              </w:rPr>
              <w:br/>
            </w:r>
            <w:r>
              <w:rPr>
                <w:rFonts w:ascii="Arial" w:eastAsia="Arial" w:hAnsi="Arial" w:cs="Arial"/>
                <w:sz w:val="22"/>
                <w:szCs w:val="22"/>
                <w:lang w:val="id-ID"/>
              </w:rPr>
              <w:br/>
              <w:t>}</w:t>
            </w:r>
            <w:r w:rsidR="00CF7EAF">
              <w:rPr>
                <w:rFonts w:ascii="Arial" w:eastAsia="Arial" w:hAnsi="Arial" w:cs="Arial"/>
                <w:sz w:val="22"/>
                <w:szCs w:val="22"/>
                <w:lang w:val="id-ID"/>
              </w:rPr>
              <w:t>}</w:t>
            </w:r>
          </w:p>
        </w:tc>
      </w:tr>
      <w:tr w:rsidR="007E12D8" w14:paraId="0BCBDD37" w14:textId="77777777">
        <w:trPr>
          <w:trHeight w:val="862"/>
        </w:trPr>
        <w:tc>
          <w:tcPr>
            <w:tcW w:w="468" w:type="dxa"/>
          </w:tcPr>
          <w:p w14:paraId="2223DB33" w14:textId="77777777" w:rsidR="007E12D8" w:rsidRDefault="00A31D51">
            <w:pPr>
              <w:spacing w:line="276" w:lineRule="auto"/>
              <w:rPr>
                <w:rFonts w:ascii="Arial" w:eastAsia="Arial" w:hAnsi="Arial" w:cs="Arial"/>
                <w:sz w:val="22"/>
                <w:szCs w:val="22"/>
              </w:rPr>
            </w:pPr>
            <w:r>
              <w:rPr>
                <w:rFonts w:ascii="Arial" w:eastAsia="Arial" w:hAnsi="Arial" w:cs="Arial"/>
                <w:sz w:val="22"/>
                <w:szCs w:val="22"/>
              </w:rPr>
              <w:lastRenderedPageBreak/>
              <w:t>5.</w:t>
            </w:r>
          </w:p>
        </w:tc>
        <w:tc>
          <w:tcPr>
            <w:tcW w:w="1837" w:type="dxa"/>
          </w:tcPr>
          <w:p w14:paraId="549D0AE5" w14:textId="77777777" w:rsidR="007E12D8" w:rsidRDefault="00A31D51">
            <w:pPr>
              <w:spacing w:line="276" w:lineRule="auto"/>
              <w:rPr>
                <w:rFonts w:ascii="Arial" w:eastAsia="Arial" w:hAnsi="Arial" w:cs="Arial"/>
                <w:sz w:val="22"/>
                <w:szCs w:val="22"/>
              </w:rPr>
            </w:pPr>
            <w:r>
              <w:rPr>
                <w:rFonts w:ascii="Arial" w:eastAsia="Arial" w:hAnsi="Arial" w:cs="Arial"/>
                <w:sz w:val="22"/>
                <w:szCs w:val="22"/>
              </w:rPr>
              <w:t>NAMA ORGANISASI PENGADAAN</w:t>
            </w:r>
          </w:p>
          <w:p w14:paraId="27B7C517" w14:textId="77777777" w:rsidR="007E12D8" w:rsidRDefault="00A31D51">
            <w:pPr>
              <w:spacing w:line="276" w:lineRule="auto"/>
              <w:rPr>
                <w:rFonts w:ascii="Arial" w:eastAsia="Arial" w:hAnsi="Arial" w:cs="Arial"/>
                <w:sz w:val="22"/>
                <w:szCs w:val="22"/>
              </w:rPr>
            </w:pPr>
            <w:r>
              <w:rPr>
                <w:rFonts w:ascii="Arial" w:eastAsia="Arial" w:hAnsi="Arial" w:cs="Arial"/>
                <w:sz w:val="22"/>
                <w:szCs w:val="22"/>
              </w:rPr>
              <w:t>BARANG/JASA</w:t>
            </w:r>
          </w:p>
          <w:p w14:paraId="5010CB49" w14:textId="77777777" w:rsidR="007E12D8" w:rsidRDefault="007E12D8">
            <w:pPr>
              <w:spacing w:line="276" w:lineRule="auto"/>
              <w:rPr>
                <w:rFonts w:ascii="Arial" w:eastAsia="Arial" w:hAnsi="Arial" w:cs="Arial"/>
                <w:sz w:val="22"/>
                <w:szCs w:val="22"/>
              </w:rPr>
            </w:pPr>
          </w:p>
        </w:tc>
        <w:tc>
          <w:tcPr>
            <w:tcW w:w="270" w:type="dxa"/>
          </w:tcPr>
          <w:p w14:paraId="2F5397BF" w14:textId="77777777" w:rsidR="007E12D8" w:rsidRDefault="00A31D51">
            <w:pPr>
              <w:spacing w:line="276" w:lineRule="auto"/>
              <w:ind w:left="-6" w:right="-108"/>
              <w:rPr>
                <w:rFonts w:ascii="Arial" w:eastAsia="Arial" w:hAnsi="Arial" w:cs="Arial"/>
                <w:color w:val="000000"/>
                <w:sz w:val="22"/>
                <w:szCs w:val="22"/>
              </w:rPr>
            </w:pPr>
            <w:r>
              <w:rPr>
                <w:rFonts w:ascii="Arial" w:eastAsia="Arial" w:hAnsi="Arial" w:cs="Arial"/>
                <w:color w:val="000000"/>
                <w:sz w:val="22"/>
                <w:szCs w:val="22"/>
              </w:rPr>
              <w:t>:</w:t>
            </w:r>
          </w:p>
        </w:tc>
        <w:tc>
          <w:tcPr>
            <w:tcW w:w="6537" w:type="dxa"/>
          </w:tcPr>
          <w:p w14:paraId="34F14744" w14:textId="77777777" w:rsidR="007E12D8" w:rsidRPr="00CF7EAF" w:rsidRDefault="00A31D51">
            <w:pPr>
              <w:spacing w:line="276" w:lineRule="auto"/>
              <w:jc w:val="both"/>
              <w:rPr>
                <w:rFonts w:ascii="Arial" w:eastAsia="Arial" w:hAnsi="Arial" w:cs="Arial"/>
                <w:color w:val="000000"/>
                <w:sz w:val="22"/>
                <w:szCs w:val="22"/>
                <w:lang w:val="nb-NO"/>
              </w:rPr>
            </w:pPr>
            <w:r w:rsidRPr="00CF7EAF">
              <w:rPr>
                <w:rFonts w:ascii="Arial" w:eastAsia="Arial" w:hAnsi="Arial" w:cs="Arial"/>
                <w:color w:val="000000"/>
                <w:sz w:val="22"/>
                <w:szCs w:val="22"/>
                <w:lang w:val="nb-NO"/>
              </w:rPr>
              <w:t>Badan Pusat Statistik Provinsi Sumatera Barat</w:t>
            </w:r>
          </w:p>
          <w:p w14:paraId="2747BD1E" w14:textId="77777777" w:rsidR="007E12D8" w:rsidRPr="00CF7EAF" w:rsidRDefault="00A31D51">
            <w:pPr>
              <w:tabs>
                <w:tab w:val="left" w:pos="283"/>
                <w:tab w:val="left" w:pos="1302"/>
                <w:tab w:val="left" w:pos="1872"/>
              </w:tabs>
              <w:spacing w:line="276" w:lineRule="auto"/>
              <w:ind w:left="1872" w:hanging="1872"/>
              <w:jc w:val="both"/>
              <w:rPr>
                <w:rFonts w:ascii="Arial" w:eastAsia="Arial" w:hAnsi="Arial" w:cs="Arial"/>
                <w:color w:val="000000"/>
                <w:sz w:val="22"/>
                <w:szCs w:val="22"/>
                <w:lang w:val="nb-NO"/>
              </w:rPr>
            </w:pPr>
            <w:r w:rsidRPr="00CF7EAF">
              <w:rPr>
                <w:rFonts w:ascii="Arial" w:eastAsia="Arial" w:hAnsi="Arial" w:cs="Arial"/>
                <w:color w:val="000000"/>
                <w:sz w:val="22"/>
                <w:szCs w:val="22"/>
                <w:lang w:val="nb-NO"/>
              </w:rPr>
              <w:t>a. K/L/PD</w:t>
            </w:r>
            <w:r w:rsidRPr="00CF7EAF">
              <w:rPr>
                <w:rFonts w:ascii="Arial" w:eastAsia="Arial" w:hAnsi="Arial" w:cs="Arial"/>
                <w:color w:val="000000"/>
                <w:sz w:val="22"/>
                <w:szCs w:val="22"/>
                <w:lang w:val="nb-NO"/>
              </w:rPr>
              <w:tab/>
              <w:t xml:space="preserve">: Badan Pusat Statistik  </w:t>
            </w:r>
          </w:p>
          <w:p w14:paraId="062EF155" w14:textId="77777777" w:rsidR="007E12D8" w:rsidRPr="00CF7EAF" w:rsidRDefault="00A31D51">
            <w:pPr>
              <w:tabs>
                <w:tab w:val="left" w:pos="283"/>
                <w:tab w:val="left" w:pos="1302"/>
                <w:tab w:val="left" w:pos="1736"/>
                <w:tab w:val="left" w:pos="1872"/>
              </w:tabs>
              <w:spacing w:line="276" w:lineRule="auto"/>
              <w:ind w:left="1872" w:hanging="1872"/>
              <w:jc w:val="both"/>
              <w:rPr>
                <w:rFonts w:ascii="Arial" w:eastAsia="Arial" w:hAnsi="Arial" w:cs="Arial"/>
                <w:color w:val="000000"/>
                <w:sz w:val="22"/>
                <w:szCs w:val="22"/>
                <w:lang w:val="nb-NO"/>
              </w:rPr>
            </w:pPr>
            <w:r w:rsidRPr="00CF7EAF">
              <w:rPr>
                <w:rFonts w:ascii="Arial" w:eastAsia="Arial" w:hAnsi="Arial" w:cs="Arial"/>
                <w:color w:val="000000"/>
                <w:sz w:val="22"/>
                <w:szCs w:val="22"/>
                <w:lang w:val="nb-NO"/>
              </w:rPr>
              <w:t>b. Satker</w:t>
            </w:r>
            <w:r w:rsidRPr="00CF7EAF">
              <w:rPr>
                <w:rFonts w:ascii="Arial" w:eastAsia="Arial" w:hAnsi="Arial" w:cs="Arial"/>
                <w:color w:val="000000"/>
                <w:sz w:val="22"/>
                <w:szCs w:val="22"/>
                <w:lang w:val="nb-NO"/>
              </w:rPr>
              <w:tab/>
              <w:t xml:space="preserve">: Badan Pusat Statistik </w:t>
            </w:r>
            <w:r w:rsidRPr="00CF7EAF">
              <w:rPr>
                <w:rFonts w:ascii="Arial" w:eastAsia="Arial" w:hAnsi="Arial" w:cs="Arial"/>
                <w:sz w:val="22"/>
                <w:szCs w:val="22"/>
                <w:lang w:val="nb-NO"/>
              </w:rPr>
              <w:t>Provinsi Sumatera Barat</w:t>
            </w:r>
            <w:r w:rsidRPr="00CF7EAF">
              <w:rPr>
                <w:rFonts w:ascii="Arial" w:eastAsia="Arial" w:hAnsi="Arial" w:cs="Arial"/>
                <w:color w:val="000000"/>
                <w:sz w:val="22"/>
                <w:szCs w:val="22"/>
                <w:lang w:val="nb-NO"/>
              </w:rPr>
              <w:t>.</w:t>
            </w:r>
          </w:p>
          <w:p w14:paraId="51ECFDA7" w14:textId="53674FB0" w:rsidR="007E12D8" w:rsidRPr="00A31D51" w:rsidRDefault="00A31D51" w:rsidP="00A31D51">
            <w:pPr>
              <w:tabs>
                <w:tab w:val="left" w:pos="283"/>
                <w:tab w:val="left" w:pos="1302"/>
                <w:tab w:val="left" w:pos="1736"/>
                <w:tab w:val="left" w:pos="1872"/>
              </w:tabs>
              <w:spacing w:line="276" w:lineRule="auto"/>
              <w:ind w:left="1872" w:hanging="1872"/>
              <w:jc w:val="both"/>
              <w:rPr>
                <w:rFonts w:ascii="Arial" w:eastAsia="Arial" w:hAnsi="Arial" w:cs="Arial"/>
                <w:color w:val="000000"/>
                <w:sz w:val="22"/>
                <w:szCs w:val="22"/>
                <w:lang w:val="id-ID"/>
              </w:rPr>
            </w:pPr>
            <w:r>
              <w:rPr>
                <w:rFonts w:ascii="Arial" w:eastAsia="Arial" w:hAnsi="Arial" w:cs="Arial"/>
                <w:color w:val="000000"/>
                <w:sz w:val="22"/>
                <w:szCs w:val="22"/>
              </w:rPr>
              <w:t>c. PPK</w:t>
            </w:r>
            <w:r>
              <w:rPr>
                <w:rFonts w:ascii="Arial" w:eastAsia="Arial" w:hAnsi="Arial" w:cs="Arial"/>
                <w:color w:val="000000"/>
                <w:sz w:val="22"/>
                <w:szCs w:val="22"/>
              </w:rPr>
              <w:tab/>
              <w:t xml:space="preserve">: </w:t>
            </w:r>
            <w:r w:rsidR="00CF7EAF">
              <w:rPr>
                <w:rFonts w:ascii="Arial" w:eastAsia="Arial" w:hAnsi="Arial" w:cs="Arial"/>
                <w:color w:val="000000"/>
                <w:sz w:val="22"/>
                <w:szCs w:val="22"/>
              </w:rPr>
              <w:t>{</w:t>
            </w:r>
            <w:r>
              <w:rPr>
                <w:rFonts w:ascii="Arial" w:eastAsia="Arial" w:hAnsi="Arial" w:cs="Arial"/>
                <w:color w:val="000000"/>
                <w:sz w:val="22"/>
                <w:szCs w:val="22"/>
                <w:lang w:val="id-ID"/>
              </w:rPr>
              <w:t>{PPK}</w:t>
            </w:r>
            <w:r w:rsidR="00CF7EAF">
              <w:rPr>
                <w:rFonts w:ascii="Arial" w:eastAsia="Arial" w:hAnsi="Arial" w:cs="Arial"/>
                <w:color w:val="000000"/>
                <w:sz w:val="22"/>
                <w:szCs w:val="22"/>
                <w:lang w:val="id-ID"/>
              </w:rPr>
              <w:t>}</w:t>
            </w:r>
          </w:p>
        </w:tc>
      </w:tr>
      <w:tr w:rsidR="007E12D8" w:rsidRPr="00383B59" w14:paraId="0329FA30" w14:textId="77777777">
        <w:tc>
          <w:tcPr>
            <w:tcW w:w="468" w:type="dxa"/>
          </w:tcPr>
          <w:p w14:paraId="26F24FE3" w14:textId="77777777" w:rsidR="007E12D8" w:rsidRDefault="00A31D51">
            <w:pPr>
              <w:spacing w:line="276" w:lineRule="auto"/>
              <w:rPr>
                <w:rFonts w:ascii="Arial" w:eastAsia="Arial" w:hAnsi="Arial" w:cs="Arial"/>
                <w:sz w:val="22"/>
                <w:szCs w:val="22"/>
              </w:rPr>
            </w:pPr>
            <w:r>
              <w:rPr>
                <w:rFonts w:ascii="Arial" w:eastAsia="Arial" w:hAnsi="Arial" w:cs="Arial"/>
                <w:sz w:val="22"/>
                <w:szCs w:val="22"/>
              </w:rPr>
              <w:t>6.</w:t>
            </w:r>
          </w:p>
        </w:tc>
        <w:tc>
          <w:tcPr>
            <w:tcW w:w="1837" w:type="dxa"/>
          </w:tcPr>
          <w:p w14:paraId="38EF8730" w14:textId="77777777" w:rsidR="007E12D8" w:rsidRDefault="00A31D51">
            <w:pPr>
              <w:spacing w:line="276" w:lineRule="auto"/>
              <w:rPr>
                <w:rFonts w:ascii="Arial" w:eastAsia="Arial" w:hAnsi="Arial" w:cs="Arial"/>
                <w:sz w:val="22"/>
                <w:szCs w:val="22"/>
              </w:rPr>
            </w:pPr>
            <w:r>
              <w:rPr>
                <w:rFonts w:ascii="Arial" w:eastAsia="Arial" w:hAnsi="Arial" w:cs="Arial"/>
                <w:sz w:val="22"/>
                <w:szCs w:val="22"/>
              </w:rPr>
              <w:t>RUANG LINGKUP PENGADAAN</w:t>
            </w:r>
          </w:p>
        </w:tc>
        <w:tc>
          <w:tcPr>
            <w:tcW w:w="270" w:type="dxa"/>
          </w:tcPr>
          <w:p w14:paraId="58222077" w14:textId="77777777" w:rsidR="007E12D8" w:rsidRDefault="007E12D8">
            <w:pPr>
              <w:spacing w:line="276" w:lineRule="auto"/>
              <w:ind w:left="-6" w:right="-108"/>
              <w:rPr>
                <w:rFonts w:ascii="Arial" w:eastAsia="Arial" w:hAnsi="Arial" w:cs="Arial"/>
                <w:color w:val="000000"/>
                <w:sz w:val="22"/>
                <w:szCs w:val="22"/>
              </w:rPr>
            </w:pPr>
          </w:p>
        </w:tc>
        <w:tc>
          <w:tcPr>
            <w:tcW w:w="6537" w:type="dxa"/>
          </w:tcPr>
          <w:p w14:paraId="304461E1" w14:textId="77777777" w:rsidR="007E12D8" w:rsidRDefault="00A31D51">
            <w:pPr>
              <w:numPr>
                <w:ilvl w:val="0"/>
                <w:numId w:val="2"/>
              </w:numPr>
              <w:pBdr>
                <w:top w:val="nil"/>
                <w:left w:val="nil"/>
                <w:bottom w:val="nil"/>
                <w:right w:val="nil"/>
                <w:between w:val="nil"/>
              </w:pBdr>
              <w:spacing w:before="29"/>
              <w:ind w:left="421"/>
              <w:jc w:val="both"/>
              <w:rPr>
                <w:rFonts w:ascii="Arial" w:eastAsia="Arial" w:hAnsi="Arial" w:cs="Arial"/>
                <w:color w:val="000000"/>
                <w:sz w:val="24"/>
                <w:szCs w:val="24"/>
              </w:rPr>
            </w:pPr>
            <w:r>
              <w:rPr>
                <w:rFonts w:ascii="Arial" w:eastAsia="Arial" w:hAnsi="Arial" w:cs="Arial"/>
                <w:color w:val="000000"/>
                <w:sz w:val="24"/>
                <w:szCs w:val="24"/>
              </w:rPr>
              <w:t>Pelaksana Pengadaan</w:t>
            </w:r>
          </w:p>
          <w:p w14:paraId="4A6BB6C0" w14:textId="77777777" w:rsidR="007E12D8" w:rsidRDefault="00A31D51">
            <w:pPr>
              <w:pBdr>
                <w:top w:val="nil"/>
                <w:left w:val="nil"/>
                <w:bottom w:val="nil"/>
                <w:right w:val="nil"/>
                <w:between w:val="nil"/>
              </w:pBdr>
              <w:spacing w:before="29"/>
              <w:ind w:left="421"/>
              <w:jc w:val="both"/>
              <w:rPr>
                <w:rFonts w:ascii="Arial" w:eastAsia="Arial" w:hAnsi="Arial" w:cs="Arial"/>
                <w:color w:val="000000"/>
                <w:sz w:val="24"/>
                <w:szCs w:val="24"/>
              </w:rPr>
            </w:pPr>
            <w:r>
              <w:rPr>
                <w:rFonts w:ascii="Arial" w:eastAsia="Arial" w:hAnsi="Arial" w:cs="Arial"/>
                <w:color w:val="000000"/>
                <w:sz w:val="24"/>
                <w:szCs w:val="24"/>
              </w:rPr>
              <w:t>Pengadaan dilaksanakan oleh Pejabat Pengadaan</w:t>
            </w:r>
          </w:p>
          <w:p w14:paraId="214EBE91" w14:textId="77777777" w:rsidR="007E12D8" w:rsidRDefault="00A31D51">
            <w:pPr>
              <w:numPr>
                <w:ilvl w:val="0"/>
                <w:numId w:val="2"/>
              </w:numPr>
              <w:pBdr>
                <w:top w:val="nil"/>
                <w:left w:val="nil"/>
                <w:bottom w:val="nil"/>
                <w:right w:val="nil"/>
                <w:between w:val="nil"/>
              </w:pBdr>
              <w:ind w:left="421"/>
              <w:jc w:val="both"/>
              <w:rPr>
                <w:rFonts w:ascii="Arial" w:eastAsia="Arial" w:hAnsi="Arial" w:cs="Arial"/>
                <w:color w:val="000000"/>
                <w:sz w:val="24"/>
                <w:szCs w:val="24"/>
              </w:rPr>
            </w:pPr>
            <w:r>
              <w:rPr>
                <w:rFonts w:ascii="Arial" w:eastAsia="Arial" w:hAnsi="Arial" w:cs="Arial"/>
                <w:color w:val="000000"/>
                <w:sz w:val="24"/>
                <w:szCs w:val="24"/>
              </w:rPr>
              <w:t>Metode Pengadaan</w:t>
            </w:r>
          </w:p>
          <w:p w14:paraId="64F179D8" w14:textId="77777777" w:rsidR="007E12D8" w:rsidRPr="00CF7EAF" w:rsidRDefault="00A31D51">
            <w:pPr>
              <w:pBdr>
                <w:top w:val="nil"/>
                <w:left w:val="nil"/>
                <w:bottom w:val="nil"/>
                <w:right w:val="nil"/>
                <w:between w:val="nil"/>
              </w:pBdr>
              <w:spacing w:before="29"/>
              <w:ind w:left="421"/>
              <w:jc w:val="both"/>
              <w:rPr>
                <w:rFonts w:ascii="Arial" w:eastAsia="Arial" w:hAnsi="Arial" w:cs="Arial"/>
                <w:color w:val="000000"/>
                <w:sz w:val="24"/>
                <w:szCs w:val="24"/>
                <w:lang w:val="nb-NO"/>
              </w:rPr>
            </w:pPr>
            <w:r w:rsidRPr="00CF7EAF">
              <w:rPr>
                <w:rFonts w:ascii="Arial" w:eastAsia="Arial" w:hAnsi="Arial" w:cs="Arial"/>
                <w:color w:val="000000"/>
                <w:sz w:val="24"/>
                <w:szCs w:val="24"/>
                <w:lang w:val="nb-NO"/>
              </w:rPr>
              <w:t>Pengadaan dilakukan dengan cara Pengadaan Langsung</w:t>
            </w:r>
          </w:p>
          <w:p w14:paraId="1EDC4403" w14:textId="77777777" w:rsidR="007E12D8" w:rsidRPr="00CF7EAF" w:rsidRDefault="007E12D8">
            <w:pPr>
              <w:pBdr>
                <w:top w:val="nil"/>
                <w:left w:val="nil"/>
                <w:bottom w:val="nil"/>
                <w:right w:val="nil"/>
                <w:between w:val="nil"/>
              </w:pBdr>
              <w:spacing w:after="60" w:line="276" w:lineRule="auto"/>
              <w:ind w:left="360"/>
              <w:jc w:val="both"/>
              <w:rPr>
                <w:rFonts w:ascii="Arial" w:eastAsia="Arial" w:hAnsi="Arial" w:cs="Arial"/>
                <w:color w:val="000000"/>
                <w:sz w:val="22"/>
                <w:szCs w:val="22"/>
                <w:lang w:val="nb-NO"/>
              </w:rPr>
            </w:pPr>
          </w:p>
        </w:tc>
      </w:tr>
      <w:tr w:rsidR="007E12D8" w14:paraId="34D647B3" w14:textId="77777777">
        <w:trPr>
          <w:trHeight w:val="709"/>
        </w:trPr>
        <w:tc>
          <w:tcPr>
            <w:tcW w:w="468" w:type="dxa"/>
          </w:tcPr>
          <w:p w14:paraId="7C6FC7C5" w14:textId="77777777" w:rsidR="007E12D8" w:rsidRDefault="00A31D51">
            <w:pPr>
              <w:spacing w:line="276" w:lineRule="auto"/>
              <w:rPr>
                <w:rFonts w:ascii="Arial" w:eastAsia="Arial" w:hAnsi="Arial" w:cs="Arial"/>
                <w:sz w:val="22"/>
                <w:szCs w:val="22"/>
              </w:rPr>
            </w:pPr>
            <w:r>
              <w:rPr>
                <w:rFonts w:ascii="Arial" w:eastAsia="Arial" w:hAnsi="Arial" w:cs="Arial"/>
                <w:sz w:val="22"/>
                <w:szCs w:val="22"/>
              </w:rPr>
              <w:t>7.</w:t>
            </w:r>
          </w:p>
        </w:tc>
        <w:tc>
          <w:tcPr>
            <w:tcW w:w="1837" w:type="dxa"/>
          </w:tcPr>
          <w:p w14:paraId="674FC395" w14:textId="77777777" w:rsidR="007E12D8" w:rsidRDefault="00A31D51">
            <w:pPr>
              <w:spacing w:line="276" w:lineRule="auto"/>
              <w:rPr>
                <w:rFonts w:ascii="Arial" w:eastAsia="Arial" w:hAnsi="Arial" w:cs="Arial"/>
                <w:sz w:val="22"/>
                <w:szCs w:val="22"/>
              </w:rPr>
            </w:pPr>
            <w:r>
              <w:rPr>
                <w:rFonts w:ascii="Arial" w:eastAsia="Arial" w:hAnsi="Arial" w:cs="Arial"/>
                <w:sz w:val="22"/>
                <w:szCs w:val="22"/>
              </w:rPr>
              <w:t>SUMBER DANA</w:t>
            </w:r>
          </w:p>
          <w:p w14:paraId="7A0F1500" w14:textId="77777777" w:rsidR="007E12D8" w:rsidRDefault="00A31D51">
            <w:pPr>
              <w:spacing w:line="276" w:lineRule="auto"/>
              <w:rPr>
                <w:rFonts w:ascii="Arial" w:eastAsia="Arial" w:hAnsi="Arial" w:cs="Arial"/>
                <w:sz w:val="22"/>
                <w:szCs w:val="22"/>
              </w:rPr>
            </w:pPr>
            <w:r>
              <w:rPr>
                <w:rFonts w:ascii="Arial" w:eastAsia="Arial" w:hAnsi="Arial" w:cs="Arial"/>
                <w:sz w:val="22"/>
                <w:szCs w:val="22"/>
              </w:rPr>
              <w:t xml:space="preserve">DAN RAB </w:t>
            </w:r>
          </w:p>
          <w:p w14:paraId="2FA59417" w14:textId="77777777" w:rsidR="007E12D8" w:rsidRDefault="007E12D8">
            <w:pPr>
              <w:spacing w:line="276" w:lineRule="auto"/>
              <w:rPr>
                <w:rFonts w:ascii="Arial" w:eastAsia="Arial" w:hAnsi="Arial" w:cs="Arial"/>
                <w:sz w:val="22"/>
                <w:szCs w:val="22"/>
              </w:rPr>
            </w:pPr>
          </w:p>
        </w:tc>
        <w:tc>
          <w:tcPr>
            <w:tcW w:w="270" w:type="dxa"/>
          </w:tcPr>
          <w:p w14:paraId="7E2F1031" w14:textId="77777777" w:rsidR="007E12D8" w:rsidRDefault="007E12D8">
            <w:pPr>
              <w:spacing w:line="276" w:lineRule="auto"/>
              <w:ind w:left="-6" w:right="-108"/>
              <w:rPr>
                <w:rFonts w:ascii="Arial" w:eastAsia="Arial" w:hAnsi="Arial" w:cs="Arial"/>
                <w:sz w:val="22"/>
                <w:szCs w:val="22"/>
              </w:rPr>
            </w:pPr>
          </w:p>
        </w:tc>
        <w:tc>
          <w:tcPr>
            <w:tcW w:w="6537" w:type="dxa"/>
          </w:tcPr>
          <w:p w14:paraId="6E8D1FD5" w14:textId="77777777" w:rsidR="007E12D8" w:rsidRDefault="00A31D51">
            <w:pPr>
              <w:spacing w:line="276" w:lineRule="auto"/>
              <w:jc w:val="both"/>
              <w:rPr>
                <w:rFonts w:ascii="Arial" w:eastAsia="Arial" w:hAnsi="Arial" w:cs="Arial"/>
                <w:color w:val="000000"/>
                <w:sz w:val="22"/>
                <w:szCs w:val="22"/>
              </w:rPr>
            </w:pPr>
            <w:r>
              <w:rPr>
                <w:rFonts w:ascii="Arial" w:eastAsia="Arial" w:hAnsi="Arial" w:cs="Arial"/>
                <w:color w:val="000000"/>
                <w:sz w:val="22"/>
                <w:szCs w:val="22"/>
              </w:rPr>
              <w:t>Sumber Dana:</w:t>
            </w:r>
          </w:p>
          <w:p w14:paraId="370B2E48" w14:textId="7F9505D6" w:rsidR="007E12D8" w:rsidRDefault="00A31D51">
            <w:pPr>
              <w:pBdr>
                <w:top w:val="nil"/>
                <w:left w:val="nil"/>
                <w:bottom w:val="nil"/>
                <w:right w:val="nil"/>
                <w:between w:val="nil"/>
              </w:pBdr>
              <w:spacing w:before="29"/>
              <w:ind w:left="-15"/>
              <w:jc w:val="both"/>
              <w:rPr>
                <w:rFonts w:ascii="Arial" w:eastAsia="Arial" w:hAnsi="Arial" w:cs="Arial"/>
                <w:color w:val="000000"/>
                <w:sz w:val="24"/>
                <w:szCs w:val="24"/>
              </w:rPr>
            </w:pPr>
            <w:r>
              <w:rPr>
                <w:rFonts w:ascii="Arial" w:eastAsia="Arial" w:hAnsi="Arial" w:cs="Arial"/>
                <w:color w:val="000000"/>
                <w:sz w:val="22"/>
                <w:szCs w:val="22"/>
              </w:rPr>
              <w:t xml:space="preserve">Sumber dana yang diperlukan untuk pemeliharaan kantor bersumber dari APBN dalam </w:t>
            </w:r>
            <w:r>
              <w:rPr>
                <w:rFonts w:ascii="Arial" w:eastAsia="Arial" w:hAnsi="Arial" w:cs="Arial"/>
                <w:color w:val="000000"/>
                <w:sz w:val="24"/>
                <w:szCs w:val="24"/>
              </w:rPr>
              <w:t xml:space="preserve">DIPA Satker BPS Provinsi Sumatera Barat Tahun Anggaran 2026, </w:t>
            </w:r>
            <w:r w:rsidR="00CF7EAF">
              <w:rPr>
                <w:rFonts w:ascii="Arial" w:eastAsia="Arial" w:hAnsi="Arial" w:cs="Arial"/>
                <w:color w:val="000000"/>
                <w:sz w:val="24"/>
                <w:szCs w:val="24"/>
              </w:rPr>
              <w:t>{</w:t>
            </w:r>
            <w:r>
              <w:rPr>
                <w:rFonts w:ascii="Arial" w:eastAsia="Arial" w:hAnsi="Arial" w:cs="Arial"/>
                <w:color w:val="000000"/>
                <w:sz w:val="24"/>
                <w:szCs w:val="24"/>
                <w:lang w:val="id-ID"/>
              </w:rPr>
              <w:t>{</w:t>
            </w:r>
            <w:r>
              <w:rPr>
                <w:rFonts w:ascii="Arial" w:eastAsia="Arial" w:hAnsi="Arial" w:cs="Arial"/>
                <w:color w:val="000000"/>
                <w:sz w:val="24"/>
                <w:szCs w:val="24"/>
              </w:rPr>
              <w:t xml:space="preserve">SPDIPA </w:t>
            </w:r>
            <w:r>
              <w:rPr>
                <w:rFonts w:ascii="Arial" w:eastAsia="Arial" w:hAnsi="Arial" w:cs="Arial"/>
                <w:color w:val="000000"/>
                <w:sz w:val="24"/>
                <w:szCs w:val="24"/>
                <w:lang w:val="id-ID"/>
              </w:rPr>
              <w:br/>
              <w:t xml:space="preserve">                                                                  }</w:t>
            </w:r>
            <w:r w:rsidR="00CF7EAF">
              <w:rPr>
                <w:rFonts w:ascii="Arial" w:eastAsia="Arial" w:hAnsi="Arial" w:cs="Arial"/>
                <w:color w:val="000000"/>
                <w:sz w:val="24"/>
                <w:szCs w:val="24"/>
                <w:lang w:val="id-ID"/>
              </w:rPr>
              <w:t>}</w:t>
            </w:r>
            <w:r>
              <w:rPr>
                <w:rFonts w:ascii="Arial" w:eastAsia="Arial" w:hAnsi="Arial" w:cs="Arial"/>
                <w:color w:val="000000"/>
              </w:rPr>
              <w:t xml:space="preserve"> </w:t>
            </w:r>
            <w:r>
              <w:rPr>
                <w:rFonts w:ascii="Arial" w:eastAsia="Arial" w:hAnsi="Arial" w:cs="Arial"/>
                <w:color w:val="000000"/>
                <w:sz w:val="24"/>
                <w:szCs w:val="24"/>
              </w:rPr>
              <w:t xml:space="preserve"> pada:</w:t>
            </w:r>
          </w:p>
          <w:p w14:paraId="42FB5C65" w14:textId="77777777" w:rsidR="007E12D8" w:rsidRDefault="00A31D51">
            <w:pPr>
              <w:spacing w:after="120" w:line="276" w:lineRule="auto"/>
              <w:jc w:val="both"/>
              <w:rPr>
                <w:rFonts w:ascii="Arial" w:eastAsia="Arial" w:hAnsi="Arial" w:cs="Arial"/>
                <w:sz w:val="22"/>
                <w:szCs w:val="22"/>
              </w:rPr>
            </w:pPr>
            <w:r>
              <w:rPr>
                <w:rFonts w:ascii="Arial" w:eastAsia="Arial" w:hAnsi="Arial" w:cs="Arial"/>
                <w:sz w:val="22"/>
                <w:szCs w:val="22"/>
              </w:rPr>
              <w:t xml:space="preserve">. </w:t>
            </w:r>
          </w:p>
          <w:tbl>
            <w:tblPr>
              <w:tblStyle w:val="a1"/>
              <w:tblW w:w="5739"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7"/>
              <w:gridCol w:w="4972"/>
            </w:tblGrid>
            <w:tr w:rsidR="007E12D8" w14:paraId="0E1C3C13" w14:textId="77777777">
              <w:trPr>
                <w:trHeight w:val="290"/>
              </w:trPr>
              <w:tc>
                <w:tcPr>
                  <w:tcW w:w="767" w:type="dxa"/>
                </w:tcPr>
                <w:p w14:paraId="4014592C" w14:textId="77777777" w:rsidR="007E12D8" w:rsidRDefault="00A31D51">
                  <w:pPr>
                    <w:pBdr>
                      <w:top w:val="nil"/>
                      <w:left w:val="nil"/>
                      <w:bottom w:val="nil"/>
                      <w:right w:val="nil"/>
                      <w:between w:val="nil"/>
                    </w:pBdr>
                    <w:spacing w:before="29"/>
                    <w:jc w:val="both"/>
                    <w:rPr>
                      <w:rFonts w:ascii="Arial" w:eastAsia="Arial" w:hAnsi="Arial" w:cs="Arial"/>
                      <w:color w:val="000000"/>
                      <w:sz w:val="24"/>
                      <w:szCs w:val="24"/>
                    </w:rPr>
                  </w:pPr>
                  <w:r>
                    <w:rPr>
                      <w:rFonts w:ascii="Arial" w:eastAsia="Arial" w:hAnsi="Arial" w:cs="Arial"/>
                      <w:color w:val="000000"/>
                      <w:sz w:val="24"/>
                      <w:szCs w:val="24"/>
                    </w:rPr>
                    <w:t>MAK</w:t>
                  </w:r>
                </w:p>
              </w:tc>
              <w:tc>
                <w:tcPr>
                  <w:tcW w:w="4972" w:type="dxa"/>
                </w:tcPr>
                <w:p w14:paraId="67ADB596" w14:textId="18719C86" w:rsidR="007E12D8" w:rsidRPr="00A31D51" w:rsidRDefault="00A31D51" w:rsidP="00A31D51">
                  <w:pPr>
                    <w:pBdr>
                      <w:top w:val="nil"/>
                      <w:left w:val="nil"/>
                      <w:bottom w:val="nil"/>
                      <w:right w:val="nil"/>
                      <w:between w:val="nil"/>
                    </w:pBdr>
                    <w:spacing w:before="29"/>
                    <w:jc w:val="both"/>
                    <w:rPr>
                      <w:rFonts w:ascii="Arial" w:eastAsia="Arial" w:hAnsi="Arial" w:cs="Arial"/>
                      <w:color w:val="000000"/>
                      <w:sz w:val="24"/>
                      <w:szCs w:val="24"/>
                      <w:lang w:val="id-ID"/>
                    </w:rPr>
                  </w:pPr>
                  <w:r>
                    <w:rPr>
                      <w:rFonts w:ascii="Arial" w:eastAsia="Arial" w:hAnsi="Arial" w:cs="Arial"/>
                      <w:color w:val="000000"/>
                      <w:sz w:val="24"/>
                      <w:szCs w:val="24"/>
                    </w:rPr>
                    <w:t xml:space="preserve">: </w:t>
                  </w:r>
                  <w:r w:rsidR="00CF7EAF">
                    <w:rPr>
                      <w:rFonts w:ascii="Arial" w:eastAsia="Arial" w:hAnsi="Arial" w:cs="Arial"/>
                      <w:color w:val="000000"/>
                      <w:sz w:val="24"/>
                      <w:szCs w:val="24"/>
                    </w:rPr>
                    <w:t>{</w:t>
                  </w:r>
                  <w:r>
                    <w:rPr>
                      <w:rFonts w:ascii="Arial" w:eastAsia="Arial" w:hAnsi="Arial" w:cs="Arial"/>
                      <w:color w:val="000000"/>
                      <w:sz w:val="24"/>
                      <w:szCs w:val="24"/>
                      <w:lang w:val="id-ID"/>
                    </w:rPr>
                    <w:t>{MAK}</w:t>
                  </w:r>
                  <w:r w:rsidR="00CF7EAF">
                    <w:rPr>
                      <w:rFonts w:ascii="Arial" w:eastAsia="Arial" w:hAnsi="Arial" w:cs="Arial"/>
                      <w:color w:val="000000"/>
                      <w:sz w:val="24"/>
                      <w:szCs w:val="24"/>
                      <w:lang w:val="id-ID"/>
                    </w:rPr>
                    <w:t>}</w:t>
                  </w:r>
                </w:p>
              </w:tc>
            </w:tr>
            <w:tr w:rsidR="007E12D8" w14:paraId="4791073E" w14:textId="77777777">
              <w:trPr>
                <w:trHeight w:val="225"/>
              </w:trPr>
              <w:tc>
                <w:tcPr>
                  <w:tcW w:w="767" w:type="dxa"/>
                </w:tcPr>
                <w:p w14:paraId="6C394CB0" w14:textId="77777777" w:rsidR="007E12D8" w:rsidRDefault="00A31D51">
                  <w:pPr>
                    <w:pBdr>
                      <w:top w:val="nil"/>
                      <w:left w:val="nil"/>
                      <w:bottom w:val="nil"/>
                      <w:right w:val="nil"/>
                      <w:between w:val="nil"/>
                    </w:pBdr>
                    <w:spacing w:before="29"/>
                    <w:jc w:val="both"/>
                    <w:rPr>
                      <w:rFonts w:ascii="Arial" w:eastAsia="Arial" w:hAnsi="Arial" w:cs="Arial"/>
                      <w:color w:val="000000"/>
                      <w:sz w:val="24"/>
                      <w:szCs w:val="24"/>
                    </w:rPr>
                  </w:pPr>
                  <w:r>
                    <w:rPr>
                      <w:rFonts w:ascii="Arial" w:eastAsia="Arial" w:hAnsi="Arial" w:cs="Arial"/>
                      <w:color w:val="000000"/>
                      <w:sz w:val="24"/>
                      <w:szCs w:val="24"/>
                    </w:rPr>
                    <w:t>Detil</w:t>
                  </w:r>
                </w:p>
              </w:tc>
              <w:tc>
                <w:tcPr>
                  <w:tcW w:w="4972" w:type="dxa"/>
                </w:tcPr>
                <w:p w14:paraId="6D3FE715" w14:textId="4A9A823A" w:rsidR="007E12D8" w:rsidRPr="00A31D51" w:rsidRDefault="00A31D51" w:rsidP="00A31D51">
                  <w:pPr>
                    <w:pBdr>
                      <w:top w:val="nil"/>
                      <w:left w:val="nil"/>
                      <w:bottom w:val="nil"/>
                      <w:right w:val="nil"/>
                      <w:between w:val="nil"/>
                    </w:pBdr>
                    <w:spacing w:before="29"/>
                    <w:jc w:val="both"/>
                    <w:rPr>
                      <w:rFonts w:ascii="Arial" w:eastAsia="Arial" w:hAnsi="Arial" w:cs="Arial"/>
                      <w:color w:val="000000"/>
                      <w:sz w:val="24"/>
                      <w:szCs w:val="24"/>
                      <w:lang w:val="id-ID"/>
                    </w:rPr>
                  </w:pPr>
                  <w:r>
                    <w:rPr>
                      <w:rFonts w:ascii="Arial" w:eastAsia="Arial" w:hAnsi="Arial" w:cs="Arial"/>
                      <w:color w:val="000000"/>
                      <w:sz w:val="24"/>
                      <w:szCs w:val="24"/>
                    </w:rPr>
                    <w:t xml:space="preserve">: </w:t>
                  </w:r>
                  <w:r w:rsidR="00CF7EAF">
                    <w:rPr>
                      <w:rFonts w:ascii="Arial" w:eastAsia="Arial" w:hAnsi="Arial" w:cs="Arial"/>
                      <w:color w:val="000000"/>
                      <w:sz w:val="24"/>
                      <w:szCs w:val="24"/>
                    </w:rPr>
                    <w:t>{</w:t>
                  </w:r>
                  <w:r>
                    <w:rPr>
                      <w:rFonts w:ascii="Arial" w:eastAsia="Arial" w:hAnsi="Arial" w:cs="Arial"/>
                      <w:color w:val="000000"/>
                      <w:sz w:val="24"/>
                      <w:szCs w:val="24"/>
                      <w:lang w:val="id-ID"/>
                    </w:rPr>
                    <w:t>{Detil}</w:t>
                  </w:r>
                  <w:r w:rsidR="00CF7EAF">
                    <w:rPr>
                      <w:rFonts w:ascii="Arial" w:eastAsia="Arial" w:hAnsi="Arial" w:cs="Arial"/>
                      <w:color w:val="000000"/>
                      <w:sz w:val="24"/>
                      <w:szCs w:val="24"/>
                      <w:lang w:val="id-ID"/>
                    </w:rPr>
                    <w:t>}</w:t>
                  </w:r>
                </w:p>
              </w:tc>
            </w:tr>
          </w:tbl>
          <w:p w14:paraId="21CF9DAE" w14:textId="77777777" w:rsidR="007E12D8" w:rsidRDefault="007E12D8">
            <w:pPr>
              <w:spacing w:after="120" w:line="276" w:lineRule="auto"/>
              <w:jc w:val="both"/>
              <w:rPr>
                <w:rFonts w:ascii="Arial" w:eastAsia="Arial" w:hAnsi="Arial" w:cs="Arial"/>
                <w:sz w:val="24"/>
                <w:szCs w:val="24"/>
              </w:rPr>
            </w:pPr>
          </w:p>
          <w:p w14:paraId="34E0F2FB" w14:textId="4E413208" w:rsidR="007E12D8" w:rsidRPr="00A31D51" w:rsidRDefault="00A31D51" w:rsidP="00A31D51">
            <w:pPr>
              <w:pBdr>
                <w:top w:val="nil"/>
                <w:left w:val="nil"/>
                <w:bottom w:val="nil"/>
                <w:right w:val="nil"/>
                <w:between w:val="nil"/>
              </w:pBdr>
              <w:spacing w:after="60" w:line="276" w:lineRule="auto"/>
              <w:ind w:left="360"/>
              <w:jc w:val="both"/>
              <w:rPr>
                <w:rFonts w:ascii="Arial" w:eastAsia="Arial" w:hAnsi="Arial" w:cs="Arial"/>
                <w:color w:val="000000"/>
                <w:sz w:val="22"/>
                <w:szCs w:val="22"/>
                <w:lang w:val="id-ID"/>
              </w:rPr>
            </w:pPr>
            <w:r>
              <w:rPr>
                <w:rFonts w:ascii="Arial" w:eastAsia="Arial" w:hAnsi="Arial" w:cs="Arial"/>
                <w:color w:val="000000"/>
                <w:sz w:val="24"/>
                <w:szCs w:val="24"/>
              </w:rPr>
              <w:t xml:space="preserve">Total perkiraan biaya yang diperlukan: Rp </w:t>
            </w:r>
            <w:r w:rsidR="00CF7EAF">
              <w:rPr>
                <w:rFonts w:ascii="Arial" w:eastAsia="Arial" w:hAnsi="Arial" w:cs="Arial"/>
                <w:color w:val="000000"/>
                <w:sz w:val="24"/>
                <w:szCs w:val="24"/>
              </w:rPr>
              <w:t>{</w:t>
            </w:r>
            <w:r>
              <w:rPr>
                <w:rFonts w:ascii="Arial" w:eastAsia="Arial" w:hAnsi="Arial" w:cs="Arial"/>
                <w:color w:val="000000"/>
                <w:sz w:val="24"/>
                <w:szCs w:val="24"/>
                <w:lang w:val="id-ID"/>
              </w:rPr>
              <w:t>{Rupiah}</w:t>
            </w:r>
            <w:r w:rsidR="00CF7EAF">
              <w:rPr>
                <w:rFonts w:ascii="Arial" w:eastAsia="Arial" w:hAnsi="Arial" w:cs="Arial"/>
                <w:color w:val="000000"/>
                <w:sz w:val="24"/>
                <w:szCs w:val="24"/>
                <w:lang w:val="id-ID"/>
              </w:rPr>
              <w:t>}</w:t>
            </w:r>
            <w:r>
              <w:rPr>
                <w:rFonts w:ascii="Arial" w:eastAsia="Arial" w:hAnsi="Arial" w:cs="Arial"/>
                <w:color w:val="000000"/>
                <w:sz w:val="24"/>
                <w:szCs w:val="24"/>
                <w:lang w:val="id-ID"/>
              </w:rPr>
              <w:t xml:space="preserve"> </w:t>
            </w:r>
            <w:r w:rsidR="00CF7EAF">
              <w:rPr>
                <w:rFonts w:ascii="Arial" w:eastAsia="Arial" w:hAnsi="Arial" w:cs="Arial"/>
                <w:color w:val="000000"/>
                <w:sz w:val="24"/>
                <w:szCs w:val="24"/>
                <w:lang w:val="id-ID"/>
              </w:rPr>
              <w:t>{</w:t>
            </w:r>
            <w:r>
              <w:rPr>
                <w:rFonts w:ascii="Arial" w:eastAsia="Arial" w:hAnsi="Arial" w:cs="Arial"/>
                <w:color w:val="000000"/>
                <w:sz w:val="24"/>
                <w:szCs w:val="24"/>
                <w:lang w:val="id-ID"/>
              </w:rPr>
              <w:t>{</w:t>
            </w:r>
            <w:r>
              <w:rPr>
                <w:rFonts w:ascii="Arial" w:eastAsia="Arial" w:hAnsi="Arial" w:cs="Arial"/>
                <w:color w:val="000000"/>
                <w:sz w:val="24"/>
                <w:szCs w:val="24"/>
              </w:rPr>
              <w:t>(</w:t>
            </w:r>
            <w:r>
              <w:rPr>
                <w:rFonts w:ascii="Arial" w:eastAsia="Arial" w:hAnsi="Arial" w:cs="Arial"/>
                <w:color w:val="000000"/>
                <w:sz w:val="24"/>
                <w:szCs w:val="24"/>
                <w:lang w:val="id-ID"/>
              </w:rPr>
              <w:t>Bilangan</w:t>
            </w:r>
            <w:r>
              <w:rPr>
                <w:rFonts w:ascii="Arial" w:eastAsia="Arial" w:hAnsi="Arial" w:cs="Arial"/>
                <w:color w:val="000000"/>
                <w:sz w:val="24"/>
                <w:szCs w:val="24"/>
              </w:rPr>
              <w:t>)</w:t>
            </w:r>
            <w:r>
              <w:rPr>
                <w:rFonts w:ascii="Arial" w:eastAsia="Arial" w:hAnsi="Arial" w:cs="Arial"/>
                <w:color w:val="000000"/>
                <w:sz w:val="24"/>
                <w:szCs w:val="24"/>
                <w:lang w:val="id-ID"/>
              </w:rPr>
              <w:t>}</w:t>
            </w:r>
            <w:r w:rsidR="00CF7EAF">
              <w:rPr>
                <w:rFonts w:ascii="Arial" w:eastAsia="Arial" w:hAnsi="Arial" w:cs="Arial"/>
                <w:color w:val="000000"/>
                <w:sz w:val="24"/>
                <w:szCs w:val="24"/>
                <w:lang w:val="id-ID"/>
              </w:rPr>
              <w:t>}</w:t>
            </w:r>
          </w:p>
        </w:tc>
      </w:tr>
      <w:tr w:rsidR="007E12D8" w14:paraId="4E659876" w14:textId="77777777">
        <w:trPr>
          <w:trHeight w:val="1357"/>
        </w:trPr>
        <w:tc>
          <w:tcPr>
            <w:tcW w:w="468" w:type="dxa"/>
          </w:tcPr>
          <w:p w14:paraId="1B896091" w14:textId="77777777" w:rsidR="007E12D8" w:rsidRDefault="00A31D51">
            <w:pPr>
              <w:spacing w:line="276" w:lineRule="auto"/>
              <w:rPr>
                <w:rFonts w:ascii="Arial" w:eastAsia="Arial" w:hAnsi="Arial" w:cs="Arial"/>
                <w:sz w:val="22"/>
                <w:szCs w:val="22"/>
              </w:rPr>
            </w:pPr>
            <w:r>
              <w:rPr>
                <w:rFonts w:ascii="Arial" w:eastAsia="Arial" w:hAnsi="Arial" w:cs="Arial"/>
                <w:sz w:val="22"/>
                <w:szCs w:val="22"/>
              </w:rPr>
              <w:t>8.</w:t>
            </w:r>
          </w:p>
        </w:tc>
        <w:tc>
          <w:tcPr>
            <w:tcW w:w="1837" w:type="dxa"/>
          </w:tcPr>
          <w:p w14:paraId="004A598B" w14:textId="77777777" w:rsidR="007E12D8" w:rsidRDefault="00A31D51">
            <w:pPr>
              <w:spacing w:line="276" w:lineRule="auto"/>
              <w:rPr>
                <w:rFonts w:ascii="Arial" w:eastAsia="Arial" w:hAnsi="Arial" w:cs="Arial"/>
                <w:sz w:val="22"/>
                <w:szCs w:val="22"/>
              </w:rPr>
            </w:pPr>
            <w:r>
              <w:rPr>
                <w:rFonts w:ascii="Arial" w:eastAsia="Arial" w:hAnsi="Arial" w:cs="Arial"/>
                <w:sz w:val="24"/>
                <w:szCs w:val="24"/>
              </w:rPr>
              <w:t>Sfesifikasi Teknis</w:t>
            </w:r>
          </w:p>
        </w:tc>
        <w:tc>
          <w:tcPr>
            <w:tcW w:w="270" w:type="dxa"/>
          </w:tcPr>
          <w:p w14:paraId="3F59EC2F" w14:textId="77777777" w:rsidR="007E12D8" w:rsidRDefault="00A31D51">
            <w:pPr>
              <w:spacing w:line="276" w:lineRule="auto"/>
              <w:ind w:left="-6" w:right="-108"/>
              <w:rPr>
                <w:rFonts w:ascii="Arial" w:eastAsia="Arial" w:hAnsi="Arial" w:cs="Arial"/>
                <w:sz w:val="22"/>
                <w:szCs w:val="22"/>
              </w:rPr>
            </w:pPr>
            <w:r>
              <w:rPr>
                <w:rFonts w:ascii="Arial" w:eastAsia="Arial" w:hAnsi="Arial" w:cs="Arial"/>
                <w:sz w:val="22"/>
                <w:szCs w:val="22"/>
              </w:rPr>
              <w:t>:</w:t>
            </w:r>
          </w:p>
          <w:p w14:paraId="77C693E0" w14:textId="77777777" w:rsidR="007E12D8" w:rsidRDefault="007E12D8">
            <w:pPr>
              <w:spacing w:line="276" w:lineRule="auto"/>
              <w:ind w:left="-6" w:right="-108"/>
              <w:rPr>
                <w:rFonts w:ascii="Arial" w:eastAsia="Arial" w:hAnsi="Arial" w:cs="Arial"/>
                <w:sz w:val="22"/>
                <w:szCs w:val="22"/>
              </w:rPr>
            </w:pPr>
          </w:p>
          <w:p w14:paraId="1823E792" w14:textId="77777777" w:rsidR="007E12D8" w:rsidRDefault="007E12D8">
            <w:pPr>
              <w:spacing w:line="276" w:lineRule="auto"/>
              <w:ind w:left="-6" w:right="-108"/>
              <w:rPr>
                <w:rFonts w:ascii="Arial" w:eastAsia="Arial" w:hAnsi="Arial" w:cs="Arial"/>
                <w:sz w:val="22"/>
                <w:szCs w:val="22"/>
              </w:rPr>
            </w:pPr>
          </w:p>
        </w:tc>
        <w:tc>
          <w:tcPr>
            <w:tcW w:w="6537" w:type="dxa"/>
          </w:tcPr>
          <w:p w14:paraId="347794CC" w14:textId="3E0FDDB8" w:rsidR="007E12D8" w:rsidRPr="00A31D51" w:rsidRDefault="00CF7EAF">
            <w:pPr>
              <w:spacing w:line="276" w:lineRule="auto"/>
              <w:jc w:val="both"/>
              <w:rPr>
                <w:rFonts w:ascii="Arial" w:eastAsia="Arial" w:hAnsi="Arial" w:cs="Arial"/>
                <w:color w:val="000000"/>
                <w:sz w:val="22"/>
                <w:szCs w:val="22"/>
                <w:lang w:val="id-ID"/>
              </w:rPr>
            </w:pPr>
            <w:r>
              <w:rPr>
                <w:rFonts w:ascii="Arial" w:eastAsia="Arial" w:hAnsi="Arial" w:cs="Arial"/>
                <w:color w:val="000000"/>
                <w:sz w:val="22"/>
                <w:szCs w:val="22"/>
                <w:lang w:val="id-ID"/>
              </w:rPr>
              <w:t>{</w:t>
            </w:r>
            <w:r w:rsidR="00A31D51">
              <w:rPr>
                <w:rFonts w:ascii="Arial" w:eastAsia="Arial" w:hAnsi="Arial" w:cs="Arial"/>
                <w:color w:val="000000"/>
                <w:sz w:val="22"/>
                <w:szCs w:val="22"/>
                <w:lang w:val="id-ID"/>
              </w:rPr>
              <w:t>{Sfesifikasi</w:t>
            </w:r>
            <w:r w:rsidR="00FF6A89">
              <w:rPr>
                <w:rFonts w:ascii="Arial" w:eastAsia="Arial" w:hAnsi="Arial" w:cs="Arial"/>
                <w:color w:val="000000"/>
                <w:sz w:val="22"/>
                <w:szCs w:val="22"/>
                <w:lang w:val="id-ID"/>
              </w:rPr>
              <w:t>_</w:t>
            </w:r>
            <w:r w:rsidR="00A31D51">
              <w:rPr>
                <w:rFonts w:ascii="Arial" w:eastAsia="Arial" w:hAnsi="Arial" w:cs="Arial"/>
                <w:color w:val="000000"/>
                <w:sz w:val="22"/>
                <w:szCs w:val="22"/>
                <w:lang w:val="id-ID"/>
              </w:rPr>
              <w:t>Teknis</w:t>
            </w:r>
            <w:r w:rsidR="00A31D51">
              <w:rPr>
                <w:rFonts w:ascii="Arial" w:eastAsia="Arial" w:hAnsi="Arial" w:cs="Arial"/>
                <w:color w:val="000000"/>
                <w:sz w:val="22"/>
                <w:szCs w:val="22"/>
                <w:lang w:val="id-ID"/>
              </w:rPr>
              <w:br/>
            </w:r>
            <w:r w:rsidR="00A31D51">
              <w:rPr>
                <w:rFonts w:ascii="Arial" w:eastAsia="Arial" w:hAnsi="Arial" w:cs="Arial"/>
                <w:color w:val="000000"/>
                <w:sz w:val="22"/>
                <w:szCs w:val="22"/>
                <w:lang w:val="id-ID"/>
              </w:rPr>
              <w:br/>
            </w:r>
          </w:p>
          <w:p w14:paraId="6A9417E5" w14:textId="65FAFC76" w:rsidR="007E12D8" w:rsidRPr="00A31D51" w:rsidRDefault="00A31D51">
            <w:pPr>
              <w:spacing w:line="276" w:lineRule="auto"/>
              <w:jc w:val="both"/>
              <w:rPr>
                <w:rFonts w:ascii="Arial" w:eastAsia="Arial" w:hAnsi="Arial" w:cs="Arial"/>
                <w:color w:val="000000"/>
                <w:sz w:val="22"/>
                <w:szCs w:val="22"/>
                <w:lang w:val="id-ID"/>
              </w:rPr>
            </w:pPr>
            <w:r>
              <w:rPr>
                <w:rFonts w:ascii="Arial" w:eastAsia="Arial" w:hAnsi="Arial" w:cs="Arial"/>
                <w:color w:val="000000"/>
                <w:sz w:val="22"/>
                <w:szCs w:val="22"/>
                <w:lang w:val="id-ID"/>
              </w:rPr>
              <w:t>}</w:t>
            </w:r>
            <w:r w:rsidR="00CF7EAF">
              <w:rPr>
                <w:rFonts w:ascii="Arial" w:eastAsia="Arial" w:hAnsi="Arial" w:cs="Arial"/>
                <w:color w:val="000000"/>
                <w:sz w:val="22"/>
                <w:szCs w:val="22"/>
                <w:lang w:val="id-ID"/>
              </w:rPr>
              <w:t>}</w:t>
            </w:r>
          </w:p>
        </w:tc>
      </w:tr>
      <w:tr w:rsidR="007E12D8" w:rsidRPr="00383B59" w14:paraId="10496F8E" w14:textId="77777777">
        <w:trPr>
          <w:trHeight w:val="2385"/>
        </w:trPr>
        <w:tc>
          <w:tcPr>
            <w:tcW w:w="468" w:type="dxa"/>
          </w:tcPr>
          <w:p w14:paraId="2A96D2C4" w14:textId="77777777" w:rsidR="007E12D8" w:rsidRDefault="00A31D51">
            <w:pPr>
              <w:spacing w:line="276" w:lineRule="auto"/>
              <w:rPr>
                <w:rFonts w:ascii="Arial" w:eastAsia="Arial" w:hAnsi="Arial" w:cs="Arial"/>
                <w:sz w:val="22"/>
                <w:szCs w:val="22"/>
              </w:rPr>
            </w:pPr>
            <w:r>
              <w:rPr>
                <w:rFonts w:ascii="Arial" w:eastAsia="Arial" w:hAnsi="Arial" w:cs="Arial"/>
                <w:sz w:val="22"/>
                <w:szCs w:val="22"/>
              </w:rPr>
              <w:t>9.</w:t>
            </w:r>
          </w:p>
        </w:tc>
        <w:tc>
          <w:tcPr>
            <w:tcW w:w="1837" w:type="dxa"/>
          </w:tcPr>
          <w:p w14:paraId="77207241" w14:textId="77777777" w:rsidR="007E12D8" w:rsidRDefault="00A31D51">
            <w:pPr>
              <w:spacing w:line="276" w:lineRule="auto"/>
              <w:rPr>
                <w:rFonts w:ascii="Arial" w:eastAsia="Arial" w:hAnsi="Arial" w:cs="Arial"/>
                <w:sz w:val="22"/>
                <w:szCs w:val="22"/>
              </w:rPr>
            </w:pPr>
            <w:r>
              <w:rPr>
                <w:rFonts w:ascii="Arial" w:eastAsia="Arial" w:hAnsi="Arial" w:cs="Arial"/>
                <w:sz w:val="22"/>
                <w:szCs w:val="22"/>
              </w:rPr>
              <w:t>PENUTUP</w:t>
            </w:r>
          </w:p>
        </w:tc>
        <w:tc>
          <w:tcPr>
            <w:tcW w:w="270" w:type="dxa"/>
          </w:tcPr>
          <w:p w14:paraId="32CC2BA3" w14:textId="77777777" w:rsidR="007E12D8" w:rsidRDefault="00A31D51">
            <w:pPr>
              <w:spacing w:line="276" w:lineRule="auto"/>
              <w:ind w:left="-6" w:right="-108"/>
              <w:rPr>
                <w:rFonts w:ascii="Arial" w:eastAsia="Arial" w:hAnsi="Arial" w:cs="Arial"/>
                <w:sz w:val="22"/>
                <w:szCs w:val="22"/>
              </w:rPr>
            </w:pPr>
            <w:r>
              <w:rPr>
                <w:rFonts w:ascii="Arial" w:eastAsia="Arial" w:hAnsi="Arial" w:cs="Arial"/>
                <w:sz w:val="22"/>
                <w:szCs w:val="22"/>
              </w:rPr>
              <w:t>:</w:t>
            </w:r>
          </w:p>
        </w:tc>
        <w:tc>
          <w:tcPr>
            <w:tcW w:w="6537" w:type="dxa"/>
          </w:tcPr>
          <w:p w14:paraId="5DB2E826" w14:textId="77777777" w:rsidR="007E12D8" w:rsidRDefault="00A31D51">
            <w:pPr>
              <w:numPr>
                <w:ilvl w:val="0"/>
                <w:numId w:val="3"/>
              </w:numPr>
              <w:pBdr>
                <w:top w:val="nil"/>
                <w:left w:val="nil"/>
                <w:bottom w:val="nil"/>
                <w:right w:val="nil"/>
                <w:between w:val="nil"/>
              </w:pBdr>
              <w:spacing w:after="60" w:line="276" w:lineRule="auto"/>
              <w:ind w:left="461" w:hanging="461"/>
              <w:jc w:val="both"/>
              <w:rPr>
                <w:rFonts w:ascii="Arial" w:eastAsia="Arial" w:hAnsi="Arial" w:cs="Arial"/>
                <w:color w:val="000000"/>
                <w:sz w:val="22"/>
                <w:szCs w:val="22"/>
              </w:rPr>
            </w:pPr>
            <w:r>
              <w:rPr>
                <w:rFonts w:ascii="Arial" w:eastAsia="Arial" w:hAnsi="Arial" w:cs="Arial"/>
                <w:color w:val="000000"/>
                <w:sz w:val="22"/>
                <w:szCs w:val="22"/>
              </w:rPr>
              <w:t>Apabila terdapat hal-hal yang bertentangan dengan ketentuan, peraturan, pedoman, dan kebijaksanaan pemerintah yang berlaku, maka segala yang termaktub di dalam Kerangka Acuan Kegiatan (KAK) akan diteliti kembali;</w:t>
            </w:r>
          </w:p>
          <w:p w14:paraId="3380F523" w14:textId="77777777" w:rsidR="007E12D8" w:rsidRPr="00CF7EAF" w:rsidRDefault="00A31D51">
            <w:pPr>
              <w:numPr>
                <w:ilvl w:val="0"/>
                <w:numId w:val="3"/>
              </w:numPr>
              <w:pBdr>
                <w:top w:val="nil"/>
                <w:left w:val="nil"/>
                <w:bottom w:val="nil"/>
                <w:right w:val="nil"/>
                <w:between w:val="nil"/>
              </w:pBdr>
              <w:spacing w:after="60" w:line="276" w:lineRule="auto"/>
              <w:ind w:left="461" w:hanging="461"/>
              <w:jc w:val="both"/>
              <w:rPr>
                <w:rFonts w:ascii="Arial" w:eastAsia="Arial" w:hAnsi="Arial" w:cs="Arial"/>
                <w:color w:val="000000"/>
                <w:sz w:val="22"/>
                <w:szCs w:val="22"/>
                <w:lang w:val="nb-NO"/>
              </w:rPr>
            </w:pPr>
            <w:r w:rsidRPr="00CF7EAF">
              <w:rPr>
                <w:rFonts w:ascii="Arial" w:eastAsia="Arial" w:hAnsi="Arial" w:cs="Arial"/>
                <w:color w:val="000000"/>
                <w:sz w:val="22"/>
                <w:szCs w:val="22"/>
                <w:lang w:val="nb-NO"/>
              </w:rPr>
              <w:t>Hal-hal yang belum diatur dalam KAK akan ditetapkan lebih lanjut;</w:t>
            </w:r>
          </w:p>
          <w:p w14:paraId="754918CD" w14:textId="77777777" w:rsidR="007E12D8" w:rsidRPr="00CF7EAF" w:rsidRDefault="00A31D51">
            <w:pPr>
              <w:numPr>
                <w:ilvl w:val="0"/>
                <w:numId w:val="3"/>
              </w:numPr>
              <w:pBdr>
                <w:top w:val="nil"/>
                <w:left w:val="nil"/>
                <w:bottom w:val="nil"/>
                <w:right w:val="nil"/>
                <w:between w:val="nil"/>
              </w:pBdr>
              <w:spacing w:line="276" w:lineRule="auto"/>
              <w:ind w:left="465" w:hanging="465"/>
              <w:jc w:val="both"/>
              <w:rPr>
                <w:rFonts w:ascii="Arial" w:eastAsia="Arial" w:hAnsi="Arial" w:cs="Arial"/>
                <w:color w:val="000000"/>
                <w:sz w:val="22"/>
                <w:szCs w:val="22"/>
                <w:lang w:val="nb-NO"/>
              </w:rPr>
            </w:pPr>
            <w:r w:rsidRPr="00CF7EAF">
              <w:rPr>
                <w:rFonts w:ascii="Arial" w:eastAsia="Arial" w:hAnsi="Arial" w:cs="Arial"/>
                <w:color w:val="000000"/>
                <w:sz w:val="22"/>
                <w:szCs w:val="22"/>
                <w:lang w:val="nb-NO"/>
              </w:rPr>
              <w:t>Demikian KAK ini dibuat untuk dipergunakan semestinya.</w:t>
            </w:r>
          </w:p>
        </w:tc>
      </w:tr>
    </w:tbl>
    <w:p w14:paraId="6C495075" w14:textId="77777777" w:rsidR="007E12D8" w:rsidRPr="00CF7EAF" w:rsidRDefault="007E12D8">
      <w:pPr>
        <w:widowControl w:val="0"/>
        <w:pBdr>
          <w:top w:val="nil"/>
          <w:left w:val="nil"/>
          <w:bottom w:val="nil"/>
          <w:right w:val="nil"/>
          <w:between w:val="nil"/>
        </w:pBdr>
        <w:spacing w:line="276" w:lineRule="auto"/>
        <w:rPr>
          <w:rFonts w:ascii="Arial" w:eastAsia="Arial" w:hAnsi="Arial" w:cs="Arial"/>
          <w:color w:val="000000"/>
          <w:sz w:val="22"/>
          <w:szCs w:val="22"/>
          <w:lang w:val="nb-NO"/>
        </w:rPr>
      </w:pPr>
    </w:p>
    <w:tbl>
      <w:tblPr>
        <w:tblStyle w:val="a2"/>
        <w:tblW w:w="9170" w:type="dxa"/>
        <w:tblBorders>
          <w:top w:val="nil"/>
          <w:left w:val="nil"/>
          <w:bottom w:val="nil"/>
          <w:right w:val="nil"/>
          <w:insideH w:val="nil"/>
          <w:insideV w:val="nil"/>
        </w:tblBorders>
        <w:tblLayout w:type="fixed"/>
        <w:tblLook w:val="0400" w:firstRow="0" w:lastRow="0" w:firstColumn="0" w:lastColumn="0" w:noHBand="0" w:noVBand="1"/>
      </w:tblPr>
      <w:tblGrid>
        <w:gridCol w:w="4585"/>
        <w:gridCol w:w="4585"/>
      </w:tblGrid>
      <w:tr w:rsidR="007E12D8" w:rsidRPr="000452ED" w14:paraId="271A5567" w14:textId="77777777">
        <w:tc>
          <w:tcPr>
            <w:tcW w:w="4585" w:type="dxa"/>
          </w:tcPr>
          <w:p w14:paraId="53A08958" w14:textId="77777777" w:rsidR="007E12D8" w:rsidRPr="00CF7EAF" w:rsidRDefault="00A31D51">
            <w:pPr>
              <w:jc w:val="center"/>
              <w:rPr>
                <w:rFonts w:ascii="Arial" w:eastAsia="Arial" w:hAnsi="Arial" w:cs="Arial"/>
                <w:sz w:val="22"/>
                <w:szCs w:val="22"/>
                <w:lang w:val="nb-NO"/>
              </w:rPr>
            </w:pPr>
            <w:r w:rsidRPr="00CF7EAF">
              <w:rPr>
                <w:rFonts w:ascii="Arial" w:eastAsia="Arial" w:hAnsi="Arial" w:cs="Arial"/>
                <w:sz w:val="22"/>
                <w:szCs w:val="22"/>
                <w:lang w:val="nb-NO"/>
              </w:rPr>
              <w:t xml:space="preserve">Ditetapkan Oleh </w:t>
            </w:r>
          </w:p>
          <w:p w14:paraId="50C1E416" w14:textId="77777777" w:rsidR="007E12D8" w:rsidRPr="00CF7EAF" w:rsidRDefault="00A31D51">
            <w:pPr>
              <w:jc w:val="center"/>
              <w:rPr>
                <w:rFonts w:ascii="Arial" w:eastAsia="Arial" w:hAnsi="Arial" w:cs="Arial"/>
                <w:sz w:val="22"/>
                <w:szCs w:val="22"/>
                <w:lang w:val="nb-NO"/>
              </w:rPr>
            </w:pPr>
            <w:r w:rsidRPr="00CF7EAF">
              <w:rPr>
                <w:rFonts w:ascii="Arial" w:eastAsia="Arial" w:hAnsi="Arial" w:cs="Arial"/>
                <w:sz w:val="22"/>
                <w:szCs w:val="22"/>
                <w:lang w:val="nb-NO"/>
              </w:rPr>
              <w:t>Pejabat Pembuat Komitmen</w:t>
            </w:r>
          </w:p>
          <w:p w14:paraId="39580825" w14:textId="77777777" w:rsidR="007E12D8" w:rsidRPr="00CF7EAF" w:rsidRDefault="00A31D51">
            <w:pPr>
              <w:jc w:val="center"/>
              <w:rPr>
                <w:rFonts w:ascii="Arial" w:eastAsia="Arial" w:hAnsi="Arial" w:cs="Arial"/>
                <w:sz w:val="22"/>
                <w:szCs w:val="22"/>
                <w:lang w:val="nb-NO"/>
              </w:rPr>
            </w:pPr>
            <w:r w:rsidRPr="00CF7EAF">
              <w:rPr>
                <w:rFonts w:ascii="Arial" w:eastAsia="Arial" w:hAnsi="Arial" w:cs="Arial"/>
                <w:sz w:val="22"/>
                <w:szCs w:val="22"/>
                <w:lang w:val="nb-NO"/>
              </w:rPr>
              <w:t>BPS Provinsi Sumatera Barat,</w:t>
            </w:r>
          </w:p>
          <w:p w14:paraId="013D395B" w14:textId="77777777" w:rsidR="007E12D8" w:rsidRPr="00CF7EAF" w:rsidRDefault="00A31D51">
            <w:pPr>
              <w:rPr>
                <w:rFonts w:ascii="Arial" w:eastAsia="Arial" w:hAnsi="Arial" w:cs="Arial"/>
                <w:sz w:val="22"/>
                <w:szCs w:val="22"/>
                <w:lang w:val="nb-NO"/>
              </w:rPr>
            </w:pPr>
            <w:r w:rsidRPr="00CF7EAF">
              <w:rPr>
                <w:rFonts w:ascii="Arial" w:eastAsia="Arial" w:hAnsi="Arial" w:cs="Arial"/>
                <w:sz w:val="22"/>
                <w:szCs w:val="22"/>
                <w:lang w:val="nb-NO"/>
              </w:rPr>
              <w:tab/>
            </w:r>
            <w:r w:rsidRPr="00CF7EAF">
              <w:rPr>
                <w:rFonts w:ascii="Arial" w:eastAsia="Arial" w:hAnsi="Arial" w:cs="Arial"/>
                <w:sz w:val="22"/>
                <w:szCs w:val="22"/>
                <w:lang w:val="nb-NO"/>
              </w:rPr>
              <w:tab/>
              <w:t xml:space="preserve">              </w:t>
            </w:r>
          </w:p>
          <w:p w14:paraId="24CDF73B" w14:textId="77777777" w:rsidR="007E12D8" w:rsidRPr="00CF7EAF" w:rsidRDefault="007E12D8">
            <w:pPr>
              <w:jc w:val="center"/>
              <w:rPr>
                <w:rFonts w:ascii="Arial" w:eastAsia="Arial" w:hAnsi="Arial" w:cs="Arial"/>
                <w:b/>
                <w:bCs/>
                <w:sz w:val="22"/>
                <w:szCs w:val="22"/>
                <w:lang w:val="nb-NO"/>
              </w:rPr>
            </w:pPr>
          </w:p>
          <w:p w14:paraId="0C925B7E" w14:textId="77777777" w:rsidR="007E12D8" w:rsidRPr="00CF7EAF" w:rsidRDefault="007E12D8">
            <w:pPr>
              <w:jc w:val="center"/>
              <w:rPr>
                <w:rFonts w:ascii="Arial" w:eastAsia="Arial" w:hAnsi="Arial" w:cs="Arial"/>
                <w:b/>
                <w:bCs/>
                <w:sz w:val="22"/>
                <w:szCs w:val="22"/>
                <w:lang w:val="nb-NO"/>
              </w:rPr>
            </w:pPr>
          </w:p>
          <w:p w14:paraId="65CCB392" w14:textId="77777777" w:rsidR="007E12D8" w:rsidRPr="00CF7EAF" w:rsidRDefault="007E12D8">
            <w:pPr>
              <w:jc w:val="center"/>
              <w:rPr>
                <w:rFonts w:ascii="Arial" w:eastAsia="Arial" w:hAnsi="Arial" w:cs="Arial"/>
                <w:b/>
                <w:bCs/>
                <w:sz w:val="22"/>
                <w:szCs w:val="22"/>
                <w:lang w:val="nb-NO"/>
              </w:rPr>
            </w:pPr>
          </w:p>
          <w:p w14:paraId="7911D279" w14:textId="32ACB3B1" w:rsidR="007E12D8" w:rsidRPr="00A31D51" w:rsidRDefault="00CF7EAF">
            <w:pPr>
              <w:jc w:val="center"/>
              <w:rPr>
                <w:rFonts w:ascii="Arial" w:eastAsia="Arial" w:hAnsi="Arial" w:cs="Arial"/>
                <w:b/>
                <w:bCs/>
                <w:sz w:val="22"/>
                <w:szCs w:val="22"/>
                <w:u w:val="single"/>
                <w:lang w:val="id-ID"/>
              </w:rPr>
            </w:pPr>
            <w:r>
              <w:rPr>
                <w:rFonts w:ascii="Arial" w:eastAsia="Arial" w:hAnsi="Arial" w:cs="Arial"/>
                <w:b/>
                <w:bCs/>
                <w:sz w:val="22"/>
                <w:szCs w:val="22"/>
                <w:lang w:val="id-ID"/>
              </w:rPr>
              <w:t>{</w:t>
            </w:r>
            <w:r w:rsidR="00A31D51">
              <w:rPr>
                <w:rFonts w:ascii="Arial" w:eastAsia="Arial" w:hAnsi="Arial" w:cs="Arial"/>
                <w:b/>
                <w:bCs/>
                <w:sz w:val="22"/>
                <w:szCs w:val="22"/>
                <w:lang w:val="id-ID"/>
              </w:rPr>
              <w:t>{PPL}</w:t>
            </w:r>
            <w:r>
              <w:rPr>
                <w:rFonts w:ascii="Arial" w:eastAsia="Arial" w:hAnsi="Arial" w:cs="Arial"/>
                <w:b/>
                <w:bCs/>
                <w:sz w:val="22"/>
                <w:szCs w:val="22"/>
                <w:lang w:val="id-ID"/>
              </w:rPr>
              <w:t>}</w:t>
            </w:r>
          </w:p>
        </w:tc>
        <w:tc>
          <w:tcPr>
            <w:tcW w:w="4585" w:type="dxa"/>
          </w:tcPr>
          <w:p w14:paraId="3BC459CD" w14:textId="2DC750D9" w:rsidR="007E12D8" w:rsidRPr="00A31D51" w:rsidRDefault="00A31D51" w:rsidP="00383B59">
            <w:pPr>
              <w:jc w:val="center"/>
              <w:rPr>
                <w:rFonts w:ascii="Arial" w:eastAsia="Arial" w:hAnsi="Arial" w:cs="Arial"/>
                <w:sz w:val="22"/>
                <w:szCs w:val="22"/>
                <w:lang w:val="id-ID"/>
              </w:rPr>
            </w:pPr>
            <w:r w:rsidRPr="00383B59">
              <w:rPr>
                <w:rFonts w:ascii="Arial" w:eastAsia="Arial" w:hAnsi="Arial" w:cs="Arial"/>
                <w:sz w:val="22"/>
                <w:szCs w:val="22"/>
                <w:lang w:val="id-ID"/>
              </w:rPr>
              <w:t xml:space="preserve">Padang, </w:t>
            </w:r>
            <w:r w:rsidR="00CF7EAF" w:rsidRPr="00383B59">
              <w:rPr>
                <w:rFonts w:ascii="Arial" w:eastAsia="Arial" w:hAnsi="Arial" w:cs="Arial"/>
                <w:sz w:val="22"/>
                <w:szCs w:val="22"/>
                <w:lang w:val="id-ID"/>
              </w:rPr>
              <w:t>{</w:t>
            </w:r>
            <w:r>
              <w:rPr>
                <w:rFonts w:ascii="Arial" w:eastAsia="Arial" w:hAnsi="Arial" w:cs="Arial"/>
                <w:sz w:val="22"/>
                <w:szCs w:val="22"/>
                <w:lang w:val="id-ID"/>
              </w:rPr>
              <w:t>{TGL</w:t>
            </w:r>
            <w:r w:rsidR="000338A9">
              <w:rPr>
                <w:rFonts w:ascii="Arial" w:eastAsia="Arial" w:hAnsi="Arial" w:cs="Arial"/>
                <w:sz w:val="22"/>
                <w:szCs w:val="22"/>
                <w:lang w:val="id-ID"/>
              </w:rPr>
              <w:t>_</w:t>
            </w:r>
            <w:r>
              <w:rPr>
                <w:rFonts w:ascii="Arial" w:eastAsia="Arial" w:hAnsi="Arial" w:cs="Arial"/>
                <w:sz w:val="22"/>
                <w:szCs w:val="22"/>
                <w:lang w:val="id-ID"/>
              </w:rPr>
              <w:t>BULAN</w:t>
            </w:r>
            <w:r w:rsidR="000338A9">
              <w:rPr>
                <w:rFonts w:ascii="Arial" w:eastAsia="Arial" w:hAnsi="Arial" w:cs="Arial"/>
                <w:sz w:val="22"/>
                <w:szCs w:val="22"/>
                <w:lang w:val="id-ID"/>
              </w:rPr>
              <w:t>_</w:t>
            </w:r>
            <w:r>
              <w:rPr>
                <w:rFonts w:ascii="Arial" w:eastAsia="Arial" w:hAnsi="Arial" w:cs="Arial"/>
                <w:sz w:val="22"/>
                <w:szCs w:val="22"/>
                <w:lang w:val="id-ID"/>
              </w:rPr>
              <w:t>TAHUN}</w:t>
            </w:r>
            <w:r w:rsidR="00CF7EAF">
              <w:rPr>
                <w:rFonts w:ascii="Arial" w:eastAsia="Arial" w:hAnsi="Arial" w:cs="Arial"/>
                <w:sz w:val="22"/>
                <w:szCs w:val="22"/>
                <w:lang w:val="id-ID"/>
              </w:rPr>
              <w:t>}</w:t>
            </w:r>
          </w:p>
          <w:p w14:paraId="76B5F266" w14:textId="3E6BF181" w:rsidR="007E12D8" w:rsidRPr="000452ED" w:rsidRDefault="000452ED" w:rsidP="00383B59">
            <w:pPr>
              <w:jc w:val="center"/>
              <w:rPr>
                <w:rFonts w:ascii="Arial" w:eastAsia="Arial" w:hAnsi="Arial" w:cs="Arial"/>
                <w:sz w:val="22"/>
                <w:szCs w:val="22"/>
                <w:lang w:val="id-ID"/>
              </w:rPr>
            </w:pPr>
            <w:r w:rsidRPr="000452ED">
              <w:rPr>
                <w:rFonts w:ascii="Arial" w:eastAsia="Arial" w:hAnsi="Arial" w:cs="Arial"/>
                <w:sz w:val="22"/>
                <w:szCs w:val="22"/>
                <w:lang w:val="id-ID"/>
              </w:rPr>
              <w:t>{{</w:t>
            </w:r>
            <w:r w:rsidR="00A17E1A" w:rsidRPr="00A17E1A">
              <w:rPr>
                <w:rFonts w:ascii="Arial" w:eastAsia="Arial" w:hAnsi="Arial" w:cs="Arial"/>
                <w:sz w:val="22"/>
                <w:szCs w:val="22"/>
              </w:rPr>
              <w:t>Jabatan_Kanan</w:t>
            </w:r>
            <w:r w:rsidRPr="000452ED">
              <w:rPr>
                <w:rFonts w:ascii="Arial" w:eastAsia="Arial" w:hAnsi="Arial" w:cs="Arial"/>
                <w:sz w:val="22"/>
                <w:szCs w:val="22"/>
                <w:lang w:val="id-ID"/>
              </w:rPr>
              <w:t>}}</w:t>
            </w:r>
            <w:r w:rsidR="00A31D51" w:rsidRPr="000452ED">
              <w:rPr>
                <w:rFonts w:ascii="Arial" w:eastAsia="Arial" w:hAnsi="Arial" w:cs="Arial"/>
                <w:sz w:val="22"/>
                <w:szCs w:val="22"/>
                <w:lang w:val="id-ID"/>
              </w:rPr>
              <w:t>,</w:t>
            </w:r>
          </w:p>
          <w:p w14:paraId="3D212698" w14:textId="77777777" w:rsidR="007E12D8" w:rsidRPr="000452ED" w:rsidRDefault="007E12D8" w:rsidP="00383B59">
            <w:pPr>
              <w:jc w:val="center"/>
              <w:rPr>
                <w:rFonts w:ascii="Arial" w:eastAsia="Arial" w:hAnsi="Arial" w:cs="Arial"/>
                <w:sz w:val="22"/>
                <w:szCs w:val="22"/>
                <w:lang w:val="id-ID"/>
              </w:rPr>
            </w:pPr>
          </w:p>
          <w:p w14:paraId="3BD272A8" w14:textId="77777777" w:rsidR="007E12D8" w:rsidRPr="000452ED" w:rsidRDefault="007E12D8" w:rsidP="00383B59">
            <w:pPr>
              <w:jc w:val="center"/>
              <w:rPr>
                <w:rFonts w:ascii="Arial" w:eastAsia="Arial" w:hAnsi="Arial" w:cs="Arial"/>
                <w:sz w:val="22"/>
                <w:szCs w:val="22"/>
                <w:lang w:val="id-ID"/>
              </w:rPr>
            </w:pPr>
          </w:p>
          <w:p w14:paraId="13855DEB" w14:textId="77777777" w:rsidR="007E12D8" w:rsidRPr="000452ED" w:rsidRDefault="007E12D8" w:rsidP="00383B59">
            <w:pPr>
              <w:jc w:val="center"/>
              <w:rPr>
                <w:rFonts w:ascii="Arial" w:eastAsia="Arial" w:hAnsi="Arial" w:cs="Arial"/>
                <w:sz w:val="22"/>
                <w:szCs w:val="22"/>
                <w:lang w:val="id-ID"/>
              </w:rPr>
            </w:pPr>
          </w:p>
          <w:p w14:paraId="7E70AD66" w14:textId="77777777" w:rsidR="007E12D8" w:rsidRPr="000452ED" w:rsidRDefault="007E12D8" w:rsidP="00383B59">
            <w:pPr>
              <w:jc w:val="center"/>
              <w:rPr>
                <w:rFonts w:ascii="Arial" w:eastAsia="Arial" w:hAnsi="Arial" w:cs="Arial"/>
                <w:sz w:val="22"/>
                <w:szCs w:val="22"/>
                <w:lang w:val="id-ID"/>
              </w:rPr>
            </w:pPr>
          </w:p>
          <w:p w14:paraId="43B928A0" w14:textId="77777777" w:rsidR="007E12D8" w:rsidRPr="000452ED" w:rsidRDefault="007E12D8" w:rsidP="00383B59">
            <w:pPr>
              <w:jc w:val="center"/>
              <w:rPr>
                <w:rFonts w:ascii="Arial" w:eastAsia="Arial" w:hAnsi="Arial" w:cs="Arial"/>
                <w:sz w:val="22"/>
                <w:szCs w:val="22"/>
                <w:lang w:val="id-ID"/>
              </w:rPr>
            </w:pPr>
          </w:p>
          <w:p w14:paraId="315864A8" w14:textId="233251DC" w:rsidR="007E12D8" w:rsidRPr="00A31D51" w:rsidRDefault="00CF7EAF" w:rsidP="00383B59">
            <w:pPr>
              <w:jc w:val="center"/>
              <w:rPr>
                <w:rFonts w:ascii="Arial" w:eastAsia="Arial" w:hAnsi="Arial" w:cs="Arial"/>
                <w:b/>
                <w:bCs/>
                <w:sz w:val="22"/>
                <w:szCs w:val="22"/>
                <w:lang w:val="id-ID"/>
              </w:rPr>
            </w:pPr>
            <w:r>
              <w:rPr>
                <w:rFonts w:ascii="Arial" w:eastAsia="Arial" w:hAnsi="Arial" w:cs="Arial"/>
                <w:b/>
                <w:bCs/>
                <w:sz w:val="22"/>
                <w:szCs w:val="22"/>
                <w:lang w:val="id-ID"/>
              </w:rPr>
              <w:t>{</w:t>
            </w:r>
            <w:r w:rsidR="00A31D51">
              <w:rPr>
                <w:rFonts w:ascii="Arial" w:eastAsia="Arial" w:hAnsi="Arial" w:cs="Arial"/>
                <w:b/>
                <w:bCs/>
                <w:sz w:val="22"/>
                <w:szCs w:val="22"/>
                <w:lang w:val="id-ID"/>
              </w:rPr>
              <w:t>{KABAG}</w:t>
            </w:r>
            <w:r>
              <w:rPr>
                <w:rFonts w:ascii="Arial" w:eastAsia="Arial" w:hAnsi="Arial" w:cs="Arial"/>
                <w:b/>
                <w:bCs/>
                <w:sz w:val="22"/>
                <w:szCs w:val="22"/>
                <w:lang w:val="id-ID"/>
              </w:rPr>
              <w:t>}</w:t>
            </w:r>
          </w:p>
        </w:tc>
      </w:tr>
      <w:tr w:rsidR="00383B59" w:rsidRPr="000452ED" w14:paraId="66030BB4" w14:textId="77777777">
        <w:tc>
          <w:tcPr>
            <w:tcW w:w="4585" w:type="dxa"/>
          </w:tcPr>
          <w:p w14:paraId="2DB33B7F" w14:textId="77777777" w:rsidR="00383B59" w:rsidRPr="00CF7EAF" w:rsidRDefault="00383B59">
            <w:pPr>
              <w:jc w:val="center"/>
              <w:rPr>
                <w:rFonts w:ascii="Arial" w:eastAsia="Arial" w:hAnsi="Arial" w:cs="Arial"/>
                <w:sz w:val="22"/>
                <w:szCs w:val="22"/>
                <w:lang w:val="nb-NO"/>
              </w:rPr>
            </w:pPr>
          </w:p>
        </w:tc>
        <w:tc>
          <w:tcPr>
            <w:tcW w:w="4585" w:type="dxa"/>
          </w:tcPr>
          <w:p w14:paraId="4FFE334E" w14:textId="77777777" w:rsidR="00383B59" w:rsidRPr="00383B59" w:rsidRDefault="00383B59" w:rsidP="00383B59">
            <w:pPr>
              <w:jc w:val="center"/>
              <w:rPr>
                <w:rFonts w:ascii="Arial" w:eastAsia="Arial" w:hAnsi="Arial" w:cs="Arial"/>
                <w:sz w:val="22"/>
                <w:szCs w:val="22"/>
                <w:lang w:val="id-ID"/>
              </w:rPr>
            </w:pPr>
          </w:p>
        </w:tc>
      </w:tr>
    </w:tbl>
    <w:p w14:paraId="384B1820" w14:textId="309B8193" w:rsidR="007E12D8" w:rsidRPr="000452ED" w:rsidRDefault="00A31D51">
      <w:pPr>
        <w:rPr>
          <w:rFonts w:ascii="Calibri" w:eastAsia="Calibri" w:hAnsi="Calibri" w:cs="Calibri"/>
          <w:color w:val="000000"/>
          <w:sz w:val="26"/>
          <w:szCs w:val="26"/>
          <w:lang w:val="id-ID"/>
        </w:rPr>
      </w:pPr>
      <w:r w:rsidRPr="000452ED">
        <w:rPr>
          <w:rFonts w:ascii="Calibri" w:eastAsia="Calibri" w:hAnsi="Calibri" w:cs="Calibri"/>
          <w:color w:val="000000"/>
          <w:sz w:val="26"/>
          <w:szCs w:val="26"/>
          <w:lang w:val="id-ID"/>
        </w:rPr>
        <w:t xml:space="preserve"> </w:t>
      </w:r>
    </w:p>
    <w:p w14:paraId="33E956F2" w14:textId="77777777" w:rsidR="007E12D8" w:rsidRPr="000452ED" w:rsidRDefault="007E12D8">
      <w:pPr>
        <w:rPr>
          <w:rFonts w:ascii="Arial" w:eastAsia="Arial" w:hAnsi="Arial" w:cs="Arial"/>
          <w:sz w:val="22"/>
          <w:szCs w:val="22"/>
          <w:lang w:val="id-ID"/>
        </w:rPr>
      </w:pPr>
    </w:p>
    <w:p w14:paraId="19B95B28" w14:textId="77777777" w:rsidR="007E12D8" w:rsidRPr="000452ED" w:rsidRDefault="007E12D8">
      <w:pPr>
        <w:rPr>
          <w:rFonts w:ascii="Arial" w:eastAsia="Arial" w:hAnsi="Arial" w:cs="Arial"/>
          <w:sz w:val="22"/>
          <w:szCs w:val="22"/>
          <w:lang w:val="id-ID"/>
        </w:rPr>
      </w:pPr>
    </w:p>
    <w:sectPr w:rsidR="007E12D8" w:rsidRPr="000452ED">
      <w:pgSz w:w="11907" w:h="16840"/>
      <w:pgMar w:top="1440" w:right="1282"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82563CF1-B13C-4F3D-8661-E8A60F6A9C08}"/>
    <w:embedBold r:id="rId2" w:fontKey="{05F85750-A7F4-4963-922E-A1D7F08D3E51}"/>
    <w:embedItalic r:id="rId3" w:fontKey="{68EB3F91-9524-4DDA-A580-C8B2AC7AC153}"/>
  </w:font>
  <w:font w:name="Calibri Light">
    <w:panose1 w:val="020F0302020204030204"/>
    <w:charset w:val="00"/>
    <w:family w:val="swiss"/>
    <w:pitch w:val="variable"/>
    <w:sig w:usb0="E4002EFF" w:usb1="C000247B" w:usb2="00000009" w:usb3="00000000" w:csb0="000001FF" w:csb1="00000000"/>
    <w:embedRegular r:id="rId4" w:fontKey="{1D2C28BA-819D-4AA0-A9E3-1316531CC9B8}"/>
    <w:embedBold r:id="rId5" w:fontKey="{A14C954A-7B80-4C9C-90D8-9FADFDA83E4A}"/>
  </w:font>
  <w:font w:name="Tahoma">
    <w:panose1 w:val="020B0604030504040204"/>
    <w:charset w:val="00"/>
    <w:family w:val="swiss"/>
    <w:pitch w:val="variable"/>
    <w:sig w:usb0="E1002EFF" w:usb1="C000605B" w:usb2="00000029" w:usb3="00000000" w:csb0="000101FF" w:csb1="00000000"/>
    <w:embedRegular r:id="rId6" w:fontKey="{FB57BD4B-0C22-4EF7-8FFB-C0796E1F2B32}"/>
  </w:font>
  <w:font w:name="Segoe UI">
    <w:panose1 w:val="020B0502040204020203"/>
    <w:charset w:val="00"/>
    <w:family w:val="swiss"/>
    <w:pitch w:val="variable"/>
    <w:sig w:usb0="E4002EFF" w:usb1="C000E47F" w:usb2="00000009" w:usb3="00000000" w:csb0="000001FF" w:csb1="00000000"/>
    <w:embedRegular r:id="rId7" w:fontKey="{E4A64786-51C5-4C0C-B423-82829D8D139C}"/>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8" w:fontKey="{0D6966F1-C032-45A5-A0B8-37F9FDFBE089}"/>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C5382B"/>
    <w:multiLevelType w:val="multilevel"/>
    <w:tmpl w:val="FBD8112E"/>
    <w:lvl w:ilvl="0">
      <w:start w:val="1"/>
      <w:numFmt w:val="decimal"/>
      <w:lvlText w:val="%1."/>
      <w:lvlJc w:val="left"/>
      <w:pPr>
        <w:ind w:left="750" w:hanging="360"/>
      </w:pPr>
      <w:rPr>
        <w:color w:val="000000"/>
      </w:rPr>
    </w:lvl>
    <w:lvl w:ilvl="1">
      <w:start w:val="1"/>
      <w:numFmt w:val="lowerLetter"/>
      <w:lvlText w:val="%2."/>
      <w:lvlJc w:val="left"/>
      <w:pPr>
        <w:ind w:left="1470" w:hanging="360"/>
      </w:pPr>
    </w:lvl>
    <w:lvl w:ilvl="2">
      <w:start w:val="1"/>
      <w:numFmt w:val="lowerRoman"/>
      <w:lvlText w:val="%3."/>
      <w:lvlJc w:val="right"/>
      <w:pPr>
        <w:ind w:left="2190" w:hanging="180"/>
      </w:pPr>
    </w:lvl>
    <w:lvl w:ilvl="3">
      <w:start w:val="1"/>
      <w:numFmt w:val="decimal"/>
      <w:lvlText w:val="%4."/>
      <w:lvlJc w:val="left"/>
      <w:pPr>
        <w:ind w:left="2910" w:hanging="360"/>
      </w:pPr>
    </w:lvl>
    <w:lvl w:ilvl="4">
      <w:start w:val="1"/>
      <w:numFmt w:val="lowerLetter"/>
      <w:lvlText w:val="%5."/>
      <w:lvlJc w:val="left"/>
      <w:pPr>
        <w:ind w:left="3630" w:hanging="360"/>
      </w:pPr>
    </w:lvl>
    <w:lvl w:ilvl="5">
      <w:start w:val="1"/>
      <w:numFmt w:val="lowerRoman"/>
      <w:lvlText w:val="%6."/>
      <w:lvlJc w:val="right"/>
      <w:pPr>
        <w:ind w:left="4350" w:hanging="180"/>
      </w:pPr>
    </w:lvl>
    <w:lvl w:ilvl="6">
      <w:start w:val="1"/>
      <w:numFmt w:val="decimal"/>
      <w:lvlText w:val="%7."/>
      <w:lvlJc w:val="left"/>
      <w:pPr>
        <w:ind w:left="5070" w:hanging="360"/>
      </w:pPr>
    </w:lvl>
    <w:lvl w:ilvl="7">
      <w:start w:val="1"/>
      <w:numFmt w:val="lowerLetter"/>
      <w:lvlText w:val="%8."/>
      <w:lvlJc w:val="left"/>
      <w:pPr>
        <w:ind w:left="5790" w:hanging="360"/>
      </w:pPr>
    </w:lvl>
    <w:lvl w:ilvl="8">
      <w:start w:val="1"/>
      <w:numFmt w:val="lowerRoman"/>
      <w:lvlText w:val="%9."/>
      <w:lvlJc w:val="right"/>
      <w:pPr>
        <w:ind w:left="6510" w:hanging="180"/>
      </w:pPr>
    </w:lvl>
  </w:abstractNum>
  <w:abstractNum w:abstractNumId="1" w15:restartNumberingAfterBreak="0">
    <w:nsid w:val="2EC57B7F"/>
    <w:multiLevelType w:val="multilevel"/>
    <w:tmpl w:val="3AC878F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ED27863"/>
    <w:multiLevelType w:val="multilevel"/>
    <w:tmpl w:val="5DAE799E"/>
    <w:lvl w:ilvl="0">
      <w:start w:val="1"/>
      <w:numFmt w:val="lowerLetter"/>
      <w:lvlText w:val="%1."/>
      <w:lvlJc w:val="left"/>
      <w:pPr>
        <w:ind w:left="825" w:hanging="360"/>
      </w:pPr>
    </w:lvl>
    <w:lvl w:ilvl="1">
      <w:start w:val="1"/>
      <w:numFmt w:val="lowerLetter"/>
      <w:lvlText w:val="%2."/>
      <w:lvlJc w:val="left"/>
      <w:pPr>
        <w:ind w:left="1545" w:hanging="360"/>
      </w:pPr>
    </w:lvl>
    <w:lvl w:ilvl="2">
      <w:start w:val="1"/>
      <w:numFmt w:val="lowerRoman"/>
      <w:lvlText w:val="%3."/>
      <w:lvlJc w:val="right"/>
      <w:pPr>
        <w:ind w:left="2265" w:hanging="180"/>
      </w:pPr>
    </w:lvl>
    <w:lvl w:ilvl="3">
      <w:start w:val="1"/>
      <w:numFmt w:val="decimal"/>
      <w:lvlText w:val="%4."/>
      <w:lvlJc w:val="left"/>
      <w:pPr>
        <w:ind w:left="2985" w:hanging="360"/>
      </w:pPr>
    </w:lvl>
    <w:lvl w:ilvl="4">
      <w:start w:val="1"/>
      <w:numFmt w:val="lowerLetter"/>
      <w:lvlText w:val="%5."/>
      <w:lvlJc w:val="left"/>
      <w:pPr>
        <w:ind w:left="3705" w:hanging="360"/>
      </w:pPr>
    </w:lvl>
    <w:lvl w:ilvl="5">
      <w:start w:val="1"/>
      <w:numFmt w:val="lowerRoman"/>
      <w:lvlText w:val="%6."/>
      <w:lvlJc w:val="right"/>
      <w:pPr>
        <w:ind w:left="4425" w:hanging="180"/>
      </w:pPr>
    </w:lvl>
    <w:lvl w:ilvl="6">
      <w:start w:val="1"/>
      <w:numFmt w:val="decimal"/>
      <w:lvlText w:val="%7."/>
      <w:lvlJc w:val="left"/>
      <w:pPr>
        <w:ind w:left="5145" w:hanging="360"/>
      </w:pPr>
    </w:lvl>
    <w:lvl w:ilvl="7">
      <w:start w:val="1"/>
      <w:numFmt w:val="lowerLetter"/>
      <w:lvlText w:val="%8."/>
      <w:lvlJc w:val="left"/>
      <w:pPr>
        <w:ind w:left="5865" w:hanging="360"/>
      </w:pPr>
    </w:lvl>
    <w:lvl w:ilvl="8">
      <w:start w:val="1"/>
      <w:numFmt w:val="lowerRoman"/>
      <w:lvlText w:val="%9."/>
      <w:lvlJc w:val="right"/>
      <w:pPr>
        <w:ind w:left="6585" w:hanging="180"/>
      </w:pPr>
    </w:lvl>
  </w:abstractNum>
  <w:num w:numId="1" w16cid:durableId="1769422865">
    <w:abstractNumId w:val="0"/>
  </w:num>
  <w:num w:numId="2" w16cid:durableId="558592952">
    <w:abstractNumId w:val="1"/>
  </w:num>
  <w:num w:numId="3" w16cid:durableId="1004956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7E12D8"/>
    <w:rsid w:val="000338A9"/>
    <w:rsid w:val="000452ED"/>
    <w:rsid w:val="00383B59"/>
    <w:rsid w:val="005C5552"/>
    <w:rsid w:val="007E12D8"/>
    <w:rsid w:val="009A467B"/>
    <w:rsid w:val="009B0992"/>
    <w:rsid w:val="00A17E1A"/>
    <w:rsid w:val="00A31D51"/>
    <w:rsid w:val="00BC3CDA"/>
    <w:rsid w:val="00CF7EAF"/>
    <w:rsid w:val="00D33F37"/>
    <w:rsid w:val="00D563FC"/>
    <w:rsid w:val="00EA1629"/>
    <w:rsid w:val="00FF6A8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9318"/>
  <w15:docId w15:val="{A8E11BB4-8579-43A8-8E60-99B961D84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240"/>
      <w:outlineLvl w:val="0"/>
    </w:pPr>
    <w:rPr>
      <w:rFonts w:ascii="Calibri" w:eastAsia="Calibri" w:hAnsi="Calibri" w:cs="Calibri"/>
      <w:color w:val="2E75B5"/>
      <w:sz w:val="32"/>
      <w:szCs w:val="32"/>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link w:val="Heading6Char"/>
    <w:pPr>
      <w:spacing w:before="240" w:after="60" w:line="360" w:lineRule="auto"/>
      <w:ind w:left="1152" w:hanging="1152"/>
      <w:jc w:val="both"/>
      <w:outlineLvl w:val="5"/>
    </w:pPr>
    <w:rPr>
      <w:rFonts w:ascii="Calibri" w:eastAsia="Calibri" w:hAnsi="Calibri" w:cs="Calibri"/>
      <w:b/>
      <w:bCs/>
      <w:sz w:val="22"/>
      <w:szCs w:val="22"/>
    </w:rPr>
  </w:style>
  <w:style w:type="paragraph" w:styleId="Heading7">
    <w:name w:val="heading 7"/>
    <w:basedOn w:val="Normal"/>
    <w:next w:val="Normal"/>
    <w:link w:val="Heading7Char"/>
    <w:uiPriority w:val="9"/>
    <w:semiHidden/>
    <w:unhideWhenUsed/>
    <w:qFormat/>
    <w:rsid w:val="000C47C7"/>
    <w:pPr>
      <w:spacing w:before="240" w:after="60" w:line="360" w:lineRule="auto"/>
      <w:ind w:left="5070" w:hanging="360"/>
      <w:jc w:val="both"/>
      <w:outlineLvl w:val="6"/>
    </w:pPr>
    <w:rPr>
      <w:rFonts w:ascii="Calibri" w:hAnsi="Calibri"/>
      <w:sz w:val="24"/>
      <w:szCs w:val="24"/>
      <w:lang w:val="id-ID"/>
    </w:rPr>
  </w:style>
  <w:style w:type="paragraph" w:styleId="Heading8">
    <w:name w:val="heading 8"/>
    <w:basedOn w:val="Normal"/>
    <w:next w:val="Normal"/>
    <w:link w:val="Heading8Char"/>
    <w:uiPriority w:val="9"/>
    <w:semiHidden/>
    <w:unhideWhenUsed/>
    <w:qFormat/>
    <w:rsid w:val="000C47C7"/>
    <w:pPr>
      <w:spacing w:before="240" w:after="60" w:line="360" w:lineRule="auto"/>
      <w:ind w:left="5790" w:hanging="360"/>
      <w:jc w:val="both"/>
      <w:outlineLvl w:val="7"/>
    </w:pPr>
    <w:rPr>
      <w:rFonts w:ascii="Calibri" w:hAnsi="Calibri"/>
      <w:i/>
      <w:iCs/>
      <w:sz w:val="24"/>
      <w:szCs w:val="24"/>
      <w:lang w:val="id-ID"/>
    </w:rPr>
  </w:style>
  <w:style w:type="paragraph" w:styleId="Heading9">
    <w:name w:val="heading 9"/>
    <w:basedOn w:val="Normal"/>
    <w:next w:val="Normal"/>
    <w:link w:val="Heading9Char"/>
    <w:uiPriority w:val="9"/>
    <w:semiHidden/>
    <w:unhideWhenUsed/>
    <w:qFormat/>
    <w:rsid w:val="000C47C7"/>
    <w:pPr>
      <w:spacing w:before="240" w:after="60" w:line="360" w:lineRule="auto"/>
      <w:ind w:left="6510" w:hanging="180"/>
      <w:jc w:val="both"/>
      <w:outlineLvl w:val="8"/>
    </w:pPr>
    <w:rPr>
      <w:rFonts w:ascii="Calibri Light" w:hAnsi="Calibri Light"/>
      <w:sz w:val="22"/>
      <w:szCs w:val="22"/>
      <w:lang w:val="id-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jc w:val="center"/>
    </w:pPr>
    <w:rPr>
      <w:sz w:val="48"/>
      <w:szCs w:val="48"/>
    </w:rPr>
  </w:style>
  <w:style w:type="table" w:styleId="TableGrid">
    <w:name w:val="Table Grid"/>
    <w:basedOn w:val="TableNormal"/>
    <w:uiPriority w:val="39"/>
    <w:qFormat/>
    <w:rsid w:val="00ED6F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nhideWhenUsed/>
    <w:rsid w:val="00EC6AC2"/>
    <w:pPr>
      <w:jc w:val="center"/>
    </w:pPr>
    <w:rPr>
      <w:b/>
      <w:bCs/>
      <w:sz w:val="24"/>
      <w:szCs w:val="24"/>
      <w:lang w:val="x-none" w:eastAsia="x-none"/>
    </w:rPr>
  </w:style>
  <w:style w:type="character" w:customStyle="1" w:styleId="BodyTextChar">
    <w:name w:val="Body Text Char"/>
    <w:link w:val="BodyText"/>
    <w:rsid w:val="00EC6AC2"/>
    <w:rPr>
      <w:b/>
      <w:bCs/>
      <w:sz w:val="24"/>
      <w:szCs w:val="24"/>
      <w:lang w:val="x-none" w:eastAsia="x-none"/>
    </w:rPr>
  </w:style>
  <w:style w:type="paragraph" w:styleId="BalloonText">
    <w:name w:val="Balloon Text"/>
    <w:basedOn w:val="Normal"/>
    <w:link w:val="BalloonTextChar"/>
    <w:rsid w:val="00C03562"/>
    <w:rPr>
      <w:rFonts w:ascii="Tahoma" w:hAnsi="Tahoma"/>
      <w:sz w:val="16"/>
      <w:szCs w:val="16"/>
      <w:lang w:val="x-none" w:eastAsia="x-none"/>
    </w:rPr>
  </w:style>
  <w:style w:type="character" w:customStyle="1" w:styleId="BalloonTextChar">
    <w:name w:val="Balloon Text Char"/>
    <w:link w:val="BalloonText"/>
    <w:rsid w:val="00C03562"/>
    <w:rPr>
      <w:rFonts w:ascii="Tahoma" w:hAnsi="Tahoma" w:cs="Tahoma"/>
      <w:sz w:val="16"/>
      <w:szCs w:val="16"/>
    </w:rPr>
  </w:style>
  <w:style w:type="character" w:styleId="Hyperlink">
    <w:name w:val="Hyperlink"/>
    <w:rsid w:val="0008068B"/>
    <w:rPr>
      <w:color w:val="0000FF"/>
      <w:u w:val="single"/>
    </w:rPr>
  </w:style>
  <w:style w:type="character" w:customStyle="1" w:styleId="apple-converted-space">
    <w:name w:val="apple-converted-space"/>
    <w:rsid w:val="00FC4038"/>
  </w:style>
  <w:style w:type="paragraph" w:styleId="ListParagraph">
    <w:name w:val="List Paragraph"/>
    <w:basedOn w:val="Normal"/>
    <w:qFormat/>
    <w:rsid w:val="002F7F4D"/>
    <w:pPr>
      <w:ind w:left="720"/>
    </w:pPr>
  </w:style>
  <w:style w:type="paragraph" w:customStyle="1" w:styleId="Default">
    <w:name w:val="Default"/>
    <w:rsid w:val="00FA7836"/>
    <w:pPr>
      <w:autoSpaceDE w:val="0"/>
      <w:autoSpaceDN w:val="0"/>
      <w:adjustRightInd w:val="0"/>
    </w:pPr>
    <w:rPr>
      <w:rFonts w:ascii="Segoe UI" w:hAnsi="Segoe UI" w:cs="Segoe UI"/>
      <w:color w:val="000000"/>
      <w:sz w:val="24"/>
      <w:szCs w:val="24"/>
      <w:lang w:val="id-ID"/>
    </w:rPr>
  </w:style>
  <w:style w:type="character" w:customStyle="1" w:styleId="Heading6Char">
    <w:name w:val="Heading 6 Char"/>
    <w:link w:val="Heading6"/>
    <w:uiPriority w:val="9"/>
    <w:semiHidden/>
    <w:rsid w:val="000C47C7"/>
    <w:rPr>
      <w:rFonts w:ascii="Calibri" w:hAnsi="Calibri"/>
      <w:b/>
      <w:bCs/>
      <w:sz w:val="22"/>
      <w:szCs w:val="22"/>
      <w:lang w:val="id-ID"/>
    </w:rPr>
  </w:style>
  <w:style w:type="character" w:customStyle="1" w:styleId="Heading7Char">
    <w:name w:val="Heading 7 Char"/>
    <w:link w:val="Heading7"/>
    <w:uiPriority w:val="9"/>
    <w:semiHidden/>
    <w:rsid w:val="000C47C7"/>
    <w:rPr>
      <w:rFonts w:ascii="Calibri" w:hAnsi="Calibri"/>
      <w:sz w:val="24"/>
      <w:szCs w:val="24"/>
      <w:lang w:val="id-ID"/>
    </w:rPr>
  </w:style>
  <w:style w:type="character" w:customStyle="1" w:styleId="Heading8Char">
    <w:name w:val="Heading 8 Char"/>
    <w:link w:val="Heading8"/>
    <w:uiPriority w:val="9"/>
    <w:semiHidden/>
    <w:rsid w:val="000C47C7"/>
    <w:rPr>
      <w:rFonts w:ascii="Calibri" w:hAnsi="Calibri"/>
      <w:i/>
      <w:iCs/>
      <w:sz w:val="24"/>
      <w:szCs w:val="24"/>
      <w:lang w:val="id-ID"/>
    </w:rPr>
  </w:style>
  <w:style w:type="character" w:customStyle="1" w:styleId="Heading9Char">
    <w:name w:val="Heading 9 Char"/>
    <w:link w:val="Heading9"/>
    <w:uiPriority w:val="9"/>
    <w:semiHidden/>
    <w:rsid w:val="000C47C7"/>
    <w:rPr>
      <w:rFonts w:ascii="Calibri Light" w:hAnsi="Calibri Light"/>
      <w:sz w:val="22"/>
      <w:szCs w:val="22"/>
      <w:lang w:val="id-ID"/>
    </w:rPr>
  </w:style>
  <w:style w:type="paragraph" w:styleId="HTMLPreformatted">
    <w:name w:val="HTML Preformatted"/>
    <w:basedOn w:val="Normal"/>
    <w:link w:val="HTMLPreformattedChar"/>
    <w:uiPriority w:val="99"/>
    <w:unhideWhenUsed/>
    <w:rsid w:val="000C47C7"/>
    <w:rPr>
      <w:rFonts w:ascii="Courier New" w:hAnsi="Courier New" w:cs="Courier New"/>
      <w:lang w:val="id-ID"/>
    </w:rPr>
  </w:style>
  <w:style w:type="character" w:customStyle="1" w:styleId="HTMLPreformattedChar">
    <w:name w:val="HTML Preformatted Char"/>
    <w:link w:val="HTMLPreformatted"/>
    <w:uiPriority w:val="99"/>
    <w:rsid w:val="000C47C7"/>
    <w:rPr>
      <w:rFonts w:ascii="Courier New" w:hAnsi="Courier New" w:cs="Courier New"/>
      <w:lang w:val="id-ID"/>
    </w:rPr>
  </w:style>
  <w:style w:type="character" w:customStyle="1" w:styleId="TitleChar">
    <w:name w:val="Title Char"/>
    <w:link w:val="Title"/>
    <w:uiPriority w:val="99"/>
    <w:rsid w:val="0005653A"/>
    <w:rPr>
      <w:sz w:val="48"/>
      <w:lang w:val="sv-SE"/>
    </w:rPr>
  </w:style>
  <w:style w:type="character" w:customStyle="1" w:styleId="TitleChar1">
    <w:name w:val="Title Char1"/>
    <w:rsid w:val="0005653A"/>
    <w:rPr>
      <w:rFonts w:ascii="Calibri Light" w:eastAsia="Times New Roman" w:hAnsi="Calibri Light" w:cs="Times New Roman"/>
      <w:b/>
      <w:bCs/>
      <w:kern w:val="28"/>
      <w:sz w:val="32"/>
      <w:szCs w:val="32"/>
    </w:rPr>
  </w:style>
  <w:style w:type="character" w:customStyle="1" w:styleId="Heading1Char">
    <w:name w:val="Heading 1 Char"/>
    <w:basedOn w:val="DefaultParagraphFont"/>
    <w:link w:val="Heading1"/>
    <w:rsid w:val="00F97C13"/>
    <w:rPr>
      <w:rFonts w:asciiTheme="majorHAnsi" w:eastAsiaTheme="majorEastAsia" w:hAnsiTheme="majorHAnsi" w:cstheme="majorBidi"/>
      <w:color w:val="2E74B5" w:themeColor="accent1" w:themeShade="BF"/>
      <w:sz w:val="32"/>
      <w:szCs w:val="32"/>
    </w:rPr>
  </w:style>
  <w:style w:type="character" w:styleId="CommentReference">
    <w:name w:val="annotation reference"/>
    <w:basedOn w:val="DefaultParagraphFont"/>
    <w:rsid w:val="00DF7A20"/>
    <w:rPr>
      <w:sz w:val="16"/>
      <w:szCs w:val="16"/>
    </w:rPr>
  </w:style>
  <w:style w:type="paragraph" w:styleId="CommentText">
    <w:name w:val="annotation text"/>
    <w:basedOn w:val="Normal"/>
    <w:link w:val="CommentTextChar"/>
    <w:rsid w:val="00DF7A20"/>
  </w:style>
  <w:style w:type="character" w:customStyle="1" w:styleId="CommentTextChar">
    <w:name w:val="Comment Text Char"/>
    <w:basedOn w:val="DefaultParagraphFont"/>
    <w:link w:val="CommentText"/>
    <w:rsid w:val="00DF7A20"/>
  </w:style>
  <w:style w:type="paragraph" w:styleId="CommentSubject">
    <w:name w:val="annotation subject"/>
    <w:basedOn w:val="CommentText"/>
    <w:next w:val="CommentText"/>
    <w:link w:val="CommentSubjectChar"/>
    <w:semiHidden/>
    <w:unhideWhenUsed/>
    <w:rsid w:val="00DF7A20"/>
    <w:rPr>
      <w:b/>
      <w:bCs/>
    </w:rPr>
  </w:style>
  <w:style w:type="character" w:customStyle="1" w:styleId="CommentSubjectChar">
    <w:name w:val="Comment Subject Char"/>
    <w:basedOn w:val="CommentTextChar"/>
    <w:link w:val="CommentSubject"/>
    <w:semiHidden/>
    <w:rsid w:val="00DF7A20"/>
    <w:rPr>
      <w:b/>
      <w:bCs/>
    </w:rPr>
  </w:style>
  <w:style w:type="paragraph" w:customStyle="1" w:styleId="TableParagraph">
    <w:name w:val="Table Paragraph"/>
    <w:basedOn w:val="Normal"/>
    <w:uiPriority w:val="1"/>
    <w:qFormat/>
    <w:rsid w:val="00306108"/>
    <w:pPr>
      <w:widowControl w:val="0"/>
      <w:autoSpaceDE w:val="0"/>
      <w:autoSpaceDN w:val="0"/>
    </w:pPr>
    <w:rPr>
      <w:rFonts w:ascii="Calibri" w:eastAsia="Calibri" w:hAnsi="Calibri" w:cs="Calibri"/>
      <w:sz w:val="22"/>
      <w:szCs w:val="22"/>
      <w:lang w:val="id"/>
    </w:rPr>
  </w:style>
  <w:style w:type="paragraph" w:styleId="Footer">
    <w:name w:val="footer"/>
    <w:basedOn w:val="Normal"/>
    <w:link w:val="FooterChar"/>
    <w:uiPriority w:val="99"/>
    <w:unhideWhenUsed/>
    <w:rsid w:val="00244F4D"/>
    <w:pPr>
      <w:tabs>
        <w:tab w:val="center" w:pos="4320"/>
        <w:tab w:val="right" w:pos="8640"/>
      </w:tabs>
    </w:pPr>
    <w:rPr>
      <w:rFonts w:asciiTheme="minorHAnsi" w:eastAsiaTheme="minorEastAsia" w:hAnsiTheme="minorHAnsi" w:cstheme="minorBidi"/>
      <w:sz w:val="24"/>
      <w:szCs w:val="24"/>
    </w:rPr>
  </w:style>
  <w:style w:type="character" w:customStyle="1" w:styleId="FooterChar">
    <w:name w:val="Footer Char"/>
    <w:basedOn w:val="DefaultParagraphFont"/>
    <w:link w:val="Footer"/>
    <w:uiPriority w:val="99"/>
    <w:rsid w:val="00244F4D"/>
    <w:rPr>
      <w:rFonts w:asciiTheme="minorHAnsi" w:eastAsiaTheme="minorEastAsia" w:hAnsiTheme="minorHAnsi" w:cstheme="minorBidi"/>
      <w:sz w:val="24"/>
      <w:szCs w:val="24"/>
    </w:rPr>
  </w:style>
  <w:style w:type="paragraph" w:styleId="Header">
    <w:name w:val="header"/>
    <w:basedOn w:val="Normal"/>
    <w:link w:val="HeaderChar"/>
    <w:rsid w:val="0059361B"/>
    <w:pPr>
      <w:tabs>
        <w:tab w:val="center" w:pos="4680"/>
        <w:tab w:val="right" w:pos="9360"/>
      </w:tabs>
    </w:pPr>
  </w:style>
  <w:style w:type="character" w:customStyle="1" w:styleId="HeaderChar">
    <w:name w:val="Header Char"/>
    <w:basedOn w:val="DefaultParagraphFont"/>
    <w:link w:val="Header"/>
    <w:rsid w:val="0059361B"/>
  </w:style>
  <w:style w:type="character" w:customStyle="1" w:styleId="UnresolvedMention1">
    <w:name w:val="Unresolved Mention1"/>
    <w:basedOn w:val="DefaultParagraphFont"/>
    <w:uiPriority w:val="99"/>
    <w:semiHidden/>
    <w:unhideWhenUsed/>
    <w:rsid w:val="0031136C"/>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9402191">
      <w:bodyDiv w:val="1"/>
      <w:marLeft w:val="0"/>
      <w:marRight w:val="0"/>
      <w:marTop w:val="0"/>
      <w:marBottom w:val="0"/>
      <w:divBdr>
        <w:top w:val="none" w:sz="0" w:space="0" w:color="auto"/>
        <w:left w:val="none" w:sz="0" w:space="0" w:color="auto"/>
        <w:bottom w:val="none" w:sz="0" w:space="0" w:color="auto"/>
        <w:right w:val="none" w:sz="0" w:space="0" w:color="auto"/>
      </w:divBdr>
      <w:divsChild>
        <w:div w:id="1006908790">
          <w:marLeft w:val="0"/>
          <w:marRight w:val="0"/>
          <w:marTop w:val="0"/>
          <w:marBottom w:val="0"/>
          <w:divBdr>
            <w:top w:val="none" w:sz="0" w:space="0" w:color="auto"/>
            <w:left w:val="none" w:sz="0" w:space="0" w:color="auto"/>
            <w:bottom w:val="none" w:sz="0" w:space="0" w:color="auto"/>
            <w:right w:val="none" w:sz="0" w:space="0" w:color="auto"/>
          </w:divBdr>
          <w:divsChild>
            <w:div w:id="25351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659617">
      <w:bodyDiv w:val="1"/>
      <w:marLeft w:val="0"/>
      <w:marRight w:val="0"/>
      <w:marTop w:val="0"/>
      <w:marBottom w:val="0"/>
      <w:divBdr>
        <w:top w:val="none" w:sz="0" w:space="0" w:color="auto"/>
        <w:left w:val="none" w:sz="0" w:space="0" w:color="auto"/>
        <w:bottom w:val="none" w:sz="0" w:space="0" w:color="auto"/>
        <w:right w:val="none" w:sz="0" w:space="0" w:color="auto"/>
      </w:divBdr>
      <w:divsChild>
        <w:div w:id="142503582">
          <w:marLeft w:val="0"/>
          <w:marRight w:val="0"/>
          <w:marTop w:val="0"/>
          <w:marBottom w:val="0"/>
          <w:divBdr>
            <w:top w:val="none" w:sz="0" w:space="0" w:color="auto"/>
            <w:left w:val="none" w:sz="0" w:space="0" w:color="auto"/>
            <w:bottom w:val="none" w:sz="0" w:space="0" w:color="auto"/>
            <w:right w:val="none" w:sz="0" w:space="0" w:color="auto"/>
          </w:divBdr>
          <w:divsChild>
            <w:div w:id="152412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iFkXr2fXy5RB7vSYmSqwDTnaow==">CgMxLjAyDmguZzBrdW85bDYxMmoxOAByITFjTmFsTlN3Zy1OLWhkbkQ3NUdKczJTdklCazhQdm1BZg==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5</Pages>
  <Words>618</Words>
  <Characters>3529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Rahfan Mokoginta</dc:creator>
  <cp:lastModifiedBy>HP</cp:lastModifiedBy>
  <cp:revision>9</cp:revision>
  <dcterms:created xsi:type="dcterms:W3CDTF">2026-08-31T04:33:00Z</dcterms:created>
  <dcterms:modified xsi:type="dcterms:W3CDTF">2026-10-19T04:16:00Z</dcterms:modified>
</cp:coreProperties>
</file>