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A4D84" w14:textId="1EAEFB74" w:rsidR="007818BA" w:rsidRDefault="007818BA" w:rsidP="517D4A04"/>
    <w:p w14:paraId="7619FF5F" w14:textId="2542A8E0" w:rsidR="007818BA" w:rsidRDefault="43B9C04E" w:rsidP="517D4A04">
      <w:pPr>
        <w:jc w:val="center"/>
        <w:rPr>
          <w:sz w:val="40"/>
          <w:szCs w:val="40"/>
        </w:rPr>
      </w:pPr>
      <w:r w:rsidRPr="517D4A04">
        <w:rPr>
          <w:sz w:val="40"/>
          <w:szCs w:val="40"/>
        </w:rPr>
        <w:t>EE/CMPEN 455: Digital Image Processing, Fall 2023</w:t>
      </w:r>
      <w:r w:rsidR="00000000">
        <w:br/>
      </w:r>
      <w:r w:rsidRPr="517D4A04">
        <w:rPr>
          <w:sz w:val="40"/>
          <w:szCs w:val="40"/>
        </w:rPr>
        <w:t>Homework 5</w:t>
      </w:r>
    </w:p>
    <w:p w14:paraId="537F2454" w14:textId="5AFA92CA" w:rsidR="007818BA" w:rsidRDefault="00000000" w:rsidP="517D4A04">
      <w:pPr>
        <w:rPr>
          <w:sz w:val="24"/>
          <w:szCs w:val="24"/>
        </w:rPr>
      </w:pPr>
      <w:r>
        <w:br/>
      </w:r>
      <w:r w:rsidR="43B9C04E" w:rsidRPr="517D4A04">
        <w:rPr>
          <w:sz w:val="24"/>
          <w:szCs w:val="24"/>
        </w:rPr>
        <w:t>1. Title of your favorite project and why you think this was the best project.</w:t>
      </w:r>
    </w:p>
    <w:p w14:paraId="5B1155D3" w14:textId="5894FF8E" w:rsidR="007818BA" w:rsidRDefault="007818BA" w:rsidP="517D4A04">
      <w:pPr>
        <w:rPr>
          <w:sz w:val="24"/>
          <w:szCs w:val="24"/>
        </w:rPr>
      </w:pPr>
    </w:p>
    <w:p w14:paraId="3968107F" w14:textId="0EBCBC85" w:rsidR="007818BA" w:rsidRDefault="1C6D56F7" w:rsidP="517D4A04">
      <w:pPr>
        <w:rPr>
          <w:sz w:val="24"/>
          <w:szCs w:val="24"/>
        </w:rPr>
      </w:pPr>
      <w:r w:rsidRPr="517D4A04">
        <w:rPr>
          <w:sz w:val="24"/>
          <w:szCs w:val="24"/>
        </w:rPr>
        <w:t>Licenses Plate Recognition</w:t>
      </w:r>
      <w:r w:rsidR="0BA14694" w:rsidRPr="517D4A04">
        <w:rPr>
          <w:sz w:val="24"/>
          <w:szCs w:val="24"/>
        </w:rPr>
        <w:t xml:space="preserve"> by </w:t>
      </w:r>
      <w:proofErr w:type="spellStart"/>
      <w:r w:rsidR="0BA14694" w:rsidRPr="517D4A04">
        <w:rPr>
          <w:sz w:val="24"/>
          <w:szCs w:val="24"/>
        </w:rPr>
        <w:t>Thitiwat</w:t>
      </w:r>
      <w:proofErr w:type="spellEnd"/>
      <w:r w:rsidR="0BA14694" w:rsidRPr="517D4A04">
        <w:rPr>
          <w:sz w:val="24"/>
          <w:szCs w:val="24"/>
        </w:rPr>
        <w:t xml:space="preserve"> and Raymond</w:t>
      </w:r>
      <w:r w:rsidR="1DCF964E" w:rsidRPr="517D4A04">
        <w:rPr>
          <w:sz w:val="24"/>
          <w:szCs w:val="24"/>
        </w:rPr>
        <w:t>.</w:t>
      </w:r>
    </w:p>
    <w:p w14:paraId="6C6E5A93" w14:textId="65D03650" w:rsidR="007818BA" w:rsidRDefault="517D4A04" w:rsidP="517D4A04">
      <w:pPr>
        <w:rPr>
          <w:sz w:val="24"/>
          <w:szCs w:val="24"/>
        </w:rPr>
      </w:pPr>
      <w:r w:rsidRPr="517D4A04">
        <w:rPr>
          <w:sz w:val="24"/>
          <w:szCs w:val="24"/>
        </w:rPr>
        <w:t>License</w:t>
      </w:r>
      <w:r w:rsidR="0EDD9190" w:rsidRPr="517D4A04">
        <w:rPr>
          <w:sz w:val="24"/>
          <w:szCs w:val="24"/>
        </w:rPr>
        <w:t xml:space="preserve"> P</w:t>
      </w:r>
      <w:r w:rsidR="3BB10DBA" w:rsidRPr="517D4A04">
        <w:rPr>
          <w:sz w:val="24"/>
          <w:szCs w:val="24"/>
        </w:rPr>
        <w:t>l</w:t>
      </w:r>
      <w:r w:rsidR="0EDD9190" w:rsidRPr="517D4A04">
        <w:rPr>
          <w:sz w:val="24"/>
          <w:szCs w:val="24"/>
        </w:rPr>
        <w:t xml:space="preserve">ate Recognition is a good topic. </w:t>
      </w:r>
      <w:r w:rsidRPr="517D4A04">
        <w:rPr>
          <w:sz w:val="24"/>
          <w:szCs w:val="24"/>
        </w:rPr>
        <w:t>In</w:t>
      </w:r>
      <w:r w:rsidR="0EDD9190" w:rsidRPr="517D4A04">
        <w:rPr>
          <w:sz w:val="24"/>
          <w:szCs w:val="24"/>
        </w:rPr>
        <w:t xml:space="preserve"> </w:t>
      </w:r>
      <w:r w:rsidRPr="517D4A04">
        <w:rPr>
          <w:sz w:val="24"/>
          <w:szCs w:val="24"/>
        </w:rPr>
        <w:t xml:space="preserve">the </w:t>
      </w:r>
      <w:r w:rsidR="0EDD9190" w:rsidRPr="517D4A04">
        <w:rPr>
          <w:sz w:val="24"/>
          <w:szCs w:val="24"/>
        </w:rPr>
        <w:t xml:space="preserve">real world, </w:t>
      </w:r>
      <w:r w:rsidRPr="517D4A04">
        <w:rPr>
          <w:sz w:val="24"/>
          <w:szCs w:val="24"/>
        </w:rPr>
        <w:t>license</w:t>
      </w:r>
      <w:r w:rsidR="0EDD9190" w:rsidRPr="517D4A04">
        <w:rPr>
          <w:sz w:val="24"/>
          <w:szCs w:val="24"/>
        </w:rPr>
        <w:t xml:space="preserve"> plate </w:t>
      </w:r>
      <w:r w:rsidRPr="517D4A04">
        <w:rPr>
          <w:sz w:val="24"/>
          <w:szCs w:val="24"/>
        </w:rPr>
        <w:t>recognition</w:t>
      </w:r>
      <w:r w:rsidR="0EDD9190" w:rsidRPr="517D4A04">
        <w:rPr>
          <w:sz w:val="24"/>
          <w:szCs w:val="24"/>
        </w:rPr>
        <w:t xml:space="preserve"> by machine can save a lot of human </w:t>
      </w:r>
      <w:r w:rsidRPr="517D4A04">
        <w:rPr>
          <w:sz w:val="24"/>
          <w:szCs w:val="24"/>
        </w:rPr>
        <w:t>resources</w:t>
      </w:r>
      <w:r w:rsidR="0EDD9190" w:rsidRPr="517D4A04">
        <w:rPr>
          <w:sz w:val="24"/>
          <w:szCs w:val="24"/>
        </w:rPr>
        <w:t xml:space="preserve"> and </w:t>
      </w:r>
      <w:r w:rsidRPr="517D4A04">
        <w:rPr>
          <w:sz w:val="24"/>
          <w:szCs w:val="24"/>
        </w:rPr>
        <w:t>bring</w:t>
      </w:r>
      <w:r w:rsidR="0EDD9190" w:rsidRPr="517D4A04">
        <w:rPr>
          <w:sz w:val="24"/>
          <w:szCs w:val="24"/>
        </w:rPr>
        <w:t xml:space="preserve"> </w:t>
      </w:r>
      <w:r w:rsidR="154427F4" w:rsidRPr="517D4A04">
        <w:rPr>
          <w:sz w:val="24"/>
          <w:szCs w:val="24"/>
        </w:rPr>
        <w:t xml:space="preserve">tons of </w:t>
      </w:r>
      <w:r w:rsidRPr="517D4A04">
        <w:rPr>
          <w:sz w:val="24"/>
          <w:szCs w:val="24"/>
        </w:rPr>
        <w:t>benefits</w:t>
      </w:r>
      <w:r w:rsidR="154427F4" w:rsidRPr="517D4A04">
        <w:rPr>
          <w:sz w:val="24"/>
          <w:szCs w:val="24"/>
        </w:rPr>
        <w:t>.</w:t>
      </w:r>
    </w:p>
    <w:p w14:paraId="414421DF" w14:textId="26659632" w:rsidR="007818BA" w:rsidRDefault="007818BA" w:rsidP="517D4A04">
      <w:pPr>
        <w:rPr>
          <w:sz w:val="24"/>
          <w:szCs w:val="24"/>
        </w:rPr>
      </w:pPr>
    </w:p>
    <w:p w14:paraId="47B9154E" w14:textId="6B637978" w:rsidR="007818BA" w:rsidRDefault="00000000" w:rsidP="517D4A04">
      <w:pPr>
        <w:rPr>
          <w:sz w:val="24"/>
          <w:szCs w:val="24"/>
        </w:rPr>
      </w:pPr>
      <w:r>
        <w:br/>
      </w:r>
      <w:r w:rsidR="43B9C04E" w:rsidRPr="517D4A04">
        <w:rPr>
          <w:sz w:val="24"/>
          <w:szCs w:val="24"/>
        </w:rPr>
        <w:t>2. Describe briefly the problem solved and what the team accomplished</w:t>
      </w:r>
    </w:p>
    <w:p w14:paraId="2C991237" w14:textId="0EB5DA28" w:rsidR="007818BA" w:rsidRDefault="007818BA" w:rsidP="517D4A04">
      <w:pPr>
        <w:rPr>
          <w:sz w:val="24"/>
          <w:szCs w:val="24"/>
        </w:rPr>
      </w:pPr>
    </w:p>
    <w:p w14:paraId="6FA14E03" w14:textId="32FA1594" w:rsidR="007818BA" w:rsidRDefault="5261C3E0" w:rsidP="517D4A04">
      <w:pPr>
        <w:rPr>
          <w:sz w:val="24"/>
          <w:szCs w:val="24"/>
        </w:rPr>
      </w:pPr>
      <w:r w:rsidRPr="517D4A04">
        <w:rPr>
          <w:sz w:val="24"/>
          <w:szCs w:val="24"/>
        </w:rPr>
        <w:t>They try to do the license Plate re</w:t>
      </w:r>
      <w:r w:rsidR="74969A8C" w:rsidRPr="517D4A04">
        <w:rPr>
          <w:sz w:val="24"/>
          <w:szCs w:val="24"/>
        </w:rPr>
        <w:t xml:space="preserve">cognition. </w:t>
      </w:r>
      <w:r w:rsidR="3AB35E32" w:rsidRPr="517D4A04">
        <w:rPr>
          <w:sz w:val="24"/>
          <w:szCs w:val="24"/>
        </w:rPr>
        <w:t>They break down this problem into three part</w:t>
      </w:r>
      <w:r w:rsidR="60769434" w:rsidRPr="517D4A04">
        <w:rPr>
          <w:sz w:val="24"/>
          <w:szCs w:val="24"/>
        </w:rPr>
        <w:t xml:space="preserve">s: </w:t>
      </w:r>
      <w:r w:rsidRPr="517D4A04">
        <w:rPr>
          <w:sz w:val="24"/>
          <w:szCs w:val="24"/>
        </w:rPr>
        <w:t>Number</w:t>
      </w:r>
      <w:r w:rsidR="7F149DA3" w:rsidRPr="517D4A04">
        <w:rPr>
          <w:sz w:val="24"/>
          <w:szCs w:val="24"/>
        </w:rPr>
        <w:t xml:space="preserve"> </w:t>
      </w:r>
      <w:r w:rsidRPr="517D4A04">
        <w:rPr>
          <w:sz w:val="24"/>
          <w:szCs w:val="24"/>
        </w:rPr>
        <w:t>plate detection</w:t>
      </w:r>
      <w:r w:rsidR="53E90D25" w:rsidRPr="517D4A04">
        <w:rPr>
          <w:sz w:val="24"/>
          <w:szCs w:val="24"/>
        </w:rPr>
        <w:t xml:space="preserve">, </w:t>
      </w:r>
      <w:r w:rsidR="499A80F8" w:rsidRPr="517D4A04">
        <w:rPr>
          <w:sz w:val="24"/>
          <w:szCs w:val="24"/>
        </w:rPr>
        <w:t xml:space="preserve">character </w:t>
      </w:r>
      <w:r w:rsidR="364536D6" w:rsidRPr="517D4A04">
        <w:rPr>
          <w:sz w:val="24"/>
          <w:szCs w:val="24"/>
        </w:rPr>
        <w:t>se</w:t>
      </w:r>
      <w:r w:rsidRPr="517D4A04">
        <w:rPr>
          <w:sz w:val="24"/>
          <w:szCs w:val="24"/>
        </w:rPr>
        <w:t>gmentation</w:t>
      </w:r>
      <w:r w:rsidR="1CE15F3A" w:rsidRPr="517D4A04">
        <w:rPr>
          <w:sz w:val="24"/>
          <w:szCs w:val="24"/>
        </w:rPr>
        <w:t xml:space="preserve">, </w:t>
      </w:r>
      <w:r w:rsidR="3D6F122D" w:rsidRPr="517D4A04">
        <w:rPr>
          <w:sz w:val="24"/>
          <w:szCs w:val="24"/>
        </w:rPr>
        <w:t xml:space="preserve">and </w:t>
      </w:r>
      <w:r w:rsidR="517D4A04" w:rsidRPr="517D4A04">
        <w:rPr>
          <w:sz w:val="24"/>
          <w:szCs w:val="24"/>
        </w:rPr>
        <w:t>character recognition</w:t>
      </w:r>
      <w:r w:rsidR="6492EDA2" w:rsidRPr="517D4A04">
        <w:rPr>
          <w:sz w:val="24"/>
          <w:szCs w:val="24"/>
        </w:rPr>
        <w:t>. And they accomplish two methods to do the plate recognition.</w:t>
      </w:r>
      <w:r w:rsidR="7C23AF08" w:rsidRPr="517D4A04">
        <w:rPr>
          <w:sz w:val="24"/>
          <w:szCs w:val="24"/>
        </w:rPr>
        <w:t xml:space="preserve"> In the demo, </w:t>
      </w:r>
      <w:r w:rsidR="7CA7E12A" w:rsidRPr="517D4A04">
        <w:rPr>
          <w:sz w:val="24"/>
          <w:szCs w:val="24"/>
        </w:rPr>
        <w:t xml:space="preserve">they can have </w:t>
      </w:r>
      <w:r w:rsidR="517D4A04" w:rsidRPr="517D4A04">
        <w:rPr>
          <w:sz w:val="24"/>
          <w:szCs w:val="24"/>
        </w:rPr>
        <w:t xml:space="preserve">the </w:t>
      </w:r>
      <w:r w:rsidR="7CA7E12A" w:rsidRPr="517D4A04">
        <w:rPr>
          <w:sz w:val="24"/>
          <w:szCs w:val="24"/>
        </w:rPr>
        <w:t>plate number recognized a</w:t>
      </w:r>
      <w:r w:rsidR="11FF6EB8" w:rsidRPr="517D4A04">
        <w:rPr>
          <w:sz w:val="24"/>
          <w:szCs w:val="24"/>
        </w:rPr>
        <w:t xml:space="preserve">bove the picture. However, as they said, </w:t>
      </w:r>
      <w:r w:rsidR="517D4A04" w:rsidRPr="517D4A04">
        <w:rPr>
          <w:sz w:val="24"/>
          <w:szCs w:val="24"/>
        </w:rPr>
        <w:t>for</w:t>
      </w:r>
      <w:r w:rsidR="11FF6EB8" w:rsidRPr="517D4A04">
        <w:rPr>
          <w:sz w:val="24"/>
          <w:szCs w:val="24"/>
        </w:rPr>
        <w:t xml:space="preserve"> some reason, they can have the plate number recognized correctly on their computer, but the demo shown </w:t>
      </w:r>
      <w:r w:rsidR="0C1D0A76" w:rsidRPr="517D4A04">
        <w:rPr>
          <w:sz w:val="24"/>
          <w:szCs w:val="24"/>
        </w:rPr>
        <w:t xml:space="preserve">on the Lab computer does not generate the correct output. </w:t>
      </w:r>
    </w:p>
    <w:p w14:paraId="3A628642" w14:textId="1D7AF918" w:rsidR="007818BA" w:rsidRDefault="00000000" w:rsidP="517D4A04">
      <w:pPr>
        <w:rPr>
          <w:sz w:val="24"/>
          <w:szCs w:val="24"/>
        </w:rPr>
      </w:pPr>
      <w:r>
        <w:br/>
      </w:r>
      <w:r w:rsidR="43B9C04E" w:rsidRPr="517D4A04">
        <w:rPr>
          <w:sz w:val="24"/>
          <w:szCs w:val="24"/>
        </w:rPr>
        <w:t>3. What image processing/other insight did you gain from the team’s presentation</w:t>
      </w:r>
      <w:r w:rsidR="517D4A04" w:rsidRPr="517D4A04">
        <w:rPr>
          <w:sz w:val="24"/>
          <w:szCs w:val="24"/>
        </w:rPr>
        <w:t>?</w:t>
      </w:r>
      <w:r>
        <w:br/>
      </w:r>
      <w:r w:rsidR="43B9C04E" w:rsidRPr="517D4A04">
        <w:rPr>
          <w:sz w:val="24"/>
          <w:szCs w:val="24"/>
        </w:rPr>
        <w:t>(Bulleted list preferred)</w:t>
      </w:r>
    </w:p>
    <w:p w14:paraId="52A650F9" w14:textId="4BAD4BE2" w:rsidR="007818BA" w:rsidRDefault="7807559A" w:rsidP="517D4A04">
      <w:pPr>
        <w:pStyle w:val="ListParagraph"/>
        <w:numPr>
          <w:ilvl w:val="0"/>
          <w:numId w:val="1"/>
        </w:numPr>
        <w:ind w:firstLine="480"/>
        <w:rPr>
          <w:sz w:val="24"/>
          <w:szCs w:val="24"/>
        </w:rPr>
      </w:pPr>
      <w:r w:rsidRPr="517D4A04">
        <w:rPr>
          <w:sz w:val="24"/>
          <w:szCs w:val="24"/>
        </w:rPr>
        <w:t xml:space="preserve">Pre-processing is important before </w:t>
      </w:r>
      <w:proofErr w:type="gramStart"/>
      <w:r w:rsidR="517D4A04" w:rsidRPr="517D4A04">
        <w:rPr>
          <w:sz w:val="24"/>
          <w:szCs w:val="24"/>
        </w:rPr>
        <w:t>actually</w:t>
      </w:r>
      <w:r w:rsidRPr="517D4A04">
        <w:rPr>
          <w:sz w:val="24"/>
          <w:szCs w:val="24"/>
        </w:rPr>
        <w:t xml:space="preserve"> </w:t>
      </w:r>
      <w:r w:rsidR="517D4A04" w:rsidRPr="517D4A04">
        <w:rPr>
          <w:sz w:val="24"/>
          <w:szCs w:val="24"/>
        </w:rPr>
        <w:t>implementing</w:t>
      </w:r>
      <w:proofErr w:type="gramEnd"/>
      <w:r w:rsidRPr="517D4A04">
        <w:rPr>
          <w:sz w:val="24"/>
          <w:szCs w:val="24"/>
        </w:rPr>
        <w:t xml:space="preserve"> the algorithm.</w:t>
      </w:r>
    </w:p>
    <w:p w14:paraId="1EAA3B5E" w14:textId="03AAF01D" w:rsidR="007818BA" w:rsidRDefault="517D4A04" w:rsidP="517D4A04">
      <w:pPr>
        <w:pStyle w:val="ListParagraph"/>
        <w:numPr>
          <w:ilvl w:val="0"/>
          <w:numId w:val="1"/>
        </w:numPr>
        <w:ind w:firstLine="480"/>
        <w:rPr>
          <w:sz w:val="24"/>
          <w:szCs w:val="24"/>
        </w:rPr>
      </w:pPr>
      <w:r w:rsidRPr="517D4A04">
        <w:rPr>
          <w:sz w:val="24"/>
          <w:szCs w:val="24"/>
        </w:rPr>
        <w:t>Eliminating</w:t>
      </w:r>
      <w:r w:rsidR="5759C833" w:rsidRPr="517D4A04">
        <w:rPr>
          <w:sz w:val="24"/>
          <w:szCs w:val="24"/>
        </w:rPr>
        <w:t xml:space="preserve"> background noise for segmentation is </w:t>
      </w:r>
      <w:r w:rsidRPr="517D4A04">
        <w:rPr>
          <w:sz w:val="24"/>
          <w:szCs w:val="24"/>
        </w:rPr>
        <w:t xml:space="preserve">an </w:t>
      </w:r>
      <w:r w:rsidR="5759C833" w:rsidRPr="517D4A04">
        <w:rPr>
          <w:sz w:val="24"/>
          <w:szCs w:val="24"/>
        </w:rPr>
        <w:t>essential step.</w:t>
      </w:r>
    </w:p>
    <w:p w14:paraId="1A00FFDD" w14:textId="1B39F450" w:rsidR="007818BA" w:rsidRDefault="5759C833" w:rsidP="517D4A04">
      <w:pPr>
        <w:pStyle w:val="ListParagraph"/>
        <w:numPr>
          <w:ilvl w:val="0"/>
          <w:numId w:val="1"/>
        </w:numPr>
        <w:ind w:firstLine="480"/>
        <w:rPr>
          <w:sz w:val="24"/>
          <w:szCs w:val="24"/>
        </w:rPr>
      </w:pPr>
      <w:r w:rsidRPr="517D4A04">
        <w:rPr>
          <w:sz w:val="24"/>
          <w:szCs w:val="24"/>
        </w:rPr>
        <w:t xml:space="preserve">Method 1 </w:t>
      </w:r>
      <w:r w:rsidR="517D4A04" w:rsidRPr="517D4A04">
        <w:rPr>
          <w:sz w:val="24"/>
          <w:szCs w:val="24"/>
        </w:rPr>
        <w:t>does</w:t>
      </w:r>
      <w:r w:rsidRPr="517D4A04">
        <w:rPr>
          <w:sz w:val="24"/>
          <w:szCs w:val="24"/>
        </w:rPr>
        <w:t xml:space="preserve"> better with USA Noiser Plates.</w:t>
      </w:r>
    </w:p>
    <w:p w14:paraId="5CD6763E" w14:textId="4C730F0D" w:rsidR="007818BA" w:rsidRDefault="5759C833" w:rsidP="517D4A04">
      <w:pPr>
        <w:pStyle w:val="ListParagraph"/>
        <w:numPr>
          <w:ilvl w:val="0"/>
          <w:numId w:val="1"/>
        </w:numPr>
        <w:ind w:firstLine="480"/>
        <w:rPr>
          <w:sz w:val="24"/>
          <w:szCs w:val="24"/>
        </w:rPr>
      </w:pPr>
      <w:r w:rsidRPr="517D4A04">
        <w:rPr>
          <w:sz w:val="24"/>
          <w:szCs w:val="24"/>
        </w:rPr>
        <w:t xml:space="preserve">Method 1 </w:t>
      </w:r>
      <w:r w:rsidR="517D4A04" w:rsidRPr="517D4A04">
        <w:rPr>
          <w:sz w:val="24"/>
          <w:szCs w:val="24"/>
        </w:rPr>
        <w:t>is</w:t>
      </w:r>
      <w:r w:rsidRPr="517D4A04">
        <w:rPr>
          <w:sz w:val="24"/>
          <w:szCs w:val="24"/>
        </w:rPr>
        <w:t xml:space="preserve"> effective at up to close images.</w:t>
      </w:r>
    </w:p>
    <w:p w14:paraId="55E204EF" w14:textId="27798CF0" w:rsidR="007818BA" w:rsidRDefault="5759C833" w:rsidP="517D4A04">
      <w:pPr>
        <w:pStyle w:val="ListParagraph"/>
        <w:numPr>
          <w:ilvl w:val="0"/>
          <w:numId w:val="1"/>
        </w:numPr>
        <w:ind w:firstLine="480"/>
        <w:rPr>
          <w:sz w:val="24"/>
          <w:szCs w:val="24"/>
        </w:rPr>
      </w:pPr>
      <w:r w:rsidRPr="517D4A04">
        <w:rPr>
          <w:sz w:val="24"/>
          <w:szCs w:val="24"/>
        </w:rPr>
        <w:t>Method 1 crops out the background noise.</w:t>
      </w:r>
    </w:p>
    <w:p w14:paraId="6EE00C7B" w14:textId="3FA4A7AF" w:rsidR="007818BA" w:rsidRDefault="5759C833" w:rsidP="517D4A04">
      <w:pPr>
        <w:pStyle w:val="ListParagraph"/>
        <w:numPr>
          <w:ilvl w:val="0"/>
          <w:numId w:val="1"/>
        </w:numPr>
        <w:ind w:firstLine="480"/>
        <w:rPr>
          <w:sz w:val="24"/>
          <w:szCs w:val="24"/>
        </w:rPr>
      </w:pPr>
      <w:r w:rsidRPr="517D4A04">
        <w:rPr>
          <w:sz w:val="24"/>
          <w:szCs w:val="24"/>
        </w:rPr>
        <w:t xml:space="preserve">Method 2 </w:t>
      </w:r>
      <w:r w:rsidR="517D4A04" w:rsidRPr="517D4A04">
        <w:rPr>
          <w:sz w:val="24"/>
          <w:szCs w:val="24"/>
        </w:rPr>
        <w:t>is</w:t>
      </w:r>
      <w:r w:rsidRPr="517D4A04">
        <w:rPr>
          <w:sz w:val="24"/>
          <w:szCs w:val="24"/>
        </w:rPr>
        <w:t xml:space="preserve"> more effective with European Plates than </w:t>
      </w:r>
      <w:r w:rsidR="517D4A04" w:rsidRPr="517D4A04">
        <w:rPr>
          <w:sz w:val="24"/>
          <w:szCs w:val="24"/>
        </w:rPr>
        <w:t xml:space="preserve">the </w:t>
      </w:r>
      <w:r w:rsidRPr="517D4A04">
        <w:rPr>
          <w:sz w:val="24"/>
          <w:szCs w:val="24"/>
        </w:rPr>
        <w:t>USA.</w:t>
      </w:r>
    </w:p>
    <w:p w14:paraId="57E12FB8" w14:textId="553594E1" w:rsidR="007818BA" w:rsidRDefault="5759C833" w:rsidP="517D4A04">
      <w:pPr>
        <w:pStyle w:val="ListParagraph"/>
        <w:numPr>
          <w:ilvl w:val="0"/>
          <w:numId w:val="1"/>
        </w:numPr>
        <w:ind w:firstLine="480"/>
        <w:rPr>
          <w:sz w:val="24"/>
          <w:szCs w:val="24"/>
        </w:rPr>
      </w:pPr>
      <w:r w:rsidRPr="517D4A04">
        <w:rPr>
          <w:sz w:val="24"/>
          <w:szCs w:val="24"/>
        </w:rPr>
        <w:t xml:space="preserve">Method 2 </w:t>
      </w:r>
      <w:r w:rsidR="517D4A04" w:rsidRPr="517D4A04">
        <w:rPr>
          <w:sz w:val="24"/>
          <w:szCs w:val="24"/>
        </w:rPr>
        <w:t>is</w:t>
      </w:r>
      <w:r w:rsidRPr="517D4A04">
        <w:rPr>
          <w:sz w:val="24"/>
          <w:szCs w:val="24"/>
        </w:rPr>
        <w:t xml:space="preserve"> ineffective at </w:t>
      </w:r>
      <w:r w:rsidR="517D4A04" w:rsidRPr="517D4A04">
        <w:rPr>
          <w:sz w:val="24"/>
          <w:szCs w:val="24"/>
        </w:rPr>
        <w:t>up-close</w:t>
      </w:r>
      <w:r w:rsidRPr="517D4A04">
        <w:rPr>
          <w:sz w:val="24"/>
          <w:szCs w:val="24"/>
        </w:rPr>
        <w:t xml:space="preserve"> images.</w:t>
      </w:r>
    </w:p>
    <w:p w14:paraId="0D311439" w14:textId="10BC79C2" w:rsidR="007818BA" w:rsidRDefault="5759C833" w:rsidP="517D4A04">
      <w:pPr>
        <w:pStyle w:val="ListParagraph"/>
        <w:numPr>
          <w:ilvl w:val="0"/>
          <w:numId w:val="1"/>
        </w:numPr>
        <w:ind w:firstLine="480"/>
        <w:rPr>
          <w:sz w:val="24"/>
          <w:szCs w:val="24"/>
        </w:rPr>
      </w:pPr>
      <w:r w:rsidRPr="517D4A04">
        <w:rPr>
          <w:sz w:val="24"/>
          <w:szCs w:val="24"/>
        </w:rPr>
        <w:t xml:space="preserve">Method 2 uses </w:t>
      </w:r>
      <w:r w:rsidR="517D4A04" w:rsidRPr="517D4A04">
        <w:rPr>
          <w:sz w:val="24"/>
          <w:szCs w:val="24"/>
        </w:rPr>
        <w:t xml:space="preserve">the </w:t>
      </w:r>
      <w:r w:rsidRPr="517D4A04">
        <w:rPr>
          <w:sz w:val="24"/>
          <w:szCs w:val="24"/>
        </w:rPr>
        <w:t xml:space="preserve">bounding box technique to </w:t>
      </w:r>
      <w:r w:rsidR="517D4A04" w:rsidRPr="517D4A04">
        <w:rPr>
          <w:sz w:val="24"/>
          <w:szCs w:val="24"/>
        </w:rPr>
        <w:t>eliminate</w:t>
      </w:r>
      <w:r w:rsidRPr="517D4A04">
        <w:rPr>
          <w:sz w:val="24"/>
          <w:szCs w:val="24"/>
        </w:rPr>
        <w:t xml:space="preserve"> background noise.</w:t>
      </w:r>
    </w:p>
    <w:p w14:paraId="128AB9E5" w14:textId="4134DE47" w:rsidR="007818BA" w:rsidRDefault="007818BA" w:rsidP="517D4A04"/>
    <w:sectPr w:rsidR="007818BA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BE2A9"/>
    <w:multiLevelType w:val="hybridMultilevel"/>
    <w:tmpl w:val="EE7A7898"/>
    <w:lvl w:ilvl="0" w:tplc="D008816E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C3ECEEAA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8A94E7D6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9C865700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FA289316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5A16510E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ED5C9492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20C80D86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37D8AFCE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93732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A76FDF"/>
    <w:rsid w:val="00361168"/>
    <w:rsid w:val="007818BA"/>
    <w:rsid w:val="02E8D29D"/>
    <w:rsid w:val="03C04F35"/>
    <w:rsid w:val="055C1F96"/>
    <w:rsid w:val="068596DF"/>
    <w:rsid w:val="06F7EFF7"/>
    <w:rsid w:val="07A31B63"/>
    <w:rsid w:val="08F856A6"/>
    <w:rsid w:val="0B2DC6BD"/>
    <w:rsid w:val="0BA14694"/>
    <w:rsid w:val="0C1D0A76"/>
    <w:rsid w:val="0C768C86"/>
    <w:rsid w:val="0D80E725"/>
    <w:rsid w:val="0EDD9190"/>
    <w:rsid w:val="10B59CBA"/>
    <w:rsid w:val="11A17227"/>
    <w:rsid w:val="11FF6EB8"/>
    <w:rsid w:val="13ED3D7C"/>
    <w:rsid w:val="154427F4"/>
    <w:rsid w:val="1AF8CD75"/>
    <w:rsid w:val="1C6D56F7"/>
    <w:rsid w:val="1CE15F3A"/>
    <w:rsid w:val="1DB06522"/>
    <w:rsid w:val="1DCF964E"/>
    <w:rsid w:val="22AB58E4"/>
    <w:rsid w:val="27A07667"/>
    <w:rsid w:val="28159C9E"/>
    <w:rsid w:val="286F32FB"/>
    <w:rsid w:val="2EB6D3D2"/>
    <w:rsid w:val="2F212C97"/>
    <w:rsid w:val="2FA76FDF"/>
    <w:rsid w:val="3011D18C"/>
    <w:rsid w:val="30BCFCF8"/>
    <w:rsid w:val="364536D6"/>
    <w:rsid w:val="36E16708"/>
    <w:rsid w:val="372C3E7C"/>
    <w:rsid w:val="3AB35E32"/>
    <w:rsid w:val="3B94518B"/>
    <w:rsid w:val="3BB10DBA"/>
    <w:rsid w:val="3C2FA17E"/>
    <w:rsid w:val="3D6F122D"/>
    <w:rsid w:val="3F674240"/>
    <w:rsid w:val="43B9C04E"/>
    <w:rsid w:val="451230F6"/>
    <w:rsid w:val="499A80F8"/>
    <w:rsid w:val="4B526A2E"/>
    <w:rsid w:val="4B549D9E"/>
    <w:rsid w:val="4BD55869"/>
    <w:rsid w:val="4C541F8A"/>
    <w:rsid w:val="4F0A8A3D"/>
    <w:rsid w:val="517D4A04"/>
    <w:rsid w:val="5261C3E0"/>
    <w:rsid w:val="53E90D25"/>
    <w:rsid w:val="5759C833"/>
    <w:rsid w:val="593A9018"/>
    <w:rsid w:val="5A4FA389"/>
    <w:rsid w:val="5A7DEFDC"/>
    <w:rsid w:val="5AA66D9F"/>
    <w:rsid w:val="5CB00F24"/>
    <w:rsid w:val="60769434"/>
    <w:rsid w:val="6492EDA2"/>
    <w:rsid w:val="679BBB24"/>
    <w:rsid w:val="697DBBFC"/>
    <w:rsid w:val="74969A8C"/>
    <w:rsid w:val="7807559A"/>
    <w:rsid w:val="7C23AF08"/>
    <w:rsid w:val="7CA7E12A"/>
    <w:rsid w:val="7DFC391C"/>
    <w:rsid w:val="7F149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76FDF"/>
  <w15:chartTrackingRefBased/>
  <w15:docId w15:val="{D27B1CD2-6D6F-45A0-A30A-33CC8D3D2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Xuhong</dc:creator>
  <cp:keywords/>
  <dc:description/>
  <cp:lastModifiedBy>Lin, Xuhong</cp:lastModifiedBy>
  <cp:revision>2</cp:revision>
  <dcterms:created xsi:type="dcterms:W3CDTF">2023-12-04T20:40:00Z</dcterms:created>
  <dcterms:modified xsi:type="dcterms:W3CDTF">2023-12-04T23:42:00Z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documentId_7929</vt:lpwstr>
  </property>
  <property fmtid="{D5CDD505-2E9C-101B-9397-08002B2CF9AE}" pid="3" name="grammarly_documentContext">
    <vt:lpwstr>{"goals":[],"domain":"general","emotions":[],"dialect":"american"}</vt:lpwstr>
  </property>
</Properties>
</file>