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DD1A01" w:rsidP="000A08A5">
      <w:pPr>
        <w:spacing w:line="360" w:lineRule="auto"/>
        <w:jc w:val="center"/>
        <w:rPr>
          <w:rFonts w:ascii="黑体" w:eastAsia="黑体" w:hAnsi="黑体"/>
          <w:sz w:val="44"/>
          <w:szCs w:val="44"/>
        </w:rPr>
      </w:pPr>
      <w:r w:rsidRPr="00A006CE">
        <w:rPr>
          <w:rFonts w:ascii="黑体" w:eastAsia="黑体" w:hAnsi="黑体" w:hint="eastAsia"/>
          <w:sz w:val="44"/>
          <w:szCs w:val="44"/>
        </w:rPr>
        <w:t>乖宝贝的AB面</w:t>
      </w:r>
    </w:p>
    <w:p w:rsidR="00A006CE" w:rsidRPr="00A006CE" w:rsidRDefault="00A006CE" w:rsidP="000A08A5">
      <w:pPr>
        <w:spacing w:line="360" w:lineRule="auto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吕伟娜  大峪中学分校附属小学  18513268541  598759991@qq.con </w:t>
      </w:r>
    </w:p>
    <w:p w:rsidR="0019226E" w:rsidRPr="00A006CE" w:rsidRDefault="00A006CE" w:rsidP="006E79F9">
      <w:pPr>
        <w:spacing w:line="360" w:lineRule="auto"/>
        <w:rPr>
          <w:rFonts w:ascii="黑体" w:eastAsia="黑体" w:hAnsi="黑体"/>
          <w:sz w:val="21"/>
          <w:szCs w:val="21"/>
        </w:rPr>
      </w:pPr>
      <w:r w:rsidRPr="00A006CE">
        <w:rPr>
          <w:rFonts w:ascii="黑体" w:eastAsia="黑体" w:hAnsi="黑体" w:hint="eastAsia"/>
          <w:sz w:val="21"/>
          <w:szCs w:val="21"/>
        </w:rPr>
        <w:t>一、</w:t>
      </w:r>
      <w:r w:rsidR="0019226E" w:rsidRPr="00A006CE">
        <w:rPr>
          <w:rFonts w:ascii="黑体" w:eastAsia="黑体" w:hAnsi="黑体" w:hint="eastAsia"/>
          <w:sz w:val="21"/>
          <w:szCs w:val="21"/>
        </w:rPr>
        <w:t>案例背景：</w:t>
      </w:r>
    </w:p>
    <w:p w:rsidR="000A08A5" w:rsidRPr="00A006CE" w:rsidRDefault="00C51269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新年伊始，全国人民正在全力投入抗击新冠肺炎的阻击战，为了加强疫情防控工作，有效减少人员流动与集聚，切实保障全体师生的身体健康和安全。按照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上级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教育部门的“停课不停学”的要求，全体学生在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3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月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14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日正式开始了线上学习。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因为不能面对面教学，不能直接观察到孩子的学习状态，也不能面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对面地批改学生的作业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缺少了学校课堂上的直面交流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透过摄像头和麦克风，也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让我也看到了一些孩子的AB面。</w:t>
      </w:r>
    </w:p>
    <w:p w:rsidR="00DD1A01" w:rsidRPr="00A006CE" w:rsidRDefault="00A006CE" w:rsidP="006E79F9">
      <w:pPr>
        <w:spacing w:line="360" w:lineRule="auto"/>
        <w:rPr>
          <w:rFonts w:ascii="黑体" w:eastAsia="黑体" w:hAnsi="黑体"/>
          <w:sz w:val="21"/>
          <w:szCs w:val="21"/>
        </w:rPr>
      </w:pPr>
      <w:r w:rsidRPr="00A006CE">
        <w:rPr>
          <w:rFonts w:ascii="黑体" w:eastAsia="黑体" w:hAnsi="黑体" w:hint="eastAsia"/>
          <w:sz w:val="21"/>
          <w:szCs w:val="21"/>
        </w:rPr>
        <w:t>二、</w:t>
      </w:r>
      <w:r w:rsidR="00DD1A01" w:rsidRPr="00A006CE">
        <w:rPr>
          <w:rFonts w:ascii="黑体" w:eastAsia="黑体" w:hAnsi="黑体" w:hint="eastAsia"/>
          <w:sz w:val="21"/>
          <w:szCs w:val="21"/>
        </w:rPr>
        <w:t>案例描述：</w:t>
      </w:r>
    </w:p>
    <w:p w:rsidR="0019226E" w:rsidRPr="00A006CE" w:rsidRDefault="00DD1A01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在一年级第一学期的接触中，我一直认为佳佳是一个特别乖巧、懂事的女孩子，她长得漂亮，学习积极，能歌善舞，是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个</w:t>
      </w:r>
      <w:r w:rsidR="00136A79" w:rsidRPr="00A006CE">
        <w:rPr>
          <w:rFonts w:asciiTheme="minorEastAsia" w:eastAsiaTheme="minorEastAsia" w:hAnsiTheme="minorEastAsia" w:hint="eastAsia"/>
          <w:sz w:val="21"/>
          <w:szCs w:val="21"/>
        </w:rPr>
        <w:t>能进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校级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的合唱团、舞蹈团、跳绳队的全能宝宝。但是在这次疫情期间的线上学习中，我却发现了她的另一面。开始的时候，她的作业总是不能够按时上传，一次，两次，我和她连线询问情况。她回答得有理有据：我妈妈上班，太忙了，回家太晚了，就没给我上传，我姥姥去看舅舅家的孩子了，姥爷也不会。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理由很多，表达也很清楚。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她是单亲家庭，我能理解她妈妈的难处，和她妈妈微信沟通，商量解决办法。但几天下来，效果并不明显。</w:t>
      </w:r>
      <w:r w:rsidR="00DF1C5E" w:rsidRPr="00A006CE">
        <w:rPr>
          <w:rFonts w:asciiTheme="minorEastAsia" w:eastAsiaTheme="minorEastAsia" w:hAnsiTheme="minorEastAsia" w:hint="eastAsia"/>
          <w:sz w:val="21"/>
          <w:szCs w:val="21"/>
        </w:rPr>
        <w:t>然后，我又收到了她姥爷的微信：老师，能帮忙介绍个家教吗？我包吃包住，就让他负责佳佳的学习。我也要忙着做生意，我也管不了她，一点儿也不听话……这可和我认识的佳佳完全不一样啊！我得和她好好聊聊了。</w:t>
      </w:r>
    </w:p>
    <w:p w:rsidR="0019226E" w:rsidRPr="00A006CE" w:rsidRDefault="00A006CE" w:rsidP="006E79F9">
      <w:pPr>
        <w:spacing w:line="360" w:lineRule="auto"/>
        <w:rPr>
          <w:rFonts w:ascii="黑体" w:eastAsia="黑体" w:hAnsi="黑体"/>
          <w:sz w:val="21"/>
          <w:szCs w:val="21"/>
        </w:rPr>
      </w:pPr>
      <w:r w:rsidRPr="00A006CE">
        <w:rPr>
          <w:rFonts w:ascii="黑体" w:eastAsia="黑体" w:hAnsi="黑体" w:hint="eastAsia"/>
          <w:sz w:val="21"/>
          <w:szCs w:val="21"/>
        </w:rPr>
        <w:t>三、</w:t>
      </w:r>
      <w:r w:rsidR="0019226E" w:rsidRPr="00A006CE">
        <w:rPr>
          <w:rFonts w:ascii="黑体" w:eastAsia="黑体" w:hAnsi="黑体" w:hint="eastAsia"/>
          <w:sz w:val="21"/>
          <w:szCs w:val="21"/>
        </w:rPr>
        <w:t>解决措施：</w:t>
      </w:r>
    </w:p>
    <w:p w:rsidR="0019226E" w:rsidRPr="00A006CE" w:rsidRDefault="00A006CE" w:rsidP="00A006C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（一）</w:t>
      </w:r>
      <w:r w:rsidR="0019226E" w:rsidRPr="00A006CE">
        <w:rPr>
          <w:rFonts w:asciiTheme="minorEastAsia" w:eastAsiaTheme="minorEastAsia" w:hAnsiTheme="minorEastAsia" w:hint="eastAsia"/>
          <w:sz w:val="21"/>
          <w:szCs w:val="21"/>
        </w:rPr>
        <w:t>及时沟通，消除障碍：</w:t>
      </w:r>
    </w:p>
    <w:p w:rsidR="00136A79" w:rsidRDefault="00A006CE" w:rsidP="00A006C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1.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和家长的交流：</w:t>
      </w:r>
    </w:p>
    <w:p w:rsidR="000A08A5" w:rsidRPr="00A006CE" w:rsidRDefault="00CC1332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在疫情期间，家长又要辛苦上班，同时还要安排家里老人来照顾孩子的生活。突然增加的辅导学习、督促作业的任务更是让家长觉得雪上加霜。所以，我首先对家长进行心理疏导。</w:t>
      </w:r>
      <w:r w:rsidR="004A5D60" w:rsidRPr="00A006CE">
        <w:rPr>
          <w:rFonts w:asciiTheme="minorEastAsia" w:eastAsiaTheme="minorEastAsia" w:hAnsiTheme="minorEastAsia" w:hint="eastAsia"/>
          <w:sz w:val="21"/>
          <w:szCs w:val="21"/>
        </w:rPr>
        <w:t>首先肯定家长的付出，肯定家长对孩子的爱和期望。因为爱和期望，才</w:t>
      </w:r>
      <w:r w:rsidR="00405586" w:rsidRPr="00A006CE">
        <w:rPr>
          <w:rFonts w:asciiTheme="minorEastAsia" w:eastAsiaTheme="minorEastAsia" w:hAnsiTheme="minorEastAsia" w:hint="eastAsia"/>
          <w:sz w:val="21"/>
          <w:szCs w:val="21"/>
        </w:rPr>
        <w:t>有对孩子的不满，但我们要转变方式。然后</w:t>
      </w:r>
      <w:r w:rsidR="004A5D60" w:rsidRPr="00A006CE">
        <w:rPr>
          <w:rFonts w:asciiTheme="minorEastAsia" w:eastAsiaTheme="minorEastAsia" w:hAnsiTheme="minorEastAsia" w:hint="eastAsia"/>
          <w:sz w:val="21"/>
          <w:szCs w:val="21"/>
        </w:rPr>
        <w:t>要和孩子的姥爷沟通，家长们先要统一战线，统一思想，</w:t>
      </w:r>
      <w:r w:rsidR="00405586" w:rsidRPr="00A006CE">
        <w:rPr>
          <w:rFonts w:asciiTheme="minorEastAsia" w:eastAsiaTheme="minorEastAsia" w:hAnsiTheme="minorEastAsia" w:hint="eastAsia"/>
          <w:sz w:val="21"/>
          <w:szCs w:val="21"/>
        </w:rPr>
        <w:t>统一要求。要和孩子交流，定下要求，定下计划，可以适当奖励，做不到也要有相应的“惩罚”。既让孩子认识到自己应该做什么，又让孩子感受到家长没有强制要求自己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，而是在和她商量，在帮助她</w:t>
      </w:r>
      <w:r w:rsidR="00405586" w:rsidRPr="00A006CE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让</w:t>
      </w:r>
      <w:r w:rsidR="00405586" w:rsidRPr="00A006CE">
        <w:rPr>
          <w:rFonts w:asciiTheme="minorEastAsia" w:eastAsiaTheme="minorEastAsia" w:hAnsiTheme="minorEastAsia" w:hint="eastAsia"/>
          <w:sz w:val="21"/>
          <w:szCs w:val="21"/>
        </w:rPr>
        <w:t>她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能</w:t>
      </w:r>
      <w:r w:rsidR="00405586" w:rsidRPr="00A006CE">
        <w:rPr>
          <w:rFonts w:asciiTheme="minorEastAsia" w:eastAsiaTheme="minorEastAsia" w:hAnsiTheme="minorEastAsia" w:hint="eastAsia"/>
          <w:sz w:val="21"/>
          <w:szCs w:val="21"/>
        </w:rPr>
        <w:t>心甘情愿地去完成该做的事情。</w:t>
      </w:r>
    </w:p>
    <w:p w:rsidR="00136A79" w:rsidRDefault="00A006CE" w:rsidP="00A006C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2.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和孩子的交流：</w:t>
      </w:r>
    </w:p>
    <w:p w:rsidR="000A08A5" w:rsidRPr="00A006CE" w:rsidRDefault="00CC1332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面对孩子，我没有直接批评孩子，而是告诉孩子，你在老师心目中，一直是一个特别爱学习，爱笑的好孩子，会唱歌，会跳舞，体育也很棒！以前在学校的时候，你和你的好朋友，两个人比着学习，一起进步，每天都能在课堂上完成老师布置的任务。我很喜欢那时候的你。可是，最近的学习上，有一点松懈，字没有以前漂亮了，作业也不能按时提交了。这是怎么回事呢？</w:t>
      </w:r>
      <w:r w:rsidR="004A5D60" w:rsidRPr="00A006CE">
        <w:rPr>
          <w:rFonts w:asciiTheme="minorEastAsia" w:eastAsiaTheme="minorEastAsia" w:hAnsiTheme="minorEastAsia" w:hint="eastAsia"/>
          <w:sz w:val="21"/>
          <w:szCs w:val="21"/>
        </w:rPr>
        <w:t>虽然咱们是在家里听老师讲课，但是，要求可是和在学校一样的啊。没关系，之前落下的作业，咱们可以一天一课地慢慢补，老师相信你，之后一定能像以前一样优秀。老师很喜欢那个样样行的你。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听了我的 ，她在电话那头回答：嗯，老师，我知道了，我今天肯定能写完作业。我还要让妈妈帮我上传。我仿佛看到了她闪亮的大眼睛，仿佛看到了她坚定的眼神。</w:t>
      </w:r>
    </w:p>
    <w:p w:rsidR="0019226E" w:rsidRPr="00A006CE" w:rsidRDefault="0019226E" w:rsidP="00A006CE">
      <w:pPr>
        <w:pStyle w:val="a5"/>
        <w:numPr>
          <w:ilvl w:val="0"/>
          <w:numId w:val="5"/>
        </w:numPr>
        <w:spacing w:line="360" w:lineRule="auto"/>
        <w:ind w:firstLineChars="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调动学习积极性：</w:t>
      </w:r>
    </w:p>
    <w:p w:rsidR="00136A79" w:rsidRPr="00136A79" w:rsidRDefault="00136A79" w:rsidP="00136A79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1.</w:t>
      </w:r>
      <w:r w:rsidR="0019226E" w:rsidRPr="00136A79">
        <w:rPr>
          <w:rFonts w:asciiTheme="minorEastAsia" w:eastAsiaTheme="minorEastAsia" w:hAnsiTheme="minorEastAsia" w:hint="eastAsia"/>
          <w:sz w:val="21"/>
          <w:szCs w:val="21"/>
        </w:rPr>
        <w:t>增加互动</w:t>
      </w:r>
      <w:r w:rsidR="00405586" w:rsidRPr="00136A79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:rsidR="000A08A5" w:rsidRPr="00136A79" w:rsidRDefault="00405586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136A79">
        <w:rPr>
          <w:rFonts w:asciiTheme="minorEastAsia" w:eastAsiaTheme="minorEastAsia" w:hAnsiTheme="minorEastAsia" w:hint="eastAsia"/>
          <w:sz w:val="21"/>
          <w:szCs w:val="21"/>
        </w:rPr>
        <w:t>作为教师，我也改进了我的先上课的授课方式，虽然授课时间有限，但还是在有限的时间里，更多的增加和孩子的互动交流，宁可讲得慢一点，也要尽可能地保证孩子学习的兴趣。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在教学中增加他们喜欢的游戏环节，</w:t>
      </w:r>
      <w:r w:rsidRPr="00136A79">
        <w:rPr>
          <w:rFonts w:asciiTheme="minorEastAsia" w:eastAsiaTheme="minorEastAsia" w:hAnsiTheme="minorEastAsia" w:hint="eastAsia"/>
          <w:sz w:val="21"/>
          <w:szCs w:val="21"/>
        </w:rPr>
        <w:t>让他</w:t>
      </w:r>
      <w:r w:rsidR="00004A38" w:rsidRPr="00136A79">
        <w:rPr>
          <w:rFonts w:asciiTheme="minorEastAsia" w:eastAsiaTheme="minorEastAsia" w:hAnsiTheme="minorEastAsia" w:hint="eastAsia"/>
          <w:sz w:val="21"/>
          <w:szCs w:val="21"/>
        </w:rPr>
        <w:t>们更多地参与到课堂中。</w:t>
      </w:r>
    </w:p>
    <w:p w:rsidR="00136A79" w:rsidRDefault="00A006CE" w:rsidP="00A006C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2.</w:t>
      </w:r>
      <w:r w:rsidR="0019226E" w:rsidRPr="00A006CE">
        <w:rPr>
          <w:rFonts w:asciiTheme="minorEastAsia" w:eastAsiaTheme="minorEastAsia" w:hAnsiTheme="minorEastAsia" w:hint="eastAsia"/>
          <w:sz w:val="21"/>
          <w:szCs w:val="21"/>
        </w:rPr>
        <w:t>课堂评比</w:t>
      </w:r>
      <w:r w:rsidR="00004A38" w:rsidRPr="00A006CE">
        <w:rPr>
          <w:rFonts w:asciiTheme="minorEastAsia" w:eastAsiaTheme="minorEastAsia" w:hAnsiTheme="minorEastAsia" w:hint="eastAsia"/>
          <w:sz w:val="21"/>
          <w:szCs w:val="21"/>
        </w:rPr>
        <w:t>：</w:t>
      </w:r>
    </w:p>
    <w:p w:rsidR="0019226E" w:rsidRPr="00A006CE" w:rsidRDefault="00004A38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A006CE">
        <w:rPr>
          <w:rFonts w:asciiTheme="minorEastAsia" w:eastAsiaTheme="minorEastAsia" w:hAnsiTheme="minorEastAsia" w:hint="eastAsia"/>
          <w:sz w:val="21"/>
          <w:szCs w:val="21"/>
        </w:rPr>
        <w:t>延续在学校里的课堂评比制度，透过摄像头和麦克风，观察孩子在家的学习状态，记录学生的课堂表现，纳入学生课堂表现评比，激发学生参与课堂的主动性。</w:t>
      </w:r>
      <w:r w:rsidR="00184848">
        <w:rPr>
          <w:rFonts w:asciiTheme="minorEastAsia" w:eastAsiaTheme="minorEastAsia" w:hAnsiTheme="minorEastAsia" w:hint="eastAsia"/>
          <w:sz w:val="21"/>
          <w:szCs w:val="21"/>
        </w:rPr>
        <w:t>加入随机点名回答问题的形式，使得更多的孩子在课上能更加集中精力听讲。对表现好的孩子，进行表扬。孩子们都被表扬，课堂活跃起来，慢慢形成了一种良性循环。</w:t>
      </w:r>
    </w:p>
    <w:p w:rsidR="0019226E" w:rsidRPr="00A006CE" w:rsidRDefault="00A006CE" w:rsidP="00A006C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3.</w:t>
      </w:r>
      <w:r w:rsidR="003B38B2" w:rsidRPr="00A006CE">
        <w:rPr>
          <w:rFonts w:asciiTheme="minorEastAsia" w:eastAsiaTheme="minorEastAsia" w:hAnsiTheme="minorEastAsia" w:hint="eastAsia"/>
          <w:sz w:val="21"/>
          <w:szCs w:val="21"/>
        </w:rPr>
        <w:t>后续跟进：</w:t>
      </w:r>
    </w:p>
    <w:p w:rsidR="0019226E" w:rsidRPr="00A006CE" w:rsidRDefault="0027316B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在看到孩子的进步后，我又和佳佳</w:t>
      </w:r>
      <w:r w:rsidR="00004A38" w:rsidRPr="00A006CE">
        <w:rPr>
          <w:rFonts w:asciiTheme="minorEastAsia" w:eastAsiaTheme="minorEastAsia" w:hAnsiTheme="minorEastAsia" w:hint="eastAsia"/>
          <w:sz w:val="21"/>
          <w:szCs w:val="21"/>
        </w:rPr>
        <w:t>进行了沟通，对她的进步提出了表扬，鼓励她坚持下去。</w:t>
      </w:r>
    </w:p>
    <w:p w:rsidR="0019226E" w:rsidRPr="00A006CE" w:rsidRDefault="00A006CE" w:rsidP="006E79F9">
      <w:pPr>
        <w:spacing w:line="360" w:lineRule="auto"/>
        <w:rPr>
          <w:rFonts w:ascii="黑体" w:eastAsia="黑体" w:hAnsi="黑体"/>
          <w:sz w:val="21"/>
          <w:szCs w:val="21"/>
        </w:rPr>
      </w:pPr>
      <w:r w:rsidRPr="00A006CE">
        <w:rPr>
          <w:rFonts w:ascii="黑体" w:eastAsia="黑体" w:hAnsi="黑体" w:hint="eastAsia"/>
          <w:sz w:val="21"/>
          <w:szCs w:val="21"/>
        </w:rPr>
        <w:t>四、</w:t>
      </w:r>
      <w:r w:rsidR="0019226E" w:rsidRPr="00A006CE">
        <w:rPr>
          <w:rFonts w:ascii="黑体" w:eastAsia="黑体" w:hAnsi="黑体" w:hint="eastAsia"/>
          <w:sz w:val="21"/>
          <w:szCs w:val="21"/>
        </w:rPr>
        <w:t>效果反馈：</w:t>
      </w:r>
    </w:p>
    <w:p w:rsidR="000A08A5" w:rsidRPr="00A006CE" w:rsidRDefault="0027316B" w:rsidP="00136A79">
      <w:pPr>
        <w:spacing w:line="360" w:lineRule="auto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在几</w:t>
      </w:r>
      <w:r w:rsidR="000A08A5" w:rsidRPr="00A006CE">
        <w:rPr>
          <w:rFonts w:asciiTheme="minorEastAsia" w:eastAsiaTheme="minorEastAsia" w:hAnsiTheme="minorEastAsia" w:hint="eastAsia"/>
          <w:sz w:val="21"/>
          <w:szCs w:val="21"/>
        </w:rPr>
        <w:t>次沟通后，我能够明显感受到孩子的进步，基本上能够做到按时提交作业，在课上也能够积极参与课堂互动，就连说话的声音都似乎是充满着阳光般的自信。我的那个可爱的乖宝贝又回来了。</w:t>
      </w:r>
    </w:p>
    <w:p w:rsidR="0019226E" w:rsidRPr="00A006CE" w:rsidRDefault="00A006CE" w:rsidP="006E79F9">
      <w:pPr>
        <w:spacing w:line="360" w:lineRule="auto"/>
        <w:rPr>
          <w:rFonts w:ascii="黑体" w:eastAsia="黑体" w:hAnsi="黑体"/>
          <w:sz w:val="21"/>
          <w:szCs w:val="21"/>
        </w:rPr>
      </w:pPr>
      <w:r w:rsidRPr="00A006CE">
        <w:rPr>
          <w:rFonts w:ascii="黑体" w:eastAsia="黑体" w:hAnsi="黑体" w:hint="eastAsia"/>
          <w:sz w:val="21"/>
          <w:szCs w:val="21"/>
        </w:rPr>
        <w:t>五、</w:t>
      </w:r>
      <w:r w:rsidR="0019226E" w:rsidRPr="00A006CE">
        <w:rPr>
          <w:rFonts w:ascii="黑体" w:eastAsia="黑体" w:hAnsi="黑体" w:hint="eastAsia"/>
          <w:sz w:val="21"/>
          <w:szCs w:val="21"/>
        </w:rPr>
        <w:t>案例反思：</w:t>
      </w:r>
    </w:p>
    <w:p w:rsidR="002C4824" w:rsidRPr="00A006CE" w:rsidRDefault="00A006CE" w:rsidP="002C4824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1.</w:t>
      </w:r>
      <w:r w:rsidR="002C4824" w:rsidRPr="002C482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2C4824" w:rsidRPr="00A006CE">
        <w:rPr>
          <w:rFonts w:asciiTheme="minorEastAsia" w:eastAsiaTheme="minorEastAsia" w:hAnsiTheme="minorEastAsia" w:hint="eastAsia"/>
          <w:sz w:val="21"/>
          <w:szCs w:val="21"/>
        </w:rPr>
        <w:t>心理学家罗森塔尔和雅格布森的“期望效应”实验结果表明，教师的期望对学生的行为产生了积极的影响。尤其是班主任，与学生朝夕相处，班主任应该让在充分了解学生所达到的心理素质、智力能力、身体健壮的状况或变化的基础上，引导他们自己进行某种预先设定，帮助他们制定综合计划。这要一方面体现班主任对学生的一种积极期望，使学生不仅从计划中感受到这是班主任主观上对他们“未来发展”的大致预测，也从班主任外在行为上感受到明显的期望和支持；另一方面把班主任的期望转化为学生自我意识的期望，这就给学生造成了定向发展的心理环境，使学生为实现这种定向性的预测，努力内化班主任的期望，让自己的计划和班主任、教师的期望一致，让小的、短期的计划与大的、长期的发展一致，这就为学生的发展奠定了坚实的基础。</w:t>
      </w:r>
      <w:r w:rsidR="002C4824">
        <w:rPr>
          <w:rFonts w:asciiTheme="minorEastAsia" w:eastAsiaTheme="minorEastAsia" w:hAnsiTheme="minorEastAsia" w:hint="eastAsia"/>
          <w:sz w:val="21"/>
          <w:szCs w:val="21"/>
        </w:rPr>
        <w:t>在佳佳的这件事中，我和家长达成共识，通过教师和孩子的直接沟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通，用教师的期望对学生的行为产生积极的影响。事实证明，教师的期望确实对孩子有很大的影响。每个孩子都期望成为一名得到表扬，得到认可的孩子。我们的鼓励，我们的肯定，就是他们坚持下去的动力，就是他们进步的源泉。作为一名老师，真的不能吝啬自己的夸奖。</w:t>
      </w:r>
    </w:p>
    <w:p w:rsidR="002C4824" w:rsidRPr="00A006CE" w:rsidRDefault="002C4824" w:rsidP="002C4824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2.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这是一个成功的归因分析例子。</w:t>
      </w:r>
      <w:r>
        <w:rPr>
          <w:rFonts w:asciiTheme="minorEastAsia" w:eastAsiaTheme="minorEastAsia" w:hAnsiTheme="minorEastAsia" w:hint="eastAsia"/>
          <w:sz w:val="21"/>
          <w:szCs w:val="21"/>
        </w:rPr>
        <w:t>佳佳在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的</w:t>
      </w:r>
      <w:r>
        <w:rPr>
          <w:rFonts w:asciiTheme="minorEastAsia" w:eastAsiaTheme="minorEastAsia" w:hAnsiTheme="minorEastAsia" w:hint="eastAsia"/>
          <w:sz w:val="21"/>
          <w:szCs w:val="21"/>
        </w:rPr>
        <w:t>家学习的效果</w:t>
      </w:r>
      <w:r w:rsidRPr="00A006CE">
        <w:rPr>
          <w:rFonts w:asciiTheme="minorEastAsia" w:eastAsiaTheme="minorEastAsia" w:hAnsiTheme="minorEastAsia" w:hint="eastAsia"/>
          <w:sz w:val="21"/>
          <w:szCs w:val="21"/>
        </w:rPr>
        <w:t>不如愿，不是智力、能力原因，而是方法不当。心理学研究告诉我们：个体如果把某项活动归因为缺乏能力，那么，就会产生消极的情绪，降低甚至消失成功的预期，进而降低相应的后断行为的动机水平。但归因为自身不努力或方法失当，个体则会保持较高的预期，并增强后继行为的动机水平。</w:t>
      </w:r>
      <w:r>
        <w:rPr>
          <w:rFonts w:asciiTheme="minorEastAsia" w:eastAsiaTheme="minorEastAsia" w:hAnsiTheme="minorEastAsia" w:hint="eastAsia"/>
          <w:sz w:val="21"/>
          <w:szCs w:val="21"/>
        </w:rPr>
        <w:t>教师在和孩子沟通的过程中，没有直接批评孩子的错误，而是夸赞了之前表现优秀的那个她，让孩子感受到自己其实是一个很好的学生，只要自己稍稍改变，就还是从前那个少年，那个优秀的她，帮助孩子建立学习的自信。</w:t>
      </w:r>
    </w:p>
    <w:p w:rsidR="003B38B2" w:rsidRDefault="002C4824" w:rsidP="006E79F9">
      <w:pPr>
        <w:spacing w:line="360" w:lineRule="auto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3.</w:t>
      </w:r>
      <w:r w:rsidR="003B38B2" w:rsidRPr="00A006CE">
        <w:rPr>
          <w:rFonts w:asciiTheme="minorEastAsia" w:eastAsiaTheme="minorEastAsia" w:hAnsiTheme="minorEastAsia" w:hint="eastAsia"/>
          <w:sz w:val="21"/>
          <w:szCs w:val="21"/>
        </w:rPr>
        <w:t>在学校，学生对老师有向师性，对老师有敬畏，在学校学生就会表现温顺的一面，为了树立好的形象，很多学生会努力成为老师喜欢的样子。</w:t>
      </w:r>
      <w:r>
        <w:rPr>
          <w:rFonts w:asciiTheme="minorEastAsia" w:eastAsiaTheme="minorEastAsia" w:hAnsiTheme="minorEastAsia" w:hint="eastAsia"/>
          <w:sz w:val="21"/>
          <w:szCs w:val="21"/>
        </w:rPr>
        <w:t>而孩子在家长面前，特别是老人面前，常常会恃宠而骄。一旦他们的错误被家长“允许”了，那他们常常会肆无忌惮地享受起来。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可能</w:t>
      </w:r>
      <w:r w:rsidR="00136A79" w:rsidRPr="00A006CE">
        <w:rPr>
          <w:rFonts w:asciiTheme="minorEastAsia" w:eastAsiaTheme="minorEastAsia" w:hAnsiTheme="minorEastAsia" w:hint="eastAsia"/>
          <w:sz w:val="21"/>
          <w:szCs w:val="21"/>
        </w:rPr>
        <w:t>有些家长根本不懂怎么来教育孩子，跟孩子之间不知道怎么来交流，不知道怎么来帮助孩子养成好的学习与生活习惯。</w:t>
      </w:r>
      <w:r>
        <w:rPr>
          <w:rFonts w:asciiTheme="minorEastAsia" w:eastAsiaTheme="minorEastAsia" w:hAnsiTheme="minorEastAsia" w:hint="eastAsia"/>
          <w:sz w:val="21"/>
          <w:szCs w:val="21"/>
        </w:rPr>
        <w:t>等到家长意识到出了问题，却选择了错误的教育方式时，只能会恶性循环，情况越来越糟。</w:t>
      </w:r>
      <w:r w:rsidR="003B38B2" w:rsidRPr="00A006CE">
        <w:rPr>
          <w:rFonts w:asciiTheme="minorEastAsia" w:eastAsiaTheme="minorEastAsia" w:hAnsiTheme="minorEastAsia" w:hint="eastAsia"/>
          <w:sz w:val="21"/>
          <w:szCs w:val="21"/>
        </w:rPr>
        <w:t>作为家长来讲，首先要是一个学习者，才能带动孩子跟其一起成长。如果家长不学习，想教育出优秀的孩子，这无异于与中奖的几率有得一比吧！孩子就是家庭教育的一面镜子，孩子的问题就折射出了家庭教育的不足！ 家长要在孩子身上看到自身的不足，发现问题要与孩子一起来努力克服</w:t>
      </w:r>
      <w:r w:rsidR="0027316B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136A79">
        <w:rPr>
          <w:rFonts w:asciiTheme="minorEastAsia" w:eastAsiaTheme="minorEastAsia" w:hAnsiTheme="minorEastAsia" w:hint="eastAsia"/>
          <w:sz w:val="21"/>
          <w:szCs w:val="21"/>
        </w:rPr>
        <w:t>在克服困难中，家长和孩子一起得到</w:t>
      </w:r>
      <w:r w:rsidR="003B38B2" w:rsidRPr="00A006CE">
        <w:rPr>
          <w:rFonts w:asciiTheme="minorEastAsia" w:eastAsiaTheme="minorEastAsia" w:hAnsiTheme="minorEastAsia" w:hint="eastAsia"/>
          <w:sz w:val="21"/>
          <w:szCs w:val="21"/>
        </w:rPr>
        <w:t>成长</w:t>
      </w:r>
      <w:r w:rsidR="0027316B">
        <w:rPr>
          <w:rFonts w:asciiTheme="minorEastAsia" w:eastAsiaTheme="minorEastAsia" w:hAnsiTheme="minorEastAsia" w:hint="eastAsia"/>
          <w:sz w:val="21"/>
          <w:szCs w:val="21"/>
        </w:rPr>
        <w:t>。</w:t>
      </w:r>
    </w:p>
    <w:p w:rsidR="0027316B" w:rsidRPr="00A006CE" w:rsidRDefault="0027316B" w:rsidP="006E79F9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 xml:space="preserve">    新的授课形式，对老师、学生、家长来说，都是一种全新的体验。佳佳的现象</w:t>
      </w:r>
      <w:r w:rsidR="00E375A6">
        <w:rPr>
          <w:rFonts w:asciiTheme="minorEastAsia" w:eastAsiaTheme="minorEastAsia" w:hAnsiTheme="minorEastAsia" w:hint="eastAsia"/>
          <w:sz w:val="21"/>
          <w:szCs w:val="21"/>
        </w:rPr>
        <w:t>并不是个例，作为教师，要关注线上学生的表现，关注他们的心理变化，也要关注家长们的情绪变化，加强沟通，多方协作，才能让我们的线上学习更有时效。</w:t>
      </w:r>
    </w:p>
    <w:sectPr w:rsidR="0027316B" w:rsidRPr="00A006CE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5A6F" w:rsidRDefault="005A5A6F" w:rsidP="00DD1A01">
      <w:pPr>
        <w:spacing w:after="0"/>
      </w:pPr>
      <w:r>
        <w:separator/>
      </w:r>
    </w:p>
  </w:endnote>
  <w:endnote w:type="continuationSeparator" w:id="0">
    <w:p w:rsidR="005A5A6F" w:rsidRDefault="005A5A6F" w:rsidP="00DD1A0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5A6F" w:rsidRDefault="005A5A6F" w:rsidP="00DD1A01">
      <w:pPr>
        <w:spacing w:after="0"/>
      </w:pPr>
      <w:r>
        <w:separator/>
      </w:r>
    </w:p>
  </w:footnote>
  <w:footnote w:type="continuationSeparator" w:id="0">
    <w:p w:rsidR="005A5A6F" w:rsidRDefault="005A5A6F" w:rsidP="00DD1A01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C123D"/>
    <w:multiLevelType w:val="hybridMultilevel"/>
    <w:tmpl w:val="85EC4F1A"/>
    <w:lvl w:ilvl="0" w:tplc="AC90A83C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39620A9"/>
    <w:multiLevelType w:val="hybridMultilevel"/>
    <w:tmpl w:val="30F23066"/>
    <w:lvl w:ilvl="0" w:tplc="63B21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5A6FA0"/>
    <w:multiLevelType w:val="hybridMultilevel"/>
    <w:tmpl w:val="9DD47488"/>
    <w:lvl w:ilvl="0" w:tplc="42BA35A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D04AB2"/>
    <w:multiLevelType w:val="hybridMultilevel"/>
    <w:tmpl w:val="14C8ADAA"/>
    <w:lvl w:ilvl="0" w:tplc="4ACE308E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73205F03"/>
    <w:multiLevelType w:val="hybridMultilevel"/>
    <w:tmpl w:val="989ABAC8"/>
    <w:lvl w:ilvl="0" w:tplc="4E56AEC6">
      <w:start w:val="2"/>
      <w:numFmt w:val="japaneseCounting"/>
      <w:lvlText w:val="(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511050"/>
    <w:multiLevelType w:val="hybridMultilevel"/>
    <w:tmpl w:val="28CA4C88"/>
    <w:lvl w:ilvl="0" w:tplc="7C80D02E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4A38"/>
    <w:rsid w:val="000A08A5"/>
    <w:rsid w:val="00107913"/>
    <w:rsid w:val="00136A79"/>
    <w:rsid w:val="00184848"/>
    <w:rsid w:val="0019226E"/>
    <w:rsid w:val="00245CCC"/>
    <w:rsid w:val="0027316B"/>
    <w:rsid w:val="002B720C"/>
    <w:rsid w:val="002C4824"/>
    <w:rsid w:val="00323B43"/>
    <w:rsid w:val="003B38B2"/>
    <w:rsid w:val="003D37D8"/>
    <w:rsid w:val="00405586"/>
    <w:rsid w:val="00426133"/>
    <w:rsid w:val="004358AB"/>
    <w:rsid w:val="004A5D60"/>
    <w:rsid w:val="00515DCF"/>
    <w:rsid w:val="005A5A6F"/>
    <w:rsid w:val="005D168E"/>
    <w:rsid w:val="006E79F9"/>
    <w:rsid w:val="008B7726"/>
    <w:rsid w:val="00A006CE"/>
    <w:rsid w:val="00C51269"/>
    <w:rsid w:val="00CC1332"/>
    <w:rsid w:val="00D31D50"/>
    <w:rsid w:val="00DD1A01"/>
    <w:rsid w:val="00DF1C5E"/>
    <w:rsid w:val="00E375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D1A0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D1A01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D1A0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D1A01"/>
    <w:rPr>
      <w:rFonts w:ascii="Tahoma" w:hAnsi="Tahoma"/>
      <w:sz w:val="18"/>
      <w:szCs w:val="18"/>
    </w:rPr>
  </w:style>
  <w:style w:type="paragraph" w:styleId="a5">
    <w:name w:val="List Paragraph"/>
    <w:basedOn w:val="a"/>
    <w:uiPriority w:val="34"/>
    <w:qFormat/>
    <w:rsid w:val="0019226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2008-09-11T17:20:00Z</dcterms:created>
  <dcterms:modified xsi:type="dcterms:W3CDTF">2020-06-18T00:21:00Z</dcterms:modified>
</cp:coreProperties>
</file>