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aro17burqs" w:id="0"/>
      <w:bookmarkEnd w:id="0"/>
      <w:r w:rsidDel="00000000" w:rsidR="00000000" w:rsidRPr="00000000">
        <w:rPr>
          <w:rtl w:val="0"/>
        </w:rPr>
        <w:t xml:space="preserve">PPPPPPPP — Brand Handbook 2026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7dnq7ixnnbq" w:id="1"/>
      <w:bookmarkEnd w:id="1"/>
      <w:r w:rsidDel="00000000" w:rsidR="00000000" w:rsidRPr="00000000">
        <w:rPr>
          <w:rtl w:val="0"/>
        </w:rPr>
        <w:t xml:space="preserve">Przemo / 8P — Kompletny przewodnik po marce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Dokument roboczy. Aktualizacja: Marzec 2026.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Przeznaczenie: praca z marką, tworzenie treści, komunikacja, sprzedaż, onboarding współpracowników.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5opijz8l6ie" w:id="2"/>
      <w:bookmarkEnd w:id="2"/>
      <w:r w:rsidDel="00000000" w:rsidR="00000000" w:rsidRPr="00000000">
        <w:rPr>
          <w:rtl w:val="0"/>
        </w:rPr>
        <w:t xml:space="preserve">SPIS TREŚCI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CZĘŚĆ I — FUNDAMENT (KTO)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1.1 Manifesto i filozofia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1.2 Historia Przemo — skąd pochodzi ta perspektywa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1.3 Wartości marki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1.4 Charakter i osobowość marki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1.5 Archetyp marki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1.6 USP i wyróżniki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1.7 Nieneuronormatywność jako supermoc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1.8 Turbo-generalizm: dlaczego szerokość to przewaga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CZĘŚĆ II — WIEDZA (CO)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 Experience Design — teoria i kontekst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 Cztery supermoce Przemo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2.3 Kontekst rynkowy: AI, uśrednienie i przewaga procesu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2.4 Kluczowe pojęcia i definicje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CZĘŚĆ III — OFERTA (JAK POMAGAM)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3.1 Filozofia pracy z klientem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3.2 Katalog usług — opisy pełne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3.3 Szkolenia — tematy, formaty, grupy docelowe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3.4 Dla kogo i kiedy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3.5 Problem z określeniem usług — dlaczego warto się zgłosić z każdym problemem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CZĘŚĆ IV — KOMUNIKACJA (JAK MÓWIĘ)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4.1 Głos i ton marki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4.2 Filary komunikacji — trzy poziomy odbiorców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4.3 Co komunikować / czego unikać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4.4 Strategia na Instagramie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4.5 Gotowe teksty i hasła do użycia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CZĘŚĆ V — STRATEGIA (DOKĄD IDĘ)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5.1 Strategia sprzedażowa i networkingowa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5.2 Grupy docelowe i metody dotarcia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5.3 Nieoczywiste pomysły i formaty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5.4 Budowanie reputacji eksperta — krok po kroku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5.5 Bariery po stronie klientów i jak je adresować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APPENDIX — ZASOBY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A. Bio w różnych wersjach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B. Bank haseł i tagline'ów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C. Definicje i cytaty do użycia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D. Słownik pojęć marki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y5wskpyf69i9" w:id="3"/>
      <w:bookmarkEnd w:id="3"/>
      <w:r w:rsidDel="00000000" w:rsidR="00000000" w:rsidRPr="00000000">
        <w:rPr>
          <w:rtl w:val="0"/>
        </w:rPr>
        <w:t xml:space="preserve">CZĘŚĆ I — FUNDAMENT (KTO)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m3560oypqzrw" w:id="4"/>
      <w:bookmarkEnd w:id="4"/>
      <w:r w:rsidDel="00000000" w:rsidR="00000000" w:rsidRPr="00000000">
        <w:rPr>
          <w:rtl w:val="0"/>
        </w:rPr>
        <w:t xml:space="preserve">1.1 Manifesto i filozofia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Żyjemy w świecie, który dzieli czas na mikro-fragmenty. Umawiamy się co do minuty. Scroll trwa sekundy. Uwaga — ta najcenniejsza waluta — jest stale rozrywana przez setki bodźców naraz.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mimo to pamiętamy. Pamiętamy ten jeden koncert, który zmienił coś w środku. Pamiętamy kawę w miejscu, które poczuliśmy, że jest tylko dla nas. Pamiętamy spotkanie, które nieoczekiwanie zmieniło sposób, w jaki patrzymy na swój biznes.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Pamiętamy </w:t>
      </w:r>
      <w:r w:rsidDel="00000000" w:rsidR="00000000" w:rsidRPr="00000000">
        <w:rPr>
          <w:b w:val="1"/>
          <w:bCs w:val="1"/>
          <w:rtl w:val="0"/>
        </w:rPr>
        <w:t xml:space="preserve">doświadczenia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Nie pamiętamy reklam. Nie pamiętamy sloganów. Nie pamiętamy produktów jako takich — pamiętamy to, jak się przy nich </w:t>
      </w:r>
      <w:r w:rsidDel="00000000" w:rsidR="00000000" w:rsidRPr="00000000">
        <w:rPr>
          <w:b w:val="1"/>
          <w:bCs w:val="1"/>
          <w:rtl w:val="0"/>
        </w:rPr>
        <w:t xml:space="preserve">czuliśmy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 jest punkt wyjścia dla wszystkiego, co robi PPPPPPPP.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Jestem Przemo — strateg doświadczeń, konsultant, facylitator, DJ, producent muzyczny i jeden z niewielu ludzi, którzy potrafią połączyć filozofię projektowania doświadczeń z realną pracą z markami, eventami, produktami i ludźmi.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Moje podejście opiera się na prostej, lecz głębokiej obserwacji: </w:t>
      </w:r>
      <w:r w:rsidDel="00000000" w:rsidR="00000000" w:rsidRPr="00000000">
        <w:rPr>
          <w:b w:val="1"/>
          <w:bCs w:val="1"/>
          <w:rtl w:val="0"/>
        </w:rPr>
        <w:t xml:space="preserve">marketing szeptany — czyli polecenie — to najtańsza, najstarsza i najskuteczniejsza forma reklamy, jaka istnieje.</w:t>
      </w:r>
      <w:r w:rsidDel="00000000" w:rsidR="00000000" w:rsidRPr="00000000">
        <w:rPr>
          <w:rtl w:val="0"/>
        </w:rPr>
        <w:t xml:space="preserve"> A polecenia nie są dziełem przypadku. Są wynikiem doświadczeń. Wynikiem tego, że marka serwuje coś, o czym chce się opowiadać.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Dlatego nie projektuję reklam. Projektuję </w:t>
      </w:r>
      <w:r w:rsidDel="00000000" w:rsidR="00000000" w:rsidRPr="00000000">
        <w:rPr>
          <w:b w:val="1"/>
          <w:bCs w:val="1"/>
          <w:rtl w:val="0"/>
        </w:rPr>
        <w:t xml:space="preserve">doświadczenia, o których się mówi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Pracuję na styku: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projektowania doświadczeń (experience design)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experience i strategii marki (brand strategy)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design i systems thinking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marketingu relacyjnego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facylitacji i pracy warsztatowej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Nie jestem typowym konsultantem, który daje gotowe odpowiedzi. Jestem kimś, kto pomaga markom </w:t>
      </w:r>
      <w:r w:rsidDel="00000000" w:rsidR="00000000" w:rsidRPr="00000000">
        <w:rPr>
          <w:b w:val="1"/>
          <w:bCs w:val="1"/>
          <w:rtl w:val="0"/>
        </w:rPr>
        <w:t xml:space="preserve">samodzielnie odkryć</w:t>
      </w:r>
      <w:r w:rsidDel="00000000" w:rsidR="00000000" w:rsidRPr="00000000">
        <w:rPr>
          <w:rtl w:val="0"/>
        </w:rPr>
        <w:t xml:space="preserve">, czym naprawdę są — i co naprawdę oferują swoim klientom.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Celem każdej organizacji, z którą pracuję, jest jedno: </w:t>
      </w:r>
      <w:r w:rsidDel="00000000" w:rsidR="00000000" w:rsidRPr="00000000">
        <w:rPr>
          <w:b w:val="1"/>
          <w:bCs w:val="1"/>
          <w:rtl w:val="0"/>
        </w:rPr>
        <w:t xml:space="preserve">dostarczanie doświadczeń, które zamieniają klientów w ambasadorów marki, a pracowników — w jej adwokatów.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qsoaz720umn5" w:id="5"/>
      <w:bookmarkEnd w:id="5"/>
      <w:r w:rsidDel="00000000" w:rsidR="00000000" w:rsidRPr="00000000">
        <w:rPr>
          <w:rtl w:val="0"/>
        </w:rPr>
        <w:t xml:space="preserve">1.2 Historia Przemo — skąd pochodzi ta perspektywa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Urodzony w Poznaniu, wychowany w przekonaniu, że ciekawość świata jest wartością, a nie rozproszeniem.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Od 13. roku życia pracował w różnych miejscach i rolach — co w jego przypadku nie było objawem braku kierunku, lecz pierwszym przejawem tego, co dziś nazywa </w:t>
      </w:r>
      <w:r w:rsidDel="00000000" w:rsidR="00000000" w:rsidRPr="00000000">
        <w:rPr>
          <w:b w:val="1"/>
          <w:bCs w:val="1"/>
          <w:rtl w:val="0"/>
        </w:rPr>
        <w:t xml:space="preserve">turbo-generalizmem</w:t>
      </w:r>
      <w:r w:rsidDel="00000000" w:rsidR="00000000" w:rsidRPr="00000000">
        <w:rPr>
          <w:rtl w:val="0"/>
        </w:rPr>
        <w:t xml:space="preserve">. Każde środowisko, każda branża, każde doświadczenie dodawały kolejną warstwę kontekstu, który dziś pozwala mu widzieć rzeczy, których inni nie łączą.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Ścieżka, która ukształtowała markę: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Harcerstwo</w:t>
      </w:r>
      <w:r w:rsidDel="00000000" w:rsidR="00000000" w:rsidRPr="00000000">
        <w:rPr>
          <w:rtl w:val="0"/>
        </w:rPr>
        <w:t xml:space="preserve"> — lata spędzone w terenie, organizowanie, prowadzenie grup, dwa tygodnie co roku w lesie. Tu nauczył się odpowiedzialności za doświadczenie innych.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Eventy i kultura</w:t>
      </w:r>
      <w:r w:rsidDel="00000000" w:rsidR="00000000" w:rsidRPr="00000000">
        <w:rPr>
          <w:rtl w:val="0"/>
        </w:rPr>
        <w:t xml:space="preserve"> — organizowanie wydarzeń muzycznych na ponad 1000 osób. Tu zrozumiał, że doświadczenie to nie produkt, lecz proces — od zaproszenia, przez wejście, po powrót do domu.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e-commerce</w:t>
      </w:r>
      <w:r w:rsidDel="00000000" w:rsidR="00000000" w:rsidRPr="00000000">
        <w:rPr>
          <w:rtl w:val="0"/>
        </w:rPr>
        <w:t xml:space="preserve"> — własny projekt, w którym zdobył gruntowną wiedzę z zakresu budowania marki, marketingu i strategii. Tu zetknął się z realnymi konsekwencjami złych i dobrych decyzji projektowych.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Marketing w Worktrips.com</w:t>
      </w:r>
      <w:r w:rsidDel="00000000" w:rsidR="00000000" w:rsidRPr="00000000">
        <w:rPr>
          <w:rtl w:val="0"/>
        </w:rPr>
        <w:t xml:space="preserve"> — 1,5 roku w globalnym startupie, zarządzanie marketingiem na poziomie strategicznym i operacyjnym.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marketing w Osorno Media</w:t>
      </w:r>
      <w:r w:rsidDel="00000000" w:rsidR="00000000" w:rsidRPr="00000000">
        <w:rPr>
          <w:rtl w:val="0"/>
        </w:rPr>
        <w:t xml:space="preserve"> — 2 lata budowania relacji z odbiorcami przez jeden z najskuteczniejszych kanałów komunikacji.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Ekspert od marki w NowoczesnaKancelaria.pl</w:t>
      </w:r>
      <w:r w:rsidDel="00000000" w:rsidR="00000000" w:rsidRPr="00000000">
        <w:rPr>
          <w:rtl w:val="0"/>
        </w:rPr>
        <w:t xml:space="preserve"> — 3 lata jako partner strategiczny dla branży prawniczej, co wymusiło zdolność tłumaczenia skomplikowanych idei na konkretne działania.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Kolektyw FRONT</w:t>
      </w:r>
      <w:r w:rsidDel="00000000" w:rsidR="00000000" w:rsidRPr="00000000">
        <w:rPr>
          <w:rtl w:val="0"/>
        </w:rPr>
        <w:t xml:space="preserve"> — współtworzenie formatu phygitalowych eventów muzyki klubowej, gdzie projektowanie doświadczeń odbywa się dosłownie — przez dźwięk, przestrzeń, ruch i narrację.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Muzyka</w:t>
      </w:r>
      <w:r w:rsidDel="00000000" w:rsidR="00000000" w:rsidRPr="00000000">
        <w:rPr>
          <w:rtl w:val="0"/>
        </w:rPr>
        <w:t xml:space="preserve"> — producent muzyczny i DJ. Muzyka nie jest hobby przy marce — jest jej integralną częścią. Uczy słuchania, rytmu, struktury, narracji dźwiękowej.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Równolegle przez całe życie: czytanie, filozofia, geografia, geopolityka, hard science fiction, socjologia, ekonomia, gameing, technologia, ekologia. Nie żeby zostać ekspertem od każdego z tych tematów — żeby </w:t>
      </w:r>
      <w:r w:rsidDel="00000000" w:rsidR="00000000" w:rsidRPr="00000000">
        <w:rPr>
          <w:b w:val="1"/>
          <w:bCs w:val="1"/>
          <w:rtl w:val="0"/>
        </w:rPr>
        <w:t xml:space="preserve">widzieć połączenia między nimi.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Co z tego wynika dla klientów?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Przemo nie patrzy na markę przez pryzmat jednej metodologii ani jednej branży. Widzi system — złożony, kontekstowy, ludzki. I właśnie dlatego potrafi pracować z markami w sposób, w jaki nie potrafi tego zrobić wąski specjalista.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ya2zw61njjc1" w:id="6"/>
      <w:bookmarkEnd w:id="6"/>
      <w:r w:rsidDel="00000000" w:rsidR="00000000" w:rsidRPr="00000000">
        <w:rPr>
          <w:rtl w:val="0"/>
        </w:rPr>
        <w:t xml:space="preserve">1.3 Wartości marki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Wartości marki PPPPPPPP to nie lista słów wybranych ze względu na brzmienie. To opis sposobu, w jaki Przemo faktycznie pracuje i komunikuje się.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xbg6yftcwtph" w:id="7"/>
      <w:bookmarkEnd w:id="7"/>
      <w:r w:rsidDel="00000000" w:rsidR="00000000" w:rsidRPr="00000000">
        <w:rPr>
          <w:rtl w:val="0"/>
        </w:rPr>
        <w:t xml:space="preserve">Szczerość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Nie mówię klientom tego, co chcą usłyszeć. Mówię im to, co widzę — nawet jeśli to bywa niekomfortowe. Szczerość w diagnozie marki to jedyna droga do prawdziwej zmiany. Nie sprzedaję trików — buduję fundamenty.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szrmpxpwyqlq" w:id="8"/>
      <w:bookmarkEnd w:id="8"/>
      <w:r w:rsidDel="00000000" w:rsidR="00000000" w:rsidRPr="00000000">
        <w:rPr>
          <w:rtl w:val="0"/>
        </w:rPr>
        <w:t xml:space="preserve">Otwartość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Otwartość na wiedzę z różnych dziedzin, na różne typy klientów, na nieoczywiste pytania i niestandarowe problemy. Moja marka jest dla każdego, kto tworzy coś dla innych ludzi — niezależnie od branży, skali czy etapu.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twy3ss7vud8g" w:id="9"/>
      <w:bookmarkEnd w:id="9"/>
      <w:r w:rsidDel="00000000" w:rsidR="00000000" w:rsidRPr="00000000">
        <w:rPr>
          <w:rtl w:val="0"/>
        </w:rPr>
        <w:t xml:space="preserve">Relacje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Nie pracuję z klientami transakcyjnie. Zależy mi na tym, żeby rozumieć kontekst, historię i ludzi stojących za marką. Marketing szeptany, na którym opiera się moja filozofia, jest możliwy tylko wtedy, gdy relacje — zarówno marka-klient, jak i ja-klient — są autentyczne.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5tk0xyiqngk" w:id="10"/>
      <w:bookmarkEnd w:id="10"/>
      <w:r w:rsidDel="00000000" w:rsidR="00000000" w:rsidRPr="00000000">
        <w:rPr>
          <w:rtl w:val="0"/>
        </w:rPr>
        <w:t xml:space="preserve">Zakorzenienie w wiedzy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Wszystko, co robię, opiera się na rzetelnych podstawach — teorii projektowania doświadczeń, ekonomii behawioralnej, systemowym myśleniu o marce i usługach. Nie operam się na trendach ani gut feeling. Opieram się na tym, jak naprawdę działają systemy, marki i ludzie — i co z tego wynika dla konkretnej organizacji.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70ryf1furucc" w:id="11"/>
      <w:bookmarkEnd w:id="11"/>
      <w:r w:rsidDel="00000000" w:rsidR="00000000" w:rsidRPr="00000000">
        <w:rPr>
          <w:rtl w:val="0"/>
        </w:rPr>
        <w:t xml:space="preserve">1.4 Charakter i osobowość marki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Marka PPPPPPPP to nie korporacyjna tożsamość. To osobowość człowieka, który jest marką — z całą jej złożonością.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Charakter marki: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Ciekawska</w:t>
      </w:r>
      <w:r w:rsidDel="00000000" w:rsidR="00000000" w:rsidRPr="00000000">
        <w:rPr>
          <w:rtl w:val="0"/>
        </w:rPr>
        <w:t xml:space="preserve"> — zadaje pytania, których inni nie zadają. Wchodzi w tematy, które pozornie nic ze sobą nie mają wspólnego.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Różnorodna</w:t>
      </w:r>
      <w:r w:rsidDel="00000000" w:rsidR="00000000" w:rsidRPr="00000000">
        <w:rPr>
          <w:rtl w:val="0"/>
        </w:rPr>
        <w:t xml:space="preserve"> — nie daje się zaszufladkować. Jednocześnie mówi o brandzie, muzyce, górach i strategii marki — i to jest spójne, bo za tym wszystkim stoi ten sam człowiek.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— nie przeprasza za swoje podejście. Mówi wprost, co myśli o trendach, o AI, o tym, dlaczego specjalizacja nie jest panaceum.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Nieoczywista</w:t>
      </w:r>
      <w:r w:rsidDel="00000000" w:rsidR="00000000" w:rsidRPr="00000000">
        <w:rPr>
          <w:rtl w:val="0"/>
        </w:rPr>
        <w:t xml:space="preserve"> — zaskakuje kontekstem, analogią, przykładem z miejsca, gdzie inni by nie szukali.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Nieneuronormatywna</w:t>
      </w:r>
      <w:r w:rsidDel="00000000" w:rsidR="00000000" w:rsidRPr="00000000">
        <w:rPr>
          <w:rtl w:val="0"/>
        </w:rPr>
        <w:t xml:space="preserve"> — dysleksja i ADHD nie są ukrywane ani przepraszane. Są częścią tożsamości, która nadaje marce autentyczność i unikalną perspektywę.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Czego marka NIE jest: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jest akademicka ani sucha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jest sprzedażowa w klasycznym sensie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jest pretensjonalna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jest zgodna z mainstreemem branży konsultingowej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zborpzf4hjtr" w:id="12"/>
      <w:bookmarkEnd w:id="12"/>
      <w:r w:rsidDel="00000000" w:rsidR="00000000" w:rsidRPr="00000000">
        <w:rPr>
          <w:rtl w:val="0"/>
        </w:rPr>
        <w:t xml:space="preserve">1.5 Archetyp marki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Główny archetyp: Explorer (Odkrywca)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Explorer to ktoś, kto nie jest zadowolony z gotowych odpowiedzi. Szuka nowych ścieżek, testuje granice, odkrywa niezbadane tereny — i zaprasza innych w tę podróż. Nie dlatego, że chce się wyróżnić, lecz dlatego, że autentycznie wierzy, że za horyzontem jest coś wartego odkrycia.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 przypadku Przemo Explorer przejawia się dosłownie — eksploracja gór na e-mtb, biwakowanie w lesie, hard science fiction jako format poznawczy — i metaforycznie: eksploracja wiedzy z odległych dziedzin, szukanie nieoczywistych połączeń, projektowanie doświadczeń w miejscach, gdzie nikt tego wcześniej nie robił.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Archetyp wspierający: Creator (Twórca)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Creator to ktoś, kto nie zatrzymuje się na analizie — tworzy. Warsztaty, strategie, eventy, muzyka, metody pracy — wszystko to jest tworzeniem. Przemo nie jest tylko strategiem, który doradza; jest twórcą, który współtworzy z klientami.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Połączenie Explorer + Creator</w:t>
      </w:r>
      <w:r w:rsidDel="00000000" w:rsidR="00000000" w:rsidRPr="00000000">
        <w:rPr>
          <w:rtl w:val="0"/>
        </w:rPr>
        <w:t xml:space="preserve"> tworzy unikalny profil: kogoś, kto eksploruje możliwości, a następnie przekształca je w realne, unikalne produkty dla klientów.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bq3ld0wu6kr8" w:id="13"/>
      <w:bookmarkEnd w:id="13"/>
      <w:r w:rsidDel="00000000" w:rsidR="00000000" w:rsidRPr="00000000">
        <w:rPr>
          <w:rtl w:val="0"/>
        </w:rPr>
        <w:t xml:space="preserve">1.6 USP i wyróżniki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i5ih8znuos5i" w:id="14"/>
      <w:bookmarkEnd w:id="14"/>
      <w:r w:rsidDel="00000000" w:rsidR="00000000" w:rsidRPr="00000000">
        <w:rPr>
          <w:rtl w:val="0"/>
        </w:rPr>
        <w:t xml:space="preserve">Co faktycznie wyróżnia PPPPPPPP na rynku?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1. Turbo-generalizm jako metodologia</w:t>
      </w:r>
      <w:r w:rsidDel="00000000" w:rsidR="00000000" w:rsidRPr="00000000">
        <w:rPr>
          <w:rtl w:val="0"/>
        </w:rPr>
        <w:t xml:space="preserve"> W świecie, który fetyszyzuje specjalizację, Przemo oferuje coś odwrotnego — i naukowo uzasadnionego. Szerokie doświadczenie w wielu branżach i kontekstach pozwala widzieć wzorce, których wąski specjalista nie zobaczy. W erze AI, która coraz skuteczniej zastępuje specjalistów, generalizm staje się prawdziwą przewagą konkurencyjną.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2. Nieneuronormatywność = inny sposób przetwarzania</w:t>
      </w:r>
      <w:r w:rsidDel="00000000" w:rsidR="00000000" w:rsidRPr="00000000">
        <w:rPr>
          <w:rtl w:val="0"/>
        </w:rPr>
        <w:t xml:space="preserve"> Dysleksja i ADHD to nie przypadłości, które trzeba przezwyciężać — to odmienny sposób percepcji i myślenia. Przemo naturalnie szuka wzorców, połączeń i ciągów przyczynowo-skutkowych — co przekłada się na unikalne podejście do strategii i projektowania doświadczeń.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3. Wysoka inteligencja emocjonalna</w:t>
      </w:r>
      <w:r w:rsidDel="00000000" w:rsidR="00000000" w:rsidRPr="00000000">
        <w:rPr>
          <w:rtl w:val="0"/>
        </w:rPr>
        <w:t xml:space="preserve"> EQ na wysokim poziomie pozwala postawić się w sytuacji klienta marki, zrozumieć jego ścieżkę i projektować doświadczenia, które naprawdę trafiają w to, czego ludzie potrzebują.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4. Doświadczenie eventowe i fizyczne</w:t>
      </w:r>
      <w:r w:rsidDel="00000000" w:rsidR="00000000" w:rsidRPr="00000000">
        <w:rPr>
          <w:rtl w:val="0"/>
        </w:rPr>
        <w:t xml:space="preserve"> Większość strategów marki pracuje wyłącznie w świecie online. Przemo ma za sobą setki godzin projektowania i realizowania fizycznych doświadczeń na żywo — co pozwala mu rozumieć, jak naprawdę działają mechaniki doświadczeń, gdy w grę wchodzą prawdziwi ludzie w prawdziwej przestrzeni.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5. Własne metody warsztatowe</w:t>
      </w:r>
      <w:r w:rsidDel="00000000" w:rsidR="00000000" w:rsidRPr="00000000">
        <w:rPr>
          <w:rtl w:val="0"/>
        </w:rPr>
        <w:t xml:space="preserve"> Przemo nie korzysta z gotowych szablonów. Posiada autorskie metody (np. Brand Dump) i moduły warsztatowe tworzone pod konkretne projekty. To sprawia, że każdy warsztat jest inny — i każdy daje inne efekty.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6. Systemowe myślenie o marce i usługach</w:t>
      </w:r>
      <w:r w:rsidDel="00000000" w:rsidR="00000000" w:rsidRPr="00000000">
        <w:rPr>
          <w:rtl w:val="0"/>
        </w:rPr>
        <w:t xml:space="preserve"> Teoria projektowania doświadczeń (Rossman &amp; Duerden), ekonomia behawioralna (Pine &amp; Gilmore), service design i systems thinking — to nie akademickie ozdobniki, lecz rzeczywiste fundamenty pracy. Przemo patrzy na markę jak na system: złożony, wielowarstwowy, w którym zmiana w jednym miejscu ma konsekwencje wszędzie. To spojrzenie — rzadkie na polskim rynku konsultingowym — pozwala mu pracować tam, gdzie inni widzą tylko fragment.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zd007v60k9oa" w:id="15"/>
      <w:bookmarkEnd w:id="15"/>
      <w:r w:rsidDel="00000000" w:rsidR="00000000" w:rsidRPr="00000000">
        <w:rPr>
          <w:rtl w:val="0"/>
        </w:rPr>
        <w:t xml:space="preserve">1.7 Nieneuronormatywność jako supermoc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Przemo ma ADHD (ADD) i dysleksję. To nie jest informacja wstydliwa ani usprawiedliwienie — to część tożsamości marki, komunikowana wprost i z dumą.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oznacza w praktyce?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ADHD/ADD: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Naturalny pęd do eksplorowania nowych tematów i dziedzin — co przez lata zbudowało turbo-generalistyczną bazę wiedzy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Zdolność do głębokiego skupienia na tym, co naprawdę angażuje (hiperfokus) — co w pracy warsztatowej i projektowej przekłada się na wyjątkową intensywność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Myślenie nieschematyczne — trudność z podążaniem utartymi ścieżkami jest jednocześnie zdolnością do szukania nowych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Naturalne myślenie systemowe i przyczynowo-skutkowe — stąd predyspozycje do strategii, service design i projektowania doświadczeń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Dysleksja: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Inny sposób przetwarzania tekstu i języka, który paradoksalnie wzmacnia myślenie obrazowe i przestrzenne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Większa wrażliwość na struktury narracyjne i sens — bo tekst musi naprawdę znaczyć coś, żeby był wart uwagi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Wysoka inteligencja emocjonalna: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Pozwala rozumieć perspektywę drugiej osoby z dużą precyzją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Jest fundamentem pracy facylitatorskiej — wyciąganie z klientów myśli, których sami jeszcze nie potrafią wyartykułować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Dlaczego to komunikujemy?</w:t>
      </w:r>
      <w:r w:rsidDel="00000000" w:rsidR="00000000" w:rsidRPr="00000000">
        <w:rPr>
          <w:rtl w:val="0"/>
        </w:rPr>
        <w:t xml:space="preserve"> Bo marka, która mówi o sobie prawdziwe rzeczy — nawet te nieoczywiste — jest autentyczna. A autentyczność buduje zaufanie.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1cur8lqxvpnz" w:id="16"/>
      <w:bookmarkEnd w:id="16"/>
      <w:r w:rsidDel="00000000" w:rsidR="00000000" w:rsidRPr="00000000">
        <w:rPr>
          <w:rtl w:val="0"/>
        </w:rPr>
        <w:t xml:space="preserve">1.8 Turbo-generalizm: dlaczego szerokość to przewaga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 Polsce i w branży konsultingowej dominuje narracja: </w:t>
      </w:r>
      <w:r w:rsidDel="00000000" w:rsidR="00000000" w:rsidRPr="00000000">
        <w:rPr>
          <w:i w:val="1"/>
          <w:iCs w:val="1"/>
          <w:rtl w:val="0"/>
        </w:rPr>
        <w:t xml:space="preserve">specjalizuj się, bądź ekspertem w jednej rzeczy, buduj niszę.</w:t>
      </w:r>
      <w:r w:rsidDel="00000000" w:rsidR="00000000" w:rsidRPr="00000000">
        <w:rPr>
          <w:rtl w:val="0"/>
        </w:rPr>
        <w:t xml:space="preserve"> Przemo celowo idzie pod prąd — i ma ku temu solidne argumenty.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 1: AI zastępuje specjalistów szybciej niż generalistów</w:t>
      </w:r>
      <w:r w:rsidDel="00000000" w:rsidR="00000000" w:rsidRPr="00000000">
        <w:rPr>
          <w:rtl w:val="0"/>
        </w:rPr>
        <w:t xml:space="preserve"> Modele językowe potrafią dziś wygenerować strategię marki, persony marketingowe, plan contentowy, analizę konkurencji. Robią to szybko i tanio. To, czego nie potrafią: zrozumieć kontekstu kulturowego konkretnej organizacji, wyczuć zawahania założyciela gdy szuka słów, połączyć mechanikę eventową z psychologią zapamiętywania i strategią contentową w jednym spójnym procesie.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 2: Innowacje rodzą się na styku dziedzin</w:t>
      </w:r>
      <w:r w:rsidDel="00000000" w:rsidR="00000000" w:rsidRPr="00000000">
        <w:rPr>
          <w:rtl w:val="0"/>
        </w:rPr>
        <w:t xml:space="preserve"> Historia innowacji to historia ludzi, którzy wzięli coś z jednej dziedziny i zastosowali w innej. Generaliści naturalnie żyją na tych stykach. Widząc jednocześnie eventy, brand experience, service design, muzykę i geografię — Przemo łączy rzeczy, które inni traktują jako oddzielne światy.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 3: Klient ma jeden problem, ale marka ma wiele warstw</w:t>
      </w:r>
      <w:r w:rsidDel="00000000" w:rsidR="00000000" w:rsidRPr="00000000">
        <w:rPr>
          <w:rtl w:val="0"/>
        </w:rPr>
        <w:t xml:space="preserve"> Klient przychodzi po "strategię marki". Okazuje się, że problem leży w customer journey. Albo w kulturze organizacyjnej. Albo w tym, jak onboarduje nowych pracowników. Generalistyczne spojrzenie pozwala zobaczyć te powiązania — i adresować właściwy problem, nie tylko zgłoszony.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Kontra-narracja na rynku:</w:t>
      </w:r>
      <w:r w:rsidDel="00000000" w:rsidR="00000000" w:rsidRPr="00000000">
        <w:rPr>
          <w:rtl w:val="0"/>
        </w:rPr>
        <w:t xml:space="preserve"> Nie twierdzę, że specjalizacja jest bez wartości. Twierdzę, że </w:t>
      </w:r>
      <w:r w:rsidDel="00000000" w:rsidR="00000000" w:rsidRPr="00000000">
        <w:rPr>
          <w:b w:val="1"/>
          <w:bCs w:val="1"/>
          <w:rtl w:val="0"/>
        </w:rPr>
        <w:t xml:space="preserve">w połączeniu z szeroką bazą kontekstową</w:t>
      </w:r>
      <w:r w:rsidDel="00000000" w:rsidR="00000000" w:rsidRPr="00000000">
        <w:rPr>
          <w:rtl w:val="0"/>
        </w:rPr>
        <w:t xml:space="preserve"> specjalistyczna wiedza jest dużo skuteczniejsza. A w erze AI, gdy każdy może mieć dostęp do wąskiej wiedzy za darmo — to kontekst i synteza stają się prawdziwą wartością.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5wrf0tfa24em" w:id="17"/>
      <w:bookmarkEnd w:id="17"/>
      <w:r w:rsidDel="00000000" w:rsidR="00000000" w:rsidRPr="00000000">
        <w:rPr>
          <w:rtl w:val="0"/>
        </w:rPr>
        <w:t xml:space="preserve">CZĘŚĆ II — WIEDZA (CO)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1uckz97a7fcs" w:id="18"/>
      <w:bookmarkEnd w:id="18"/>
      <w:r w:rsidDel="00000000" w:rsidR="00000000" w:rsidRPr="00000000">
        <w:rPr>
          <w:rtl w:val="0"/>
        </w:rPr>
        <w:t xml:space="preserve">2.1 Experience Design — teoria i kontekst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vs42jbo61vfa" w:id="19"/>
      <w:bookmarkEnd w:id="19"/>
      <w:r w:rsidDel="00000000" w:rsidR="00000000" w:rsidRPr="00000000">
        <w:rPr>
          <w:rtl w:val="0"/>
        </w:rPr>
        <w:t xml:space="preserve">Definicja fundamentalna</w:t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"Experience design is the process of intentionally orchestrating experience elements to provide opportunities for participants to co-create and sustain interactions that lead to results desired by the participant and the designer."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— J. Robert Rossman, Mathew D. Duerden, </w:t>
      </w:r>
      <w:r w:rsidDel="00000000" w:rsidR="00000000" w:rsidRPr="00000000">
        <w:rPr>
          <w:i w:val="1"/>
          <w:iCs w:val="1"/>
          <w:rtl w:val="0"/>
        </w:rPr>
        <w:t xml:space="preserve">Designing Experiences</w:t>
      </w:r>
      <w:r w:rsidDel="00000000" w:rsidR="00000000" w:rsidRPr="00000000">
        <w:rPr>
          <w:rtl w:val="0"/>
        </w:rPr>
        <w:t xml:space="preserve">, 2019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 jest punkt wyjścia. Projektowanie doświadczeń to nie UX, nie CX, nie event planning. To </w:t>
      </w:r>
      <w:r w:rsidDel="00000000" w:rsidR="00000000" w:rsidRPr="00000000">
        <w:rPr>
          <w:b w:val="1"/>
          <w:bCs w:val="1"/>
          <w:rtl w:val="0"/>
        </w:rPr>
        <w:t xml:space="preserve">świadome, systemowe kształtowanie warunków</w:t>
      </w:r>
      <w:r w:rsidDel="00000000" w:rsidR="00000000" w:rsidRPr="00000000">
        <w:rPr>
          <w:rtl w:val="0"/>
        </w:rPr>
        <w:t xml:space="preserve">, w których ludzie przeżywają doświadczenia — i dzięki temu zapamiętują, opowiadają, wracają.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yzd6v9g3oigf" w:id="20"/>
      <w:bookmarkEnd w:id="20"/>
      <w:r w:rsidDel="00000000" w:rsidR="00000000" w:rsidRPr="00000000">
        <w:rPr>
          <w:rtl w:val="0"/>
        </w:rPr>
        <w:t xml:space="preserve">Dlaczego to ma znaczenie dla marki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Czas i atencja — dwie waluty współczesnego świata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Czas jest jedynym definitywnie skończonym zasobem, który posiadamy. Jest walutą ostateczną — wszystkim, co kupujemy, kupujemy sobie czas. Jednocześnie żyjemy w świecie rozbitym na mikro-fragmenty — spotkania co do minuty, scroll liczony w sekundach.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 tych mikro-fragmentach kryją się bodźce. Dużo bodźców. I te bodźce walczą o naszą drugą kluczową walutę: </w:t>
      </w:r>
      <w:r w:rsidDel="00000000" w:rsidR="00000000" w:rsidRPr="00000000">
        <w:rPr>
          <w:b w:val="1"/>
          <w:bCs w:val="1"/>
          <w:rtl w:val="0"/>
        </w:rPr>
        <w:t xml:space="preserve">atencję</w:t>
      </w:r>
      <w:r w:rsidDel="00000000" w:rsidR="00000000" w:rsidRPr="00000000">
        <w:rPr>
          <w:rtl w:val="0"/>
        </w:rPr>
        <w:t xml:space="preserve"> — uwagę, jej ilość i jakość.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 przyciąga uwagę ludzi? </w:t>
      </w:r>
      <w:r w:rsidDel="00000000" w:rsidR="00000000" w:rsidRPr="00000000">
        <w:rPr>
          <w:b w:val="1"/>
          <w:bCs w:val="1"/>
          <w:rtl w:val="0"/>
        </w:rPr>
        <w:t xml:space="preserve">Doświadczenia.</w:t>
      </w:r>
      <w:r w:rsidDel="00000000" w:rsidR="00000000" w:rsidRPr="00000000">
        <w:rPr>
          <w:rtl w:val="0"/>
        </w:rPr>
        <w:t xml:space="preserve"> Od małych (ciekawa miniatura w mediach społecznościowych) do wielkich (ostatni koncert rockowego dinozaura).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Cel projektowania doświadczeń marki: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Ostatecznym celem każdej organizacji powinno być dostarczanie takich doświadczeń, które: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przekształcają </w:t>
      </w:r>
      <w:r w:rsidDel="00000000" w:rsidR="00000000" w:rsidRPr="00000000">
        <w:rPr>
          <w:b w:val="1"/>
          <w:bCs w:val="1"/>
          <w:rtl w:val="0"/>
        </w:rPr>
        <w:t xml:space="preserve">klientów w ambasadorów marki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przekształcają </w:t>
      </w:r>
      <w:r w:rsidDel="00000000" w:rsidR="00000000" w:rsidRPr="00000000">
        <w:rPr>
          <w:b w:val="1"/>
          <w:bCs w:val="1"/>
          <w:rtl w:val="0"/>
        </w:rPr>
        <w:t xml:space="preserve">pracowników w adwokatów marki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To jest najbardziej efektywna forma marketingu, jaka istnieje — i jednocześnie ta, której nie można kupić. Można ją tylko </w:t>
      </w:r>
      <w:r w:rsidDel="00000000" w:rsidR="00000000" w:rsidRPr="00000000">
        <w:rPr>
          <w:b w:val="1"/>
          <w:bCs w:val="1"/>
          <w:rtl w:val="0"/>
        </w:rPr>
        <w:t xml:space="preserve">zaprojektować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3t00cnoh4dan" w:id="21"/>
      <w:bookmarkEnd w:id="21"/>
      <w:r w:rsidDel="00000000" w:rsidR="00000000" w:rsidRPr="00000000">
        <w:rPr>
          <w:rtl w:val="0"/>
        </w:rPr>
        <w:t xml:space="preserve">Experience Design vs. UX vs. CX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Pojęcie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Zakres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Kontekst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(User Experience)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Projektowanie interfejsów i produktów cyfrowych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Świat online, technologia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CX (Customer Experience)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Doświadczenie klienta w punktach styku z marką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Obsługa klienta, sprzedaż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 Design (Rossman/Duerden)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Całościowe projektowanie doświadczeń — online, offline, phygital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Strategia marki, eventy, produkty, usługi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Experience Design, o którym mówi Przemo, jest </w:t>
      </w:r>
      <w:r w:rsidDel="00000000" w:rsidR="00000000" w:rsidRPr="00000000">
        <w:rPr>
          <w:b w:val="1"/>
          <w:bCs w:val="1"/>
          <w:rtl w:val="0"/>
        </w:rPr>
        <w:t xml:space="preserve">najszerszym z tych frameworków</w:t>
      </w:r>
      <w:r w:rsidDel="00000000" w:rsidR="00000000" w:rsidRPr="00000000">
        <w:rPr>
          <w:rtl w:val="0"/>
        </w:rPr>
        <w:t xml:space="preserve"> — i tym, który realnie przekłada się na lojalność klientów i marketing szeptany.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pu1agj3uzm01" w:id="22"/>
      <w:bookmarkEnd w:id="22"/>
      <w:r w:rsidDel="00000000" w:rsidR="00000000" w:rsidRPr="00000000">
        <w:rPr>
          <w:rtl w:val="0"/>
        </w:rPr>
        <w:t xml:space="preserve">Ekonomia doświadczeń (Pine &amp; Gilmore)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Doświadczenia to czwarta fala wartości ekonomicznej — po surowcach, towarach i usługach. W świecie, gdzie produkty i usługi są coraz bardziej podobne i coraz łatwiej dostępne, </w:t>
      </w:r>
      <w:r w:rsidDel="00000000" w:rsidR="00000000" w:rsidRPr="00000000">
        <w:rPr>
          <w:b w:val="1"/>
          <w:bCs w:val="1"/>
          <w:rtl w:val="0"/>
        </w:rPr>
        <w:t xml:space="preserve">doświadczenia stają się prawdziwą walutą wyróżnienia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Marka, która rozumie ekonomię doświadczeń, nie pyta: "jak poprawić nasz produkt?". Pyta: "jakie doświadczenie chcemy dostarczyć i jak to doświadczenie przekłada się na wartość dla klienta i dla nas?"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sniaon93s6ve" w:id="23"/>
      <w:bookmarkEnd w:id="23"/>
      <w:r w:rsidDel="00000000" w:rsidR="00000000" w:rsidRPr="00000000">
        <w:rPr>
          <w:rtl w:val="0"/>
        </w:rPr>
        <w:t xml:space="preserve">2.2 Cztery supermoce Przemo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u88h5k2oz3w" w:id="24"/>
      <w:bookmarkEnd w:id="24"/>
      <w:r w:rsidDel="00000000" w:rsidR="00000000" w:rsidRPr="00000000">
        <w:rPr>
          <w:rtl w:val="0"/>
        </w:rPr>
        <w:t xml:space="preserve">Supermoc 1: Facylitacja i wyciąganie z głów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Wiedza o marce — jej prawdziwa wartość, historia, wyróżniki — jest ukryta głęboko w głowach i sercach założycieli i ich zespołów. AI tego nie wyciągnie "tak po prostu". Brakuje jej lokalnych kontekstów kulturowych, zdolności do odczytania zawahania, gdy założyciel szuka słów, oraz intuicji dotyczącej tego, co jest ważne, a co jest szumem.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Przemo specjalizuje się w zadawaniu właściwych pytań we właściwym momencie. W prowadzeniu procesu grupowego tak, żeby uczestnicy dochodzili do wniosków, których sami by nie osiągnęli. W pracy z grupą tak, żeby zbiorowa inteligencja była większa niż suma jej części.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"Realization moments" — chwile, w których coś do klienta dociera. Gdy nagle widzą swoją markę inaczej. Gdy zdają sobie sprawę, że kreują wartość w miejscach, o których nie myśleli. Gdy widzą problem z zupełnie nowej perspektywy.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Cytaty klientów po warsztatach: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"Nigdy nie przeżyliśmy takich warsztatów."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"To zmieniło sposób, w jaki patrzymy na klientów i na naszą markę."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"Zdaliśmy sobie sprawę, że kreujemy wartość w o wiele większej liczbie miejsc niż zakładaliśmy."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"Te warsztaty uratowały nasze małżeństwo."</w:t>
      </w:r>
      <w:r w:rsidDel="00000000" w:rsidR="00000000" w:rsidRPr="00000000">
        <w:rPr>
          <w:rtl w:val="0"/>
        </w:rPr>
        <w:t xml:space="preserve"> (prawdziwa historia)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p1ir9jb0lske" w:id="25"/>
      <w:bookmarkEnd w:id="25"/>
      <w:r w:rsidDel="00000000" w:rsidR="00000000" w:rsidRPr="00000000">
        <w:rPr>
          <w:rtl w:val="0"/>
        </w:rPr>
        <w:t xml:space="preserve">Supermoc 2: Własne metody i autorskie narzędzia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Przemo nie korzysta z gotowych szablonów znalezionych w internecie. Ma własne metody i narzędzia, wypracowane przez lata pracy z markami z różnych sektorów.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Przykłady: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Metoda Brand Dump</w:t>
      </w:r>
      <w:r w:rsidDel="00000000" w:rsidR="00000000" w:rsidRPr="00000000">
        <w:rPr>
          <w:rtl w:val="0"/>
        </w:rPr>
        <w:t xml:space="preserve"> — autorska technika wyciągania z uczestników pełnego spektrum skojarzeń, wartości i narracji związanych z marką, bez autocenzury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Autorskie moduły warsztatowe</w:t>
      </w:r>
      <w:r w:rsidDel="00000000" w:rsidR="00000000" w:rsidRPr="00000000">
        <w:rPr>
          <w:rtl w:val="0"/>
        </w:rPr>
        <w:t xml:space="preserve"> tworzone pod konkretne projekty i wyzwania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analogii</w:t>
      </w:r>
      <w:r w:rsidDel="00000000" w:rsidR="00000000" w:rsidRPr="00000000">
        <w:rPr>
          <w:rtl w:val="0"/>
        </w:rPr>
        <w:t xml:space="preserve"> — korzystanie z licznych analogii jako osi rozumienia skomplikowanego świata budowania reputacji; analogie są pomostem między abstrakcyjną teorią a konkretnym doświadczeniem klienta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To, co czyni proces wyjątkowym, to nie tylko wiedza — to narzędzia, których nie ma gdzie indziej.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8s69v4hrol6h" w:id="26"/>
      <w:bookmarkEnd w:id="26"/>
      <w:r w:rsidDel="00000000" w:rsidR="00000000" w:rsidRPr="00000000">
        <w:rPr>
          <w:rtl w:val="0"/>
        </w:rPr>
        <w:t xml:space="preserve">Supermoc 3: Projektowanie doświadczeń offline i eventowych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Przemo ma za sobą setki godzin projektowania i realizowania fizycznych, kameralnych doświadczeń na żywo — eventów, warsztatów, spotkań na 30–100 osób.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 nie "imprezy". To </w:t>
      </w:r>
      <w:r w:rsidDel="00000000" w:rsidR="00000000" w:rsidRPr="00000000">
        <w:rPr>
          <w:b w:val="1"/>
          <w:bCs w:val="1"/>
          <w:rtl w:val="0"/>
        </w:rPr>
        <w:t xml:space="preserve">przemyślane doświadczenia</w:t>
      </w:r>
      <w:r w:rsidDel="00000000" w:rsidR="00000000" w:rsidRPr="00000000">
        <w:rPr>
          <w:rtl w:val="0"/>
        </w:rPr>
        <w:t xml:space="preserve">, które: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sprawiają, że ludzie czują się docenieni i kameralnie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przełamują bariery i integrują uczestników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są zapamiętywane na długo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Ta praktyka real-life pozwala Przemo przekładać mechaniki i zasady projektowania doświadczeń na obszar marki, marketingu i strategii — dziedziny kojarzone dziś głównie ze światem online. To unikalne połączenie, trudne do skopiowania.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q8dur8i7pr1d" w:id="27"/>
      <w:bookmarkEnd w:id="27"/>
      <w:r w:rsidDel="00000000" w:rsidR="00000000" w:rsidRPr="00000000">
        <w:rPr>
          <w:rtl w:val="0"/>
        </w:rPr>
        <w:t xml:space="preserve">Supermoc 4: Turbo-generalizm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 dobie specjalizacji i AI — szerokie doświadczenie w wielu branżach i kontekstach pozwala tworzyć rozwiązania w bardziej kompleksowych, nieoczywistych sprawach.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Branże i konteksty, przez które przeszedł Przemo: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marketing online (e-mail, content, strategia)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e-commerce i startupy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eventy muzyczne i kulturalne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NGO i organizacje non-profit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branża prawnicza (marketing i marka kancelarii)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produkcja muzyczna i DJing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 globalne startupy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harcerstwo i edukacja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Generalistyczna wiedza umożliwia dostrzeganie połączeń i tworzenie przewagi wizerunkowej i konkurencyjnej tam, gdzie proste rozwiązania AI zawodzą.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4q4fz1vi6g0k" w:id="28"/>
      <w:bookmarkEnd w:id="28"/>
      <w:r w:rsidDel="00000000" w:rsidR="00000000" w:rsidRPr="00000000">
        <w:rPr>
          <w:rtl w:val="0"/>
        </w:rPr>
        <w:t xml:space="preserve">2.3 Kontekst rynkowy: AI, uśrednienie i przewaga procesu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9yr113poobiv" w:id="29"/>
      <w:bookmarkEnd w:id="29"/>
      <w:r w:rsidDel="00000000" w:rsidR="00000000" w:rsidRPr="00000000">
        <w:rPr>
          <w:rtl w:val="0"/>
        </w:rPr>
        <w:t xml:space="preserve">AI jako nowy "poziom zerowy"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 nadchodzącym okresie klienci coraz częściej będą korzystali z modeli językowych do odpowiadania na pytania i tworzenia takich rzeczy jak: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marki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doświadczeń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ścieżka podróży klienta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marketingowa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persony marketingowe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 samo dzieje się już teraz z grafikami — szacunkowo 90% materiałów wizualnych w internecie jest generowanych przez AI. Za 2–3 lata to będzie norma dla strategii i treści marketingowych.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Konsekwencja:</w:t>
      </w:r>
      <w:r w:rsidDel="00000000" w:rsidR="00000000" w:rsidRPr="00000000">
        <w:rPr>
          <w:rtl w:val="0"/>
        </w:rPr>
        <w:t xml:space="preserve"> AI staje się nowym "poziomem zerowym" — czymś, co będą miały wszystkie marki. Generowanie strategii przez AI prowadzi do </w:t>
      </w:r>
      <w:r w:rsidDel="00000000" w:rsidR="00000000" w:rsidRPr="00000000">
        <w:rPr>
          <w:b w:val="1"/>
          <w:bCs w:val="1"/>
          <w:rtl w:val="0"/>
        </w:rPr>
        <w:t xml:space="preserve">uśrednienia rynku</w:t>
      </w:r>
      <w:r w:rsidDel="00000000" w:rsidR="00000000" w:rsidRPr="00000000">
        <w:rPr>
          <w:rtl w:val="0"/>
        </w:rPr>
        <w:t xml:space="preserve">, nie do przewagi konkurencyjnej.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292rnj58fpfr" w:id="30"/>
      <w:bookmarkEnd w:id="30"/>
      <w:r w:rsidDel="00000000" w:rsidR="00000000" w:rsidRPr="00000000">
        <w:rPr>
          <w:rtl w:val="0"/>
        </w:rPr>
        <w:t xml:space="preserve">Koniec wartości opartej na gotowych odpowiedziach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Rola konsultanta i doradcy odpowiadającego na pytania klientów stopniowo zanika — tę rolę przejmuje AI. Nie można już budować wartości marki eksperckiej na dostarczaniu gotowych odpowiedzi i dokumentów.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3wp3xuuyay3t" w:id="31"/>
      <w:bookmarkEnd w:id="31"/>
      <w:r w:rsidDel="00000000" w:rsidR="00000000" w:rsidRPr="00000000">
        <w:rPr>
          <w:rtl w:val="0"/>
        </w:rPr>
        <w:t xml:space="preserve">Nowy fundament wartości: PROCES, nie produkt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Kluczowa analogia: streszczenie vs. przeczytanie książki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Przeczytanie streszczenia i przeczytanie całej książki daje teoretycznie tę samą wiedzę — ale tylko pozornie. Różnica polega na: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procesie logicznego przejścia od kontekstu do wniosków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syntezie wiedzy — czasie na przetworzenie i "przetrawienie" informacji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zmianie perspektywy, która jest wynikiem drogi, nie punktu docelowego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Przełożenie na pracę z klientami:</w:t>
      </w:r>
      <w:r w:rsidDel="00000000" w:rsidR="00000000" w:rsidRPr="00000000">
        <w:rPr>
          <w:rtl w:val="0"/>
        </w:rPr>
        <w:t xml:space="preserve"> Plik PDF ze strategią marki bez towarzyszących mu warsztatów jest niekompletny. Wartość nie leży w dokumencie — leży w </w:t>
      </w:r>
      <w:r w:rsidDel="00000000" w:rsidR="00000000" w:rsidRPr="00000000">
        <w:rPr>
          <w:b w:val="1"/>
          <w:bCs w:val="1"/>
          <w:rtl w:val="0"/>
        </w:rPr>
        <w:t xml:space="preserve">procesie</w:t>
      </w:r>
      <w:r w:rsidDel="00000000" w:rsidR="00000000" w:rsidRPr="00000000">
        <w:rPr>
          <w:rtl w:val="0"/>
        </w:rPr>
        <w:t xml:space="preserve">, który do niego doprowadził. W zmianie spojrzenia. W eksperymentach myślowych. We wnioskach wyciągniętych wspólnie.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nma7qqza0e87" w:id="32"/>
      <w:bookmarkEnd w:id="32"/>
      <w:r w:rsidDel="00000000" w:rsidR="00000000" w:rsidRPr="00000000">
        <w:rPr>
          <w:rtl w:val="0"/>
        </w:rPr>
        <w:t xml:space="preserve">Dodatkowy problem: wdrożenie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Strategie nie są wdrażane. Nawet gdy klient ma gotową strategię, często: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ma wyznaczonych liderów zmian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ma zaprojektowanego procesu wdrożenia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nikt nie czuje się za to odpowiedzialny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firma tonie w sprawach bieżących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To kolejny obszar wartości — towarzyszenie klientowi nie tylko w tworzeniu strategii, ale w </w:t>
      </w:r>
      <w:r w:rsidDel="00000000" w:rsidR="00000000" w:rsidRPr="00000000">
        <w:rPr>
          <w:b w:val="1"/>
          <w:bCs w:val="1"/>
          <w:rtl w:val="0"/>
        </w:rPr>
        <w:t xml:space="preserve">projektowaniu samego procesu zmiany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cvc2bwjkelph" w:id="33"/>
      <w:bookmarkEnd w:id="33"/>
      <w:r w:rsidDel="00000000" w:rsidR="00000000" w:rsidRPr="00000000">
        <w:rPr>
          <w:rtl w:val="0"/>
        </w:rPr>
        <w:t xml:space="preserve">2.4 Kluczowe pojęcia i definicje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Experience Design (projektowanie doświadczeń)</w:t>
      </w:r>
      <w:r w:rsidDel="00000000" w:rsidR="00000000" w:rsidRPr="00000000">
        <w:rPr>
          <w:rtl w:val="0"/>
        </w:rPr>
        <w:t xml:space="preserve"> Świadome, systemowe kształtowanie warunków, w których ludzie przeżywają interakcje z marką, produktem lub usługą — tak, żeby te doświadczenia były zapamiętywane i opowiadane innym. (Za: Rossman &amp; Duerden, 2019)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Experience</w:t>
      </w:r>
      <w:r w:rsidDel="00000000" w:rsidR="00000000" w:rsidRPr="00000000">
        <w:rPr>
          <w:rtl w:val="0"/>
        </w:rPr>
        <w:t xml:space="preserve"> Całość doświadczeń, jakie klient lub odbiorca przeżywa w kontakcie z marką — od reklamy, przez obsługę, po przestrzeń i produkt. To suma wszystkich punktów styku.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Design</w:t>
      </w:r>
      <w:r w:rsidDel="00000000" w:rsidR="00000000" w:rsidRPr="00000000">
        <w:rPr>
          <w:rtl w:val="0"/>
        </w:rPr>
        <w:t xml:space="preserve"> Projektowanie systemów i procesów tworzenia usług tak, żeby były funkcjonalne, pożądane i skuteczne — zarówno z perspektywy klienta, jak i dostarczyciela usługi.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Journey (ścieżka klienta)</w:t>
      </w:r>
      <w:r w:rsidDel="00000000" w:rsidR="00000000" w:rsidRPr="00000000">
        <w:rPr>
          <w:rtl w:val="0"/>
        </w:rPr>
        <w:t xml:space="preserve"> Mapa wszystkich punktów styku klienta z marką — od pierwszego zetknięcia, przez decyzję zakupową, po obsługę posprzedażową i (idealnie) polecenie.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Marketing szeptany / Word of mouth</w:t>
      </w:r>
      <w:r w:rsidDel="00000000" w:rsidR="00000000" w:rsidRPr="00000000">
        <w:rPr>
          <w:rtl w:val="0"/>
        </w:rPr>
        <w:t xml:space="preserve"> Organiczne polecenia marki przez zadowolonych klientów. Najtańsza i najskuteczniejsza forma marketingu — wynikająca ze świadomie zaprojektowanych doświadczeń.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Atencja</w:t>
      </w:r>
      <w:r w:rsidDel="00000000" w:rsidR="00000000" w:rsidRPr="00000000">
        <w:rPr>
          <w:rtl w:val="0"/>
        </w:rPr>
        <w:t xml:space="preserve"> Uwaga odbiorców — jej ilość i jakość. W świecie przebodźcowania, atencja jest walutą, o którą marki muszą rywalizować. Doświadczenia są jednym z niewielu narzędzi, które atencję zdobywają i utrzymują.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Turbo-generalizm</w:t>
      </w:r>
      <w:r w:rsidDel="00000000" w:rsidR="00000000" w:rsidRPr="00000000">
        <w:rPr>
          <w:rtl w:val="0"/>
        </w:rPr>
        <w:t xml:space="preserve"> Strategiczne i świadome budowanie szerokiej wiedzy i doświadczenia w wielu dziedzinach — jako narzędzie do dostrzegania nieoczywistych połączeń i tworzenia innowacyjnych rozwiązań.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Phygital</w:t>
      </w:r>
      <w:r w:rsidDel="00000000" w:rsidR="00000000" w:rsidRPr="00000000">
        <w:rPr>
          <w:rtl w:val="0"/>
        </w:rPr>
        <w:t xml:space="preserve"> Połączenie świata fizycznego (physical) i cyfrowego (digital) w spójne, wielowymiarowe doświadczenie. Formaty phygitalne integrują obecność na żywo z elementami online, tworząc doświadczenia niemożliwe do osiągnięcia przez żaden z tych światów osobno.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Dump (metoda autorska)</w:t>
      </w:r>
      <w:r w:rsidDel="00000000" w:rsidR="00000000" w:rsidRPr="00000000">
        <w:rPr>
          <w:rtl w:val="0"/>
        </w:rPr>
        <w:t xml:space="preserve"> Autorska technika warsztatowa Przemo polegająca na wyciąganiu z uczestników pełnego spektrum skojarzeń, wartości i narracji związanych z marką — bez autocenzury i w krótkim czasie.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an056xg0yl6i" w:id="34"/>
      <w:bookmarkEnd w:id="34"/>
      <w:r w:rsidDel="00000000" w:rsidR="00000000" w:rsidRPr="00000000">
        <w:rPr>
          <w:rtl w:val="0"/>
        </w:rPr>
        <w:t xml:space="preserve">CZĘŚĆ III — OFERTA (JAK POMAGAM)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qqdf9g839xuj" w:id="35"/>
      <w:bookmarkEnd w:id="35"/>
      <w:r w:rsidDel="00000000" w:rsidR="00000000" w:rsidRPr="00000000">
        <w:rPr>
          <w:rtl w:val="0"/>
        </w:rPr>
        <w:t xml:space="preserve">3.1 Filozofia pracy z klientem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Nie sprzedaję dokumentów. Sprzedaję procesy.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Plik PDF ze strategią jest ważny — ale bez procesu, który do niego doprowadził, ma wartość podobną do streszczenia książki. Klient, który przechodzi przez warsztat strategiczny, nie tylko dostaje wynik — przechodzi przez zmianę myślenia, która pozwala mu realnie wdrożyć i rozwijać strategię.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Pracuję z klientami, nie dla klientów.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Moje warsztaty i procesy konsultingowe są dialogiem, nie monologiem. Wyciągam z klientów to, co już w nich jest — wiedzę, doświadczenia, intuicje — i pomagam to uporządkować, nazwać i przekształcić w strategię.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Pracuję w momentach przełomowych.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Najczęściej trafiają do mnie marki w momentach, gdy coś się zmienia: rebranding, pivot, nowy start, reorganizacja. To momenty, w których potrzeba kogoś, kto widzi całość — i potrafi prowadzić przez niepewność.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Nie akceptuję tylko briefa — diagnozuję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Często klient zgłasza problem A, ale po rozmowie okazuje się, że prawdziwy problem to B, C i D. Mam doświadczenie i kompetencje, żeby to rozróżnić — i to jest jedna z największych wartości, które oferuję.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Każde działanie osadzam w celach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Strategia doświadczeń nie może istnieć w oderwaniu od strategii biznesowej. Pracuję jednocześnie na poziomie strategicznym i operacyjnym — bo najlepsza strategia bez planu wdrożenia jest bezużyteczna.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qxtf6j3dj2nu" w:id="36"/>
      <w:bookmarkEnd w:id="36"/>
      <w:r w:rsidDel="00000000" w:rsidR="00000000" w:rsidRPr="00000000">
        <w:rPr>
          <w:rtl w:val="0"/>
        </w:rPr>
        <w:t xml:space="preserve">3.2 Katalog usług — opisy pełne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byustx7bfnf0" w:id="37"/>
      <w:bookmarkEnd w:id="37"/>
      <w:r w:rsidDel="00000000" w:rsidR="00000000" w:rsidRPr="00000000">
        <w:rPr>
          <w:rtl w:val="0"/>
        </w:rPr>
        <w:t xml:space="preserve">Usługa 1: Warsztaty strategiczne dla marek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Flagowa usługa PPPPPPPP. Warsztat strategiczny to intensywny, facylitowany proces, w którym razem z właścicielami i zespołem marki wypracowujemy strategię doświadczeń marki — mapę z obranym azymutem biznesowym.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Dla kogo: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Marki w momentach przełomowych (rebranding, pivot, nowy start)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Właściciele firm, którzy czują, że marka nie oddaje tego, czym naprawdę są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Firmy, które chcą zrozumieć, dlaczego klienci nie polecają ich dalej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Organizacje, które mają dużo wiedzy wewnętrznej, ale nie potrafią jej ustrukturyzować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Co wyciągamy: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Tożsamość marki — esencja, wartości, archetyp, charakter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doświadczeń — jak marka serwuje doświadczenia w każdym punkcie styku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komunikacji — ton, tematy, kanały, narracje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działania — priorytety i kolejność kroków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Od 1 dnia do 2 dni intensywnego warsztatu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Możliwy podział na kilka sesji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Możliwy format online lub offline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 warsztacie: dokument podsumowujący + opcja wsparcia wdrożeniowego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Czego NIE dostaniesz:</w:t>
      </w:r>
      <w:r w:rsidDel="00000000" w:rsidR="00000000" w:rsidRPr="00000000">
        <w:rPr>
          <w:rtl w:val="0"/>
        </w:rPr>
        <w:t xml:space="preserve"> Gotowego szablonu. Każdy warsztat jest inny, bo każda marka jest inna.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e01mfm9g4beq" w:id="38"/>
      <w:bookmarkEnd w:id="38"/>
      <w:r w:rsidDel="00000000" w:rsidR="00000000" w:rsidRPr="00000000">
        <w:rPr>
          <w:rtl w:val="0"/>
        </w:rPr>
        <w:t xml:space="preserve">Usługa 2: Projektowanie strategii doświadczeń marki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Kompleksowe opracowanie strategii doświadczeń — jak marka powinna się komunikować, jak powinna zachowywać się w każdym punkcie styku z klientem, i jak budować lojalność przez doświadczenia.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Zakres: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Analiza obecnych punktów styku i doświadczeń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Projektowanie mapy doświadczeń (Experience Map)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Identyfikacja momentów krytycznych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Rekomendacje strategiczne dla każdego kanału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Dokumentacja strategiczna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Jasna mapa: gdzie jest marka teraz, dokąd zmierza, i jak konkretnie ma tam dotrzeć przez projektowanie doświadczeń.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xyld2p4q5tai" w:id="39"/>
      <w:bookmarkEnd w:id="39"/>
      <w:r w:rsidDel="00000000" w:rsidR="00000000" w:rsidRPr="00000000">
        <w:rPr>
          <w:rtl w:val="0"/>
        </w:rPr>
        <w:t xml:space="preserve">Usługa 3: Projektowanie ścieżki klienta (Customer Journey)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Szczegółowe zaprojektowanie całej ścieżki klienta — od pierwszego zetknięcia z marką, przez decyzję zakupową, po obsługę posprzedażową i moment polecenia.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Dla kogo: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Firmy z problemami w konwersji lub retencji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Marki, które nie rozumieją, dlaczego klienci odchodzą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Organizacje wdrażające nowy produkt lub usługę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Mapa ścieżki klienta z identyfikacją momentów krytycznych i rekomendacjami zmian.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sd7z65cql3ta" w:id="40"/>
      <w:bookmarkEnd w:id="40"/>
      <w:r w:rsidDel="00000000" w:rsidR="00000000" w:rsidRPr="00000000">
        <w:rPr>
          <w:rtl w:val="0"/>
        </w:rPr>
        <w:t xml:space="preserve">Usługa 4: Service Design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Projektowanie systemów świadczenia usług — tak, żeby były spójne, efektywne i dostarczały wartościowych doświadczeń zarówno klientowi, jak i dostarczycielowi.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Dla kogo:</w:t>
      </w:r>
      <w:r w:rsidDel="00000000" w:rsidR="00000000" w:rsidRPr="00000000">
        <w:rPr>
          <w:rtl w:val="0"/>
        </w:rPr>
        <w:t xml:space="preserve"> Firmy usługowe z wymagającymi produktami i złożonymi procesami świadczenia usługi.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Zakres: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Analiza obecnego systemu usługi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Mapowanie Blueprint usługi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Identyfikacja punktów bólu (zarówno klienta, jak i pracowników)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Projektowanie nowego modelu usługi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agcqz9s9h235" w:id="41"/>
      <w:bookmarkEnd w:id="41"/>
      <w:r w:rsidDel="00000000" w:rsidR="00000000" w:rsidRPr="00000000">
        <w:rPr>
          <w:rtl w:val="0"/>
        </w:rPr>
        <w:t xml:space="preserve">Usługa 5: Konsultacje strategiczne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Regularne lub jednorazowe spotkania konsultacyjne, w których Przemo pełni rolę zewnętrznego, strategicznego partnera — kogoś, kto widzi markę z zewnątrz, ale rozumie jej kontekst od środka.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Jednorazowe sesje diagnostyczne (2–4h)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Regularne cykle konsultacyjne (np. co miesiąc)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Szybkie konsultacje w konkretnych decyzjach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Obszary: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marki i pozycjonowanie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Komunikacja i content marketing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marketing i automatyzacja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Strategia eventowa i experiential marketing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Wdrożenie strategii i change management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955bucdwim8o" w:id="42"/>
      <w:bookmarkEnd w:id="42"/>
      <w:r w:rsidDel="00000000" w:rsidR="00000000" w:rsidRPr="00000000">
        <w:rPr>
          <w:rtl w:val="0"/>
        </w:rPr>
        <w:t xml:space="preserve">Usługa 6: Stałe wsparcie strategiczne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Uczestnictwo w projekcie klienta jako zewnętrzny partner strategiczny — na stałe lub przez określony czas.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Regularna dostępność (mailowa, telefoniczna, spotkaniowa)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Uczestnictwo w kluczowych spotkaniach i procesach decyzyjnych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Monitoring wdrożenia strategii i adaptacja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Mentoring wewnętrznego zespołu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Dla kogo:</w:t>
      </w:r>
      <w:r w:rsidDel="00000000" w:rsidR="00000000" w:rsidRPr="00000000">
        <w:rPr>
          <w:rtl w:val="0"/>
        </w:rPr>
        <w:t xml:space="preserve"> Marki, które chcą mieć stały dostęp do strategicznego spojrzenia z zewnątrz, bez konieczności zatrudniania kolejnego pracownika.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65tyz4pvj7v3" w:id="43"/>
      <w:bookmarkEnd w:id="43"/>
      <w:r w:rsidDel="00000000" w:rsidR="00000000" w:rsidRPr="00000000">
        <w:rPr>
          <w:rtl w:val="0"/>
        </w:rPr>
        <w:t xml:space="preserve">Usługa 7: Szkolenia i wykłady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i w:val="1"/>
          <w:iCs w:val="1"/>
          <w:rtl w:val="0"/>
        </w:rPr>
        <w:t xml:space="preserve">(Rozwinięcie w rozdziale 3.3)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Szkolenia otwarte i zamknięte, warsztaty szkoleniowe, keynoty, wykłady eksperckie na uczelniach i konferencjach.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pq1s5314koez" w:id="44"/>
      <w:bookmarkEnd w:id="44"/>
      <w:r w:rsidDel="00000000" w:rsidR="00000000" w:rsidRPr="00000000">
        <w:rPr>
          <w:rtl w:val="0"/>
        </w:rPr>
        <w:t xml:space="preserve">3.3 Szkolenia — tematy, formaty, grupy docelowe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ayn8qwqy8s45" w:id="45"/>
      <w:bookmarkEnd w:id="45"/>
      <w:r w:rsidDel="00000000" w:rsidR="00000000" w:rsidRPr="00000000">
        <w:rPr>
          <w:rtl w:val="0"/>
        </w:rPr>
        <w:t xml:space="preserve">Filozofia szkoleniowa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Przemo nie prowadzi klasycznych wykładów. Angażuje uczestników, zadaje właściwe pytania we właściwym momencie i prowadzi grupy przez procesy, których efekty są nieosiągalne przez samodzielną pracę.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Każde szkolenie jest dostosowane do: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specyfiki branży uczestników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poziomu zaawansowania grupy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konkretnych wyzwań, z którymi zmaga się firma lub zespół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Motto szkoleń: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"Warsztat, z którego wychodzisz z gotową strategią, nie z notatkami."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z8o19z8p3p7g" w:id="46"/>
      <w:bookmarkEnd w:id="46"/>
      <w:r w:rsidDel="00000000" w:rsidR="00000000" w:rsidRPr="00000000">
        <w:rPr>
          <w:rtl w:val="0"/>
        </w:rPr>
        <w:t xml:space="preserve">Formaty szkoleń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Czas trwania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Keynote / Wykład ekspercki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45–90 minut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Inspirujące wystąpienie na konferencji, evencie branżowym lub uczelni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Warsztat szkoleniowy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3–6 godzin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Interaktywna sesja łącząca wiedzę z pracą własną uczestników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Intensywny warsztat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Głęboka praca z grupą, z efektami do wdrożenia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Sesja strategiczna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 godziny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Szkolenie połączone z pracą nad realnym wyzwaniem firmy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Szkolenie otwarte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3–8 godzin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Dla uczestników z różnych firm, w ustalonej lokalizacji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Szkolenie zamknięte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Elastyczny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Dedykowane dla jednej firmy lub organizacji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8u1tqlos155u" w:id="47"/>
      <w:bookmarkEnd w:id="47"/>
      <w:r w:rsidDel="00000000" w:rsidR="00000000" w:rsidRPr="00000000">
        <w:rPr>
          <w:rtl w:val="0"/>
        </w:rPr>
        <w:t xml:space="preserve">Obszar I — Projektowanie doświadczeń i mechaniki zapamiętywania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1: Jak ludzie zapamiętują doświadczenia — i co z tego wynika dla marki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Dlaczego jedne doświadczenia zostają w pamięci na lata, a inne znikają po chwili? Szkolenie omawia mechanizmy stojące za zapamiętywaniem — efekt szczytu i końca, rolę emocji, znaczenie narracji — i pokazuje, jak zastosować tę wiedzę w projektowaniu produktów, usług i komunikacji marki. Wiedza o percepcji i zapamiętywaniu jest tu punktem wyjścia do praktycznej pracy nad brand experience.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2: Customer Journey od środka — dlaczego klienci wracają (lub 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Analiza ścieżki klienta nie przez pryzmat tabelek i lejków, ale przez pryzmat tego, jak klient naprawdę przeżywa kolejne punkty styku z marką. Uczestnicy uczą się identyfikować momenty krytyczne i projektować je tak, by budowały lojalność — nie tylko transakcję.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3: Ekonomia doświadczeń — doświadczenia jako waluta XXI wieku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Wejście w realia rynku opartego na doświadczeniach (za Pine &amp; Gilmore). Dlaczego samo posiadanie dobrego produktu to za mało? Jak doświadczenia przekładają się na wartość ekonomiczną marki i decyzje zakupowe klientów?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2c9hiud5fh28" w:id="48"/>
      <w:bookmarkEnd w:id="48"/>
      <w:r w:rsidDel="00000000" w:rsidR="00000000" w:rsidRPr="00000000">
        <w:rPr>
          <w:rtl w:val="0"/>
        </w:rPr>
        <w:t xml:space="preserve">Obszar II — Marka i Brand Experience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4: Brand Experience — jak marka staje się doświadczeniem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Kompleksowe podejście do tego, co naprawdę tworzy tożsamość marki w oczach odbiorców. Szkolenie obejmuje projektowanie spójnych doświadczeń na każdym poziomie styku marki z klientem.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5: Strategia marki dla praktyków — tożsamość, wartości, komunikacja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Praktyczne narzędzia do budowania lub odświeżania strategii marki. Uczestnicy pracują na własnych markach: definiują esencję, archetyp, ton komunikacji i wyróżniki. Szkolenie prowadzone metodą warsztatową, z konkretnymi ćwiczeniami i efektami do wdrożenia.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6: Reputacja i autentyczność — jak wyróżnić się na przesyconym rynku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W świecie, gdzie wiele marek oferuje podobne produkty w podobnych cenach, prawdziwe wyróżnienie pochodzi z autentyczności i spójności doświadczeń. Szkolenie o budowaniu reputacji opartej na szczerości — zanim wyda się choć złotówkę na reklamę.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msxqzhhu6k1j" w:id="49"/>
      <w:bookmarkEnd w:id="49"/>
      <w:r w:rsidDel="00000000" w:rsidR="00000000" w:rsidRPr="00000000">
        <w:rPr>
          <w:rtl w:val="0"/>
        </w:rPr>
        <w:t xml:space="preserve">Obszar III — Marketing relacyjny i strategia komunikacji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7: Marketing szeptany jako strategia — jak tworzyć doświadczenia, o których się mówi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Poczta pantoflowa to nie szczęśliwy zbieg okoliczności — to wynik świadomego projektowania doświadczeń. Szkolenie o tym, jak ChatGPT zdobył miliony użytkowników bez jednego płatnego posta i jak każda marka może projektować podobne mechanizmy organicznego wzrostu.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8: Email marketing jako narzędzie budowania długotrwałych relacji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Email marketing to jeden z najskuteczniejszych kanałów budowania relacji z odbiorcami — pod warunkiem, że traktuje się go jak rozmowę, nie jak ulotkę. Szkolenie z zakresu strategii, segmentacji, automatyzacji i tworzenia sekwencji, które angażują i budują zaufanie.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9: Phygital marketing — łączenie doświadczeń online i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Jak projektować spójne doświadczenia, które płynnie łączą świat cyfrowy z fizycznym? Szkolenie z zakresu integracji eventów, przestrzeni fizycznych i kanałów online — dla marek, które chcą być obecne wszędzie tam, gdzie są ich klienci.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Temat 10: Generalizm w erze AI — dlaczego szeroka wiedza to przewaga, nie słabość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Wbrew powszechnej presji na superspecjalizację, generaliści mają dziś unikalną przewagę — szczególnie w erze sztucznej inteligencji. Szkolenie o wartości łączenia pozornie odległych dziedzin i o tym, jak szeroka perspektywa tworzy innowacje.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h47tifhza85z" w:id="50"/>
      <w:bookmarkEnd w:id="50"/>
      <w:r w:rsidDel="00000000" w:rsidR="00000000" w:rsidRPr="00000000">
        <w:rPr>
          <w:rtl w:val="0"/>
        </w:rPr>
        <w:t xml:space="preserve">Grupy docelowe szkoleń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Właściciele marek i firm chcący lepiej rozumieć swoich klientów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Zespoły marketingowe i komunikacyjne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Managerowie i liderzy agencji kreatywnych oraz eventowych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Producenci wydarzeń, clubbing managerzy, twórcy projektów kulturalnych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Każdy, kto chce rozumieć, dlaczego ludzie zapamiętują jedne marki, a inne ignorują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/>
      </w:pPr>
      <w:bookmarkStart w:colFirst="0" w:colLast="0" w:name="_a07wqwkueq3s" w:id="51"/>
      <w:bookmarkEnd w:id="51"/>
      <w:r w:rsidDel="00000000" w:rsidR="00000000" w:rsidRPr="00000000">
        <w:rPr>
          <w:rtl w:val="0"/>
        </w:rPr>
        <w:t xml:space="preserve">3.4 Dla kogo i kiedy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goe6wcms9589" w:id="52"/>
      <w:bookmarkEnd w:id="52"/>
      <w:r w:rsidDel="00000000" w:rsidR="00000000" w:rsidRPr="00000000">
        <w:rPr>
          <w:rtl w:val="0"/>
        </w:rPr>
        <w:t xml:space="preserve">Kto powinien skontaktować się z Przemo?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Marki w momentach przejściowych: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Rebranding — coś się zmieniło, trzeba to odzwierciedlić w marce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Pivot produktowy — zmiana kierunku wymaga nowego pozycjonowania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Nowy start — zakładasz firmę i chcesz zrobić to strategicznie od początku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Reorganizacja — wewnętrzna zmiana wymaga nowego języka i narracji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Właściciele małych i średnich 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Czujesz, że Twoja marka nie oddaje tego, czym naprawdę jesteś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Klienci nie polecają Cię dalej — mimo że są zadowoleni z produktu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Masz dobry produkt, ale trudno Ci go sprzedać, bo nie wiesz, jak o nim mówić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Twój marketing działa, ale nie czujesz, że buduje coś trwałego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Agencje kreatywne i marketingowe: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Potrzebujesz zewnętrznego, strategicznego partnera dla konkretnego projektu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Masz klienta z trudnym problemem i szukasz innej perspektywy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Chcesz poszerzyć ofertę o doświadczeniowy wymiar strategii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Producenci wydarzeń i organizacje kulturalne: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Chcesz projektować eventy, które są zapamiętywane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Szukasz sposobów na budowanie lojalnej społeczności wokół projektu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Chcesz przenieść logikę doświadczeń eventowych na poziom marki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lo0ttaa7zqe9" w:id="53"/>
      <w:bookmarkEnd w:id="53"/>
      <w:r w:rsidDel="00000000" w:rsidR="00000000" w:rsidRPr="00000000">
        <w:rPr>
          <w:rtl w:val="0"/>
        </w:rPr>
        <w:t xml:space="preserve">3.5 Problem z określeniem usług — dlaczego warto się zgłosić z każdym problemem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Ponieważ wiedza Przemo jest bardzo szeroka i przekracza różne dyscypliny, trudno jest określić pełną listę jego usług w klasycznym katalogu.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Często zdarza się tak, że klient przychodzi z problemem A, ale okazuje się, że najpierw zajmują się problemem B, C, D, E — i dopiero później wracają do A. Dlatego warto zgłosić się do Przemo nawet z czymś, co pozornie wykracza poza jego obszar.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Dwa scenariusze, które się regularnie powtarzają: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Scenariusz 1: Właściwa diagnoza</w:t>
      </w:r>
      <w:r w:rsidDel="00000000" w:rsidR="00000000" w:rsidRPr="00000000">
        <w:rPr>
          <w:rtl w:val="0"/>
        </w:rPr>
        <w:t xml:space="preserve"> Klientowi wydaje się, że problem to "zła komunikacja w social mediach". Po rozmowie okazuje się, że prawdziwy problem to brak tożsamości marki — i dopóki tego się nie rozwiąże, żadna zmiana komunikacji nie pomoże.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Scenariusz 2: Nieoczekiwany zakres</w:t>
      </w:r>
      <w:r w:rsidDel="00000000" w:rsidR="00000000" w:rsidRPr="00000000">
        <w:rPr>
          <w:rtl w:val="0"/>
        </w:rPr>
        <w:t xml:space="preserve"> Klient przychodzi po "strategię marki". W trakcie procesu okazuje się, że prawdziwa wartość leży w redesignie ścieżki klienta — bo to tam marka traci lojalność. Generalistyczne podejście pozwala to zobaczyć i adresować.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Zasada:</w:t>
      </w:r>
      <w:r w:rsidDel="00000000" w:rsidR="00000000" w:rsidRPr="00000000">
        <w:rPr>
          <w:rtl w:val="0"/>
        </w:rPr>
        <w:t xml:space="preserve"> Zawsze warto zadzwonić lub napisać — nawet jeśli nie jesteś pewien, czy to jest "dla Przemo". Nawet jeśli okaże się, że to nie jego obszar, Przemo ma sieć kontaktów i zawsze będzie wiedział, kogo polecić.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rPr/>
      </w:pPr>
      <w:bookmarkStart w:colFirst="0" w:colLast="0" w:name="_dyxg2m5s7rx9" w:id="54"/>
      <w:bookmarkEnd w:id="54"/>
      <w:r w:rsidDel="00000000" w:rsidR="00000000" w:rsidRPr="00000000">
        <w:rPr>
          <w:rtl w:val="0"/>
        </w:rPr>
        <w:t xml:space="preserve">CZĘŚĆ IV — KOMUNIKACJA (JAK MÓWIĘ)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bookmarkStart w:colFirst="0" w:colLast="0" w:name="_hfztky4wn9kj" w:id="55"/>
      <w:bookmarkEnd w:id="55"/>
      <w:r w:rsidDel="00000000" w:rsidR="00000000" w:rsidRPr="00000000">
        <w:rPr>
          <w:rtl w:val="0"/>
        </w:rPr>
        <w:t xml:space="preserve">4.1 Głos i ton marki</w:t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v9onmcv5vjw" w:id="56"/>
      <w:bookmarkEnd w:id="56"/>
      <w:r w:rsidDel="00000000" w:rsidR="00000000" w:rsidRPr="00000000">
        <w:rPr>
          <w:rtl w:val="0"/>
        </w:rPr>
        <w:t xml:space="preserve">Dominujące cechy tonu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Autentyczny</w:t>
      </w:r>
      <w:r w:rsidDel="00000000" w:rsidR="00000000" w:rsidRPr="00000000">
        <w:rPr>
          <w:rtl w:val="0"/>
        </w:rPr>
        <w:t xml:space="preserve"> — mówi, jak jest. Nie owijał w bawełnę, nie używa korporacyjnej mowy. Pierwsza osoba, konkretne przykłady, realne przypadki.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Eksploracyjny</w:t>
      </w:r>
      <w:r w:rsidDel="00000000" w:rsidR="00000000" w:rsidRPr="00000000">
        <w:rPr>
          <w:rtl w:val="0"/>
        </w:rPr>
        <w:t xml:space="preserve"> — lubi zadawać pytania, które zaskakują. Wychodzi od nieoczekiwanego kontekstu. Prowadzi czytelnika przez myślenie, a nie serwuje gotowe odpowiedzi.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— nie przeprasza za swoje zdanie. Polemizuje z trendem specjalizacji. Mówi wprost, że AI nie zastąpi pewnych rzeczy — i dlaczego. Nie boi się być nieoczywistym.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Inspirujący</w:t>
      </w:r>
      <w:r w:rsidDel="00000000" w:rsidR="00000000" w:rsidRPr="00000000">
        <w:rPr>
          <w:rtl w:val="0"/>
        </w:rPr>
        <w:t xml:space="preserve"> — chce, żeby po przeczytaniu/obejrzeniu/wysłuchaniu coś zostało. Iskra. Zmiana perspektywy. Nowe pytanie.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Kreatywny</w:t>
      </w:r>
      <w:r w:rsidDel="00000000" w:rsidR="00000000" w:rsidRPr="00000000">
        <w:rPr>
          <w:rtl w:val="0"/>
        </w:rPr>
        <w:t xml:space="preserve"> — korzysta z analogii, metafor, przykładów z zaskakujących miejsc. Porównuje strategie marek do gier strategicznych, doświadczenia eventowe do hard science fiction.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3fafffnmsg3o" w:id="57"/>
      <w:bookmarkEnd w:id="57"/>
      <w:r w:rsidDel="00000000" w:rsidR="00000000" w:rsidRPr="00000000">
        <w:rPr>
          <w:rtl w:val="0"/>
        </w:rPr>
        <w:t xml:space="preserve">Czego unikamy w tonie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Korporacyjnego żargonu ("synergii", "holistycznego podejścia")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Nadmiernej akademickości — wiedza naukowa, ale podana po ludzku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Sprzedażowego napięcia — nie "kup teraz", lecz "pomyśl o tym razem ze mną"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Pretensjonalności — nie jesteśmy "guru", "wizjonerem", "thought leaderem"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Banalności — żadnych oczywistych rad, żadnych list "5 kroków do sukcesu"</w:t>
      </w:r>
    </w:p>
    <w:p w:rsidR="00000000" w:rsidDel="00000000" w:rsidP="00000000" w:rsidRDefault="00000000" w:rsidRPr="00000000" w14:paraId="0000028C">
      <w:pPr>
        <w:pStyle w:val="Heading3"/>
        <w:rPr/>
      </w:pPr>
      <w:bookmarkStart w:colFirst="0" w:colLast="0" w:name="_e4265722ddl5" w:id="58"/>
      <w:bookmarkEnd w:id="58"/>
      <w:r w:rsidDel="00000000" w:rsidR="00000000" w:rsidRPr="00000000">
        <w:rPr>
          <w:rtl w:val="0"/>
        </w:rPr>
        <w:t xml:space="preserve">Styl językowy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Zdania raczej krótkie, dynamiczne — ale przeplatane dłuższymi, budującymi narrację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Pytania retoryczne jako narzędzie angażowania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Osobiste anegdoty i case studies — realne, nie wyidealizowane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Słownictwo: precyzyjne, ale nie hermetyczne; branżowe pojęcia zawsze wyjaśniane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Możliwe kolokwializmy i humor — ale z wyczuciem kontekstu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bookmarkStart w:colFirst="0" w:colLast="0" w:name="_ojb1ynm777h2" w:id="59"/>
      <w:bookmarkEnd w:id="59"/>
      <w:r w:rsidDel="00000000" w:rsidR="00000000" w:rsidRPr="00000000">
        <w:rPr>
          <w:rtl w:val="0"/>
        </w:rPr>
        <w:t xml:space="preserve">4.2 Filary komunikacji — trzy poziomy odbiorców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Marka PPPPPPPP komunikuje się do trzech grup odbiorców, które różnią się poziomem zaangażowania i kontekstem. Komunikacja powinna trafiać do każdej z tych grup — inaczej adresując ich potrzeby.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suybbwexgnh3" w:id="60"/>
      <w:bookmarkEnd w:id="60"/>
      <w:r w:rsidDel="00000000" w:rsidR="00000000" w:rsidRPr="00000000">
        <w:rPr>
          <w:rtl w:val="0"/>
        </w:rPr>
        <w:t xml:space="preserve">Filar 1: Dla wszystkich — O generalizmie i szerokich doświadczeniach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Odbiorca:</w:t>
      </w:r>
      <w:r w:rsidDel="00000000" w:rsidR="00000000" w:rsidRPr="00000000">
        <w:rPr>
          <w:rtl w:val="0"/>
        </w:rPr>
        <w:t xml:space="preserve"> Każdy, kto jest ciekaw świata i szuka nowych perspektyw. Niekoniecznie z branży kreatywnej. Early adopters, osoby otwarte intelektualnie.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Przekaz:</w:t>
      </w:r>
      <w:r w:rsidDel="00000000" w:rsidR="00000000" w:rsidRPr="00000000">
        <w:rPr>
          <w:rtl w:val="0"/>
        </w:rPr>
        <w:t xml:space="preserve"> Warto mieć szerokie doświadczenia i interesować się wieloma rzeczami — szczególnie w dobie AI, gdzie specjalizacja wcale nie jest najlepsza. Generalizm to przewaga.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Tematy: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Osobiste pasje Przemo (rower e-mtb, ekspedycje, hard science fiction, muzyka) jako przykłady wartości szerokiego spojrzenia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Refleksje o świecie, technologii, kulturze, geopolityce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"Punkt widzenia" — jak Przemo patrzy na różne zjawiska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Nieoczekiwane połączenia między odległymi dziedzinami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i styl:</w:t>
      </w:r>
      <w:r w:rsidDel="00000000" w:rsidR="00000000" w:rsidRPr="00000000">
        <w:rPr>
          <w:rtl w:val="0"/>
        </w:rPr>
        <w:t xml:space="preserve"> Osobisty, storytellingowy, lekki. Może być krótki. Ma wywoływać refleksję, nie uczyć.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rPr/>
      </w:pPr>
      <w:bookmarkStart w:colFirst="0" w:colLast="0" w:name="_xyj2ssctj3k7" w:id="61"/>
      <w:bookmarkEnd w:id="61"/>
      <w:r w:rsidDel="00000000" w:rsidR="00000000" w:rsidRPr="00000000">
        <w:rPr>
          <w:rtl w:val="0"/>
        </w:rPr>
        <w:t xml:space="preserve">Filar 2: Dla zaangażowanych — O mechanikach doświadczeń i o tym, jak działają marki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Odbiorca:</w:t>
      </w:r>
      <w:r w:rsidDel="00000000" w:rsidR="00000000" w:rsidRPr="00000000">
        <w:rPr>
          <w:rtl w:val="0"/>
        </w:rPr>
        <w:t xml:space="preserve"> Osoby z szeroko pojętej branży kreatywnej — muzycy, producenci wydarzeń, managerowie agencji, ludzie pracujący z publicznością lub klientami.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Przekaz:</w:t>
      </w:r>
      <w:r w:rsidDel="00000000" w:rsidR="00000000" w:rsidRPr="00000000">
        <w:rPr>
          <w:rtl w:val="0"/>
        </w:rPr>
        <w:t xml:space="preserve"> Jak naprawdę działają doświadczenia? Co sprawia, że jedne marki są zapamiętywane, a inne nie? Jakie mechanizmy rządzą tym, jak ludzie odbierają, interpretują i opowiadają o tym, co przeżyli?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Tematy: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Mechanizmy zapamiętywania doświadczeń — efekt szczytu i końca, rola emocji, narracja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Jak działa uwaga i atencja — i co to oznacza dla brand experience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Przykłady doświadczeń z życia — eventowego, muzycznego, codziennego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Teorie i idee z książek (Rossman/Duerden, Pine/Gilmore, inne)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Krótkie odwołania do wiedzy o percepcji i zapamiętywaniu jako kontekst, nie jako główny temat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i styl:</w:t>
      </w:r>
      <w:r w:rsidDel="00000000" w:rsidR="00000000" w:rsidRPr="00000000">
        <w:rPr>
          <w:rtl w:val="0"/>
        </w:rPr>
        <w:t xml:space="preserve"> Edukacyjny, ale nie suchy. Konkretne przykłady z praktyki. Łączy teorię z obserwacją. Może być dłuższy — ci odbiorcy są gotowi na treść.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rPr/>
      </w:pPr>
      <w:bookmarkStart w:colFirst="0" w:colLast="0" w:name="_ncjwiwoecwql" w:id="62"/>
      <w:bookmarkEnd w:id="62"/>
      <w:r w:rsidDel="00000000" w:rsidR="00000000" w:rsidRPr="00000000">
        <w:rPr>
          <w:rtl w:val="0"/>
        </w:rPr>
        <w:t xml:space="preserve">Filar 3: Dla właścicieli marek i branży marketingowej — O projektowaniu doświadczeń i strategii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Odbiorca:</w:t>
      </w:r>
      <w:r w:rsidDel="00000000" w:rsidR="00000000" w:rsidRPr="00000000">
        <w:rPr>
          <w:rtl w:val="0"/>
        </w:rPr>
        <w:t xml:space="preserve"> Właściciele firm, managerowie marketingu, osoby z agencji kreatywnych i marketingowych. Ci, którzy podejmują decyzje dotyczące marki.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Przekaz:</w:t>
      </w:r>
      <w:r w:rsidDel="00000000" w:rsidR="00000000" w:rsidRPr="00000000">
        <w:rPr>
          <w:rtl w:val="0"/>
        </w:rPr>
        <w:t xml:space="preserve"> Experience Design ma realne zastosowanie w strategii marki, marketingu i budowaniu lojalności klientów. To nie "miękka" wiedza — to konkretne narzędzie, które przekłada się na wyniki.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Tematy: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studies z projektowania doświadczeń (różne branże)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Strategie budowania lojalności przez doświadczenia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Jak projektować marketing szeptany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Jak mierzyć doświadczenia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Czemu AI nie zastąpi procesu strategicznego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Projektowanie punktów styku z klientem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Rebranding, pivot, nowy start — jak doświadczenia pomagają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i styl:</w:t>
      </w:r>
      <w:r w:rsidDel="00000000" w:rsidR="00000000" w:rsidRPr="00000000">
        <w:rPr>
          <w:rtl w:val="0"/>
        </w:rPr>
        <w:t xml:space="preserve"> Merytoryczny, praktyczny, oparty na przykładach. Może zawierać konkretne narzędzia i ćwiczenia. Bezpośredni — adresuje realne problemy biznesowe.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8kymagpyevta" w:id="63"/>
      <w:bookmarkEnd w:id="63"/>
      <w:r w:rsidDel="00000000" w:rsidR="00000000" w:rsidRPr="00000000">
        <w:rPr>
          <w:rtl w:val="0"/>
        </w:rPr>
        <w:t xml:space="preserve">4.3 Co komunikować / czego unikać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djimq416ssrd" w:id="64"/>
      <w:bookmarkEnd w:id="64"/>
      <w:r w:rsidDel="00000000" w:rsidR="00000000" w:rsidRPr="00000000">
        <w:rPr>
          <w:rtl w:val="0"/>
        </w:rPr>
        <w:t xml:space="preserve">Komunikujemy wprost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✅ Nieneuronormatywność (ADHD, dysleksja) jako element tożsamości i przewagi ✅ Generalizm jako strategię, nie jako brak specjalizacji ✅ Różnorodność zainteresowań — bez przepraszania za to ✅ Oparcie na nauce — ale podane po ludzku ✅ Szczerość w diagnozie — nawet gdy jest niewygodna ✅ Doświadczenia z pracy warsztatowej (anonimowe case studies, cytaty) ✅ Własne metody i narzędzia — co je wyróżnia ✅ Kontekst AI i uśrednienia rynku — dlaczego to ma znaczenie ✅ Wartość procesu, nie dokumentu</w:t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s8ecndpzt22g" w:id="65"/>
      <w:bookmarkEnd w:id="65"/>
      <w:r w:rsidDel="00000000" w:rsidR="00000000" w:rsidRPr="00000000">
        <w:rPr>
          <w:rtl w:val="0"/>
        </w:rPr>
        <w:t xml:space="preserve">Unikamy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❌ Korporacyjnego slangu i żargonu branżowego bez wyjaśnienia ❌ Listy "5 kroków do sukcesu" — banalność niszczy wiarygodność ❌ Skalowania "wszystkich" — marka jest dla konkretnych ludzi ❌ Obiecywania szybkich wyników — budujemy długoterminowe myślenie ❌ Pozycjonowania się jako "guru" lub "wizjoner" ❌ Ukrywania trudnych tematów — szczerość to wartość ❌ Powielania trendów contentowych bez refleksji ❌ Zimnej sprzedaży i cold-callingu — sprzedajemy przez relacje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vhfrzl472h9d" w:id="66"/>
      <w:bookmarkEnd w:id="66"/>
      <w:r w:rsidDel="00000000" w:rsidR="00000000" w:rsidRPr="00000000">
        <w:rPr>
          <w:rtl w:val="0"/>
        </w:rPr>
        <w:t xml:space="preserve">4.4 Strategia na Instagramie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Instagram jest głównym kanałem komunikacji marki PPPPPPPP.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Główna funkcja konta: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Edukacja i inspiracja odbiorców z trzech filarów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Budowanie eksperckiej reputacji Przemo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Generowanie leadów przez zaufanie, nie przez reklamy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 konta:</w:t>
      </w:r>
      <w:r w:rsidDel="00000000" w:rsidR="00000000" w:rsidRPr="00000000">
        <w:rPr>
          <w:rtl w:val="0"/>
        </w:rPr>
        <w:t xml:space="preserve"> Osoby z szeroko pojętej branży kreatywnej — muzycy, producenci wydarzeń, managerowie agencji, właściciele marek. Każdy, kto robi coś, czego beneficjentem są inni ludzie. Plus: ciekawi świata early adapters szukający nowych kierunków myślowych.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Typy treści: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Posty storytellingowe — osobiste narracje pokazujące ideę lub zasadę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Edukacyjne — omówienie mechanizmu, badania, teorii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Refleksyjne — pytanie lub obserwacja wywołująca dyskusję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study — (anonimowe) przykłady z pracy z klientami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"Za kulisami" — fragmenty pracy, warsztatów, ekspedycji rowerowych, muzyki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Zasady contentowe: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Każdy post powinien dawać coś do myślenia — nie tylko informować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Balans między trzema filarami komunikacji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Autentyczność ważniejsza niż estetyczna perfekcja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Historia zawsze ważniejsza niż rada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/>
      </w:pPr>
      <w:bookmarkStart w:colFirst="0" w:colLast="0" w:name="_l1n68duq8uqq" w:id="67"/>
      <w:bookmarkEnd w:id="67"/>
      <w:r w:rsidDel="00000000" w:rsidR="00000000" w:rsidRPr="00000000">
        <w:rPr>
          <w:rtl w:val="0"/>
        </w:rPr>
        <w:t xml:space="preserve">4.5 Gotowe teksty i hasła do użycia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i w:val="1"/>
          <w:iCs w:val="1"/>
          <w:rtl w:val="0"/>
        </w:rPr>
        <w:t xml:space="preserve">(Pełna lista w Appendix B — tutaj kluczowe)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Główne pozycjonowanie: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"Jestem strategiem doświadczeń. Łączę niepołączalne."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O tym, co robi: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"Nie projektuję reklam. Projektuję doświadczenia,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O podejściu: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"Opieram się na nauce, nie na trendach."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O wyróżnikach: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"Pracowałem w branży kreatywnej, startupach i eventach. Widzę rzeczy, których inni nie łączą."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O AI i przyszłości: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"Generalizm w erze AI to nie słabość. To jedyna prawdziwa przewaga."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rPr/>
      </w:pPr>
      <w:bookmarkStart w:colFirst="0" w:colLast="0" w:name="_syra5te9mfm" w:id="68"/>
      <w:bookmarkEnd w:id="68"/>
      <w:r w:rsidDel="00000000" w:rsidR="00000000" w:rsidRPr="00000000">
        <w:rPr>
          <w:rtl w:val="0"/>
        </w:rPr>
        <w:t xml:space="preserve">CZĘŚĆ V — STRATEGIA (DOKĄD IDĘ)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un4u7dxpcb4m" w:id="69"/>
      <w:bookmarkEnd w:id="69"/>
      <w:r w:rsidDel="00000000" w:rsidR="00000000" w:rsidRPr="00000000">
        <w:rPr>
          <w:rtl w:val="0"/>
        </w:rPr>
        <w:t xml:space="preserve">5.1 Strategia sprzedażowa i networkingowa</w:t>
      </w:r>
    </w:p>
    <w:p w:rsidR="00000000" w:rsidDel="00000000" w:rsidP="00000000" w:rsidRDefault="00000000" w:rsidRPr="00000000" w14:paraId="00000308">
      <w:pPr>
        <w:pStyle w:val="Heading3"/>
        <w:rPr/>
      </w:pPr>
      <w:bookmarkStart w:colFirst="0" w:colLast="0" w:name="_ilil2iugmh6m" w:id="70"/>
      <w:bookmarkEnd w:id="70"/>
      <w:r w:rsidDel="00000000" w:rsidR="00000000" w:rsidRPr="00000000">
        <w:rPr>
          <w:rtl w:val="0"/>
        </w:rPr>
        <w:t xml:space="preserve">Fundament strategii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Klasyczne techniki sprzedaży w przypadku PPPPPPPP nie działają. Projektowanie doświadczeń to nie produkt, który można pokazać na showroomie. To podejście, filozofia, framework — który klient musi najpierw </w:t>
      </w:r>
      <w:r w:rsidDel="00000000" w:rsidR="00000000" w:rsidRPr="00000000">
        <w:rPr>
          <w:b w:val="1"/>
          <w:bCs w:val="1"/>
          <w:rtl w:val="0"/>
        </w:rPr>
        <w:t xml:space="preserve">zrozumieć i poczuć potrzebę</w:t>
      </w:r>
      <w:r w:rsidDel="00000000" w:rsidR="00000000" w:rsidRPr="00000000">
        <w:rPr>
          <w:rtl w:val="0"/>
        </w:rPr>
        <w:t xml:space="preserve">, zanim zacznie szukać.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Dlatego strategia sprzedażowa opiera się na trzech filarach: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1. Ewangelizacja, nie sprzedaż</w:t>
      </w:r>
      <w:r w:rsidDel="00000000" w:rsidR="00000000" w:rsidRPr="00000000">
        <w:rPr>
          <w:rtl w:val="0"/>
        </w:rPr>
        <w:t xml:space="preserve"> Zanim klient zdecyduje się na współpracę, musi zrozumieć, że Experience Design w ogóle istnieje i że jest mu potrzebny. Większość klientów nie szuka "strategii doświadczeń" — szuka rozwiązania problemu, który ma. Zadaniem komunikacji jest pokazanie im, że ich problem ma nazwę i że ta nazwa to "brak projektowania doświadczeń".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2. Relacje, nie transakcje</w:t>
      </w:r>
      <w:r w:rsidDel="00000000" w:rsidR="00000000" w:rsidRPr="00000000">
        <w:rPr>
          <w:rtl w:val="0"/>
        </w:rPr>
        <w:t xml:space="preserve"> Klienci trafiają do Przemo głównie przez polecenia. To nie jest przypadek — to wynik świadomej pracy networkingowej i budowania autentycznych relacji. Każde spotkanie, każda rozmowa, każda współpraca to potencjalne polecenie.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3. Edukacja jako lejek</w:t>
      </w:r>
      <w:r w:rsidDel="00000000" w:rsidR="00000000" w:rsidRPr="00000000">
        <w:rPr>
          <w:rtl w:val="0"/>
        </w:rPr>
        <w:t xml:space="preserve"> Treści na Instagramie, wykłady, szkolenia, warsztaty — wszystko to jest jednocześnie działaniem edukacyjnym i lejkiem sprzedażowym. Ktoś, kto śledzi konto przez pół roku i rozumie coraz więcej, jest dużo lepszym potencjalnym klientem niż ktoś, kto trafił przez zimny lead.</w:t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ri8hnpkvz9sc" w:id="71"/>
      <w:bookmarkEnd w:id="71"/>
      <w:r w:rsidDel="00000000" w:rsidR="00000000" w:rsidRPr="00000000">
        <w:rPr>
          <w:rtl w:val="0"/>
        </w:rPr>
        <w:t xml:space="preserve">Zasady, które nie podlegają negocjacji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sprzedajemy "produktu" — sprzedajemy idee i podejście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Działania opierają się na networkingu, społecznościach i poleceniach — nie na cold-sellingu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Docelowa grupa to ludzie, którzy rozumieją wartość "miękkich" rzeczy w biznesie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Wszystko, co robimy, musi być angażujące i unikalne — banalność niszczy markę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bookmarkStart w:colFirst="0" w:colLast="0" w:name="_2qibp9q4g6py" w:id="72"/>
      <w:bookmarkEnd w:id="72"/>
      <w:r w:rsidDel="00000000" w:rsidR="00000000" w:rsidRPr="00000000">
        <w:rPr>
          <w:rtl w:val="0"/>
        </w:rPr>
        <w:t xml:space="preserve">5.2 Grupy docelowe i metody dotarcia</w:t>
      </w:r>
    </w:p>
    <w:p w:rsidR="00000000" w:rsidDel="00000000" w:rsidP="00000000" w:rsidRDefault="00000000" w:rsidRPr="00000000" w14:paraId="0000031A">
      <w:pPr>
        <w:pStyle w:val="Heading3"/>
        <w:rPr/>
      </w:pPr>
      <w:bookmarkStart w:colFirst="0" w:colLast="0" w:name="_1szfulwuzux8" w:id="73"/>
      <w:bookmarkEnd w:id="73"/>
      <w:r w:rsidDel="00000000" w:rsidR="00000000" w:rsidRPr="00000000">
        <w:rPr>
          <w:rtl w:val="0"/>
        </w:rPr>
        <w:t xml:space="preserve">Grupa A: Świat kreatywny i startupowy (design + biznes + innowacje)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Kim są:</w:t>
      </w:r>
      <w:r w:rsidDel="00000000" w:rsidR="00000000" w:rsidRPr="00000000">
        <w:rPr>
          <w:rtl w:val="0"/>
        </w:rPr>
        <w:t xml:space="preserve"> Agencje kreatywne i marketingowe, startupy, firmy z sektora kultury, designu, technologii. Ludzie, którzy rozumieją wartość marki i szukają czegoś więcej niż performance marketing.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 dotarcia: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i w:val="1"/>
          <w:iCs w:val="1"/>
          <w:rtl w:val="0"/>
        </w:rPr>
        <w:t xml:space="preserve">Warsztaty dla znajomych agencji:</w:t>
      </w:r>
      <w:r w:rsidDel="00000000" w:rsidR="00000000" w:rsidRPr="00000000">
        <w:rPr>
          <w:rtl w:val="0"/>
        </w:rPr>
        <w:t xml:space="preserve"> Podejście "zróbmy to razem" — zamiast klasycznego pitchowania. Proponowanie pilotażowego warsztatu dla agencji, który jest jednocześnie demonstracją wartości.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i w:val="1"/>
          <w:iCs w:val="1"/>
          <w:rtl w:val="0"/>
        </w:rPr>
        <w:t xml:space="preserve">Partnerstwo z organizacjami publicznymi i szkoleniowymi:</w:t>
      </w:r>
      <w:r w:rsidDel="00000000" w:rsidR="00000000" w:rsidRPr="00000000">
        <w:rPr>
          <w:rtl w:val="0"/>
        </w:rPr>
        <w:t xml:space="preserve"> Organizacje, które już sprzedają szkolenia (stowarzyszenia, fundacje, izby gospodarcze) — mogą sprzedawać szkolenia Przemo pod własną marką. Model: oni sprzedają, Przemo szkoli.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i w:val="1"/>
          <w:iCs w:val="1"/>
          <w:rtl w:val="0"/>
        </w:rPr>
        <w:t xml:space="preserve">Eventy networkingowe jako "gospodarz przestrzeni":</w:t>
      </w:r>
      <w:r w:rsidDel="00000000" w:rsidR="00000000" w:rsidRPr="00000000">
        <w:rPr>
          <w:rtl w:val="0"/>
        </w:rPr>
        <w:t xml:space="preserve"> Nie prelegent, lecz ten, który tworzy warunki do rozmowy. Moderuje, facylituje, łączy ludzi. To buduje autorytet bez ostentacyjnej autopromocji.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ti5hrk4p358l" w:id="74"/>
      <w:bookmarkEnd w:id="74"/>
      <w:r w:rsidDel="00000000" w:rsidR="00000000" w:rsidRPr="00000000">
        <w:rPr>
          <w:rtl w:val="0"/>
        </w:rPr>
        <w:t xml:space="preserve">Grupa B: Społeczność z mediów społecznościowych i znajomi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Kim są:</w:t>
      </w:r>
      <w:r w:rsidDel="00000000" w:rsidR="00000000" w:rsidRPr="00000000">
        <w:rPr>
          <w:rtl w:val="0"/>
        </w:rPr>
        <w:t xml:space="preserve"> Starzy znajomi, kreatywni ludzie, branże softowe, gaming, kultura. Ludzie, którzy znają Przemo, ale mogą nie wiedzieć co dokładnie robi i jak może im pomóc.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 dotarcia: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i w:val="1"/>
          <w:iCs w:val="1"/>
          <w:rtl w:val="0"/>
        </w:rPr>
        <w:t xml:space="preserve">Seria postów storytellingowych:</w:t>
      </w:r>
      <w:r w:rsidDel="00000000" w:rsidR="00000000" w:rsidRPr="00000000">
        <w:rPr>
          <w:rtl w:val="0"/>
        </w:rPr>
        <w:t xml:space="preserve"> Bazujące na historii konkretnych wydarzeń (np. Kill da Chill) — pokazujące w praktyce, jak działa projektowanie doświadczeń. Trzy narracyjne posty: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1: Jak zaangażowanie daje hype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2: Jak innowacje dają zaskoczenie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3: Jak multisensoryczność daje wspomnienia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i w:val="1"/>
          <w:iCs w:val="1"/>
          <w:rtl w:val="0"/>
        </w:rPr>
        <w:t xml:space="preserve">Akcja bezpośrednich wiadomości:</w:t>
      </w:r>
      <w:r w:rsidDel="00000000" w:rsidR="00000000" w:rsidRPr="00000000">
        <w:rPr>
          <w:rtl w:val="0"/>
        </w:rPr>
        <w:t xml:space="preserve"> Nie "Hej, co u Ciebie?", lecz konkretna propozycja: "Widziałem, że robisz X — zastanawiałem się, czy miałbyś ochotę porozmawiać o Y." Personalnie, bez szablonu.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i w:val="1"/>
          <w:iCs w:val="1"/>
          <w:rtl w:val="0"/>
        </w:rPr>
        <w:t xml:space="preserve">"Prywatny klub strategii":</w:t>
      </w:r>
      <w:r w:rsidDel="00000000" w:rsidR="00000000" w:rsidRPr="00000000">
        <w:rPr>
          <w:rtl w:val="0"/>
        </w:rPr>
        <w:t xml:space="preserve"> Zamknięta grupa na Messengerze lub Discordzie do omawiania case studies i inspiracji. Ekskluzywność i wartość merytoryczna budują zaangażowanie.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gbcs0uq2ig8v" w:id="75"/>
      <w:bookmarkEnd w:id="75"/>
      <w:r w:rsidDel="00000000" w:rsidR="00000000" w:rsidRPr="00000000">
        <w:rPr>
          <w:rtl w:val="0"/>
        </w:rPr>
        <w:t xml:space="preserve">Grupa C: Organizacje publiczne i półpubliczne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b w:val="1"/>
          <w:bCs w:val="1"/>
          <w:rtl w:val="0"/>
        </w:rPr>
        <w:t xml:space="preserve">Kim są:</w:t>
      </w:r>
      <w:r w:rsidDel="00000000" w:rsidR="00000000" w:rsidRPr="00000000">
        <w:rPr>
          <w:rtl w:val="0"/>
        </w:rPr>
        <w:t xml:space="preserve"> Stowarzyszenia, fundacje, izby gospodarcze, instytucje edukacyjne, organizacje wspierające przedsiębiorczość (szczególnie w Poznaniu i Wielkopolsce).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Metody dotarcia: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i w:val="1"/>
          <w:iCs w:val="1"/>
          <w:rtl w:val="0"/>
        </w:rPr>
        <w:t xml:space="preserve">Propozycja "szkolenia testowego":</w:t>
      </w:r>
      <w:r w:rsidDel="00000000" w:rsidR="00000000" w:rsidRPr="00000000">
        <w:rPr>
          <w:rtl w:val="0"/>
        </w:rPr>
        <w:t xml:space="preserve"> Darmowy lub preferencyjny pilotaż szkolenia pod marką organizacji — żeby zobaczyć dopasowanie i zbudować zaufanie przed regularną współpracą.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i w:val="1"/>
          <w:iCs w:val="1"/>
          <w:rtl w:val="0"/>
        </w:rPr>
        <w:t xml:space="preserve">Szkolenie jako bonus lub uzupełnienie:</w:t>
      </w:r>
      <w:r w:rsidDel="00000000" w:rsidR="00000000" w:rsidRPr="00000000">
        <w:rPr>
          <w:rtl w:val="0"/>
        </w:rPr>
        <w:t xml:space="preserve"> Dodawane do innego szkolenia, które organizacja już sprzedaje. Niskie ryzyko dla organizacji, duże zasięgi dla Przemo.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i w:val="1"/>
          <w:iCs w:val="1"/>
          <w:rtl w:val="0"/>
        </w:rPr>
        <w:t xml:space="preserve">Kontakty lokalne w Poznaniu:</w:t>
      </w:r>
      <w:r w:rsidDel="00000000" w:rsidR="00000000" w:rsidRPr="00000000">
        <w:rPr>
          <w:rtl w:val="0"/>
        </w:rPr>
        <w:t xml:space="preserve"> Bezpośrednie podejście do stowarzyszeń, fundacji, instytucji kultury i uczelni — przez sieć znajomości lub bezpośredni kontakt.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bookmarkStart w:colFirst="0" w:colLast="0" w:name="_nib9tvmv75qr" w:id="76"/>
      <w:bookmarkEnd w:id="76"/>
      <w:r w:rsidDel="00000000" w:rsidR="00000000" w:rsidRPr="00000000">
        <w:rPr>
          <w:rtl w:val="0"/>
        </w:rPr>
        <w:t xml:space="preserve">5.3 Nieoczywiste pomysły i formaty</w:t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84waoaboeszx" w:id="77"/>
      <w:bookmarkEnd w:id="77"/>
      <w:r w:rsidDel="00000000" w:rsidR="00000000" w:rsidRPr="00000000">
        <w:rPr>
          <w:rtl w:val="0"/>
        </w:rPr>
        <w:t xml:space="preserve">Pomysł 1: "Eksperyment na żywo" — Experience Hack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Znajduję mały lokalny biznes (kawiarnia, barber, galeria) i projektuję dla nich mini doświadczenie dla klientów. Dokumentuję to i pokazuję wyniki — case study na żywo.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bCs w:val="1"/>
          <w:rtl w:val="0"/>
        </w:rPr>
        <w:t xml:space="preserve">Jak to działa: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Widoczna demonstracja wartości — nie teoria, lecz efekt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Zaproszenie mediów i tworzenie treści do sociali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Później sprzedawany jako "format" dla innych firm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rPr/>
      </w:pPr>
      <w:bookmarkStart w:colFirst="0" w:colLast="0" w:name="_y3o5daqd5wk1" w:id="78"/>
      <w:bookmarkEnd w:id="78"/>
      <w:r w:rsidDel="00000000" w:rsidR="00000000" w:rsidRPr="00000000">
        <w:rPr>
          <w:rtl w:val="0"/>
        </w:rPr>
        <w:t xml:space="preserve">Pomysł 2: "Ukryty event" — doświadczenie tylko dla wtajemniczonych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Zamknięte warsztaty bez podawania lokalizacji z góry — uczestnicy dostają instrukcje jak w grze ARG (Alternate Reality Game).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Silny efekt FOMO i ekskluzywności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Przyciąga ludzi, którzy lubią rzeczy niestandardowe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Samo wydarzenie jest demonstracją tego, czym jest projektowanie doświadczeń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rPr/>
      </w:pPr>
      <w:bookmarkStart w:colFirst="0" w:colLast="0" w:name="_fxqog9wxcdcs" w:id="79"/>
      <w:bookmarkEnd w:id="79"/>
      <w:r w:rsidDel="00000000" w:rsidR="00000000" w:rsidRPr="00000000">
        <w:rPr>
          <w:rtl w:val="0"/>
        </w:rPr>
        <w:t xml:space="preserve">Pomysł 3: "Test na klienta" — odwrotna rekrutacja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Zamiast szukać klientów, robi się test kwalifikacyjny: </w:t>
      </w:r>
      <w:r w:rsidDel="00000000" w:rsidR="00000000" w:rsidRPr="00000000">
        <w:rPr>
          <w:i w:val="1"/>
          <w:iCs w:val="1"/>
          <w:rtl w:val="0"/>
        </w:rPr>
        <w:t xml:space="preserve">"Czy Twoja firma jest gotowa na projektowanie doświadczeń?"</w:t>
      </w:r>
      <w:r w:rsidDel="00000000" w:rsidR="00000000" w:rsidRPr="00000000">
        <w:rPr>
          <w:rtl w:val="0"/>
        </w:rPr>
        <w:t xml:space="preserve"> — quiz, po którym kwalifikuje się do rozmowy/konsultacji.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Ludzie czują, że "muszą się dostać" do wiedzy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Eliminacja przypadkowych leadów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Praca tylko z tymi, którzy rozumieją wartość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rPr/>
      </w:pPr>
      <w:bookmarkStart w:colFirst="0" w:colLast="0" w:name="_i3pisha3b04w" w:id="80"/>
      <w:bookmarkEnd w:id="80"/>
      <w:r w:rsidDel="00000000" w:rsidR="00000000" w:rsidRPr="00000000">
        <w:rPr>
          <w:rtl w:val="0"/>
        </w:rPr>
        <w:t xml:space="preserve">5.4 Budowanie reputacji eksperta — krok po kroku</w:t>
      </w:r>
    </w:p>
    <w:p w:rsidR="00000000" w:rsidDel="00000000" w:rsidP="00000000" w:rsidRDefault="00000000" w:rsidRPr="00000000" w14:paraId="00000362">
      <w:pPr>
        <w:pStyle w:val="Heading3"/>
        <w:rPr/>
      </w:pPr>
      <w:bookmarkStart w:colFirst="0" w:colLast="0" w:name="_eozcso6tw8wi" w:id="81"/>
      <w:bookmarkEnd w:id="81"/>
      <w:r w:rsidDel="00000000" w:rsidR="00000000" w:rsidRPr="00000000">
        <w:rPr>
          <w:rtl w:val="0"/>
        </w:rPr>
        <w:t xml:space="preserve">Poziom 1: Widoczność (Content &amp; Social)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Regularne posty na Instagramie z trzech filarów komunikacji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Stories pokazujące proces pracy i życie poza biurem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Angażowanie się w dyskusje w komentarzach i na innych profilach</w:t>
      </w:r>
    </w:p>
    <w:p w:rsidR="00000000" w:rsidDel="00000000" w:rsidP="00000000" w:rsidRDefault="00000000" w:rsidRPr="00000000" w14:paraId="00000366">
      <w:pPr>
        <w:pStyle w:val="Heading3"/>
        <w:rPr/>
      </w:pPr>
      <w:bookmarkStart w:colFirst="0" w:colLast="0" w:name="_agkwcv3j28ws" w:id="82"/>
      <w:bookmarkEnd w:id="82"/>
      <w:r w:rsidDel="00000000" w:rsidR="00000000" w:rsidRPr="00000000">
        <w:rPr>
          <w:rtl w:val="0"/>
        </w:rPr>
        <w:t xml:space="preserve">Poziom 2: Obecność (Networking &amp; Events)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Regularne uczestnictwo w eventach branżowych — nie jako obserwator, lecz uczestnik aktywny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Inicjowanie rozmów i przedstawianie się z perspektywy wartości, nie tytułu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Budowanie sieci kontaktów, które mogą generować polecenia</w:t>
      </w:r>
    </w:p>
    <w:p w:rsidR="00000000" w:rsidDel="00000000" w:rsidP="00000000" w:rsidRDefault="00000000" w:rsidRPr="00000000" w14:paraId="0000036A">
      <w:pPr>
        <w:pStyle w:val="Heading3"/>
        <w:rPr/>
      </w:pPr>
      <w:bookmarkStart w:colFirst="0" w:colLast="0" w:name="_p0c2o7o4gdhb" w:id="83"/>
      <w:bookmarkEnd w:id="83"/>
      <w:r w:rsidDel="00000000" w:rsidR="00000000" w:rsidRPr="00000000">
        <w:rPr>
          <w:rtl w:val="0"/>
        </w:rPr>
        <w:t xml:space="preserve">Poziom 3: Autorytet (Speaking &amp; Teaching)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Wykłady na uczelniach i konferencjach branżowych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Prowadzenie otwartych szkoleń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Publikowanie dłuższych treści (artykuły, eseje, case studies)</w:t>
      </w:r>
    </w:p>
    <w:p w:rsidR="00000000" w:rsidDel="00000000" w:rsidP="00000000" w:rsidRDefault="00000000" w:rsidRPr="00000000" w14:paraId="0000036E">
      <w:pPr>
        <w:pStyle w:val="Heading3"/>
        <w:rPr/>
      </w:pPr>
      <w:bookmarkStart w:colFirst="0" w:colLast="0" w:name="_oqqibk9pozjc" w:id="84"/>
      <w:bookmarkEnd w:id="84"/>
      <w:r w:rsidDel="00000000" w:rsidR="00000000" w:rsidRPr="00000000">
        <w:rPr>
          <w:rtl w:val="0"/>
        </w:rPr>
        <w:t xml:space="preserve">Poziom 4: Ekspert (Thought Leadership)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Własne metody i narzędzia komunikowane publicznie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studies (za zgodą klientów) jako dowód wartości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Partnerstwa z organizacjami branżowymi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rPr/>
      </w:pPr>
      <w:bookmarkStart w:colFirst="0" w:colLast="0" w:name="_htsqbhuquxbg" w:id="85"/>
      <w:bookmarkEnd w:id="85"/>
      <w:r w:rsidDel="00000000" w:rsidR="00000000" w:rsidRPr="00000000">
        <w:rPr>
          <w:rtl w:val="0"/>
        </w:rPr>
        <w:t xml:space="preserve">5.5 Bariery po stronie klientów i jak je adresować</w:t>
      </w:r>
    </w:p>
    <w:p w:rsidR="00000000" w:rsidDel="00000000" w:rsidP="00000000" w:rsidRDefault="00000000" w:rsidRPr="00000000" w14:paraId="00000375">
      <w:pPr>
        <w:pStyle w:val="Heading3"/>
        <w:rPr/>
      </w:pPr>
      <w:bookmarkStart w:colFirst="0" w:colLast="0" w:name="_llya919wnap0" w:id="86"/>
      <w:bookmarkEnd w:id="86"/>
      <w:r w:rsidDel="00000000" w:rsidR="00000000" w:rsidRPr="00000000">
        <w:rPr>
          <w:rtl w:val="0"/>
        </w:rPr>
        <w:t xml:space="preserve">Bariera 1: "To koszt, nie inwestycja"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Właściciele i menedżerowie traktują inwestycje w markę i doświadczenia jako koszt. Powód: zwrot nie przychodzi natychmiast i trudno go zmierzyć wprost. Dla porównania — performance marketing jest traktowany jak inwestycja (wydaję 1000 zł, dostaję 1500 zł).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Jak adresować: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Pokazywać przykłady marek, które zbudowały pozycję przez doświadczenia, nie przez budżety reklamowe (np. Apple, Patagonia, lokalne sukcesy)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Mówić o zwrocie z polecenia — marketing szeptany ma konkretną wartość ekonomiczną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Pokazywać koszt niedziałania — ile kosztuje brak lojalności klientów?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Tworzyć treści, które wprost adresują tę barierę</w:t>
      </w:r>
    </w:p>
    <w:p w:rsidR="00000000" w:rsidDel="00000000" w:rsidP="00000000" w:rsidRDefault="00000000" w:rsidRPr="00000000" w14:paraId="0000037E">
      <w:pPr>
        <w:pStyle w:val="Heading3"/>
        <w:rPr/>
      </w:pPr>
      <w:bookmarkStart w:colFirst="0" w:colLast="0" w:name="_a2qweg9wyzas" w:id="87"/>
      <w:bookmarkEnd w:id="87"/>
      <w:r w:rsidDel="00000000" w:rsidR="00000000" w:rsidRPr="00000000">
        <w:rPr>
          <w:rtl w:val="0"/>
        </w:rPr>
        <w:t xml:space="preserve">Bariera 2: "Nie wiem, czy to dla mnie"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Klienci nie wiedzą, czy ich problem jest "wystarczająco duży" ani czy Przemo się "tym zajmuje".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rtl w:val="0"/>
        </w:rPr>
        <w:t xml:space="preserve">Jak adresować: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Komunikować wprost: "Zgłoś się z każdym problemem — zawsze mam kogoś do polecenia, a najczęściej pomogę sam"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Pokazywać różnorodność przypadków w treściach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Stosować storytellingowe case studies, które są konkretne i przystępne</w:t>
      </w:r>
    </w:p>
    <w:p w:rsidR="00000000" w:rsidDel="00000000" w:rsidP="00000000" w:rsidRDefault="00000000" w:rsidRPr="00000000" w14:paraId="00000386">
      <w:pPr>
        <w:pStyle w:val="Heading3"/>
        <w:rPr/>
      </w:pPr>
      <w:bookmarkStart w:colFirst="0" w:colLast="0" w:name="_fkj3q7bad6af" w:id="88"/>
      <w:bookmarkEnd w:id="88"/>
      <w:r w:rsidDel="00000000" w:rsidR="00000000" w:rsidRPr="00000000">
        <w:rPr>
          <w:rtl w:val="0"/>
        </w:rPr>
        <w:t xml:space="preserve">Bariera 3: "Nie rozumiem, czym jest projektowanie doświadczeń"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Experience Design to pojęcie nieznane większości potencjalnych klientów.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Jak adresować: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Zaczynać od problemu klienta, nie od nazwy usługi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Używać języka rezultatów: "klienci, którzy polecają dalej", "marka, o której się mówi"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Filar 1 komunikacji (dla wszystkich) jest właśnie po to — żeby oswajać z myśleniem doświadczeniowym bez używania branżowego języka</w:t>
      </w:r>
    </w:p>
    <w:p w:rsidR="00000000" w:rsidDel="00000000" w:rsidP="00000000" w:rsidRDefault="00000000" w:rsidRPr="00000000" w14:paraId="0000038E">
      <w:pPr>
        <w:pStyle w:val="Heading3"/>
        <w:rPr/>
      </w:pPr>
      <w:bookmarkStart w:colFirst="0" w:colLast="0" w:name="_jzp3l9yjadin" w:id="89"/>
      <w:bookmarkEnd w:id="89"/>
      <w:r w:rsidDel="00000000" w:rsidR="00000000" w:rsidRPr="00000000">
        <w:rPr>
          <w:rtl w:val="0"/>
        </w:rPr>
        <w:t xml:space="preserve">Bariera 4: "Strategia nie zostanie wdrożona"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Nawet klienci, którzy rozumieją wartość, obawiają się, że dokument trafi do szuflady.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1"/>
          <w:bCs w:val="1"/>
          <w:rtl w:val="0"/>
        </w:rPr>
        <w:t xml:space="preserve">Jak adresować: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Proponować wsparcie wdrożeniowe jako część oferty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Pokazywać, że wartość warsztatu leży w procesie zmiany myślenia, nie tylko w dokumencie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Towarzyszyć klientowi w projektowaniu procesu wdrożenia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rPr/>
      </w:pPr>
      <w:bookmarkStart w:colFirst="0" w:colLast="0" w:name="_ucbzjkkibvco" w:id="90"/>
      <w:bookmarkEnd w:id="90"/>
      <w:r w:rsidDel="00000000" w:rsidR="00000000" w:rsidRPr="00000000">
        <w:rPr>
          <w:rtl w:val="0"/>
        </w:rPr>
        <w:t xml:space="preserve">APPENDIX — ZASOBY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rPr/>
      </w:pPr>
      <w:bookmarkStart w:colFirst="0" w:colLast="0" w:name="_sas5kgryqhch" w:id="91"/>
      <w:bookmarkEnd w:id="91"/>
      <w:r w:rsidDel="00000000" w:rsidR="00000000" w:rsidRPr="00000000">
        <w:rPr>
          <w:rtl w:val="0"/>
        </w:rPr>
        <w:t xml:space="preserve">A. Bio w różnych wersjach</w:t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dfa6izr6wbtx" w:id="92"/>
      <w:bookmarkEnd w:id="92"/>
      <w:r w:rsidDel="00000000" w:rsidR="00000000" w:rsidRPr="00000000">
        <w:rPr>
          <w:rtl w:val="0"/>
        </w:rPr>
        <w:t xml:space="preserve">Bio pełne (do strony www / LinkedIn)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Przemo to strateg doświadczeń i konsultant, który pomaga markom budować autentyczne, niezapomniane doświadczenia — takie, które przekształcają klientów w lojalnych ambasadorów. Jego praca leży na styku projektowania doświadczeń, brand experience, service design i strategii marki — zakorzeniona w systemowym myśleniu o tym, jak marki naprawdę działają.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Przemo pracuje z markami w momentach przełomowych: przy rebrandingu, piwotach produktowych, zakładaniu nowej firmy lub reorganizacji strategii. Tworzy warsztaty strategiczne szyte na miarę każdego klienta — facylituje procesy, w których wyciąga z głów właścicieli i ich zespołów to, co naprawdę stanowi wartość marki.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To, co wyróżnia Przemo na rynku, to rzadkie połączenie: generalistyczne doświadczenie zdobyte w wielu branżach (marketing, eventy, e-commerce, startupy), głęboka znajomość teorii projektowania doświadczeń oraz wysoka inteligencja emocjonalna, która pozwala mu zobaczyć markę oczami jej klientów.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rPr/>
      </w:pPr>
      <w:bookmarkStart w:colFirst="0" w:colLast="0" w:name="_wrnvq4jdx3wx" w:id="93"/>
      <w:bookmarkEnd w:id="93"/>
      <w:r w:rsidDel="00000000" w:rsidR="00000000" w:rsidRPr="00000000">
        <w:rPr>
          <w:rtl w:val="0"/>
        </w:rPr>
        <w:t xml:space="preserve">Bio krótkie (do prezentacji / stopki)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Jestem strategiem doświadczeń. Łączę wiedzę o projektowaniu doświadczeń z latami praktyki w branży kreatywnej, eventowej i świecie marketingu online. Projektuję i facylituję warsztaty dla marek, tworzę własne metody warsztatowe. Produkuję wydarzenia muzyczne oraz festiwale. Prowadzę projekt PPPPPPPP, w którym uczę o experience design, strategy design i wadze generalistycznego podejścia do wiedzy. Jestem producentem muzycznym i DJem.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m310kznkwhkb" w:id="94"/>
      <w:bookmarkEnd w:id="94"/>
      <w:r w:rsidDel="00000000" w:rsidR="00000000" w:rsidRPr="00000000">
        <w:rPr>
          <w:rtl w:val="0"/>
        </w:rPr>
        <w:t xml:space="preserve">Bio IG / Mikro-bio (do 150 znaków)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i w:val="1"/>
          <w:iCs w:val="1"/>
          <w:rtl w:val="0"/>
        </w:rPr>
        <w:t xml:space="preserve">Strateg doświadczeń. Projektuję marki od środka.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Experience Design | Brand Strategy | Generalizm w erze 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PPPPPPPP.XYZ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rPr/>
      </w:pPr>
      <w:bookmarkStart w:colFirst="0" w:colLast="0" w:name="_8kztmidzawlv" w:id="95"/>
      <w:bookmarkEnd w:id="95"/>
      <w:r w:rsidDel="00000000" w:rsidR="00000000" w:rsidRPr="00000000">
        <w:rPr>
          <w:rtl w:val="0"/>
        </w:rPr>
        <w:t xml:space="preserve">Bio "Cefałka" (networking / nieformalne)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Jestem Przemo — ultra-generalista i strateg. Tworzę strategie doświadczeń marki. Łączę wiedzę o projektowaniu doświadczeń z latami praktyki w branży kreatywnej i marketingu online. Doradzam markom jak budować relację z odbiorcą. Projektuję i facylituję warsztaty, tworzę własne metody warsztatowe. Produkuję wydarzenia muzyczne i festiwale. Współtworzę kolektyw FRONT. Jestem producentem muzycznym i DJem.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1i0cm8jai9l5" w:id="96"/>
      <w:bookmarkEnd w:id="96"/>
      <w:r w:rsidDel="00000000" w:rsidR="00000000" w:rsidRPr="00000000">
        <w:rPr>
          <w:rtl w:val="0"/>
        </w:rPr>
        <w:t xml:space="preserve">B. Bank haseł i tagline'ów</w:t>
      </w:r>
    </w:p>
    <w:p w:rsidR="00000000" w:rsidDel="00000000" w:rsidP="00000000" w:rsidRDefault="00000000" w:rsidRPr="00000000" w14:paraId="000003B2">
      <w:pPr>
        <w:pStyle w:val="Heading3"/>
        <w:rPr/>
      </w:pPr>
      <w:bookmarkStart w:colFirst="0" w:colLast="0" w:name="_iw9qinlivx09" w:id="97"/>
      <w:bookmarkEnd w:id="97"/>
      <w:r w:rsidDel="00000000" w:rsidR="00000000" w:rsidRPr="00000000">
        <w:rPr>
          <w:rtl w:val="0"/>
        </w:rPr>
        <w:t xml:space="preserve">Hero / Główne hasło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"Projektuję strategiczne doświadczenia."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"Zamieniaj klientów w ambasadorów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"Marketing szeptany zaczyna się od doświadczenia."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"Twoja marka jest tak dobra, jak doświadczenia, które serwuje."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"Ludzie nie pamiętają produktów. Pamiętają to, jak się przy nich czuli."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"Tam, gdzie kończy się reklama, zaczyna się doświadczenie."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rPr/>
      </w:pPr>
      <w:bookmarkStart w:colFirst="0" w:colLast="0" w:name="_kbn6jw4wox5i" w:id="98"/>
      <w:bookmarkEnd w:id="98"/>
      <w:r w:rsidDel="00000000" w:rsidR="00000000" w:rsidRPr="00000000">
        <w:rPr>
          <w:rtl w:val="0"/>
        </w:rPr>
        <w:t xml:space="preserve">O mnie / Pozycjonowanie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"Strateg doświadczeń. Łączę niepołączalne."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"Generalizm to moja supermoc."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"Widzę szerzej — bo byłem wszędzie."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"Experience designer i strateg. Pracuję na styku brand experience, service design i systems thinking."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"Pomagam markom być takimi,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"Nieneuronormatywny strateg z obsesją na punkcie doświadczeń."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rPr/>
      </w:pPr>
      <w:bookmarkStart w:colFirst="0" w:colLast="0" w:name="_bzwh6dwggaqq" w:id="99"/>
      <w:bookmarkEnd w:id="99"/>
      <w:r w:rsidDel="00000000" w:rsidR="00000000" w:rsidRPr="00000000">
        <w:rPr>
          <w:rtl w:val="0"/>
        </w:rPr>
        <w:t xml:space="preserve">Oferta / Warsztaty i konsultacje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"Warsztaty strategiczne szyte na miarę."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"Strategia, która zaczyna się od celów, a kończy na ambasadorach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"Nie projektuję reklam. Projektuję doświadczenia,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"Twój klient powinien chcieć opowiedzieć o Tobie innym. Pomogę Ci to zbudować."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"Rebranding, launch, pivot — to momenty, w których potrzebujesz kogoś, kto widzi całość."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"Wyciągam z Twoich głów to, co naprawdę stanowi wartość Twojej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rPr/>
      </w:pPr>
      <w:bookmarkStart w:colFirst="0" w:colLast="0" w:name="_dxczl8ha9z74" w:id="100"/>
      <w:bookmarkEnd w:id="100"/>
      <w:r w:rsidDel="00000000" w:rsidR="00000000" w:rsidRPr="00000000">
        <w:rPr>
          <w:rtl w:val="0"/>
        </w:rPr>
        <w:t xml:space="preserve">Szkolenia i wykłady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"Szkolenia, które zmieniają sposób myślenia."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"Brand experience + systems thinking + praktyka."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"Facylitacja, nie wykład."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"Uczę o tym, jak działają doświadczenia — i co z tego wynika dla Twojej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"Warsztat, z którego wychodzisz z gotową strategią, nie z notatkami."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rPr/>
      </w:pPr>
      <w:bookmarkStart w:colFirst="0" w:colLast="0" w:name="_cm16x2qy95uv" w:id="101"/>
      <w:bookmarkEnd w:id="101"/>
      <w:r w:rsidDel="00000000" w:rsidR="00000000" w:rsidRPr="00000000">
        <w:rPr>
          <w:rtl w:val="0"/>
        </w:rPr>
        <w:t xml:space="preserve">Wyróżniki / USP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"Opieram się na nauce, nie na trendach."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"Humanistyczna strona marketingu."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"Nie sprzedaję trików. Buduję fundamenty."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"Pracowałem w branży kreatywnej, startupach i eventach. Widzę rzeczy, których inni nie łączą."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"ADD, dysleksja i wysoka EQ — dostrzegam wzorce i połączenia, których inni nie widzą."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rPr/>
      </w:pPr>
      <w:bookmarkStart w:colFirst="0" w:colLast="0" w:name="_e6389klhxx37" w:id="102"/>
      <w:bookmarkEnd w:id="102"/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"Sprawdź, jak mogę pomóc Twojej marce."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"Porozmawiajmy o doświadczeniach Twoich klientów."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"Napisz. Zobaczmy, co możemy razem zbudować."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"Jeden warsztat może zmienić kierunek marki na lata."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rPr/>
      </w:pPr>
      <w:bookmarkStart w:colFirst="0" w:colLast="0" w:name="_phaxg56r2zck" w:id="103"/>
      <w:bookmarkEnd w:id="103"/>
      <w:r w:rsidDel="00000000" w:rsidR="00000000" w:rsidRPr="00000000">
        <w:rPr>
          <w:rtl w:val="0"/>
        </w:rPr>
        <w:t xml:space="preserve">Tagline do stopki / bio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"Strateg doświadczeń. Projektuję markę od środka."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"Brand Experience | Experience Design | Service Design"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"PPPPPPPP — bo doświadczenia mają znaczenie."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rPr/>
      </w:pPr>
      <w:bookmarkStart w:colFirst="0" w:colLast="0" w:name="_mu35erbptjrx" w:id="104"/>
      <w:bookmarkEnd w:id="104"/>
      <w:r w:rsidDel="00000000" w:rsidR="00000000" w:rsidRPr="00000000">
        <w:rPr>
          <w:rtl w:val="0"/>
        </w:rPr>
        <w:t xml:space="preserve">C. Definicje i cytaty do użycia</w:t>
      </w:r>
    </w:p>
    <w:p w:rsidR="00000000" w:rsidDel="00000000" w:rsidP="00000000" w:rsidRDefault="00000000" w:rsidRPr="00000000" w14:paraId="000003DF">
      <w:pPr>
        <w:pStyle w:val="Heading3"/>
        <w:rPr/>
      </w:pPr>
      <w:bookmarkStart w:colFirst="0" w:colLast="0" w:name="_r81okwwhdr0g" w:id="105"/>
      <w:bookmarkEnd w:id="105"/>
      <w:r w:rsidDel="00000000" w:rsidR="00000000" w:rsidRPr="00000000">
        <w:rPr>
          <w:rtl w:val="0"/>
        </w:rPr>
        <w:t xml:space="preserve">Cytat fundamentalny — Experience Design</w:t>
      </w:r>
    </w:p>
    <w:p w:rsidR="00000000" w:rsidDel="00000000" w:rsidP="00000000" w:rsidRDefault="00000000" w:rsidRPr="00000000" w14:paraId="000003E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"Experience design is the process of intentionally orchestrating experience elements to provide opportunities for participants to co-create and sustain interactions that lead to results desired by the participant and the designer."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— J. Robert Rossman, Mathew D. Duerden, </w:t>
      </w:r>
      <w:r w:rsidDel="00000000" w:rsidR="00000000" w:rsidRPr="00000000">
        <w:rPr>
          <w:i w:val="1"/>
          <w:iCs w:val="1"/>
          <w:rtl w:val="0"/>
        </w:rPr>
        <w:t xml:space="preserve">Designing Experiences</w:t>
      </w:r>
      <w:r w:rsidDel="00000000" w:rsidR="00000000" w:rsidRPr="00000000">
        <w:rPr>
          <w:rtl w:val="0"/>
        </w:rPr>
        <w:t xml:space="preserve">, 2019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rPr/>
      </w:pPr>
      <w:bookmarkStart w:colFirst="0" w:colLast="0" w:name="_41o59pv4k45l" w:id="106"/>
      <w:bookmarkEnd w:id="106"/>
      <w:r w:rsidDel="00000000" w:rsidR="00000000" w:rsidRPr="00000000">
        <w:rPr>
          <w:rtl w:val="0"/>
        </w:rPr>
        <w:t xml:space="preserve">Cytat o czasie i atencji (własny)</w:t>
      </w:r>
    </w:p>
    <w:p w:rsidR="00000000" w:rsidDel="00000000" w:rsidP="00000000" w:rsidRDefault="00000000" w:rsidRPr="00000000" w14:paraId="000003E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"Czas to jedyny definitywnie skończony zasób, jaki posiadamy. Jest walutą ostateczną. Atencja to ta druga waluta — decyduje o tym, ile czasu na coś poświęcamy. Co przyciąga atencję? Doświadczenia."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rPr/>
      </w:pPr>
      <w:bookmarkStart w:colFirst="0" w:colLast="0" w:name="_kwylihns04pi" w:id="107"/>
      <w:bookmarkEnd w:id="107"/>
      <w:r w:rsidDel="00000000" w:rsidR="00000000" w:rsidRPr="00000000">
        <w:rPr>
          <w:rtl w:val="0"/>
        </w:rPr>
        <w:t xml:space="preserve">Cytat o marketingu szeptanym</w:t>
      </w:r>
    </w:p>
    <w:p w:rsidR="00000000" w:rsidDel="00000000" w:rsidP="00000000" w:rsidRDefault="00000000" w:rsidRPr="00000000" w14:paraId="000003E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"Marketing szeptany to najtańsza, najstarsza i najskuteczniejsza forma reklamy, jaka istnieje. A polecenia nie są dziełem przypadku — są wynikiem świadomie zaprojektowanych doświadczeń."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rPr/>
      </w:pPr>
      <w:bookmarkStart w:colFirst="0" w:colLast="0" w:name="_rpoj2m112v49" w:id="108"/>
      <w:bookmarkEnd w:id="108"/>
      <w:r w:rsidDel="00000000" w:rsidR="00000000" w:rsidRPr="00000000">
        <w:rPr>
          <w:rtl w:val="0"/>
        </w:rPr>
        <w:t xml:space="preserve">Cytat o procesie vs. dokumencie</w:t>
      </w:r>
    </w:p>
    <w:p w:rsidR="00000000" w:rsidDel="00000000" w:rsidP="00000000" w:rsidRDefault="00000000" w:rsidRPr="00000000" w14:paraId="000003E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"Plik PDF ze strategią marki bez towarzyszących mu warsztatów jest jak streszczenie książki. Masz informację — ale nie masz drogi, która zmienia perspektywę."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rPr/>
      </w:pPr>
      <w:bookmarkStart w:colFirst="0" w:colLast="0" w:name="_6zgtu9wr1g9l" w:id="109"/>
      <w:bookmarkEnd w:id="109"/>
      <w:r w:rsidDel="00000000" w:rsidR="00000000" w:rsidRPr="00000000">
        <w:rPr>
          <w:rtl w:val="0"/>
        </w:rPr>
        <w:t xml:space="preserve">Cytaty klientów (anonimowe)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"Nigdy nie przeżyliśmy takich warsztatów."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"To zmieniło sposób, w jaki patrzymy na klientów i na naszą markę."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"Zdaliśmy sobie sprawę, że kreujemy wartość w o wiele większej liczbie miejsc niż zakładaliśmy."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"Te warsztaty uratowały nasze małżeństwo."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rPr/>
      </w:pPr>
      <w:bookmarkStart w:colFirst="0" w:colLast="0" w:name="_p9ywaz9b6gzy" w:id="110"/>
      <w:bookmarkEnd w:id="110"/>
      <w:r w:rsidDel="00000000" w:rsidR="00000000" w:rsidRPr="00000000">
        <w:rPr>
          <w:rtl w:val="0"/>
        </w:rPr>
        <w:t xml:space="preserve">D. Słownik pojęć marki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Pojęcie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Definicja robocza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Świadome projektowanie warunków, w których ludzie przeżywają interakcje z marką — tak, żeby były zapamiętywane i opowiadane.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 wszystkich doświadczeń klienta w kontakcie z marką — we wszystkich punktach styku.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Projektowanie systemów świadczenia usług — z perspektywy klienta i dostarczyciela.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wszystkich punktów styku klienta z marką — od pierwszego kontaktu do polecenia.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szeptany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Organiczne polecenia marki przez zadowolonych klientów — wynik świadomie zaprojektowanych doświadczeń.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Turbo-generalizm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Strategiczne budowanie szerokiej wiedzy i doświadczenia w wielu dziedzinach jako narzędzie do tworzenia innowacyjnych rozwiązań.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Uwaga odbiorców — jej ilość i jakość. Waluta, o którą marki rywalizują w świecie przebodźcowania.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Połączenie świata fizycznego i cyfrowego w spójne doświadczenie.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Autorska metoda warsztatowa Przemo — wyciąganie pełnego spektrum skojarzeń i wartości związanych z marką bez autocenzury.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Realization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Chwila w warsztacie, gdy uczestnik nagle widzi swój problem lub markę z zupełnie nowej perspektywy.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Ekonomia doświadczeń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Pine &amp; Gilmore — doświadczenia jako czwarta fala wartości ekonomicznej po surowcach, towarach i usługach.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Nieneuronormatywność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Sposób funkcjonowania umysłu odbiegający od typowego (neuroróżnorodność) — w przypadku Przemo: ADHD/ADD i dysleksja jako źródło unikalnej perspektywy i kreatywności.</w:t>
            </w:r>
          </w:p>
        </w:tc>
      </w:tr>
    </w:tbl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