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75F7" w14:textId="24C9C630" w:rsidR="00A00D4C" w:rsidRDefault="00D32530">
      <w:r>
        <w:rPr>
          <w:rFonts w:hint="eastAsia"/>
        </w:rPr>
        <w:t>Q</w:t>
      </w:r>
      <w:r>
        <w:t>usetion: only for day 1 data</w:t>
      </w:r>
    </w:p>
    <w:p w14:paraId="08F1426F" w14:textId="2A37B032" w:rsidR="00D32530" w:rsidRDefault="00D32530" w:rsidP="00D32530">
      <w:pPr>
        <w:pStyle w:val="a3"/>
        <w:numPr>
          <w:ilvl w:val="0"/>
          <w:numId w:val="1"/>
        </w:numPr>
        <w:ind w:firstLineChars="0"/>
      </w:pPr>
      <w:r>
        <w:t>Using plot or table to see the average values(using sample weights and give a 95%CI) of microelements (nutrients, vitamins) at each level of age gender and insurance status for those people who have diabetes problem</w:t>
      </w:r>
    </w:p>
    <w:p w14:paraId="0B04F131" w14:textId="7E1E4103" w:rsidR="00D32530" w:rsidRDefault="00D32530">
      <w:r>
        <w:t xml:space="preserve">  </w:t>
      </w:r>
    </w:p>
    <w:p w14:paraId="69B1172F" w14:textId="72445A06" w:rsidR="00D32530" w:rsidRDefault="00D32530" w:rsidP="00D32530">
      <w:pPr>
        <w:pStyle w:val="a3"/>
        <w:numPr>
          <w:ilvl w:val="0"/>
          <w:numId w:val="1"/>
        </w:numPr>
        <w:ind w:firstLineChars="0"/>
      </w:pPr>
      <w:r>
        <w:t>Using plot or table to see the same measurements for people who don’t have diabetes problem</w:t>
      </w:r>
    </w:p>
    <w:p w14:paraId="54740D3F" w14:textId="77777777" w:rsidR="00D32530" w:rsidRDefault="00D32530" w:rsidP="00D32530">
      <w:pPr>
        <w:pStyle w:val="a3"/>
        <w:rPr>
          <w:rFonts w:hint="eastAsia"/>
        </w:rPr>
      </w:pPr>
    </w:p>
    <w:p w14:paraId="433E9F5A" w14:textId="60EAB8F6" w:rsidR="00D32530" w:rsidRDefault="00D32530" w:rsidP="00D32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Using</w:t>
      </w:r>
      <w:r>
        <w:t xml:space="preserve"> plot or table to see the differences between the above two values.</w:t>
      </w:r>
    </w:p>
    <w:p w14:paraId="0BDD42FA" w14:textId="77777777" w:rsidR="00D32530" w:rsidRDefault="00D32530" w:rsidP="00D32530">
      <w:pPr>
        <w:pStyle w:val="a3"/>
        <w:rPr>
          <w:rFonts w:hint="eastAsia"/>
        </w:rPr>
      </w:pPr>
    </w:p>
    <w:p w14:paraId="18B9F2CE" w14:textId="77777777" w:rsidR="00D32530" w:rsidRDefault="00D32530" w:rsidP="00D32530">
      <w:r>
        <w:rPr>
          <w:rFonts w:hint="eastAsia"/>
        </w:rPr>
        <w:t>H</w:t>
      </w:r>
      <w:r>
        <w:t xml:space="preserve">ere </w:t>
      </w:r>
    </w:p>
    <w:p w14:paraId="27C6ACBB" w14:textId="41FB1C8B" w:rsidR="00D32530" w:rsidRDefault="00D32530" w:rsidP="00D32530">
      <w:r>
        <w:t>Microelements are zinc, iron, sodium, calcium;</w:t>
      </w:r>
    </w:p>
    <w:p w14:paraId="17E43406" w14:textId="733CBA2E" w:rsidR="00D32530" w:rsidRDefault="00D32530" w:rsidP="00D32530">
      <w:r>
        <w:t>Nutrients are fat sugar carb protein</w:t>
      </w:r>
    </w:p>
    <w:p w14:paraId="6191EC96" w14:textId="487799D9" w:rsidR="00D32530" w:rsidRDefault="00D32530" w:rsidP="00D32530">
      <w:r>
        <w:rPr>
          <w:rFonts w:hint="eastAsia"/>
        </w:rPr>
        <w:t>V</w:t>
      </w:r>
      <w:r>
        <w:t>itamins are VA, VC, VE</w:t>
      </w:r>
    </w:p>
    <w:p w14:paraId="2F55F1CD" w14:textId="0F2A0265" w:rsidR="00891070" w:rsidRDefault="00891070" w:rsidP="00D32530"/>
    <w:p w14:paraId="59AA83A7" w14:textId="159896C0" w:rsidR="00891070" w:rsidRPr="00D32530" w:rsidRDefault="00891070" w:rsidP="00D32530">
      <w:pPr>
        <w:rPr>
          <w:rFonts w:hint="eastAsia"/>
        </w:rPr>
      </w:pPr>
      <w:r>
        <w:rPr>
          <w:rFonts w:hint="eastAsia"/>
        </w:rPr>
        <w:t>A</w:t>
      </w:r>
      <w:r>
        <w:t>fter showing 9 tables or plots, we can give a general conclusion of the difference in eating habits of people with or without diabetes at each levels.</w:t>
      </w:r>
      <w:bookmarkStart w:id="0" w:name="_GoBack"/>
      <w:bookmarkEnd w:id="0"/>
    </w:p>
    <w:sectPr w:rsidR="00891070" w:rsidRPr="00D3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4125D"/>
    <w:multiLevelType w:val="hybridMultilevel"/>
    <w:tmpl w:val="26BA0766"/>
    <w:lvl w:ilvl="0" w:tplc="4D5E9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2D"/>
    <w:rsid w:val="00067D2D"/>
    <w:rsid w:val="00891070"/>
    <w:rsid w:val="00A00D4C"/>
    <w:rsid w:val="00D3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93D6"/>
  <w15:chartTrackingRefBased/>
  <w15:docId w15:val="{551CAB45-0261-4FE3-AE97-94A0567D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Jingxian Chen</dc:creator>
  <cp:keywords/>
  <dc:description/>
  <cp:lastModifiedBy>Jingxian Chen</cp:lastModifiedBy>
  <cp:revision>2</cp:revision>
  <dcterms:created xsi:type="dcterms:W3CDTF">2019-11-25T20:31:00Z</dcterms:created>
  <dcterms:modified xsi:type="dcterms:W3CDTF">2019-11-25T20:46:00Z</dcterms:modified>
</cp:coreProperties>
</file>