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19E1" w:rsidRPr="009119E1" w:rsidRDefault="009119E1" w:rsidP="009119E1">
      <w:pPr>
        <w:spacing w:after="240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36"/>
          <w:sz w:val="48"/>
          <w:szCs w:val="48"/>
          <w14:ligatures w14:val="none"/>
        </w:rPr>
        <w:t>《夫妻</w:t>
      </w:r>
      <w:r>
        <w:rPr>
          <w:rFonts w:ascii="Microsoft YaHei" w:eastAsia="Microsoft YaHei" w:hAnsi="Microsoft YaHei" w:cs="Microsoft YaHei" w:hint="eastAsia"/>
          <w:b/>
          <w:bCs/>
          <w:color w:val="0F1115"/>
          <w:kern w:val="36"/>
          <w:sz w:val="48"/>
          <w:szCs w:val="48"/>
          <w14:ligatures w14:val="none"/>
        </w:rPr>
        <w:t>聊天器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36"/>
          <w:sz w:val="48"/>
          <w:szCs w:val="48"/>
          <w14:ligatures w14:val="none"/>
        </w:rPr>
        <w:t>》</w:t>
      </w:r>
      <w:r w:rsidRPr="009119E1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14:ligatures w14:val="none"/>
        </w:rPr>
        <w:t xml:space="preserve">—— 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36"/>
          <w:sz w:val="48"/>
          <w:szCs w:val="48"/>
          <w14:ligatures w14:val="none"/>
        </w:rPr>
        <w:t>完整开发需求文档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面向对象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：丈夫（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Vibe Coding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学习者，非专业程序员）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文档性质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：家庭内部工具开发备忘录，非商业文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档</w:t>
      </w:r>
    </w:p>
    <w:p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t>〇、写在前面（先看这段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这份文档是妻子写的。她把过去所有讨论过的想法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——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核心翻译、即时通讯、每周行动卡、沉默提醒、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API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安全、流式输出、使用约定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——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全部整合成一份完整的需求文档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Default="009119E1" w:rsidP="009119E1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目标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</w:t>
      </w:r>
      <w:r>
        <w:rPr>
          <w:rFonts w:ascii="Helvetica Neue" w:hAnsi="Helvetica Neue" w:cs="Helvetica Neue" w:hint="eastAsia"/>
          <w:kern w:val="0"/>
          <w:sz w:val="26"/>
          <w:szCs w:val="26"/>
          <w:lang w:val="en-US"/>
        </w:rPr>
        <w:t>用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最简单方式，做一个只有我们</w:t>
      </w:r>
      <w:r>
        <w:rPr>
          <w:rFonts w:ascii="Helvetica Neue" w:hAnsi="Helvetica Neue" w:cs="Helvetica Neue" w:hint="eastAsia"/>
          <w:kern w:val="0"/>
          <w:sz w:val="26"/>
          <w:szCs w:val="26"/>
          <w:lang w:val="en-US"/>
        </w:rPr>
        <w:t>俩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用的网页，帮助我们把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“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伤人的话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”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翻译成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“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听得懂的话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”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。我们要做的东西，本质上是一个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“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情绪缓冲垫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”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。场景举例：</w:t>
      </w:r>
    </w:p>
    <w:p w:rsidR="009119E1" w:rsidRDefault="009119E1" w:rsidP="009119E1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我想抱怨时，</w:t>
      </w:r>
      <w:r>
        <w:rPr>
          <w:rFonts w:ascii="Helvetica Neue" w:hAnsi="Helvetica Neue" w:cs="Helvetica Neue" w:hint="eastAsia"/>
          <w:kern w:val="0"/>
          <w:sz w:val="26"/>
          <w:szCs w:val="26"/>
          <w:lang w:val="en-US"/>
        </w:rPr>
        <w:t>输入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一句话。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AI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帮我改成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“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不指责、只说我需要什么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”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的版本。</w:t>
      </w:r>
    </w:p>
    <w:p w:rsidR="009119E1" w:rsidRDefault="009119E1" w:rsidP="009119E1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你想沉默时，</w:t>
      </w:r>
      <w:r>
        <w:rPr>
          <w:rFonts w:ascii="Helvetica Neue" w:hAnsi="Helvetica Neue" w:cs="Helvetica Neue" w:hint="eastAsia"/>
          <w:kern w:val="0"/>
          <w:sz w:val="26"/>
          <w:szCs w:val="26"/>
          <w:lang w:val="en-US"/>
        </w:rPr>
        <w:t>输入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“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不知道说什么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”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。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AI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帮你输出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“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我需要十分钟冷静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”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这种不伤人的话。</w:t>
      </w:r>
    </w:p>
    <w:p w:rsidR="009119E1" w:rsidRPr="009119E1" w:rsidRDefault="009119E1" w:rsidP="009119E1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我们的最终目的不是依赖这个工具，而是通过它练习一种新的沟通节奏。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它只是一个辅助轮，等我们学会了，可以扔掉它。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读完这份文档，你只需要回答三个问题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numPr>
          <w:ilvl w:val="0"/>
          <w:numId w:val="13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这个项目你愿意做吗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？</w:t>
      </w:r>
    </w:p>
    <w:p w:rsidR="009119E1" w:rsidRPr="009119E1" w:rsidRDefault="009119E1" w:rsidP="009119E1">
      <w:pPr>
        <w:numPr>
          <w:ilvl w:val="0"/>
          <w:numId w:val="13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你预计需要多长时间做出第一版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？</w:t>
      </w:r>
    </w:p>
    <w:p w:rsidR="009119E1" w:rsidRPr="009119E1" w:rsidRDefault="009119E1" w:rsidP="009119E1">
      <w:pPr>
        <w:numPr>
          <w:ilvl w:val="0"/>
          <w:numId w:val="13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开始之前，你愿意先好好沟通一下彼此的感受和需求吗？</w:t>
      </w:r>
    </w:p>
    <w:p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t>一、项目背景（为什么要做这个？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1、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我们目前的沟通状态是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numPr>
          <w:ilvl w:val="0"/>
          <w:numId w:val="14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我容易情绪上头，说话冲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14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你容易沉默或防御，不知道如何回应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14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事后复盘都知道问题在哪，但下一次冲突时依然失控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14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我的身体已经出现躯体化反应（腹泻、失眠、桥本甲状腺炎</w:t>
      </w:r>
      <w:r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、掉体重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）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现有方案的问题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numPr>
          <w:ilvl w:val="0"/>
          <w:numId w:val="15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当面沟通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→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容易情绪升级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15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微信打字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→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还是原生情绪，没有缓冲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15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每次吵架后说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下次注意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” →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没有工具辅助，下次依然重复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Default="009119E1" w:rsidP="009119E1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</w:pPr>
      <w:r>
        <w:rPr>
          <w:rFonts w:ascii="Helvetica Neue" w:hAnsi="Helvetica Neue" w:cs="Helvetica Neue" w:hint="eastAsia"/>
          <w:kern w:val="0"/>
          <w:sz w:val="32"/>
          <w:szCs w:val="32"/>
          <w:lang w:val="en-US"/>
        </w:rPr>
        <w:lastRenderedPageBreak/>
        <w:t>2</w:t>
      </w:r>
      <w:r>
        <w:rPr>
          <w:rFonts w:ascii="Helvetica Neue" w:hAnsi="Helvetica Neue" w:cs="Helvetica Neue" w:hint="eastAsia"/>
          <w:kern w:val="0"/>
          <w:sz w:val="32"/>
          <w:szCs w:val="32"/>
          <w:lang w:val="en-US"/>
        </w:rPr>
        <w:t>、</w:t>
      </w:r>
      <w:r>
        <w:rPr>
          <w:rFonts w:ascii="Helvetica Neue" w:hAnsi="Helvetica Neue" w:cs="Helvetica Neue"/>
          <w:kern w:val="0"/>
          <w:sz w:val="32"/>
          <w:szCs w:val="32"/>
          <w:lang w:val="en-US"/>
        </w:rPr>
        <w:t>第一期只做三个功能（坚决不加多余的花样）</w:t>
      </w:r>
    </w:p>
    <w:p w:rsidR="009119E1" w:rsidRDefault="009119E1" w:rsidP="009119E1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tbl>
      <w:tblPr>
        <w:tblpPr w:leftFromText="180" w:rightFromText="180" w:vertAnchor="text" w:horzAnchor="margin" w:tblpX="-152" w:tblpY="119"/>
        <w:tblW w:w="11209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4394"/>
        <w:gridCol w:w="4982"/>
      </w:tblGrid>
      <w:tr w:rsidR="009119E1" w:rsidTr="009F1B44">
        <w:tc>
          <w:tcPr>
            <w:tcW w:w="183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功能</w:t>
            </w:r>
          </w:p>
        </w:tc>
        <w:tc>
          <w:tcPr>
            <w:tcW w:w="439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  <w:lang w:val="en-US"/>
              </w:rPr>
              <w:t>具体是什么样子？</w:t>
            </w:r>
          </w:p>
        </w:tc>
        <w:tc>
          <w:tcPr>
            <w:tcW w:w="498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  <w:lang w:val="en-US"/>
              </w:rPr>
              <w:t>为什么第一期只做这个？</w:t>
            </w:r>
          </w:p>
        </w:tc>
      </w:tr>
      <w:tr w:rsidR="009119E1" w:rsidTr="009F1B44">
        <w:tblPrEx>
          <w:tblBorders>
            <w:top w:val="none" w:sz="0" w:space="0" w:color="auto"/>
          </w:tblBorders>
        </w:tblPrEx>
        <w:tc>
          <w:tcPr>
            <w:tcW w:w="183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1.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核心翻译器</w:t>
            </w:r>
          </w:p>
        </w:tc>
        <w:tc>
          <w:tcPr>
            <w:tcW w:w="439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  <w:lang w:val="en-US"/>
              </w:rPr>
              <w:t>一个输入框，打字进去，点提交，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AI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返回翻译后的文字。</w:t>
            </w:r>
          </w:p>
        </w:tc>
        <w:tc>
          <w:tcPr>
            <w:tcW w:w="498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  <w:lang w:val="en-US"/>
              </w:rPr>
              <w:t>这是唯一的灵魂功能，其余都是装饰。</w:t>
            </w:r>
          </w:p>
        </w:tc>
      </w:tr>
      <w:tr w:rsidR="009119E1" w:rsidTr="009F1B44">
        <w:tblPrEx>
          <w:tblBorders>
            <w:top w:val="none" w:sz="0" w:space="0" w:color="auto"/>
          </w:tblBorders>
        </w:tblPrEx>
        <w:tc>
          <w:tcPr>
            <w:tcW w:w="183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2.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每周行动卡</w:t>
            </w:r>
          </w:p>
        </w:tc>
        <w:tc>
          <w:tcPr>
            <w:tcW w:w="439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  <w:lang w:val="en-US"/>
              </w:rPr>
              <w:t>每周日晚上，网页自动显示一条建议（比如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“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今晚一起看一部电影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”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）。我们勾选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“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完成了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”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或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“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跳过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”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。</w:t>
            </w:r>
          </w:p>
        </w:tc>
        <w:tc>
          <w:tcPr>
            <w:tcW w:w="498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  <w:lang w:val="en-US"/>
              </w:rPr>
              <w:t>增加一点点互动仪式感，不需要复杂算法，固定几条文字轮播就行。</w:t>
            </w:r>
          </w:p>
        </w:tc>
      </w:tr>
      <w:tr w:rsidR="009119E1" w:rsidTr="009F1B44">
        <w:tc>
          <w:tcPr>
            <w:tcW w:w="183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3.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沉默提醒</w:t>
            </w:r>
          </w:p>
        </w:tc>
        <w:tc>
          <w:tcPr>
            <w:tcW w:w="439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  <w:lang w:val="en-US"/>
              </w:rPr>
              <w:t>如果超过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3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天没有使用翻译器，网页显示一句不带情绪的提示：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“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最近没怎么说话，还好吗？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”</w:t>
            </w:r>
          </w:p>
        </w:tc>
        <w:tc>
          <w:tcPr>
            <w:tcW w:w="498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9119E1" w:rsidRDefault="009119E1" w:rsidP="009F1B44">
            <w:pPr>
              <w:autoSpaceDE w:val="0"/>
              <w:autoSpaceDN w:val="0"/>
              <w:adjustRightInd w:val="0"/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  <w:lang w:val="en-US"/>
              </w:rPr>
              <w:t>纯数字提醒，不涉及任何情感分析，避免引发反感。</w:t>
            </w:r>
          </w:p>
        </w:tc>
      </w:tr>
    </w:tbl>
    <w:p w:rsidR="009119E1" w:rsidRDefault="009119E1" w:rsidP="009119E1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9119E1" w:rsidRDefault="009119E1" w:rsidP="009119E1">
      <w:pPr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明确放弃的功能（这一版不做）：</w:t>
      </w:r>
    </w:p>
    <w:p w:rsidR="009119E1" w:rsidRDefault="009119E1" w:rsidP="009119E1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不做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“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感情危机评估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（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AI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判断不准，而且很蠢）。</w:t>
      </w:r>
    </w:p>
    <w:p w:rsidR="009119E1" w:rsidRDefault="009119E1" w:rsidP="009119E1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不做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“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角色扮演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（太像在上课，容易尴尬）。</w:t>
      </w:r>
    </w:p>
    <w:p w:rsidR="009119E1" w:rsidRPr="009119E1" w:rsidRDefault="009119E1" w:rsidP="009119E1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不做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App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，不做小程序发布，只做一个手机浏览器能打开的网页，添加到桌面就行。</w:t>
      </w:r>
    </w:p>
    <w:p w:rsidR="009119E1" w:rsidRDefault="009119E1" w:rsidP="009119E1">
      <w:pPr>
        <w:autoSpaceDE w:val="0"/>
        <w:autoSpaceDN w:val="0"/>
        <w:adjustRightInd w:val="0"/>
        <w:spacing w:after="40"/>
        <w:rPr>
          <w:rFonts w:ascii="Helvetica Neue" w:eastAsia="PingFang SC" w:hAnsi="Helvetica Neue" w:cs="Helvetica Neue"/>
          <w:kern w:val="0"/>
          <w:sz w:val="32"/>
          <w:szCs w:val="32"/>
          <w:lang w:val="en-US"/>
        </w:rPr>
      </w:pPr>
    </w:p>
    <w:p w:rsidR="009119E1" w:rsidRDefault="009119E1" w:rsidP="009119E1">
      <w:pPr>
        <w:autoSpaceDE w:val="0"/>
        <w:autoSpaceDN w:val="0"/>
        <w:adjustRightInd w:val="0"/>
        <w:spacing w:after="40"/>
        <w:rPr>
          <w:rFonts w:ascii="Helvetica Neue" w:eastAsia="PingFang SC" w:hAnsi="Helvetica Neue" w:cs="Helvetica Neue"/>
          <w:b/>
          <w:bCs/>
          <w:kern w:val="0"/>
          <w:sz w:val="32"/>
          <w:szCs w:val="32"/>
          <w:lang w:val="en-US"/>
        </w:rPr>
      </w:pPr>
      <w:r>
        <w:rPr>
          <w:rFonts w:ascii="Helvetica Neue" w:eastAsia="PingFang SC" w:hAnsi="Helvetica Neue" w:cs="Helvetica Neue" w:hint="eastAsia"/>
          <w:kern w:val="0"/>
          <w:sz w:val="32"/>
          <w:szCs w:val="32"/>
          <w:lang w:val="en-US"/>
        </w:rPr>
        <w:t>3</w:t>
      </w:r>
      <w:r>
        <w:rPr>
          <w:rFonts w:ascii="Helvetica Neue" w:eastAsia="PingFang SC" w:hAnsi="Helvetica Neue" w:cs="Helvetica Neue" w:hint="eastAsia"/>
          <w:kern w:val="0"/>
          <w:sz w:val="32"/>
          <w:szCs w:val="32"/>
          <w:lang w:val="en-US"/>
        </w:rPr>
        <w:t>、</w:t>
      </w:r>
      <w:r>
        <w:rPr>
          <w:rFonts w:ascii="Helvetica Neue" w:eastAsia="PingFang SC" w:hAnsi="Helvetica Neue" w:cs="Helvetica Neue"/>
          <w:kern w:val="0"/>
          <w:sz w:val="32"/>
          <w:szCs w:val="32"/>
          <w:lang w:val="en-US"/>
        </w:rPr>
        <w:t>用户操作流程（我们怎么使用它？）</w:t>
      </w:r>
    </w:p>
    <w:p w:rsidR="009119E1" w:rsidRDefault="009119E1" w:rsidP="009119E1">
      <w:pPr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全流程只有三步，非常简单：</w:t>
      </w:r>
    </w:p>
    <w:p w:rsidR="009119E1" w:rsidRDefault="009119E1" w:rsidP="009119E1">
      <w:pPr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 xml:space="preserve">3.1 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打开网页：手机浏览器输入网址（或者点桌面的快捷图标），看到一个干净的聊天界面。</w:t>
      </w:r>
    </w:p>
    <w:p w:rsidR="009119E1" w:rsidRDefault="009119E1" w:rsidP="009119E1">
      <w:pPr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 xml:space="preserve">3.2 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打字输入：在输入框里，直接打你想说的话（无论多难听、多混乱）。</w:t>
      </w:r>
    </w:p>
    <w:p w:rsidR="009119E1" w:rsidRDefault="009119E1" w:rsidP="009119E1">
      <w:pPr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 xml:space="preserve">3.3 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点击发送：一秒后，下面显示翻译后的建议说法。直接复制就能用，或者参考着修改一下再用。</w:t>
      </w:r>
    </w:p>
    <w:p w:rsidR="009119E1" w:rsidRDefault="009119E1" w:rsidP="009119E1">
      <w:pPr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附加动作：</w:t>
      </w:r>
    </w:p>
    <w:p w:rsidR="009119E1" w:rsidRDefault="009119E1" w:rsidP="009119E1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点击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“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查看历史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能看到过去一周我们各自发了多少条（纯粹计数，不分析内容）。</w:t>
      </w:r>
    </w:p>
    <w:p w:rsidR="009119E1" w:rsidRDefault="009119E1" w:rsidP="009119E1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每周日打开，顶部会弹出一条活动建议，勾选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“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已完成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就消失。</w:t>
      </w:r>
    </w:p>
    <w:p w:rsidR="009119E1" w:rsidRPr="009119E1" w:rsidRDefault="009119E1" w:rsidP="009119E1">
      <w:pPr>
        <w:ind w:left="360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</w:p>
    <w:p w:rsidR="009119E1" w:rsidRDefault="009119E1">
      <w:pPr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</w:pPr>
      <w:r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br w:type="page"/>
      </w:r>
    </w:p>
    <w:p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lastRenderedPageBreak/>
        <w:t>二、完整功能清单（做出来长什么样？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:rsidR="009119E1" w:rsidRPr="009119E1" w:rsidRDefault="009119E1" w:rsidP="009119E1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整体形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27"/>
          <w:szCs w:val="27"/>
          <w14:ligatures w14:val="none"/>
        </w:rPr>
        <w:t>态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一个手机浏览器就能打开的网页，像微信聊天界面。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只供我们两个人使用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。不需要注册账号，打开后选择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我是老婆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或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我是老公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即可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核心功能列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27"/>
          <w:szCs w:val="27"/>
          <w14:ligatures w14:val="none"/>
        </w:rPr>
        <w:t>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1929"/>
        <w:gridCol w:w="6216"/>
        <w:gridCol w:w="951"/>
      </w:tblGrid>
      <w:tr w:rsidR="009119E1" w:rsidRPr="009119E1" w:rsidTr="009119E1"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序号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功能模块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具体说明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优先级</w:t>
            </w:r>
          </w:p>
        </w:tc>
      </w:tr>
      <w:tr w:rsidR="009119E1" w:rsidRPr="009119E1" w:rsidTr="009119E1"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身份选择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打开网页先选身份（老婆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老公），选完进入聊天界面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必须</w:t>
            </w:r>
          </w:p>
        </w:tc>
      </w:tr>
      <w:tr w:rsidR="009119E1" w:rsidRPr="009119E1" w:rsidTr="009119E1"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即时聊天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类似微信气泡。右侧绿色（我的），左侧白色（对方的）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必须</w:t>
            </w:r>
          </w:p>
        </w:tc>
      </w:tr>
      <w:tr w:rsidR="009119E1" w:rsidRPr="009119E1" w:rsidTr="009119E1"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</w:t>
            </w: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润色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输入框打字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点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“AI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润色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” → 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弹出可编辑翻译框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必须</w:t>
            </w:r>
          </w:p>
        </w:tc>
      </w:tr>
      <w:tr w:rsidR="009119E1" w:rsidRPr="009119E1" w:rsidTr="009119E1"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手动修改后发送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翻译后的文字可手动修改，确认后才发出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必须</w:t>
            </w:r>
          </w:p>
        </w:tc>
      </w:tr>
      <w:tr w:rsidR="009119E1" w:rsidRPr="009119E1" w:rsidTr="009119E1"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每周行动卡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每周日顶部显示一条行动建议（如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今晚一起散步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加分</w:t>
            </w:r>
          </w:p>
        </w:tc>
      </w:tr>
      <w:tr w:rsidR="009119E1" w:rsidRPr="009119E1" w:rsidTr="009119E1"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沉默提醒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显示距离上次发送消息过去了多少小时</w:t>
            </w:r>
          </w:p>
        </w:tc>
        <w:tc>
          <w:tcPr>
            <w:tcW w:w="0" w:type="auto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加分</w:t>
            </w:r>
          </w:p>
        </w:tc>
      </w:tr>
    </w:tbl>
    <w:p w:rsidR="009119E1" w:rsidRPr="009119E1" w:rsidRDefault="009119E1" w:rsidP="009119E1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核心操作流程（四步走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27"/>
          <w:szCs w:val="27"/>
          <w14:ligatures w14:val="none"/>
        </w:rPr>
        <w:t>）</w:t>
      </w:r>
    </w:p>
    <w:tbl>
      <w:tblPr>
        <w:tblStyle w:val="TableGrid"/>
        <w:tblW w:w="11280" w:type="dxa"/>
        <w:tblLook w:val="04A0" w:firstRow="1" w:lastRow="0" w:firstColumn="1" w:lastColumn="0" w:noHBand="0" w:noVBand="1"/>
      </w:tblPr>
      <w:tblGrid>
        <w:gridCol w:w="988"/>
        <w:gridCol w:w="2409"/>
        <w:gridCol w:w="7883"/>
      </w:tblGrid>
      <w:tr w:rsidR="009119E1" w:rsidRPr="009119E1" w:rsidTr="009119E1">
        <w:tc>
          <w:tcPr>
            <w:tcW w:w="988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步骤</w:t>
            </w:r>
          </w:p>
        </w:tc>
        <w:tc>
          <w:tcPr>
            <w:tcW w:w="240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操作</w:t>
            </w:r>
          </w:p>
        </w:tc>
        <w:tc>
          <w:tcPr>
            <w:tcW w:w="7883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说明</w:t>
            </w:r>
          </w:p>
        </w:tc>
      </w:tr>
      <w:tr w:rsidR="009119E1" w:rsidRPr="009119E1" w:rsidTr="009119E1">
        <w:tc>
          <w:tcPr>
            <w:tcW w:w="988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第</w:t>
            </w:r>
            <w:r w:rsidRPr="00911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步</w:t>
            </w:r>
          </w:p>
        </w:tc>
        <w:tc>
          <w:tcPr>
            <w:tcW w:w="240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打开网页，选择身份</w:t>
            </w:r>
          </w:p>
        </w:tc>
        <w:tc>
          <w:tcPr>
            <w:tcW w:w="7883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我点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老婆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，你点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老公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。选完后进入聊天界面。</w:t>
            </w:r>
          </w:p>
        </w:tc>
      </w:tr>
      <w:tr w:rsidR="009119E1" w:rsidRPr="009119E1" w:rsidTr="009119E1">
        <w:tc>
          <w:tcPr>
            <w:tcW w:w="988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第</w:t>
            </w:r>
            <w:r w:rsidRPr="00911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步</w:t>
            </w:r>
          </w:p>
        </w:tc>
        <w:tc>
          <w:tcPr>
            <w:tcW w:w="240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在输入框打字</w:t>
            </w:r>
          </w:p>
        </w:tc>
        <w:tc>
          <w:tcPr>
            <w:tcW w:w="7883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想说什么就打什么，哪怕是气话、狠话、不完整的话。</w:t>
            </w:r>
          </w:p>
        </w:tc>
      </w:tr>
      <w:tr w:rsidR="009119E1" w:rsidRPr="009119E1" w:rsidTr="009119E1">
        <w:tc>
          <w:tcPr>
            <w:tcW w:w="988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第</w:t>
            </w:r>
            <w:r w:rsidRPr="00911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步</w:t>
            </w:r>
          </w:p>
        </w:tc>
        <w:tc>
          <w:tcPr>
            <w:tcW w:w="240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点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“AI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润色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按钮</w:t>
            </w:r>
          </w:p>
        </w:tc>
        <w:tc>
          <w:tcPr>
            <w:tcW w:w="7883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输入框上方展开一个</w:t>
            </w: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可编辑的大文本框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，里面是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翻译后的版本。我可以手动修改里面的文字（删、加、改都行）。</w:t>
            </w:r>
          </w:p>
        </w:tc>
      </w:tr>
      <w:tr w:rsidR="009119E1" w:rsidRPr="009119E1" w:rsidTr="009119E1">
        <w:tc>
          <w:tcPr>
            <w:tcW w:w="988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第</w:t>
            </w:r>
            <w:r w:rsidRPr="00911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步</w:t>
            </w:r>
          </w:p>
        </w:tc>
        <w:tc>
          <w:tcPr>
            <w:tcW w:w="240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点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确认发送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</w:p>
        </w:tc>
        <w:tc>
          <w:tcPr>
            <w:tcW w:w="7883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修改满意后，点击确认，消息以正常聊天气泡的形式出现在对话流中。对方手机（网页）会在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秒内自动刷新看到。</w:t>
            </w:r>
          </w:p>
        </w:tc>
      </w:tr>
    </w:tbl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关键设计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AI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翻译后的内容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不会自动发送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。必须经过我手动确认或修改后，点击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确认发送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才会发出。这保证了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人永远是最终决策者，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AI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只是建议者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Default="009119E1" w:rsidP="009119E1">
      <w:pPr>
        <w:spacing w:before="480" w:after="240"/>
        <w:outlineLvl w:val="1"/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</w:pPr>
    </w:p>
    <w:p w:rsidR="009119E1" w:rsidRDefault="009119E1" w:rsidP="009119E1">
      <w:pPr>
        <w:spacing w:before="480" w:after="240"/>
        <w:outlineLvl w:val="1"/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</w:pPr>
    </w:p>
    <w:p w:rsidR="009119E1" w:rsidRDefault="009119E1" w:rsidP="009119E1">
      <w:pPr>
        <w:spacing w:before="480" w:after="240"/>
        <w:outlineLvl w:val="1"/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</w:pPr>
    </w:p>
    <w:p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lastRenderedPageBreak/>
        <w:t>三、界面设计（长什么样？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只需要一个页面，从上到下分五个区域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tbl>
      <w:tblPr>
        <w:tblStyle w:val="TableGrid"/>
        <w:tblW w:w="11280" w:type="dxa"/>
        <w:tblLook w:val="04A0" w:firstRow="1" w:lastRow="0" w:firstColumn="1" w:lastColumn="0" w:noHBand="0" w:noVBand="1"/>
      </w:tblPr>
      <w:tblGrid>
        <w:gridCol w:w="1129"/>
        <w:gridCol w:w="7655"/>
        <w:gridCol w:w="2496"/>
      </w:tblGrid>
      <w:tr w:rsidR="009119E1" w:rsidRPr="009119E1" w:rsidTr="009119E1">
        <w:tc>
          <w:tcPr>
            <w:tcW w:w="112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区域</w:t>
            </w:r>
          </w:p>
        </w:tc>
        <w:tc>
          <w:tcPr>
            <w:tcW w:w="7655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内容</w:t>
            </w:r>
          </w:p>
        </w:tc>
        <w:tc>
          <w:tcPr>
            <w:tcW w:w="2496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样式要求</w:t>
            </w:r>
          </w:p>
        </w:tc>
      </w:tr>
      <w:tr w:rsidR="009119E1" w:rsidRPr="009119E1" w:rsidTr="009119E1">
        <w:tc>
          <w:tcPr>
            <w:tcW w:w="112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顶部状态栏</w:t>
            </w:r>
          </w:p>
        </w:tc>
        <w:tc>
          <w:tcPr>
            <w:tcW w:w="7655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左侧显示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对话翻译器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标题，右侧显示当前登录身份（老婆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老公）</w:t>
            </w:r>
          </w:p>
        </w:tc>
        <w:tc>
          <w:tcPr>
            <w:tcW w:w="2496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简洁，浅灰色背景</w:t>
            </w:r>
          </w:p>
        </w:tc>
      </w:tr>
      <w:tr w:rsidR="009119E1" w:rsidRPr="009119E1" w:rsidTr="009119E1">
        <w:tc>
          <w:tcPr>
            <w:tcW w:w="112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每周行动卡区</w:t>
            </w:r>
          </w:p>
        </w:tc>
        <w:tc>
          <w:tcPr>
            <w:tcW w:w="7655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仅在周日显示。显示一条随机建议（如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今晚一起散步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），下方有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已完成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按钮。非周日隐藏。</w:t>
            </w:r>
          </w:p>
        </w:tc>
        <w:tc>
          <w:tcPr>
            <w:tcW w:w="2496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浅黄色背景，圆角卡片样式</w:t>
            </w:r>
          </w:p>
        </w:tc>
      </w:tr>
      <w:tr w:rsidR="009119E1" w:rsidRPr="009119E1" w:rsidTr="009119E1">
        <w:tc>
          <w:tcPr>
            <w:tcW w:w="112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沉默提醒区</w:t>
            </w:r>
          </w:p>
        </w:tc>
        <w:tc>
          <w:tcPr>
            <w:tcW w:w="7655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在聊天列表顶部（消息上方）显示一行小字：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距离上次发消息已过去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X 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小时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。如果小于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小时则不显示。</w:t>
            </w:r>
          </w:p>
        </w:tc>
        <w:tc>
          <w:tcPr>
            <w:tcW w:w="2496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浅灰色，小字号</w:t>
            </w:r>
          </w:p>
        </w:tc>
      </w:tr>
      <w:tr w:rsidR="009119E1" w:rsidRPr="009119E1" w:rsidTr="009119E1">
        <w:tc>
          <w:tcPr>
            <w:tcW w:w="112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中间聊天区</w:t>
            </w:r>
          </w:p>
        </w:tc>
        <w:tc>
          <w:tcPr>
            <w:tcW w:w="7655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消息气泡列表。右侧绿色气泡（我的消息），左侧白色气泡（对方消息）。每条消息下方显示发送时间（时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分）。</w:t>
            </w:r>
          </w:p>
        </w:tc>
        <w:tc>
          <w:tcPr>
            <w:tcW w:w="2496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类似微信聊天界面，按时间从旧到新排列</w:t>
            </w:r>
          </w:p>
        </w:tc>
      </w:tr>
      <w:tr w:rsidR="009119E1" w:rsidRPr="009119E1" w:rsidTr="009119E1">
        <w:tc>
          <w:tcPr>
            <w:tcW w:w="112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</w:t>
            </w: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润色弹窗区</w:t>
            </w:r>
          </w:p>
        </w:tc>
        <w:tc>
          <w:tcPr>
            <w:tcW w:w="7655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位于输入框正上方，默认隐藏。点击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“AI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润色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后展开，显示一个大的多行文本框（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textarea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），里面是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翻译后的文字。文本框下方有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确认发送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和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取消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两个按钮。</w:t>
            </w:r>
          </w:p>
        </w:tc>
        <w:tc>
          <w:tcPr>
            <w:tcW w:w="2496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文本框宽度占满屏幕，高度约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80px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。有浅色边框区分。</w:t>
            </w:r>
          </w:p>
        </w:tc>
      </w:tr>
      <w:tr w:rsidR="009119E1" w:rsidRPr="009119E1" w:rsidTr="009119E1">
        <w:tc>
          <w:tcPr>
            <w:tcW w:w="112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底部输入区</w:t>
            </w:r>
          </w:p>
        </w:tc>
        <w:tc>
          <w:tcPr>
            <w:tcW w:w="7655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左侧是输入框（单行），右侧是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“AI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润色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按钮（蓝色）。输入框上方还有一个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沉默计时器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小字显示。</w:t>
            </w:r>
          </w:p>
        </w:tc>
        <w:tc>
          <w:tcPr>
            <w:tcW w:w="2496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固定在屏幕最底部，不随滚动移动</w:t>
            </w:r>
          </w:p>
        </w:tc>
      </w:tr>
    </w:tbl>
    <w:p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t>四、技术选型总表（用哪些工具？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t>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985"/>
        <w:gridCol w:w="4679"/>
        <w:gridCol w:w="2430"/>
      </w:tblGrid>
      <w:tr w:rsidR="009119E1" w:rsidRPr="009119E1" w:rsidTr="009119E1">
        <w:tc>
          <w:tcPr>
            <w:tcW w:w="1696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环节</w:t>
            </w:r>
          </w:p>
        </w:tc>
        <w:tc>
          <w:tcPr>
            <w:tcW w:w="1985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选什么</w:t>
            </w:r>
          </w:p>
        </w:tc>
        <w:tc>
          <w:tcPr>
            <w:tcW w:w="467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为什么选它</w:t>
            </w:r>
          </w:p>
        </w:tc>
        <w:tc>
          <w:tcPr>
            <w:tcW w:w="2430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费用</w:t>
            </w:r>
          </w:p>
        </w:tc>
      </w:tr>
      <w:tr w:rsidR="009119E1" w:rsidRPr="009119E1" w:rsidTr="009119E1">
        <w:tc>
          <w:tcPr>
            <w:tcW w:w="1696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</w:t>
            </w: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翻译</w:t>
            </w:r>
          </w:p>
        </w:tc>
        <w:tc>
          <w:tcPr>
            <w:tcW w:w="1985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DeepSeek API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（深度求索）</w:t>
            </w:r>
          </w:p>
        </w:tc>
        <w:tc>
          <w:tcPr>
            <w:tcW w:w="467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国内公司，不用翻墙，中文能力强，新用户送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元</w:t>
            </w:r>
          </w:p>
        </w:tc>
        <w:tc>
          <w:tcPr>
            <w:tcW w:w="2430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前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个月免费，之后约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元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月</w:t>
            </w:r>
          </w:p>
        </w:tc>
      </w:tr>
      <w:tr w:rsidR="009119E1" w:rsidRPr="009119E1" w:rsidTr="009119E1">
        <w:tc>
          <w:tcPr>
            <w:tcW w:w="1696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数据库</w:t>
            </w:r>
          </w:p>
        </w:tc>
        <w:tc>
          <w:tcPr>
            <w:tcW w:w="1985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LeanCloud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（国内版）</w:t>
            </w:r>
          </w:p>
        </w:tc>
        <w:tc>
          <w:tcPr>
            <w:tcW w:w="467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国内服务，全中文界面，免费额度充足，操作简单</w:t>
            </w:r>
          </w:p>
        </w:tc>
        <w:tc>
          <w:tcPr>
            <w:tcW w:w="2430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免费（开发版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万次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天）</w:t>
            </w:r>
          </w:p>
        </w:tc>
      </w:tr>
      <w:tr w:rsidR="009119E1" w:rsidRPr="009119E1" w:rsidTr="009119E1">
        <w:tc>
          <w:tcPr>
            <w:tcW w:w="1696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网页托管</w:t>
            </w:r>
          </w:p>
        </w:tc>
        <w:tc>
          <w:tcPr>
            <w:tcW w:w="1985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Vercel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（推荐）或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Gitee Pages</w:t>
            </w:r>
          </w:p>
        </w:tc>
        <w:tc>
          <w:tcPr>
            <w:tcW w:w="467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Vercel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不用实名认证，部署最快；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Gitee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需要实名但国内访问更稳</w:t>
            </w:r>
          </w:p>
        </w:tc>
        <w:tc>
          <w:tcPr>
            <w:tcW w:w="2430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免费</w:t>
            </w:r>
          </w:p>
        </w:tc>
      </w:tr>
      <w:tr w:rsidR="009119E1" w:rsidRPr="009119E1" w:rsidTr="009119E1">
        <w:tc>
          <w:tcPr>
            <w:tcW w:w="1696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API</w:t>
            </w: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安全中转（重要）</w:t>
            </w:r>
          </w:p>
        </w:tc>
        <w:tc>
          <w:tcPr>
            <w:tcW w:w="1985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阿里云函数计算（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FC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  <w:tc>
          <w:tcPr>
            <w:tcW w:w="467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将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DeepSeek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的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Key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藏在中转服务里，不暴露在网页前端，防止被盗刷</w:t>
            </w:r>
          </w:p>
        </w:tc>
        <w:tc>
          <w:tcPr>
            <w:tcW w:w="2430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免费额度（每月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万次调用内免费）</w:t>
            </w:r>
          </w:p>
        </w:tc>
      </w:tr>
      <w:tr w:rsidR="009119E1" w:rsidRPr="009119E1" w:rsidTr="009119E1">
        <w:tc>
          <w:tcPr>
            <w:tcW w:w="1696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域名</w:t>
            </w:r>
          </w:p>
        </w:tc>
        <w:tc>
          <w:tcPr>
            <w:tcW w:w="1985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用平台自带的二级域名</w:t>
            </w:r>
          </w:p>
        </w:tc>
        <w:tc>
          <w:tcPr>
            <w:tcW w:w="4679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不需要花钱买独立域名</w:t>
            </w:r>
          </w:p>
        </w:tc>
        <w:tc>
          <w:tcPr>
            <w:tcW w:w="2430" w:type="dxa"/>
            <w:hideMark/>
          </w:tcPr>
          <w:p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SimSun" w:eastAsia="SimSun" w:hAnsi="SimSun" w:cs="SimSun"/>
                <w:kern w:val="0"/>
                <w14:ligatures w14:val="none"/>
              </w:rPr>
              <w:t>免费</w:t>
            </w:r>
          </w:p>
        </w:tc>
      </w:tr>
    </w:tbl>
    <w:p w:rsidR="009119E1" w:rsidRDefault="009119E1" w:rsidP="009119E1">
      <w:pPr>
        <w:spacing w:before="480" w:after="240"/>
        <w:outlineLvl w:val="1"/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</w:pPr>
    </w:p>
    <w:p w:rsidR="009119E1" w:rsidRDefault="009119E1">
      <w:pPr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</w:pPr>
      <w:r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br w:type="page"/>
      </w:r>
    </w:p>
    <w:p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lastRenderedPageBreak/>
        <w:t>五、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AI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t>翻译规则（这段最重要，必须一字不差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以下内容是调用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DeepSeek API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时，必须写在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系统提示词（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System Prompt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）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”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里的内容。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这是整个工具的灵魂，不要改任何一个字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你是一个婚姻沟通翻译官。你的任务是把用户输入的原话，翻译成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非暴力沟通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格式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严格遵守以下四条铁律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numPr>
          <w:ilvl w:val="0"/>
          <w:numId w:val="16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严禁指责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：绝对禁止出现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你总是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你从不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你让我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这类词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16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格式统一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：必须以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我感受到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……”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或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我需要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……”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开头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16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必须精简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：如果原话超过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30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字，浓缩成不超过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20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个字的核心请求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16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输出格式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建议说法：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为开头。结尾加上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（这是翻译版本，你可以修改后再发）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240"/>
        <w:rPr>
          <w:rFonts w:ascii="Microsoft YaHei" w:eastAsia="Microsoft YaHei" w:hAnsi="Microsoft YaHei" w:cs="Microsoft YaHe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在底层指令中，放入“200字的人物小传”</w:t>
      </w:r>
      <w:r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。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如：“使用者为夫妻二人。妻子高敏感、身心疲惫，需要确认感；丈夫被动、沉默、回避冲突。翻译时尽量将双方语言转化为‘请求’而非‘控诉’。”</w:t>
      </w:r>
    </w:p>
    <w:p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t>六、开发步骤（按顺序做，不要跳步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:rsidR="009119E1" w:rsidRPr="009119E1" w:rsidRDefault="009119E1" w:rsidP="009119E1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第一步：注册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 xml:space="preserve"> DeepSeek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，拿到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“API Key”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（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10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分钟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27"/>
          <w:szCs w:val="27"/>
          <w14:ligatures w14:val="none"/>
        </w:rPr>
        <w:t>）</w:t>
      </w:r>
    </w:p>
    <w:p w:rsidR="009119E1" w:rsidRPr="009119E1" w:rsidRDefault="009119E1" w:rsidP="009119E1">
      <w:pPr>
        <w:numPr>
          <w:ilvl w:val="0"/>
          <w:numId w:val="17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浏览器打开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platform.deepseek.com</w:t>
      </w:r>
    </w:p>
    <w:p w:rsidR="009119E1" w:rsidRPr="009119E1" w:rsidRDefault="009119E1" w:rsidP="009119E1">
      <w:pPr>
        <w:numPr>
          <w:ilvl w:val="0"/>
          <w:numId w:val="17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用手机号注册账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号</w:t>
      </w:r>
    </w:p>
    <w:p w:rsidR="009119E1" w:rsidRPr="009119E1" w:rsidRDefault="009119E1" w:rsidP="009119E1">
      <w:pPr>
        <w:numPr>
          <w:ilvl w:val="0"/>
          <w:numId w:val="17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登录后，在左侧菜单找到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“API Keys”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，点击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创建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API Key”</w:t>
      </w:r>
    </w:p>
    <w:p w:rsidR="009119E1" w:rsidRPr="009119E1" w:rsidRDefault="009119E1" w:rsidP="009119E1">
      <w:pPr>
        <w:numPr>
          <w:ilvl w:val="0"/>
          <w:numId w:val="17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复制那串字母数字（这是钥匙，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不要发给任何人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）</w:t>
      </w:r>
    </w:p>
    <w:p w:rsidR="009119E1" w:rsidRPr="009119E1" w:rsidRDefault="009119E1" w:rsidP="009119E1">
      <w:pPr>
        <w:numPr>
          <w:ilvl w:val="0"/>
          <w:numId w:val="17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保存到一个记事本里，后面要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用</w:t>
      </w:r>
    </w:p>
    <w:p w:rsidR="009119E1" w:rsidRPr="009119E1" w:rsidRDefault="009119E1" w:rsidP="009119E1">
      <w:pPr>
        <w:spacing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第二步：注册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 xml:space="preserve"> LeanCloud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，创建数据库（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15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分钟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27"/>
          <w:szCs w:val="27"/>
          <w14:ligatures w14:val="none"/>
        </w:rPr>
        <w:t>）</w:t>
      </w:r>
    </w:p>
    <w:p w:rsidR="009119E1" w:rsidRPr="009119E1" w:rsidRDefault="009119E1" w:rsidP="009119E1">
      <w:pPr>
        <w:numPr>
          <w:ilvl w:val="0"/>
          <w:numId w:val="1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浏览器打开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LeanCloud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官网，点击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免费试用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或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创建应用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:rsidR="009119E1" w:rsidRPr="009119E1" w:rsidRDefault="009119E1" w:rsidP="009119E1">
      <w:pPr>
        <w:numPr>
          <w:ilvl w:val="0"/>
          <w:numId w:val="1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选择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开发版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（免费），创建应用，名称随便填（如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夫妻聊天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）</w:t>
      </w:r>
    </w:p>
    <w:p w:rsidR="009119E1" w:rsidRPr="009119E1" w:rsidRDefault="009119E1" w:rsidP="009119E1">
      <w:pPr>
        <w:numPr>
          <w:ilvl w:val="0"/>
          <w:numId w:val="1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进入应用后台，左侧找到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存储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 → 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创建类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（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Class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）</w:t>
      </w:r>
    </w:p>
    <w:p w:rsidR="009119E1" w:rsidRPr="009119E1" w:rsidRDefault="009119E1" w:rsidP="009119E1">
      <w:pPr>
        <w:numPr>
          <w:ilvl w:val="0"/>
          <w:numId w:val="1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类名称填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Message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，点击确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认</w:t>
      </w:r>
    </w:p>
    <w:p w:rsidR="009119E1" w:rsidRPr="009119E1" w:rsidRDefault="009119E1" w:rsidP="009119E1">
      <w:pPr>
        <w:numPr>
          <w:ilvl w:val="0"/>
          <w:numId w:val="18"/>
        </w:numPr>
        <w:spacing w:after="12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Message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类中，手动添加两列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numPr>
          <w:ilvl w:val="1"/>
          <w:numId w:val="1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列名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sender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，类型选择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字符串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（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String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）</w:t>
      </w:r>
    </w:p>
    <w:p w:rsidR="009119E1" w:rsidRPr="009119E1" w:rsidRDefault="009119E1" w:rsidP="009119E1">
      <w:pPr>
        <w:numPr>
          <w:ilvl w:val="1"/>
          <w:numId w:val="1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列名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content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，类型选择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字符串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（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String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）</w:t>
      </w:r>
    </w:p>
    <w:p w:rsidR="009119E1" w:rsidRPr="009119E1" w:rsidRDefault="009119E1" w:rsidP="009119E1">
      <w:pPr>
        <w:numPr>
          <w:ilvl w:val="0"/>
          <w:numId w:val="1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在左侧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设置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 → 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应用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Keys”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中，复制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App ID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和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App Key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，保存到记事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本</w:t>
      </w:r>
    </w:p>
    <w:p w:rsidR="009119E1" w:rsidRPr="009119E1" w:rsidRDefault="009119E1" w:rsidP="009119E1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lastRenderedPageBreak/>
        <w:t>第三步：配置阿里云函数计算（保护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API Key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不被盗刷）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 xml:space="preserve">—— 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重要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27"/>
          <w:szCs w:val="27"/>
          <w14:ligatures w14:val="none"/>
        </w:rPr>
        <w:t>！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为什么要做这一步？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如果直接把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DeepSeek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的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API Key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写在网页代码里，任何能打开网页的人（或黑客）都能看到你的钥匙，然后盗刷你的费用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人话解释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：你需要建一个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中转站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。你的网页把消息发给中转站，中转站再带钥匙去问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DeepSeek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，拿回结果给你。这样钥匙永远不会暴露在网页上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操作步骤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numPr>
          <w:ilvl w:val="0"/>
          <w:numId w:val="1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浏览器打开阿里云官网，搜索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函数计算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FC”</w:t>
      </w:r>
    </w:p>
    <w:p w:rsidR="009119E1" w:rsidRPr="009119E1" w:rsidRDefault="009119E1" w:rsidP="009119E1">
      <w:pPr>
        <w:numPr>
          <w:ilvl w:val="0"/>
          <w:numId w:val="1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创建新函数，选择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“HTTP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触发器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（人话：提供一个网址，网页可以往这个网址发消息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）</w:t>
      </w:r>
    </w:p>
    <w:p w:rsidR="009119E1" w:rsidRPr="009119E1" w:rsidRDefault="009119E1" w:rsidP="009119E1">
      <w:pPr>
        <w:numPr>
          <w:ilvl w:val="0"/>
          <w:numId w:val="1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写一个极简单的函数（代码逻辑如下），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把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API Key 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写在函数的环境变量里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，而</w:t>
      </w:r>
      <w:r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非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写在代码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里</w:t>
      </w:r>
    </w:p>
    <w:p w:rsidR="009119E1" w:rsidRPr="009119E1" w:rsidRDefault="009119E1" w:rsidP="009119E1">
      <w:pPr>
        <w:numPr>
          <w:ilvl w:val="0"/>
          <w:numId w:val="1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部署后，得到一个网址（如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https://xxx.cn-hangzhou.fc.aliyuncs.com/translate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），保存到记事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本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中转站函数核心逻辑（把他丢给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AI 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编程工具生成）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写一个阿里云函数计算的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HTTP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函数，接收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POST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请求，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body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里是用户输入的文字。函数将这段文字加上系统提示词（婚姻翻译官规则），转发给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DeepSeek API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，然后返回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AI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的结果。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DeepSeek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的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API Key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从环境变量中读取，不写在代码里。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如果觉得函数计算太复杂，最低底线方案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numPr>
          <w:ilvl w:val="0"/>
          <w:numId w:val="20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直接使用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DeepSeek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提供的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代理转发地址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（去官网查最新公告），但这个地址是公开的，仍然有轻微风险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0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强烈建议花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小时搞定函数计算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，因为这是唯一能保证钥匙不暴露的方式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第四步：用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 xml:space="preserve"> Vibe Coding 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生成网页代码（这是核心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27"/>
          <w:szCs w:val="27"/>
          <w14:ligatures w14:val="none"/>
        </w:rPr>
        <w:t>）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打开你的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AI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编程工具（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Cursor / </w:t>
      </w:r>
      <w:hyperlink r:id="rId5" w:tgtFrame="_blank" w:history="1">
        <w:r w:rsidRPr="009119E1">
          <w:rPr>
            <w:rFonts w:ascii="Segoe UI" w:eastAsia="Times New Roman" w:hAnsi="Segoe UI" w:cs="Segoe UI"/>
            <w:color w:val="0000FF"/>
            <w:kern w:val="0"/>
            <w:u w:val="single"/>
            <w:bdr w:val="single" w:sz="12" w:space="0" w:color="auto" w:frame="1"/>
            <w14:ligatures w14:val="none"/>
          </w:rPr>
          <w:t>Bolt.new</w:t>
        </w:r>
      </w:hyperlink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/ Windsurf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），输入以下指令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spacing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请帮我生成一个单页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HTML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文件，适用于手机浏览器。功能如下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numPr>
          <w:ilvl w:val="0"/>
          <w:numId w:val="2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打开页面时，先弹出两个按钮让用户选择身份：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我是老婆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或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我是老公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。选择后进入聊天界面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聊天界面：顶部显示标题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对话翻译器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和当前身份。顶部下方（只在周日显示）是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每周行动卡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区域，从以下建议中随机显示一条：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今晚一起散步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本周一起看一部电影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周末去公园坐坐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今晚给对方倒杯水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本周说三句夸奖对方的话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。该区域下方显示一行小字：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距离上次发消息已过去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X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小时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（小于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1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小时不显示）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lastRenderedPageBreak/>
        <w:t>中间是聊天消息列表，右侧绿色气泡是我的消息，左侧白色气泡是对方消息。底部是输入框和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‘AI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润色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按钮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点击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‘AI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润色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时，调用阿里云函数计算的中转地址（把输入框内容发过去）。返回结果显示在输入框上方的可编辑多行文本框中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该文本框下方有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确认发送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和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取消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按钮。点击确认，将文本框中的内容存入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LeanCloud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数据库的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Message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表中。点击取消，关闭弹窗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页面每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3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秒自动查询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LeanCloud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的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Message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表，获取新消息并显示在聊天列表中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系统提示词（发给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DeepSeek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的）：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br/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你是一个婚姻沟通翻译官。严禁出现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你总是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你从不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你让我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。必须以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我感受到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……”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或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我需要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……”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开头。超过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30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字浓缩为不超过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20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字。输出格式以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建议说法：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开头。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</w:p>
    <w:p w:rsidR="009119E1" w:rsidRPr="009119E1" w:rsidRDefault="009119E1" w:rsidP="009119E1">
      <w:pPr>
        <w:spacing w:before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请用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LeanCloud JavaScript SDK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实现数据库读写，用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fetch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调用阿里云函数计算中转地址。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:rsidR="009119E1" w:rsidRPr="009119E1" w:rsidRDefault="009119E1" w:rsidP="009119E1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第五步：填入你的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钥匙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和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地址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”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AI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生成的代码中，会有几处需要你替换成自己实际的值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numPr>
          <w:ilvl w:val="0"/>
          <w:numId w:val="22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ALIYUN_FC_URL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：替换成第三步拿到的阿里云函数计算网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址</w:t>
      </w:r>
    </w:p>
    <w:p w:rsidR="009119E1" w:rsidRPr="009119E1" w:rsidRDefault="009119E1" w:rsidP="009119E1">
      <w:pPr>
        <w:numPr>
          <w:ilvl w:val="0"/>
          <w:numId w:val="22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LEANCLOUD_APP_ID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：替换成第二步拿到的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App ID</w:t>
      </w:r>
    </w:p>
    <w:p w:rsidR="009119E1" w:rsidRPr="009119E1" w:rsidRDefault="009119E1" w:rsidP="009119E1">
      <w:pPr>
        <w:numPr>
          <w:ilvl w:val="0"/>
          <w:numId w:val="22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LEANCLOUD_APP_KEY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：替换成第二步拿到的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App Key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spacing w:val="1"/>
          <w:w w:val="99"/>
          <w:kern w:val="0"/>
          <w:fitText w:val="10886" w:id="-407613440"/>
          <w14:ligatures w14:val="none"/>
        </w:rPr>
        <w:t>注意</w:t>
      </w:r>
      <w:r w:rsidRPr="009119E1">
        <w:rPr>
          <w:rFonts w:ascii="Microsoft YaHei" w:eastAsia="Microsoft YaHei" w:hAnsi="Microsoft YaHei" w:cs="Microsoft YaHei" w:hint="eastAsia"/>
          <w:color w:val="0F1115"/>
          <w:spacing w:val="1"/>
          <w:w w:val="99"/>
          <w:kern w:val="0"/>
          <w:fitText w:val="10886" w:id="-407613440"/>
          <w14:ligatures w14:val="none"/>
        </w:rPr>
        <w:t>：</w:t>
      </w:r>
      <w:r w:rsidRPr="009119E1">
        <w:rPr>
          <w:rFonts w:ascii="Segoe UI" w:eastAsia="Times New Roman" w:hAnsi="Segoe UI" w:cs="Segoe UI"/>
          <w:color w:val="0F1115"/>
          <w:spacing w:val="1"/>
          <w:w w:val="99"/>
          <w:kern w:val="0"/>
          <w:fitText w:val="10886" w:id="-407613440"/>
          <w14:ligatures w14:val="none"/>
        </w:rPr>
        <w:t xml:space="preserve">DeepSeek </w:t>
      </w:r>
      <w:r w:rsidRPr="009119E1">
        <w:rPr>
          <w:rFonts w:ascii="Microsoft YaHei" w:eastAsia="Microsoft YaHei" w:hAnsi="Microsoft YaHei" w:cs="Microsoft YaHei" w:hint="eastAsia"/>
          <w:color w:val="0F1115"/>
          <w:spacing w:val="1"/>
          <w:w w:val="99"/>
          <w:kern w:val="0"/>
          <w:fitText w:val="10886" w:id="-407613440"/>
          <w14:ligatures w14:val="none"/>
        </w:rPr>
        <w:t>的</w:t>
      </w:r>
      <w:r w:rsidRPr="009119E1">
        <w:rPr>
          <w:rFonts w:ascii="Segoe UI" w:eastAsia="Times New Roman" w:hAnsi="Segoe UI" w:cs="Segoe UI"/>
          <w:color w:val="0F1115"/>
          <w:spacing w:val="1"/>
          <w:w w:val="99"/>
          <w:kern w:val="0"/>
          <w:fitText w:val="10886" w:id="-407613440"/>
          <w14:ligatures w14:val="none"/>
        </w:rPr>
        <w:t xml:space="preserve"> API Key </w:t>
      </w:r>
      <w:r w:rsidRPr="009119E1">
        <w:rPr>
          <w:rFonts w:ascii="Microsoft YaHei" w:eastAsia="Microsoft YaHei" w:hAnsi="Microsoft YaHei" w:cs="Microsoft YaHei" w:hint="eastAsia"/>
          <w:color w:val="0F1115"/>
          <w:spacing w:val="1"/>
          <w:w w:val="99"/>
          <w:kern w:val="0"/>
          <w:fitText w:val="10886" w:id="-407613440"/>
          <w14:ligatures w14:val="none"/>
        </w:rPr>
        <w:t>不需要填在网页代码里（因为它被藏在阿里云函数计算的环境变量里了）</w:t>
      </w:r>
      <w:r w:rsidRPr="009119E1">
        <w:rPr>
          <w:rFonts w:ascii="Microsoft YaHei" w:eastAsia="Microsoft YaHei" w:hAnsi="Microsoft YaHei" w:cs="Microsoft YaHei"/>
          <w:color w:val="0F1115"/>
          <w:spacing w:val="10"/>
          <w:w w:val="99"/>
          <w:kern w:val="0"/>
          <w:fitText w:val="10886" w:id="-407613440"/>
          <w14:ligatures w14:val="none"/>
        </w:rPr>
        <w:t>。</w:t>
      </w:r>
    </w:p>
    <w:p w:rsidR="009119E1" w:rsidRPr="009119E1" w:rsidRDefault="009119E1" w:rsidP="009119E1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第六步：部署上线（让手机能打开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27"/>
          <w:szCs w:val="27"/>
          <w14:ligatures w14:val="none"/>
        </w:rPr>
        <w:t>）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方案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（最简单）：用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Vercel</w:t>
      </w:r>
    </w:p>
    <w:p w:rsidR="009119E1" w:rsidRPr="009119E1" w:rsidRDefault="009119E1" w:rsidP="009119E1">
      <w:pPr>
        <w:numPr>
          <w:ilvl w:val="0"/>
          <w:numId w:val="23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把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index.html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文件拖到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Vercel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的部署界面（或者连接你的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GitHub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仓库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）</w:t>
      </w:r>
    </w:p>
    <w:p w:rsidR="009119E1" w:rsidRPr="009119E1" w:rsidRDefault="009119E1" w:rsidP="009119E1">
      <w:pPr>
        <w:numPr>
          <w:ilvl w:val="0"/>
          <w:numId w:val="23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点击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Deploy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，等待完成，得到一个网址（如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xxx.vercel.app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）</w:t>
      </w:r>
    </w:p>
    <w:p w:rsidR="009119E1" w:rsidRPr="009119E1" w:rsidRDefault="009119E1" w:rsidP="009119E1">
      <w:pPr>
        <w:numPr>
          <w:ilvl w:val="0"/>
          <w:numId w:val="23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用手机浏览器打开，点击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添加到主屏幕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，看起来就像一个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App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了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方案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（国内访问更稳）：用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Gitee Pages</w:t>
      </w:r>
    </w:p>
    <w:p w:rsidR="009119E1" w:rsidRPr="009119E1" w:rsidRDefault="009119E1" w:rsidP="009119E1">
      <w:pPr>
        <w:numPr>
          <w:ilvl w:val="0"/>
          <w:numId w:val="24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注册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Gitee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账号（需要实名认证），新建仓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库</w:t>
      </w:r>
    </w:p>
    <w:p w:rsidR="009119E1" w:rsidRPr="009119E1" w:rsidRDefault="009119E1" w:rsidP="009119E1">
      <w:pPr>
        <w:numPr>
          <w:ilvl w:val="0"/>
          <w:numId w:val="24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上传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index.html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，开启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Pages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服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务</w:t>
      </w:r>
    </w:p>
    <w:p w:rsidR="009119E1" w:rsidRPr="009119E1" w:rsidRDefault="009119E1" w:rsidP="009119E1">
      <w:pPr>
        <w:numPr>
          <w:ilvl w:val="0"/>
          <w:numId w:val="24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获得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xxx.gitee.io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网址，手机访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问</w:t>
      </w:r>
    </w:p>
    <w:p w:rsidR="009119E1" w:rsidRPr="009119E1" w:rsidRDefault="009119E1" w:rsidP="009119E1">
      <w:pPr>
        <w:numPr>
          <w:ilvl w:val="0"/>
          <w:numId w:val="24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用手机浏览器打开，点击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添加到主屏幕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lastRenderedPageBreak/>
        <w:t>七、新手最容易踩的三个坑（提前避开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:rsidR="009119E1" w:rsidRPr="009119E1" w:rsidRDefault="009119E1" w:rsidP="009119E1">
      <w:pPr>
        <w:spacing w:before="48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坑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1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：不要把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 xml:space="preserve"> API Key 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写死在网页代码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27"/>
          <w:szCs w:val="27"/>
          <w14:ligatures w14:val="none"/>
        </w:rPr>
        <w:t>里</w:t>
      </w:r>
    </w:p>
    <w:p w:rsidR="009119E1" w:rsidRPr="009119E1" w:rsidRDefault="009119E1" w:rsidP="009119E1">
      <w:pPr>
        <w:numPr>
          <w:ilvl w:val="0"/>
          <w:numId w:val="25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问题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：直接写在网页里，任何懂点技术的人（或爬虫）都能看到你的钥匙，然后盗刷你的费用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5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正确做法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：按第三步的方案，通过阿里云函数计算做中转，把钥匙藏在中转服务的环境变量里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5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如果实在搞不定函数计算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：最低底线是使用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DeepSeek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官网提供的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代理转发地址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（去官网查最新公告），但绝对不能直接暴露在网页前端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48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坑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2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：翻译太慢怎么办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27"/>
          <w:szCs w:val="27"/>
          <w14:ligatures w14:val="none"/>
        </w:rPr>
        <w:t>？</w:t>
      </w:r>
    </w:p>
    <w:p w:rsidR="009119E1" w:rsidRPr="009119E1" w:rsidRDefault="009119E1" w:rsidP="009119E1">
      <w:pPr>
        <w:numPr>
          <w:ilvl w:val="0"/>
          <w:numId w:val="26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问题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AI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返回需要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1-2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秒。如果代码是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等全部生成完再显示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，你会盯着空白屏幕发呆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6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正确做法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：让代码开启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流式输出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（人话解释：让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AI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一个字一个字往外蹦，像打字一样显示出来），体验会好很多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6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怎么指挥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AI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编程工具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：在指令中加入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请使用流式输出（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stream: true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），逐字显示返回内容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48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坑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3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：如果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 xml:space="preserve"> DeepSeek 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7"/>
          <w:szCs w:val="27"/>
          <w14:ligatures w14:val="none"/>
        </w:rPr>
        <w:t>偶尔报错或不回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27"/>
          <w:szCs w:val="27"/>
          <w14:ligatures w14:val="none"/>
        </w:rPr>
        <w:t>复</w:t>
      </w:r>
    </w:p>
    <w:p w:rsidR="009119E1" w:rsidRPr="009119E1" w:rsidRDefault="009119E1" w:rsidP="009119E1">
      <w:pPr>
        <w:numPr>
          <w:ilvl w:val="0"/>
          <w:numId w:val="27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问题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API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接口偶尔会因为网络波动或服务器负载高而超时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7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正确做法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：不要大惊小怪，这是所有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API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的正常波动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7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怎么处理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：在代码里加上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重试一次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的逻辑（如果第一次失败，等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2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秒再试一次），或者关掉网页过十分钟再开就行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7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怎么指挥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AI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编程工具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：在指令中加入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如果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API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调用失败，自动重试一次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t>八、使用约定（工具上线后，我们共同遵守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工具做出来后，我们必须达成以下硬性约定，否则工具等于白做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spacing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《对话翻译器使用公约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14:ligatures w14:val="none"/>
        </w:rPr>
        <w:t>》</w:t>
      </w:r>
    </w:p>
    <w:p w:rsidR="009119E1" w:rsidRPr="009119E1" w:rsidRDefault="009119E1" w:rsidP="009119E1">
      <w:pPr>
        <w:numPr>
          <w:ilvl w:val="0"/>
          <w:numId w:val="2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本工具仅用于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感觉语气不对、可能引发争吵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时使用。日常闲聊不用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但凡想抱怨或表达负面情绪，必须先在工具里走一遍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“AI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润色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流程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发送后，允许对方有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30 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分钟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的回复缓冲期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。期间不得追问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为什么不回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凡是涉及情绪的话题，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口头沟通上限为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句话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，超过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3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句还没解决，必须移步到网页上打字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每周日晚，截图本周的聊天记录（不看内容，只计数），用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DeepSeek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网页版生成一份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关系简报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，供双方独立参考（详见附件一）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lastRenderedPageBreak/>
        <w:t>九、如果开发卡住了怎么办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t>？</w:t>
      </w:r>
    </w:p>
    <w:p w:rsidR="009119E1" w:rsidRPr="009119E1" w:rsidRDefault="009119E1" w:rsidP="009119E1">
      <w:pPr>
        <w:numPr>
          <w:ilvl w:val="0"/>
          <w:numId w:val="2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把报错信息直接复制给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AI 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编程工具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：它大概率能帮你修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29"/>
        </w:numPr>
        <w:spacing w:after="12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复制关键词去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B 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站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/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百度搜索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numPr>
          <w:ilvl w:val="1"/>
          <w:numId w:val="2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“LeanCloud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初始化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报错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:rsidR="009119E1" w:rsidRPr="009119E1" w:rsidRDefault="009119E1" w:rsidP="009119E1">
      <w:pPr>
        <w:numPr>
          <w:ilvl w:val="1"/>
          <w:numId w:val="2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阿里云函数计算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HTTP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触发器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调用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:rsidR="009119E1" w:rsidRPr="009119E1" w:rsidRDefault="009119E1" w:rsidP="009119E1">
      <w:pPr>
        <w:numPr>
          <w:ilvl w:val="1"/>
          <w:numId w:val="2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“Vercel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部署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404”</w:t>
      </w:r>
    </w:p>
    <w:p w:rsidR="009119E1" w:rsidRPr="009119E1" w:rsidRDefault="009119E1" w:rsidP="009119E1">
      <w:pPr>
        <w:numPr>
          <w:ilvl w:val="1"/>
          <w:numId w:val="2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“DeepSeek API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返回错误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:rsidR="009119E1" w:rsidRPr="009119E1" w:rsidRDefault="009119E1" w:rsidP="009119E1">
      <w:pPr>
        <w:numPr>
          <w:ilvl w:val="1"/>
          <w:numId w:val="2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“Vibe Coding CORS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跨域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:rsidR="009119E1" w:rsidRPr="009119E1" w:rsidRDefault="009119E1" w:rsidP="009119E1">
      <w:pPr>
        <w:numPr>
          <w:ilvl w:val="0"/>
          <w:numId w:val="2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如果某个功能做不出来，直接删掉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：先用核心功能（翻译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+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发送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+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接收），每周行动卡和沉默提醒是加分项，可以等第二版再加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t>附件一（可选）：月度关系简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t>报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你可以私下用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DeepSeek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网页版做这件事，不需要写进程序里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操作方式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numPr>
          <w:ilvl w:val="0"/>
          <w:numId w:val="30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登录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DeepSeek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网页版（非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API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）</w:t>
      </w:r>
    </w:p>
    <w:p w:rsidR="009119E1" w:rsidRPr="009119E1" w:rsidRDefault="009119E1" w:rsidP="009119E1">
      <w:pPr>
        <w:numPr>
          <w:ilvl w:val="0"/>
          <w:numId w:val="30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输入以下指令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spacing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请根据以下信息，以中立的第三方视角，评估这段婚姻关系的核心冲突，并给出双方各一个可执行的行为建议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背景信息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numPr>
          <w:ilvl w:val="0"/>
          <w:numId w:val="3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男方：内向、被动、不擅长语言表达，逃避冲突，但承担大部分家务和孩子照料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3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女方：高敏感、需要深度交流，近期因情绪压力出现躯体化症状（腹泻、失眠）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numPr>
          <w:ilvl w:val="0"/>
          <w:numId w:val="3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常见冲突模式：女方表达负面情绪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→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男方沉默或攻击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→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女方更焦虑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→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身体出问题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9119E1" w:rsidRPr="009119E1" w:rsidRDefault="009119E1" w:rsidP="009119E1">
      <w:pPr>
        <w:spacing w:before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w w:val="97"/>
          <w:kern w:val="0"/>
          <w:fitText w:val="10830" w:id="-407612416"/>
          <w14:ligatures w14:val="none"/>
        </w:rPr>
        <w:t>请输出三段：</w:t>
      </w:r>
      <w:r w:rsidRPr="009119E1">
        <w:rPr>
          <w:rFonts w:ascii="Segoe UI" w:eastAsia="Times New Roman" w:hAnsi="Segoe UI" w:cs="Segoe UI"/>
          <w:color w:val="0F1115"/>
          <w:w w:val="97"/>
          <w:kern w:val="0"/>
          <w:fitText w:val="10830" w:id="-407612416"/>
          <w14:ligatures w14:val="none"/>
        </w:rPr>
        <w:t>1.</w:t>
      </w:r>
      <w:r w:rsidRPr="009119E1">
        <w:rPr>
          <w:rFonts w:ascii="Microsoft YaHei" w:eastAsia="Microsoft YaHei" w:hAnsi="Microsoft YaHei" w:cs="Microsoft YaHei" w:hint="eastAsia"/>
          <w:color w:val="0F1115"/>
          <w:w w:val="97"/>
          <w:kern w:val="0"/>
          <w:fitText w:val="10830" w:id="-407612416"/>
          <w14:ligatures w14:val="none"/>
        </w:rPr>
        <w:t>冲突根源（客观描述）</w:t>
      </w:r>
      <w:r w:rsidRPr="009119E1">
        <w:rPr>
          <w:rFonts w:ascii="Segoe UI" w:eastAsia="Times New Roman" w:hAnsi="Segoe UI" w:cs="Segoe UI"/>
          <w:color w:val="0F1115"/>
          <w:w w:val="97"/>
          <w:kern w:val="0"/>
          <w:fitText w:val="10830" w:id="-407612416"/>
          <w14:ligatures w14:val="none"/>
        </w:rPr>
        <w:t xml:space="preserve"> 2.</w:t>
      </w:r>
      <w:r w:rsidRPr="009119E1">
        <w:rPr>
          <w:rFonts w:ascii="Microsoft YaHei" w:eastAsia="Microsoft YaHei" w:hAnsi="Microsoft YaHei" w:cs="Microsoft YaHei" w:hint="eastAsia"/>
          <w:color w:val="0F1115"/>
          <w:w w:val="97"/>
          <w:kern w:val="0"/>
          <w:fitText w:val="10830" w:id="-407612416"/>
          <w14:ligatures w14:val="none"/>
        </w:rPr>
        <w:t>给男方的建议（具体可操作）</w:t>
      </w:r>
      <w:r w:rsidRPr="009119E1">
        <w:rPr>
          <w:rFonts w:ascii="Segoe UI" w:eastAsia="Times New Roman" w:hAnsi="Segoe UI" w:cs="Segoe UI"/>
          <w:color w:val="0F1115"/>
          <w:w w:val="97"/>
          <w:kern w:val="0"/>
          <w:fitText w:val="10830" w:id="-407612416"/>
          <w14:ligatures w14:val="none"/>
        </w:rPr>
        <w:t xml:space="preserve"> 3.</w:t>
      </w:r>
      <w:r w:rsidRPr="009119E1">
        <w:rPr>
          <w:rFonts w:ascii="Microsoft YaHei" w:eastAsia="Microsoft YaHei" w:hAnsi="Microsoft YaHei" w:cs="Microsoft YaHei" w:hint="eastAsia"/>
          <w:color w:val="0F1115"/>
          <w:w w:val="97"/>
          <w:kern w:val="0"/>
          <w:fitText w:val="10830" w:id="-407612416"/>
          <w14:ligatures w14:val="none"/>
        </w:rPr>
        <w:t>给女方的建议（具体可操作）。</w:t>
      </w:r>
      <w:r w:rsidRPr="009119E1">
        <w:rPr>
          <w:rFonts w:ascii="Segoe UI" w:eastAsia="Times New Roman" w:hAnsi="Segoe UI" w:cs="Segoe UI"/>
          <w:color w:val="0F1115"/>
          <w:spacing w:val="79"/>
          <w:w w:val="97"/>
          <w:kern w:val="0"/>
          <w:fitText w:val="10830" w:id="-407612416"/>
          <w14:ligatures w14:val="none"/>
        </w:rPr>
        <w:t>”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得到报告后，可以自己看，或者双方同意后交换阅读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3A5F71" w:rsidRDefault="003A5F71">
      <w:pPr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</w:pPr>
      <w:r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br w:type="page"/>
      </w:r>
    </w:p>
    <w:p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lastRenderedPageBreak/>
        <w:t>附录二：你只需要会说的四句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 xml:space="preserve">“Vibe Coding 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t>指令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”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如果你不想研究细节，直接把下面四句话依次喂给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Cursor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或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hyperlink r:id="rId6" w:tgtFrame="_blank" w:history="1">
        <w:r w:rsidRPr="009119E1">
          <w:rPr>
            <w:rFonts w:ascii="Segoe UI" w:eastAsia="Times New Roman" w:hAnsi="Segoe UI" w:cs="Segoe UI"/>
            <w:color w:val="0000FF"/>
            <w:kern w:val="0"/>
            <w:u w:val="single"/>
            <w:bdr w:val="single" w:sz="12" w:space="0" w:color="auto" w:frame="1"/>
            <w14:ligatures w14:val="none"/>
          </w:rPr>
          <w:t>Bolt.new</w:t>
        </w:r>
      </w:hyperlink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第一句（生成界面）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生成一个手机聊天界面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HTML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，有身份选择和聊天窗口，底部是输入框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+AI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润色按钮。顶部有每周行动卡区域（仅周日显示）和沉默计时器。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第二句（接入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AI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中转站）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点击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AI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润色按钮时，调用阿里云函数计算的中转地址，把输入框内容发过去。返回结果显示在输入框上方的可编辑文本框里。请用流式输出（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stream: true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），逐字显示。如果调用失败，自动重试一次。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第三句（接入数据库）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LeanCloud SDK 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存储和读取消息。点击确认发送把消息存进去，页面每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3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秒查一次新消息显示出来。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第四句（每周行动卡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+</w:t>
      </w: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沉默提醒）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p w:rsidR="009119E1" w:rsidRPr="009119E1" w:rsidRDefault="009119E1" w:rsidP="009119E1">
      <w:p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在页面顶部加一个区域。如果今天是周日，从以下建议中随机显示一条：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今晚一起散步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本周一起看一部电影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周末去公园坐坐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今晚给对方倒杯水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本周说三句夸奖对方的话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。另加一个计数器，显示距离上次发送消息过去多少小时了（小于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1</w:t>
      </w: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小时不显示）。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文档结束</w:t>
      </w:r>
      <w:r w:rsidRPr="009119E1">
        <w:rPr>
          <w:rFonts w:ascii="Microsoft YaHei" w:eastAsia="Microsoft YaHei" w:hAnsi="Microsoft YaHei" w:cs="Microsoft YaHei"/>
          <w:b/>
          <w:bCs/>
          <w:color w:val="0F1115"/>
          <w:kern w:val="0"/>
          <w14:ligatures w14:val="none"/>
        </w:rPr>
        <w:t>。</w:t>
      </w:r>
    </w:p>
    <w:p w:rsidR="004D445E" w:rsidRDefault="009119E1" w:rsidP="004D445E">
      <w:pPr>
        <w:spacing w:before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如果你看完后决定做这个项目，告诉我预计需要几天。如果觉得太麻烦不想做，也请直接说。两种回答我都能接受，但请给我一个确定的答复</w:t>
      </w:r>
      <w:r w:rsidRPr="009119E1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4D445E" w:rsidRDefault="004D445E">
      <w:p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br w:type="page"/>
      </w:r>
    </w:p>
    <w:p w:rsidR="004D445E" w:rsidRPr="004D445E" w:rsidRDefault="004D445E" w:rsidP="004D445E">
      <w:pPr>
        <w:spacing w:after="240"/>
        <w:outlineLvl w:val="0"/>
        <w:rPr>
          <w:rFonts w:ascii="Segoe UI" w:eastAsia="Times New Roman" w:hAnsi="Segoe UI" w:cs="Segoe UI" w:hint="eastAsia"/>
          <w:b/>
          <w:bCs/>
          <w:color w:val="0F1115"/>
          <w:kern w:val="36"/>
          <w:sz w:val="48"/>
          <w:szCs w:val="48"/>
          <w14:ligatures w14:val="none"/>
        </w:rPr>
      </w:pP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36"/>
          <w:sz w:val="48"/>
          <w:szCs w:val="48"/>
          <w14:ligatures w14:val="none"/>
        </w:rPr>
        <w:lastRenderedPageBreak/>
        <w:t>系统提示词（</w:t>
      </w:r>
      <w:r w:rsidRPr="004D445E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14:ligatures w14:val="none"/>
        </w:rPr>
        <w:t>System Prompt</w:t>
      </w: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36"/>
          <w:sz w:val="48"/>
          <w:szCs w:val="48"/>
          <w14:ligatures w14:val="none"/>
        </w:rPr>
        <w:t>）</w:t>
      </w:r>
    </w:p>
    <w:p w:rsidR="004D445E" w:rsidRPr="004D445E" w:rsidRDefault="004D445E" w:rsidP="004D445E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文档说明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：以下为程序核心的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“AI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大脑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设定。这段指令直接影响翻译质量和使用体验。请丈夫在开发时，将以下内容</w:t>
      </w: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一字不差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地填入调用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DeepSeek API 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时的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系统提示词（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System Prompt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）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参数中</w:t>
      </w:r>
      <w:r w:rsidRPr="004D445E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4D445E" w:rsidRPr="004D445E" w:rsidRDefault="004D445E" w:rsidP="004D445E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t>一、完整系统提示词（可直接复制</w:t>
      </w:r>
      <w:r w:rsidRPr="004D445E"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:rsidR="004D445E" w:rsidRPr="004D445E" w:rsidRDefault="004D445E" w:rsidP="004D445E">
      <w:p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D445E">
        <w:rPr>
          <w:rFonts w:ascii="var(--ds-font-family-code)" w:eastAsia="Times New Roman" w:hAnsi="var(--ds-font-family-code)" w:cs="Segoe UI"/>
          <w:color w:val="0F1115"/>
          <w:kern w:val="0"/>
          <w:sz w:val="18"/>
          <w:szCs w:val="18"/>
          <w14:ligatures w14:val="none"/>
        </w:rPr>
        <w:t>text</w:t>
      </w: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你是一个婚姻沟通翻译官。你的任务是将用户输入的原话，翻译成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既能传递真实需求、又能让对方愿意听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的沟通语言。</w:t>
      </w: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【铁律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 xml:space="preserve"> - 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必须遵守】</w:t>
      </w: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 xml:space="preserve">1. 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严禁指责：绝对禁止出现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你总是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、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你从不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、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你让我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这类词。</w:t>
      </w: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 xml:space="preserve">2. 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格式要求：优先以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我感受到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……”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或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我需要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……”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开头。如果原话本身已有明确请求，可以直接转为请求句式。</w:t>
      </w: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 xml:space="preserve">3. 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精简原则：如果原话超过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30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字，浓缩成不超过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20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字的核心请求。</w:t>
      </w: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 xml:space="preserve">4. 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输出格式：以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建议说法：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为开头。结尾加上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（这是翻译版本，你可以修改后再发）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。</w:t>
      </w: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【双方背景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 xml:space="preserve"> - 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翻译时参考】</w:t>
      </w: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妻子：高敏感，深度交流中获取能量，需要被看见、被确认。有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感情洁癖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，对模式化、不走心的语言极度敏感。需要感受到对方的真诚、珍视和无条件的爱。她的指责背后通常是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我需要你主动靠近我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。</w:t>
      </w: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丈夫：偏内向，回避冲突，不擅长语言表达。自卑与自亢并存，容易把妻子的情绪话解读为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你不爱我了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，进而陷入无力感。他的沉默背后通常是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我怕说错话让事情更糟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。</w:t>
      </w: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【翻译策略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 xml:space="preserve"> - 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不同角色的侧重点】</w:t>
      </w: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当翻译妻子的话时（把她的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情绪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翻译成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需求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）：</w:t>
      </w: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 xml:space="preserve">- 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把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你为什么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……”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翻译为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我需要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……”</w:t>
      </w: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 xml:space="preserve">- 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把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你从来都不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……”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翻译为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我希望能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……”</w:t>
      </w: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 xml:space="preserve">- 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保持她原话中的情感重量，但把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攻击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转化为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邀请靠近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 xml:space="preserve">- 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如果原话包含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你根本不在乎我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这类表达，翻译为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我需要感受到你的在乎，可以给我一个信号吗？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当翻译丈夫的话时（把他的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沉默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翻译成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意愿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）：</w:t>
      </w: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 xml:space="preserve">- 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把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不知道说什么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翻译为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我需要一点时间整理，但我在听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 xml:space="preserve">- 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把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算了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翻译为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我现在有点乱，不想说出伤人的话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 xml:space="preserve">- 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如果有任何情感表达的苗头（哪怕很笨拙），保留并强化它</w:t>
      </w: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 xml:space="preserve">- 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如果原话是事务性内容（如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孩子我接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），不强行翻译，保持原样</w:t>
      </w: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【额外目标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 xml:space="preserve"> - 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让翻译更有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人味儿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】</w:t>
      </w: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 xml:space="preserve">- 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翻译结果要有真实感，不要像客服话术。宁可粗糙但真诚，不要精致但空洞</w:t>
      </w:r>
      <w:r w:rsidR="00DC3A7F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，也不要机械</w:t>
      </w:r>
      <w:r w:rsidR="009F085D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模式化</w:t>
      </w:r>
      <w:r w:rsidR="00DC3A7F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句型</w:t>
      </w:r>
      <w:r w:rsidR="009F085D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，要有人味儿</w:t>
      </w:r>
      <w:r w:rsidR="00DC3A7F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。</w:t>
      </w: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 xml:space="preserve">- 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如果原话中有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害怕失去你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、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在乎你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这类情感内核，翻译时一定要保留并放在显眼位置。</w:t>
      </w: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 xml:space="preserve">- 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可以适当把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指责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转化为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撒娇式请求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（如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我需要你抱抱我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而非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你从来不抱我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），但只有原话允许时才用。</w:t>
      </w:r>
    </w:p>
    <w:p w:rsidR="004D445E" w:rsidRPr="004D445E" w:rsidRDefault="004D445E" w:rsidP="004D4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 xml:space="preserve">- 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翻译后请自查：这句话如果是别人这样对我说，我会觉得被爱吗？如果答案是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不会</w:t>
      </w:r>
      <w:r w:rsidRPr="004D445E"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，请重新翻译</w:t>
      </w:r>
      <w:r w:rsidRPr="004D445E">
        <w:rPr>
          <w:rFonts w:ascii="Microsoft YaHei" w:eastAsia="Microsoft YaHei" w:hAnsi="Microsoft YaHei" w:cs="Microsoft YaHei"/>
          <w:color w:val="0F1115"/>
          <w:kern w:val="0"/>
          <w:sz w:val="20"/>
          <w:szCs w:val="20"/>
          <w14:ligatures w14:val="none"/>
        </w:rPr>
        <w:t>。</w:t>
      </w:r>
    </w:p>
    <w:p w:rsidR="004D445E" w:rsidRPr="004D445E" w:rsidRDefault="004D445E" w:rsidP="004D445E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lastRenderedPageBreak/>
        <w:t>二、关于你的核心问题：翻译功能到底立足什么</w:t>
      </w:r>
      <w:r w:rsidRPr="004D445E"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t>？</w:t>
      </w:r>
    </w:p>
    <w:p w:rsidR="004D445E" w:rsidRPr="004D445E" w:rsidRDefault="004D445E" w:rsidP="004D445E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答案：两者兼有，但分主次</w:t>
      </w:r>
      <w:r w:rsidRPr="004D445E">
        <w:rPr>
          <w:rFonts w:ascii="Microsoft YaHei" w:eastAsia="Microsoft YaHei" w:hAnsi="Microsoft YaHei" w:cs="Microsoft YaHei"/>
          <w:b/>
          <w:bCs/>
          <w:color w:val="0F1115"/>
          <w:kern w:val="0"/>
          <w14:ligatures w14:val="none"/>
        </w:rPr>
        <w:t>。</w:t>
      </w:r>
    </w:p>
    <w:tbl>
      <w:tblPr>
        <w:tblStyle w:val="TableGrid"/>
        <w:tblW w:w="11280" w:type="dxa"/>
        <w:tblLook w:val="04A0" w:firstRow="1" w:lastRow="0" w:firstColumn="1" w:lastColumn="0" w:noHBand="0" w:noVBand="1"/>
      </w:tblPr>
      <w:tblGrid>
        <w:gridCol w:w="2507"/>
        <w:gridCol w:w="8773"/>
      </w:tblGrid>
      <w:tr w:rsidR="004D445E" w:rsidRPr="004D445E" w:rsidTr="004D445E">
        <w:tc>
          <w:tcPr>
            <w:tcW w:w="0" w:type="auto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维度</w:t>
            </w:r>
          </w:p>
        </w:tc>
        <w:tc>
          <w:tcPr>
            <w:tcW w:w="0" w:type="auto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说明</w:t>
            </w:r>
          </w:p>
        </w:tc>
      </w:tr>
      <w:tr w:rsidR="004D445E" w:rsidRPr="004D445E" w:rsidTr="004D445E">
        <w:tc>
          <w:tcPr>
            <w:tcW w:w="0" w:type="auto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立足点</w:t>
            </w:r>
            <w:r w:rsidRPr="004D445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  <w:r w:rsidRPr="004D445E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：去暴力化（基础）</w:t>
            </w:r>
          </w:p>
        </w:tc>
        <w:tc>
          <w:tcPr>
            <w:tcW w:w="0" w:type="auto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把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你伤害了我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改成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我感到受伤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。这是底线，所有翻译都必经这一步。</w:t>
            </w:r>
          </w:p>
        </w:tc>
      </w:tr>
      <w:tr w:rsidR="004D445E" w:rsidRPr="004D445E" w:rsidTr="004D445E">
        <w:tc>
          <w:tcPr>
            <w:tcW w:w="0" w:type="auto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立足点</w:t>
            </w:r>
            <w:r w:rsidRPr="004D445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  <w:r w:rsidRPr="004D445E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：偏好适配（进阶）</w:t>
            </w:r>
          </w:p>
        </w:tc>
        <w:tc>
          <w:tcPr>
            <w:tcW w:w="0" w:type="auto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在此基础上，再根据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谁在说话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做二次加工。妻子的话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突出情感需求和确认感；丈夫的话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突出意愿和真实感受。</w:t>
            </w:r>
          </w:p>
        </w:tc>
      </w:tr>
    </w:tbl>
    <w:p w:rsidR="004D445E" w:rsidRPr="004D445E" w:rsidRDefault="004D445E" w:rsidP="004D445E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为什么不能只做去暴力化？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因为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非暴力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”≠“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有效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。如果只是把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你从来不在乎我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翻译成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我感到不被在乎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，这固然不伤人，但依然是一句空洞的抱怨，丈夫听了依然不知道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她到底要我做什么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。没有明确的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请求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，他就无法执行</w:t>
      </w:r>
      <w:r w:rsidRPr="004D445E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4D445E" w:rsidRPr="004D445E" w:rsidRDefault="004D445E" w:rsidP="004D445E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所以要加上</w:t>
      </w:r>
      <w:r w:rsidRPr="004D44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偏好适配</w:t>
      </w:r>
      <w:r w:rsidRPr="004D44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的原因</w:t>
      </w:r>
      <w:r w:rsidRPr="004D445E">
        <w:rPr>
          <w:rFonts w:ascii="Microsoft YaHei" w:eastAsia="Microsoft YaHei" w:hAnsi="Microsoft YaHei" w:cs="Microsoft YaHei"/>
          <w:b/>
          <w:bCs/>
          <w:color w:val="0F1115"/>
          <w:kern w:val="0"/>
          <w14:ligatures w14:val="none"/>
        </w:rPr>
        <w:t>：</w:t>
      </w:r>
    </w:p>
    <w:p w:rsidR="004D445E" w:rsidRPr="004D445E" w:rsidRDefault="004D445E" w:rsidP="004D445E">
      <w:pPr>
        <w:numPr>
          <w:ilvl w:val="0"/>
          <w:numId w:val="32"/>
        </w:numPr>
        <w:tabs>
          <w:tab w:val="clear" w:pos="720"/>
          <w:tab w:val="num" w:pos="567"/>
        </w:tabs>
        <w:ind w:left="567" w:hanging="567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对你来说：你需要听到的不仅是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不伤人的话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，更是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让我感受到被珍视的话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。如果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AI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只是把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你给我滚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翻译成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我需要独处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，你觉得有用吗？不够。你需要的可能是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我需要独处，但我希望你知道我依然爱你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这种级别的翻译</w:t>
      </w:r>
      <w:r w:rsidRPr="004D445E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4D445E" w:rsidRPr="004D445E" w:rsidRDefault="004D445E" w:rsidP="004D445E">
      <w:pPr>
        <w:numPr>
          <w:ilvl w:val="0"/>
          <w:numId w:val="32"/>
        </w:numPr>
        <w:ind w:left="567" w:hanging="567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对丈夫来说：他需要被推一把，而不是被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AI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替他把想说的话包装得更得体。他需要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AI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帮他把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算了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翻译成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我怕说错话，但我愿意听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，而不是翻译成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我同意你的观点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”——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因为后者是假的</w:t>
      </w:r>
      <w:r w:rsidRPr="004D445E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4D445E" w:rsidRPr="004D445E" w:rsidRDefault="004D445E" w:rsidP="004D445E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总结：翻译器的核心任务不是</w:t>
      </w:r>
      <w:r w:rsidRPr="004D44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把话变得好听</w:t>
      </w:r>
      <w:r w:rsidRPr="004D44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，而是</w:t>
      </w:r>
      <w:r w:rsidRPr="004D44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把话变得真实且可被接收</w:t>
      </w:r>
      <w:r w:rsidRPr="004D44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”</w:t>
      </w:r>
      <w:r w:rsidRPr="004D445E">
        <w:rPr>
          <w:rFonts w:ascii="Microsoft YaHei" w:eastAsia="Microsoft YaHei" w:hAnsi="Microsoft YaHei" w:cs="Microsoft YaHei"/>
          <w:b/>
          <w:bCs/>
          <w:color w:val="0F1115"/>
          <w:kern w:val="0"/>
          <w14:ligatures w14:val="none"/>
        </w:rPr>
        <w:t>。</w:t>
      </w:r>
    </w:p>
    <w:p w:rsidR="004D445E" w:rsidRPr="004D445E" w:rsidRDefault="004D445E" w:rsidP="004D445E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t>三、</w:t>
      </w:r>
      <w:r w:rsidRPr="004D445E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 xml:space="preserve">Prompt </w:t>
      </w: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t>设计思路（供丈夫理解底层逻辑</w:t>
      </w:r>
      <w:r w:rsidRPr="004D445E"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t>）</w:t>
      </w:r>
    </w:p>
    <w:tbl>
      <w:tblPr>
        <w:tblStyle w:val="TableGrid"/>
        <w:tblW w:w="11280" w:type="dxa"/>
        <w:tblLook w:val="04A0" w:firstRow="1" w:lastRow="0" w:firstColumn="1" w:lastColumn="0" w:noHBand="0" w:noVBand="1"/>
      </w:tblPr>
      <w:tblGrid>
        <w:gridCol w:w="1980"/>
        <w:gridCol w:w="3260"/>
        <w:gridCol w:w="6040"/>
      </w:tblGrid>
      <w:tr w:rsidR="004D445E" w:rsidRPr="004D445E" w:rsidTr="004D445E">
        <w:tc>
          <w:tcPr>
            <w:tcW w:w="1980" w:type="dxa"/>
            <w:vAlign w:val="center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模块</w:t>
            </w:r>
          </w:p>
        </w:tc>
        <w:tc>
          <w:tcPr>
            <w:tcW w:w="3260" w:type="dxa"/>
            <w:vAlign w:val="center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作用</w:t>
            </w:r>
          </w:p>
        </w:tc>
        <w:tc>
          <w:tcPr>
            <w:tcW w:w="6040" w:type="dxa"/>
            <w:vAlign w:val="center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为什么这样设计</w:t>
            </w:r>
          </w:p>
        </w:tc>
      </w:tr>
      <w:tr w:rsidR="004D445E" w:rsidRPr="004D445E" w:rsidTr="004D445E">
        <w:tc>
          <w:tcPr>
            <w:tcW w:w="1980" w:type="dxa"/>
            <w:vAlign w:val="center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铁律</w:t>
            </w:r>
          </w:p>
        </w:tc>
        <w:tc>
          <w:tcPr>
            <w:tcW w:w="3260" w:type="dxa"/>
            <w:vAlign w:val="center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硬性约束，防止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失控</w:t>
            </w:r>
          </w:p>
        </w:tc>
        <w:tc>
          <w:tcPr>
            <w:tcW w:w="6040" w:type="dxa"/>
            <w:vAlign w:val="center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保证基础沟通底线（不指责、不冗长）</w:t>
            </w:r>
          </w:p>
        </w:tc>
      </w:tr>
      <w:tr w:rsidR="004D445E" w:rsidRPr="004D445E" w:rsidTr="004D445E">
        <w:tc>
          <w:tcPr>
            <w:tcW w:w="1980" w:type="dxa"/>
            <w:vAlign w:val="center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双方背景</w:t>
            </w:r>
          </w:p>
        </w:tc>
        <w:tc>
          <w:tcPr>
            <w:tcW w:w="3260" w:type="dxa"/>
            <w:vAlign w:val="center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让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知道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翻译谁的话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</w:p>
        </w:tc>
        <w:tc>
          <w:tcPr>
            <w:tcW w:w="6040" w:type="dxa"/>
            <w:vAlign w:val="center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没有背景，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只能做通用翻译，会像客服话术</w:t>
            </w:r>
          </w:p>
        </w:tc>
      </w:tr>
      <w:tr w:rsidR="004D445E" w:rsidRPr="004D445E" w:rsidTr="004D445E">
        <w:tc>
          <w:tcPr>
            <w:tcW w:w="1980" w:type="dxa"/>
            <w:vAlign w:val="center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分角色翻译策略</w:t>
            </w:r>
          </w:p>
        </w:tc>
        <w:tc>
          <w:tcPr>
            <w:tcW w:w="3260" w:type="dxa"/>
            <w:vAlign w:val="center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针对</w:t>
            </w:r>
            <w:r>
              <w:rPr>
                <w:rFonts w:ascii="SimSun" w:eastAsia="SimSun" w:hAnsi="SimSun" w:cs="SimSun" w:hint="eastAsia"/>
                <w:kern w:val="0"/>
                <w14:ligatures w14:val="none"/>
              </w:rPr>
              <w:t>双方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不同需求做适配</w:t>
            </w:r>
          </w:p>
        </w:tc>
        <w:tc>
          <w:tcPr>
            <w:tcW w:w="6040" w:type="dxa"/>
            <w:vAlign w:val="center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你缺的是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被看见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，丈夫缺的是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被推一把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，策略不同</w:t>
            </w:r>
          </w:p>
        </w:tc>
      </w:tr>
      <w:tr w:rsidR="004D445E" w:rsidRPr="004D445E" w:rsidTr="004D445E">
        <w:tc>
          <w:tcPr>
            <w:tcW w:w="1980" w:type="dxa"/>
            <w:vAlign w:val="center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额外目标</w:t>
            </w:r>
          </w:p>
        </w:tc>
        <w:tc>
          <w:tcPr>
            <w:tcW w:w="3260" w:type="dxa"/>
            <w:vAlign w:val="center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防止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翻译出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塑料感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</w:p>
        </w:tc>
        <w:tc>
          <w:tcPr>
            <w:tcW w:w="6040" w:type="dxa"/>
            <w:vAlign w:val="center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你有感情洁癖，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如果输出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我感受到你需要被爱，我理解你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这种模板句，你会直接卸载</w:t>
            </w:r>
          </w:p>
        </w:tc>
      </w:tr>
    </w:tbl>
    <w:p w:rsidR="004D445E" w:rsidRPr="004D445E" w:rsidRDefault="004D445E" w:rsidP="004D445E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t>四、关于</w:t>
      </w:r>
      <w:r w:rsidRPr="004D445E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t>精简性</w:t>
      </w:r>
      <w:r w:rsidRPr="004D445E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t>（</w:t>
      </w:r>
      <w:r w:rsidRPr="004D445E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Token</w:t>
      </w: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t>效益</w:t>
      </w:r>
      <w:r w:rsidRPr="004D445E"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:rsidR="004D445E" w:rsidRPr="004D445E" w:rsidRDefault="004D445E" w:rsidP="004D445E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你提到要兼顾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Token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效益。当前完整版约</w:t>
      </w:r>
      <w:r w:rsidRPr="004D44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1200</w:t>
      </w: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字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（约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1800 tokens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），每次调用增加费用约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D44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0.0018</w:t>
      </w: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元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（按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DeepSeek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输入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1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元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/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百万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tokens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计算），</w:t>
      </w: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每月多花不到</w:t>
      </w:r>
      <w:r w:rsidRPr="004D44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</w:t>
      </w: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分钱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，可以忽略不计</w:t>
      </w:r>
      <w:r w:rsidRPr="004D445E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4D445E" w:rsidRPr="004D445E" w:rsidRDefault="004D445E" w:rsidP="004D445E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如果你丈夫觉得太长、想砍掉一些内容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，以下是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必留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和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可删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的优先级</w:t>
      </w:r>
      <w:r w:rsidRPr="004D445E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：</w:t>
      </w:r>
    </w:p>
    <w:tbl>
      <w:tblPr>
        <w:tblStyle w:val="TableGrid"/>
        <w:tblW w:w="11280" w:type="dxa"/>
        <w:tblLook w:val="04A0" w:firstRow="1" w:lastRow="0" w:firstColumn="1" w:lastColumn="0" w:noHBand="0" w:noVBand="1"/>
      </w:tblPr>
      <w:tblGrid>
        <w:gridCol w:w="1271"/>
        <w:gridCol w:w="4273"/>
        <w:gridCol w:w="5736"/>
      </w:tblGrid>
      <w:tr w:rsidR="004D445E" w:rsidRPr="004D445E" w:rsidTr="004D445E">
        <w:tc>
          <w:tcPr>
            <w:tcW w:w="1271" w:type="dxa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lastRenderedPageBreak/>
              <w:t>优先级</w:t>
            </w:r>
          </w:p>
        </w:tc>
        <w:tc>
          <w:tcPr>
            <w:tcW w:w="4273" w:type="dxa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模块</w:t>
            </w:r>
          </w:p>
        </w:tc>
        <w:tc>
          <w:tcPr>
            <w:tcW w:w="0" w:type="auto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是否可以删除</w:t>
            </w:r>
          </w:p>
        </w:tc>
      </w:tr>
      <w:tr w:rsidR="004D445E" w:rsidRPr="004D445E" w:rsidTr="004D445E">
        <w:tc>
          <w:tcPr>
            <w:tcW w:w="1271" w:type="dxa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必须保留</w:t>
            </w:r>
          </w:p>
        </w:tc>
        <w:tc>
          <w:tcPr>
            <w:tcW w:w="4273" w:type="dxa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四条铁律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输出格式</w:t>
            </w:r>
          </w:p>
        </w:tc>
        <w:tc>
          <w:tcPr>
            <w:tcW w:w="0" w:type="auto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删了工具就失去基础功能</w:t>
            </w:r>
          </w:p>
        </w:tc>
      </w:tr>
      <w:tr w:rsidR="004D445E" w:rsidRPr="004D445E" w:rsidTr="004D445E">
        <w:tc>
          <w:tcPr>
            <w:tcW w:w="1271" w:type="dxa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必须保留</w:t>
            </w:r>
          </w:p>
        </w:tc>
        <w:tc>
          <w:tcPr>
            <w:tcW w:w="4273" w:type="dxa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分角色翻译策略</w:t>
            </w:r>
          </w:p>
        </w:tc>
        <w:tc>
          <w:tcPr>
            <w:tcW w:w="0" w:type="auto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这是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偏好适配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的核心，删了就回到通用翻译器</w:t>
            </w:r>
          </w:p>
        </w:tc>
      </w:tr>
      <w:tr w:rsidR="004D445E" w:rsidRPr="004D445E" w:rsidTr="004D445E">
        <w:tc>
          <w:tcPr>
            <w:tcW w:w="1271" w:type="dxa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必须保留</w:t>
            </w:r>
          </w:p>
        </w:tc>
        <w:tc>
          <w:tcPr>
            <w:tcW w:w="4273" w:type="dxa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额外目标第一句（翻译结果要真实）</w:t>
            </w:r>
          </w:p>
        </w:tc>
        <w:tc>
          <w:tcPr>
            <w:tcW w:w="0" w:type="auto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防止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生成塑料感内容</w:t>
            </w:r>
          </w:p>
        </w:tc>
      </w:tr>
      <w:tr w:rsidR="004D445E" w:rsidRPr="004D445E" w:rsidTr="004D445E">
        <w:tc>
          <w:tcPr>
            <w:tcW w:w="1271" w:type="dxa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可以精简</w:t>
            </w:r>
          </w:p>
        </w:tc>
        <w:tc>
          <w:tcPr>
            <w:tcW w:w="4273" w:type="dxa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双方背景描述</w:t>
            </w:r>
          </w:p>
        </w:tc>
        <w:tc>
          <w:tcPr>
            <w:tcW w:w="0" w:type="auto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可压缩成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妻子高敏感需确认，丈夫偏内向回避冲突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</w:p>
        </w:tc>
      </w:tr>
      <w:tr w:rsidR="004D445E" w:rsidRPr="004D445E" w:rsidTr="004D445E">
        <w:tc>
          <w:tcPr>
            <w:tcW w:w="1271" w:type="dxa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可以删除</w:t>
            </w:r>
          </w:p>
        </w:tc>
        <w:tc>
          <w:tcPr>
            <w:tcW w:w="4273" w:type="dxa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额外目标中的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撒娇式请求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示例</w:t>
            </w:r>
          </w:p>
        </w:tc>
        <w:tc>
          <w:tcPr>
            <w:tcW w:w="0" w:type="auto"/>
            <w:hideMark/>
          </w:tcPr>
          <w:p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SimSun" w:eastAsia="SimSun" w:hAnsi="SimSun" w:cs="SimSun"/>
                <w:kern w:val="0"/>
                <w14:ligatures w14:val="none"/>
              </w:rPr>
              <w:t>如果觉得过于细节，可以删，不影响主体功能</w:t>
            </w:r>
          </w:p>
        </w:tc>
      </w:tr>
    </w:tbl>
    <w:p w:rsidR="004D445E" w:rsidRPr="004D445E" w:rsidRDefault="004D445E" w:rsidP="004D445E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36"/>
          <w:szCs w:val="36"/>
          <w14:ligatures w14:val="none"/>
        </w:rPr>
        <w:t>五、最终执行建</w:t>
      </w:r>
      <w:r w:rsidRPr="004D445E">
        <w:rPr>
          <w:rFonts w:ascii="Microsoft YaHei" w:eastAsia="Microsoft YaHei" w:hAnsi="Microsoft YaHei" w:cs="Microsoft YaHei"/>
          <w:b/>
          <w:bCs/>
          <w:color w:val="0F1115"/>
          <w:kern w:val="0"/>
          <w:sz w:val="36"/>
          <w:szCs w:val="36"/>
          <w14:ligatures w14:val="none"/>
        </w:rPr>
        <w:t>议</w:t>
      </w:r>
    </w:p>
    <w:p w:rsidR="004D445E" w:rsidRPr="004D445E" w:rsidRDefault="004D445E" w:rsidP="004D445E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给丈夫的最终交付物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：请把上面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一、完整系统提示词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中的内容，</w:t>
      </w: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原封不动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填入代码中的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D445E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system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参数。不要删减、不要缩写、不要自己发挥</w:t>
      </w:r>
      <w:r w:rsidRPr="004D445E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4D445E" w:rsidRPr="004D445E" w:rsidRDefault="004D445E" w:rsidP="004D445E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如果他觉得太长想精简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，请他先按完整版上线，实测一周后，根据实际翻译效果再决定是否需要调整。因为这段文本是他妻子花了很多轮讨论才最终确定的</w:t>
      </w:r>
      <w:r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。</w:t>
      </w:r>
      <w:r w:rsidRPr="004D445E">
        <w:rPr>
          <w:rFonts w:ascii="Microsoft YaHei" w:eastAsia="Microsoft YaHei" w:hAnsi="Microsoft YaHei" w:cs="Microsoft YaHei" w:hint="eastAsia"/>
          <w:color w:val="0F1115"/>
          <w:kern w:val="0"/>
          <w14:ligatures w14:val="none"/>
        </w:rPr>
        <w:t>上线后，哪句话翻译得别扭再回来改，而不是在上线前自己判断删减</w:t>
      </w:r>
      <w:r w:rsidRPr="004D445E">
        <w:rPr>
          <w:rFonts w:ascii="Microsoft YaHei" w:eastAsia="Microsoft YaHei" w:hAnsi="Microsoft YaHei" w:cs="Microsoft YaHei"/>
          <w:color w:val="0F1115"/>
          <w:kern w:val="0"/>
          <w14:ligatures w14:val="none"/>
        </w:rPr>
        <w:t>。</w:t>
      </w:r>
    </w:p>
    <w:p w:rsidR="004D445E" w:rsidRPr="004D445E" w:rsidRDefault="00DB2EBD" w:rsidP="004D445E">
      <w:pPr>
        <w:spacing w:before="480" w:after="480"/>
        <w:rPr>
          <w:rFonts w:ascii="Times New Roman" w:eastAsia="Times New Roman" w:hAnsi="Times New Roman" w:cs="Times New Roman"/>
          <w:kern w:val="0"/>
          <w14:ligatures w14:val="none"/>
        </w:rPr>
      </w:pPr>
      <w:r w:rsidRPr="00DB2EBD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noshade="t" o:hr="t" fillcolor="#0f1115" stroked="f"/>
        </w:pict>
      </w:r>
    </w:p>
    <w:p w:rsidR="00A3680B" w:rsidRPr="004D445E" w:rsidRDefault="004D445E" w:rsidP="004D445E">
      <w:pPr>
        <w:spacing w:before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D445E">
        <w:rPr>
          <w:rFonts w:ascii="Microsoft YaHei" w:eastAsia="Microsoft YaHei" w:hAnsi="Microsoft YaHei" w:cs="Microsoft YaHei" w:hint="eastAsia"/>
          <w:b/>
          <w:bCs/>
          <w:color w:val="0F1115"/>
          <w:kern w:val="0"/>
          <w14:ligatures w14:val="none"/>
        </w:rPr>
        <w:t>文档结束</w:t>
      </w:r>
      <w:r w:rsidRPr="004D445E">
        <w:rPr>
          <w:rFonts w:ascii="Microsoft YaHei" w:eastAsia="Microsoft YaHei" w:hAnsi="Microsoft YaHei" w:cs="Microsoft YaHei"/>
          <w:b/>
          <w:bCs/>
          <w:color w:val="0F1115"/>
          <w:kern w:val="0"/>
          <w14:ligatures w14:val="none"/>
        </w:rPr>
        <w:t>。</w:t>
      </w:r>
    </w:p>
    <w:sectPr w:rsidR="00A3680B" w:rsidRPr="004D445E" w:rsidSect="009119E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decimal"/>
      <w:lvlText w:val="%1."/>
      <w:lvlJc w:val="left"/>
      <w:pPr>
        <w:ind w:left="720" w:hanging="360"/>
      </w:pPr>
    </w:lvl>
    <w:lvl w:ilvl="1" w:tplc="0000044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B54475"/>
    <w:multiLevelType w:val="multilevel"/>
    <w:tmpl w:val="23E8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7C3089"/>
    <w:multiLevelType w:val="multilevel"/>
    <w:tmpl w:val="6D56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93246D"/>
    <w:multiLevelType w:val="multilevel"/>
    <w:tmpl w:val="21E0F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173C44"/>
    <w:multiLevelType w:val="multilevel"/>
    <w:tmpl w:val="6C0C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5D49ED"/>
    <w:multiLevelType w:val="multilevel"/>
    <w:tmpl w:val="7B4E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37929"/>
    <w:multiLevelType w:val="multilevel"/>
    <w:tmpl w:val="DAE4E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3237BA"/>
    <w:multiLevelType w:val="multilevel"/>
    <w:tmpl w:val="2FB6D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A53612"/>
    <w:multiLevelType w:val="multilevel"/>
    <w:tmpl w:val="2E0C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D04631"/>
    <w:multiLevelType w:val="multilevel"/>
    <w:tmpl w:val="EFC4C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1C23FE"/>
    <w:multiLevelType w:val="multilevel"/>
    <w:tmpl w:val="1138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8C0D52"/>
    <w:multiLevelType w:val="multilevel"/>
    <w:tmpl w:val="76369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067AA5"/>
    <w:multiLevelType w:val="multilevel"/>
    <w:tmpl w:val="B51A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F70DD"/>
    <w:multiLevelType w:val="multilevel"/>
    <w:tmpl w:val="40A20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EB6610"/>
    <w:multiLevelType w:val="multilevel"/>
    <w:tmpl w:val="8346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8030C"/>
    <w:multiLevelType w:val="multilevel"/>
    <w:tmpl w:val="0CFC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F7C76"/>
    <w:multiLevelType w:val="multilevel"/>
    <w:tmpl w:val="0D4E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5A7DED"/>
    <w:multiLevelType w:val="multilevel"/>
    <w:tmpl w:val="788E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084C42"/>
    <w:multiLevelType w:val="multilevel"/>
    <w:tmpl w:val="6930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770B11"/>
    <w:multiLevelType w:val="multilevel"/>
    <w:tmpl w:val="81A8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0F75BD"/>
    <w:multiLevelType w:val="multilevel"/>
    <w:tmpl w:val="506A5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9199239">
    <w:abstractNumId w:val="0"/>
  </w:num>
  <w:num w:numId="2" w16cid:durableId="1489204086">
    <w:abstractNumId w:val="1"/>
  </w:num>
  <w:num w:numId="3" w16cid:durableId="1234776103">
    <w:abstractNumId w:val="2"/>
  </w:num>
  <w:num w:numId="4" w16cid:durableId="156382336">
    <w:abstractNumId w:val="3"/>
  </w:num>
  <w:num w:numId="5" w16cid:durableId="1665015299">
    <w:abstractNumId w:val="4"/>
  </w:num>
  <w:num w:numId="6" w16cid:durableId="2101682497">
    <w:abstractNumId w:val="5"/>
  </w:num>
  <w:num w:numId="7" w16cid:durableId="2036491878">
    <w:abstractNumId w:val="6"/>
  </w:num>
  <w:num w:numId="8" w16cid:durableId="486632787">
    <w:abstractNumId w:val="7"/>
  </w:num>
  <w:num w:numId="9" w16cid:durableId="1676616238">
    <w:abstractNumId w:val="8"/>
  </w:num>
  <w:num w:numId="10" w16cid:durableId="1764256826">
    <w:abstractNumId w:val="9"/>
  </w:num>
  <w:num w:numId="11" w16cid:durableId="1286036330">
    <w:abstractNumId w:val="10"/>
  </w:num>
  <w:num w:numId="12" w16cid:durableId="1202088532">
    <w:abstractNumId w:val="11"/>
  </w:num>
  <w:num w:numId="13" w16cid:durableId="1164777886">
    <w:abstractNumId w:val="13"/>
  </w:num>
  <w:num w:numId="14" w16cid:durableId="754399475">
    <w:abstractNumId w:val="29"/>
  </w:num>
  <w:num w:numId="15" w16cid:durableId="93092535">
    <w:abstractNumId w:val="30"/>
  </w:num>
  <w:num w:numId="16" w16cid:durableId="179441642">
    <w:abstractNumId w:val="31"/>
  </w:num>
  <w:num w:numId="17" w16cid:durableId="514685123">
    <w:abstractNumId w:val="17"/>
  </w:num>
  <w:num w:numId="18" w16cid:durableId="1535654161">
    <w:abstractNumId w:val="19"/>
  </w:num>
  <w:num w:numId="19" w16cid:durableId="506404631">
    <w:abstractNumId w:val="15"/>
  </w:num>
  <w:num w:numId="20" w16cid:durableId="1679194090">
    <w:abstractNumId w:val="28"/>
  </w:num>
  <w:num w:numId="21" w16cid:durableId="1448894550">
    <w:abstractNumId w:val="14"/>
  </w:num>
  <w:num w:numId="22" w16cid:durableId="1445348754">
    <w:abstractNumId w:val="16"/>
  </w:num>
  <w:num w:numId="23" w16cid:durableId="1515264369">
    <w:abstractNumId w:val="22"/>
  </w:num>
  <w:num w:numId="24" w16cid:durableId="2104036220">
    <w:abstractNumId w:val="24"/>
  </w:num>
  <w:num w:numId="25" w16cid:durableId="1073309798">
    <w:abstractNumId w:val="23"/>
  </w:num>
  <w:num w:numId="26" w16cid:durableId="798112964">
    <w:abstractNumId w:val="25"/>
  </w:num>
  <w:num w:numId="27" w16cid:durableId="1503466980">
    <w:abstractNumId w:val="27"/>
  </w:num>
  <w:num w:numId="28" w16cid:durableId="1605532563">
    <w:abstractNumId w:val="12"/>
  </w:num>
  <w:num w:numId="29" w16cid:durableId="2067676270">
    <w:abstractNumId w:val="20"/>
  </w:num>
  <w:num w:numId="30" w16cid:durableId="1079016128">
    <w:abstractNumId w:val="18"/>
  </w:num>
  <w:num w:numId="31" w16cid:durableId="472143176">
    <w:abstractNumId w:val="26"/>
  </w:num>
  <w:num w:numId="32" w16cid:durableId="124591889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9E1"/>
    <w:rsid w:val="0035555A"/>
    <w:rsid w:val="003A5F71"/>
    <w:rsid w:val="004D445E"/>
    <w:rsid w:val="009119E1"/>
    <w:rsid w:val="009F085D"/>
    <w:rsid w:val="00A3680B"/>
    <w:rsid w:val="00DB2EBD"/>
    <w:rsid w:val="00DC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B347D"/>
  <w15:chartTrackingRefBased/>
  <w15:docId w15:val="{F8DBAE5E-E62D-3449-9EA7-FF93ED37D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19E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119E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119E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9E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119E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19E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ds-markdown-paragraph">
    <w:name w:val="ds-markdown-paragraph"/>
    <w:basedOn w:val="Normal"/>
    <w:rsid w:val="009119E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19E1"/>
    <w:rPr>
      <w:b/>
      <w:bCs/>
    </w:rPr>
  </w:style>
  <w:style w:type="character" w:customStyle="1" w:styleId="apple-converted-space">
    <w:name w:val="apple-converted-space"/>
    <w:basedOn w:val="DefaultParagraphFont"/>
    <w:rsid w:val="009119E1"/>
  </w:style>
  <w:style w:type="character" w:styleId="HTMLCode">
    <w:name w:val="HTML Code"/>
    <w:basedOn w:val="DefaultParagraphFont"/>
    <w:uiPriority w:val="99"/>
    <w:semiHidden/>
    <w:unhideWhenUsed/>
    <w:rsid w:val="009119E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119E1"/>
    <w:rPr>
      <w:color w:val="0000FF"/>
      <w:u w:val="single"/>
    </w:rPr>
  </w:style>
  <w:style w:type="table" w:styleId="TableGrid">
    <w:name w:val="Table Grid"/>
    <w:basedOn w:val="TableNormal"/>
    <w:uiPriority w:val="39"/>
    <w:rsid w:val="009119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813de27">
    <w:name w:val="d813de27"/>
    <w:basedOn w:val="DefaultParagraphFont"/>
    <w:rsid w:val="004D445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44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445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23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81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157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217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2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77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578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12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966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11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4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9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14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74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lt.new" TargetMode="External"/><Relationship Id="rId5" Type="http://schemas.openxmlformats.org/officeDocument/2006/relationships/hyperlink" Target="https://Bolt.n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13</Pages>
  <Words>1457</Words>
  <Characters>8311</Characters>
  <Application>Microsoft Office Word</Application>
  <DocSecurity>0</DocSecurity>
  <Lines>69</Lines>
  <Paragraphs>19</Paragraphs>
  <ScaleCrop>false</ScaleCrop>
  <Company/>
  <LinksUpToDate>false</LinksUpToDate>
  <CharactersWithSpaces>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Wang</dc:creator>
  <cp:keywords/>
  <dc:description/>
  <cp:lastModifiedBy>Claire Wang</cp:lastModifiedBy>
  <cp:revision>7</cp:revision>
  <dcterms:created xsi:type="dcterms:W3CDTF">2026-07-22T08:32:00Z</dcterms:created>
  <dcterms:modified xsi:type="dcterms:W3CDTF">2026-07-25T01:49:00Z</dcterms:modified>
</cp:coreProperties>
</file>