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sz w:val="50"/>
          <w:szCs w:val="50"/>
          <w:rtl w:val="0"/>
          <w:lang w:val="en-US"/>
        </w:rPr>
        <w:t>Paula Preap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2101087</wp:posOffset>
                </wp:positionH>
                <wp:positionV relativeFrom="line">
                  <wp:posOffset>427354</wp:posOffset>
                </wp:positionV>
                <wp:extent cx="839727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9727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F897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65.4pt;margin-top:33.6pt;width:66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EF897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 quality professional with various experiences in industries from manufacturing, retail, administrative, to quality assurance. Will be an asset to team that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inspiring and ambitious and thrive in a challenging work environment.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widowControl w:val="0"/>
        <w:bidi w:val="0"/>
        <w:spacing w:before="197" w:line="240" w:lineRule="auto"/>
        <w:ind w:left="104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QA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DOCUMENTATION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SPECIALIST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 w:hint="default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STC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>BIOLOGICS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INC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 w:hint="default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NOV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>2019-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 2022</w:t>
      </w:r>
    </w:p>
    <w:p>
      <w:pPr>
        <w:pStyle w:val="Default"/>
        <w:widowControl w:val="0"/>
        <w:numPr>
          <w:ilvl w:val="0"/>
          <w:numId w:val="2"/>
        </w:numPr>
        <w:spacing w:before="14" w:line="242" w:lineRule="auto"/>
        <w:ind w:right="315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Perform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all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aspects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of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GMP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documentation:</w:t>
      </w:r>
      <w:r>
        <w:rPr>
          <w:rFonts w:ascii="Proxima Nova" w:hAnsi="Proxima Nova"/>
          <w:spacing w:val="3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issuing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test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methods,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forms, batch records, logbooks, SOPs and archiving in accordance with the relevant site SOPs and cGMP requirements</w:t>
      </w:r>
    </w:p>
    <w:p>
      <w:pPr>
        <w:pStyle w:val="Default"/>
        <w:widowControl w:val="0"/>
        <w:numPr>
          <w:ilvl w:val="0"/>
          <w:numId w:val="2"/>
        </w:numPr>
        <w:spacing w:before="43" w:line="240" w:lineRule="auto"/>
        <w:ind w:right="209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Maintain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organize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Quality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Records,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training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files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electronic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list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of SOPS/equipment securely and in a readily retrievable system</w:t>
      </w:r>
    </w:p>
    <w:p>
      <w:pPr>
        <w:pStyle w:val="Default"/>
        <w:widowControl w:val="0"/>
        <w:numPr>
          <w:ilvl w:val="0"/>
          <w:numId w:val="3"/>
        </w:numPr>
        <w:spacing w:before="49" w:line="240" w:lineRule="auto"/>
        <w:ind w:right="695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Manage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the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calibration,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PM,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pest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control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program</w:t>
      </w:r>
    </w:p>
    <w:p>
      <w:pPr>
        <w:pStyle w:val="Default"/>
        <w:widowControl w:val="0"/>
        <w:numPr>
          <w:ilvl w:val="0"/>
          <w:numId w:val="2"/>
        </w:numPr>
        <w:spacing w:before="47" w:line="240" w:lineRule="auto"/>
        <w:ind w:right="154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Support sample and materials management, flexibility to accommodate manufacturing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QC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schedule,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quarantine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release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material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as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needed</w:t>
      </w:r>
    </w:p>
    <w:p>
      <w:pPr>
        <w:pStyle w:val="Default"/>
        <w:widowControl w:val="0"/>
        <w:numPr>
          <w:ilvl w:val="0"/>
          <w:numId w:val="2"/>
        </w:numPr>
        <w:spacing w:before="48" w:line="240" w:lineRule="auto"/>
        <w:ind w:right="279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Manage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track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biennial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review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of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quality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documents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write,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format and review quality documents/procedures</w:t>
      </w:r>
    </w:p>
    <w:p>
      <w:pPr>
        <w:pStyle w:val="Default"/>
        <w:widowControl w:val="0"/>
        <w:numPr>
          <w:ilvl w:val="0"/>
          <w:numId w:val="4"/>
        </w:numPr>
        <w:spacing w:before="46" w:line="244" w:lineRule="auto"/>
        <w:ind w:right="715"/>
        <w:jc w:val="left"/>
        <w:rPr>
          <w:rFonts w:ascii="Proxima Nova" w:cs="Proxima Nova" w:hAnsi="Proxima Nova" w:eastAsia="Proxima Nova"/>
          <w:sz w:val="18"/>
          <w:szCs w:val="18"/>
          <w:u w:color="000000"/>
          <w:lang w:val="en-US"/>
        </w:rPr>
      </w:pPr>
      <w:r>
        <w:rPr>
          <w:rFonts w:ascii="Proxima Nova" w:cs="Proxima Nova" w:hAnsi="Proxima Nova" w:eastAsia="Proxima Nova"/>
          <w:sz w:val="18"/>
          <w:szCs w:val="18"/>
          <w:u w:color="000000"/>
          <w:rtl w:val="0"/>
          <w:lang w:val="en-US"/>
        </w:rPr>
        <w:tab/>
        <w:t>Address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alarms/issues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on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Smart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Vue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monitoring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system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backup generator and escalate high risk issues to management</w:t>
      </w:r>
    </w:p>
    <w:p>
      <w:pPr>
        <w:pStyle w:val="Default"/>
        <w:widowControl w:val="0"/>
        <w:numPr>
          <w:ilvl w:val="0"/>
          <w:numId w:val="2"/>
        </w:numPr>
        <w:spacing w:before="39" w:line="244" w:lineRule="auto"/>
        <w:ind w:right="801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Support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train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current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employees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on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GDP,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Quality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Systems,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 schedule training/meetings</w:t>
      </w:r>
    </w:p>
    <w:p>
      <w:pPr>
        <w:pStyle w:val="Default"/>
        <w:widowControl w:val="0"/>
        <w:numPr>
          <w:ilvl w:val="0"/>
          <w:numId w:val="2"/>
        </w:numPr>
        <w:spacing w:before="38" w:line="244" w:lineRule="auto"/>
        <w:ind w:right="375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Conduct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monthly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walkthroughs,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help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prepare/participate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internal and external audits, and batch disposition</w:t>
      </w:r>
    </w:p>
    <w:p>
      <w:pPr>
        <w:pStyle w:val="Body"/>
        <w:widowControl w:val="0"/>
        <w:suppressAutoHyphens w:val="0"/>
        <w:bidi w:val="0"/>
        <w:spacing w:before="188" w:after="0"/>
        <w:ind w:left="104" w:right="0" w:firstLine="0"/>
        <w:jc w:val="left"/>
        <w:rPr>
          <w:b w:val="1"/>
          <w:bCs w:val="1"/>
          <w:sz w:val="18"/>
          <w:szCs w:val="18"/>
          <w:u w:color="000000"/>
          <w:rtl w:val="0"/>
        </w:rPr>
      </w:pPr>
      <w:r>
        <w:rPr>
          <w:b w:val="1"/>
          <w:bCs w:val="1"/>
          <w:sz w:val="18"/>
          <w:szCs w:val="18"/>
          <w:u w:color="000000"/>
          <w:rtl w:val="0"/>
          <w:lang w:val="de-DE"/>
        </w:rPr>
        <w:t>ADMINISTRATIVE</w:t>
      </w:r>
      <w:r>
        <w:rPr>
          <w:b w:val="1"/>
          <w:bCs w:val="1"/>
          <w:spacing w:val="-10"/>
          <w:sz w:val="18"/>
          <w:szCs w:val="18"/>
          <w:u w:color="000000"/>
          <w:rtl w:val="0"/>
        </w:rPr>
        <w:t xml:space="preserve"> 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9042400</wp:posOffset>
                </wp:positionV>
                <wp:extent cx="5588000" cy="575584"/>
                <wp:effectExtent l="0" t="0" r="0" b="0"/>
                <wp:wrapTopAndBottom distT="152400" distB="15240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0" cy="575584"/>
                          <a:chOff x="0" y="0"/>
                          <a:chExt cx="5588000" cy="575583"/>
                        </a:xfrm>
                      </wpg:grpSpPr>
                      <wps:wsp>
                        <wps:cNvPr id="1073741826" name="25 Warwick St Lowell, MA 01851   (978)996-0927 pppreap@gmail.com"/>
                        <wps:cNvSpPr txBox="1"/>
                        <wps:spPr>
                          <a:xfrm>
                            <a:off x="0" y="171253"/>
                            <a:ext cx="5588000" cy="4043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ntact Informa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25 Warwick St Lowell, MA 01851</w:t>
                              </w:r>
                              <w:r>
                                <w:rPr>
                                  <w:rtl w:val="0"/>
                                </w:rPr>
                                <w:t xml:space="preserve">   </w:t>
                              </w:r>
                              <w:r>
                                <w:rPr>
                                  <w:rtl w:val="0"/>
                                </w:rPr>
                                <w:t>(978)996-0927</w:t>
                              </w:r>
                              <w:r>
                                <w:rPr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</w:rPr>
                                <w:instrText xml:space="preserve"> HYPERLINK "mailto:pppreap@gmail.com"</w:instrTex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tl w:val="0"/>
                                </w:rPr>
                                <w:t>pppreap@gmail.com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7" name="Line"/>
                        <wps:cNvSpPr/>
                        <wps:spPr>
                          <a:xfrm flipV="1">
                            <a:off x="2374137" y="0"/>
                            <a:ext cx="839727" cy="2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EF897B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86.0pt;margin-top:712.0pt;width:440.0pt;height:45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1" coordsize="5588000,575583">
                <w10:wrap type="topAndBottom" side="bothSides" anchorx="page" anchory="page"/>
                <v:shape id="_x0000_s1028" type="#_x0000_t202" style="position:absolute;left:0;top:171254;width:5588000;height:40433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ntact Information"/>
                          <w:bidi w:val="0"/>
                        </w:pPr>
                        <w:r>
                          <w:rPr>
                            <w:rtl w:val="0"/>
                          </w:rPr>
                          <w:t>25 Warwick St Lowell, MA 01851</w:t>
                        </w:r>
                        <w:r>
                          <w:rPr>
                            <w:rtl w:val="0"/>
                          </w:rPr>
                          <w:t xml:space="preserve">   </w:t>
                        </w:r>
                        <w:r>
                          <w:rPr>
                            <w:rtl w:val="0"/>
                          </w:rPr>
                          <w:t>(978)996-0927</w:t>
                        </w:r>
                        <w:r>
                          <w:rPr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Hyperlink.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</w:rPr>
                          <w:instrText xml:space="preserve"> HYPERLINK "mailto:pppreap@gmail.com"</w:instrText>
                        </w:r>
                        <w:r>
                          <w:rPr>
                            <w:rStyle w:val="Hyperlink.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tl w:val="0"/>
                          </w:rPr>
                          <w:t>pppreap@gmail.com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shape>
                <v:line id="_x0000_s1029" style="position:absolute;left:2374137;top:1;width:839726;height:0;flip:y;">
                  <v:fill on="f"/>
                  <v:stroke filltype="solid" color="#EF897B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b w:val="1"/>
          <w:bCs w:val="1"/>
          <w:sz w:val="18"/>
          <w:szCs w:val="18"/>
          <w:u w:color="000000"/>
          <w:rtl w:val="0"/>
        </w:rPr>
        <w:t>ASSISTANT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•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pt-PT"/>
        </w:rPr>
        <w:t>STC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</w:rPr>
        <w:t>BIOLOGICS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de-DE"/>
        </w:rPr>
        <w:t>INC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•</w:t>
      </w:r>
      <w:r>
        <w:rPr>
          <w:b w:val="1"/>
          <w:bCs w:val="1"/>
          <w:spacing w:val="-7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de-DE"/>
        </w:rPr>
        <w:t>AUG2019</w:t>
      </w:r>
      <w:r>
        <w:rPr>
          <w:b w:val="1"/>
          <w:bCs w:val="1"/>
          <w:spacing w:val="-3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–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de-DE"/>
        </w:rPr>
        <w:t>MAR</w:t>
      </w:r>
      <w:r>
        <w:rPr>
          <w:b w:val="1"/>
          <w:bCs w:val="1"/>
          <w:spacing w:val="-9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pacing w:val="-3"/>
          <w:sz w:val="18"/>
          <w:szCs w:val="18"/>
          <w:u w:color="000000"/>
          <w:rtl w:val="0"/>
        </w:rPr>
        <w:t>2020</w:t>
      </w:r>
    </w:p>
    <w:p>
      <w:pPr>
        <w:pStyle w:val="Default"/>
        <w:widowControl w:val="0"/>
        <w:numPr>
          <w:ilvl w:val="0"/>
          <w:numId w:val="3"/>
        </w:numPr>
        <w:spacing w:before="17" w:line="240" w:lineRule="auto"/>
        <w:ind w:right="695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Managing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ordering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supplies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the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laboratory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>office</w:t>
      </w:r>
    </w:p>
    <w:p>
      <w:pPr>
        <w:pStyle w:val="Default"/>
        <w:widowControl w:val="0"/>
        <w:numPr>
          <w:ilvl w:val="0"/>
          <w:numId w:val="3"/>
        </w:numPr>
        <w:spacing w:before="49" w:line="240" w:lineRule="auto"/>
        <w:ind w:right="695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Enter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create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PO/invoices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bills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into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QuickBooks</w:t>
      </w:r>
    </w:p>
    <w:p>
      <w:pPr>
        <w:pStyle w:val="Default"/>
        <w:widowControl w:val="0"/>
        <w:numPr>
          <w:ilvl w:val="0"/>
          <w:numId w:val="2"/>
        </w:numPr>
        <w:spacing w:before="45" w:line="240" w:lineRule="auto"/>
        <w:ind w:right="622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Help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with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onboarding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new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employee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5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assist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in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hiring/training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new employees for the operations/front desk position.</w:t>
      </w:r>
    </w:p>
    <w:p>
      <w:pPr>
        <w:pStyle w:val="Default"/>
        <w:widowControl w:val="0"/>
        <w:numPr>
          <w:ilvl w:val="0"/>
          <w:numId w:val="2"/>
        </w:numPr>
        <w:spacing w:before="48" w:line="240" w:lineRule="auto"/>
        <w:ind w:right="202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Contact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vendors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shipping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services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updates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on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pricing,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order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status, and availability</w:t>
      </w:r>
    </w:p>
    <w:p>
      <w:pPr>
        <w:pStyle w:val="Default"/>
        <w:widowControl w:val="0"/>
        <w:numPr>
          <w:ilvl w:val="0"/>
          <w:numId w:val="2"/>
        </w:numPr>
        <w:spacing w:before="49" w:line="240" w:lineRule="auto"/>
        <w:ind w:right="442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Assist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program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directors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with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coordination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of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samples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to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be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sent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out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 outsource testing and obtains quotes for material/calibrations services</w:t>
      </w:r>
    </w:p>
    <w:p>
      <w:pPr>
        <w:pStyle w:val="Default"/>
        <w:widowControl w:val="0"/>
        <w:numPr>
          <w:ilvl w:val="0"/>
          <w:numId w:val="3"/>
        </w:numPr>
        <w:spacing w:before="49" w:line="240" w:lineRule="auto"/>
        <w:ind w:right="695"/>
        <w:jc w:val="left"/>
        <w:rPr>
          <w:rFonts w:ascii="Proxima Nova" w:hAnsi="Proxima Nova"/>
          <w:sz w:val="18"/>
          <w:szCs w:val="18"/>
          <w:u w:color="000000"/>
          <w:lang w:val="en-US"/>
        </w:rPr>
      </w:pP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Manages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and</w:t>
      </w:r>
      <w:r>
        <w:rPr>
          <w:rFonts w:ascii="Proxima Nova" w:hAnsi="Proxima Nova"/>
          <w:spacing w:val="-2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schedule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calendar</w:t>
      </w:r>
      <w:r>
        <w:rPr>
          <w:rFonts w:ascii="Proxima Nova" w:hAnsi="Proxima Nova"/>
          <w:spacing w:val="-4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8"/>
          <w:szCs w:val="18"/>
          <w:u w:color="000000"/>
          <w:rtl w:val="0"/>
          <w:lang w:val="en-US"/>
        </w:rPr>
        <w:t>for</w:t>
      </w:r>
      <w:r>
        <w:rPr>
          <w:rFonts w:ascii="Proxima Nova" w:hAnsi="Proxima Nova"/>
          <w:spacing w:val="-3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>meetings/interview</w:t>
      </w:r>
      <w:r>
        <w:rPr>
          <w:rFonts w:ascii="Proxima Nova" w:hAnsi="Proxima Nova"/>
          <w:spacing w:val="-1"/>
          <w:sz w:val="18"/>
          <w:szCs w:val="18"/>
          <w:u w:color="000000"/>
          <w:rtl w:val="0"/>
          <w:lang w:val="en-US"/>
        </w:rPr>
        <w:t>s.</w:t>
      </w:r>
    </w:p>
    <w:p>
      <w:pPr>
        <w:pStyle w:val="Body"/>
        <w:widowControl w:val="0"/>
        <w:suppressAutoHyphens w:val="0"/>
        <w:bidi w:val="0"/>
        <w:spacing w:before="196" w:after="0"/>
        <w:ind w:left="104" w:right="0" w:firstLine="0"/>
        <w:jc w:val="left"/>
        <w:rPr>
          <w:b w:val="1"/>
          <w:bCs w:val="1"/>
          <w:sz w:val="18"/>
          <w:szCs w:val="18"/>
          <w:u w:color="000000"/>
          <w:rtl w:val="0"/>
        </w:rPr>
      </w:pPr>
      <w:r>
        <w:rPr>
          <w:b w:val="1"/>
          <w:bCs w:val="1"/>
          <w:sz w:val="18"/>
          <w:szCs w:val="18"/>
          <w:u w:color="000000"/>
          <w:rtl w:val="0"/>
          <w:lang w:val="de-DE"/>
        </w:rPr>
        <w:t>OPERATOR</w:t>
      </w:r>
      <w:r>
        <w:rPr>
          <w:b w:val="1"/>
          <w:bCs w:val="1"/>
          <w:spacing w:val="3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</w:rPr>
        <w:t>1</w:t>
      </w:r>
      <w:r>
        <w:rPr>
          <w:b w:val="1"/>
          <w:bCs w:val="1"/>
          <w:spacing w:val="3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•</w:t>
      </w:r>
      <w:r>
        <w:rPr>
          <w:b w:val="1"/>
          <w:bCs w:val="1"/>
          <w:spacing w:val="2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ABBOTT</w:t>
      </w:r>
      <w:r>
        <w:rPr>
          <w:b w:val="1"/>
          <w:bCs w:val="1"/>
          <w:spacing w:val="3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</w:rPr>
        <w:t>(FORMERLY</w:t>
      </w:r>
      <w:r>
        <w:rPr>
          <w:b w:val="1"/>
          <w:bCs w:val="1"/>
          <w:spacing w:val="2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de-DE"/>
        </w:rPr>
        <w:t>ST.</w:t>
      </w:r>
      <w:r>
        <w:rPr>
          <w:b w:val="1"/>
          <w:bCs w:val="1"/>
          <w:spacing w:val="1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da-DK"/>
        </w:rPr>
        <w:t>JUDE</w:t>
      </w:r>
      <w:r>
        <w:rPr>
          <w:b w:val="1"/>
          <w:bCs w:val="1"/>
          <w:spacing w:val="2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pt-PT"/>
        </w:rPr>
        <w:t>MEDICAL)</w:t>
      </w:r>
      <w:r>
        <w:rPr>
          <w:b w:val="1"/>
          <w:bCs w:val="1"/>
          <w:spacing w:val="2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•</w:t>
      </w:r>
      <w:r>
        <w:rPr>
          <w:b w:val="1"/>
          <w:bCs w:val="1"/>
          <w:spacing w:val="10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</w:rPr>
        <w:t>MAR2016</w:t>
      </w:r>
      <w:r>
        <w:rPr>
          <w:b w:val="1"/>
          <w:bCs w:val="1"/>
          <w:spacing w:val="6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en-US"/>
        </w:rPr>
        <w:t>–</w:t>
      </w:r>
      <w:r>
        <w:rPr>
          <w:b w:val="1"/>
          <w:bCs w:val="1"/>
          <w:spacing w:val="3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z w:val="18"/>
          <w:szCs w:val="18"/>
          <w:u w:color="000000"/>
          <w:rtl w:val="0"/>
          <w:lang w:val="nl-NL"/>
        </w:rPr>
        <w:t>NOV</w:t>
      </w:r>
      <w:r>
        <w:rPr>
          <w:b w:val="1"/>
          <w:bCs w:val="1"/>
          <w:spacing w:val="1"/>
          <w:sz w:val="18"/>
          <w:szCs w:val="18"/>
          <w:u w:color="000000"/>
          <w:rtl w:val="0"/>
        </w:rPr>
        <w:t xml:space="preserve"> </w:t>
      </w:r>
      <w:r>
        <w:rPr>
          <w:b w:val="1"/>
          <w:bCs w:val="1"/>
          <w:spacing w:val="-3"/>
          <w:sz w:val="18"/>
          <w:szCs w:val="18"/>
          <w:u w:color="000000"/>
          <w:rtl w:val="0"/>
        </w:rPr>
        <w:t>2017</w:t>
      </w:r>
    </w:p>
    <w:p>
      <w:pPr>
        <w:pStyle w:val="Default"/>
        <w:widowControl w:val="0"/>
        <w:numPr>
          <w:ilvl w:val="0"/>
          <w:numId w:val="5"/>
        </w:numPr>
        <w:spacing w:before="15" w:line="240" w:lineRule="auto"/>
        <w:ind w:right="22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Follow GDP, GMP, and complied with safety guidelines to produced high quality medical heart catheters in a clean room environment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.</w:t>
      </w:r>
    </w:p>
    <w:p>
      <w:pPr>
        <w:pStyle w:val="Default"/>
        <w:widowControl w:val="0"/>
        <w:numPr>
          <w:ilvl w:val="0"/>
          <w:numId w:val="5"/>
        </w:numPr>
        <w:spacing w:before="15" w:line="240" w:lineRule="auto"/>
        <w:ind w:right="22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Operated various equipment, programs, and machinery such as</w:t>
      </w:r>
      <w:r>
        <w:rPr>
          <w:rFonts w:ascii="Proxima Nova" w:hAnsi="Proxima Nova"/>
          <w:spacing w:val="29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microscopes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40x,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ultrasonic/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HEPA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air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filter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cleaner,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zebra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thermal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transfer printer, SAP, Omnicure 1000, LUNA OBR reflectometer, and Instron tensile/compression test.</w:t>
      </w:r>
    </w:p>
    <w:p>
      <w:pPr>
        <w:pStyle w:val="Default"/>
        <w:widowControl w:val="0"/>
        <w:numPr>
          <w:ilvl w:val="0"/>
          <w:numId w:val="5"/>
        </w:numPr>
        <w:spacing w:before="15" w:line="240" w:lineRule="auto"/>
        <w:ind w:right="22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Trained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in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many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different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stations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such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as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pigtail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splicing,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lens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 xml:space="preserve">potting, sheath assembly, pouching and trained new team member. </w:t>
        <w:tab/>
      </w:r>
    </w:p>
    <w:p>
      <w:pPr>
        <w:pStyle w:val="Default"/>
        <w:widowControl w:val="0"/>
        <w:numPr>
          <w:ilvl w:val="0"/>
          <w:numId w:val="5"/>
        </w:numPr>
        <w:spacing w:before="15" w:line="240" w:lineRule="auto"/>
        <w:ind w:right="22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Handle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LAL</w:t>
      </w:r>
      <w:r>
        <w:rPr>
          <w:rFonts w:ascii="Proxima Nova" w:hAnsi="Proxima Nova"/>
          <w:spacing w:val="-5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samples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and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inspect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pouched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products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for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 xml:space="preserve">possible </w:t>
      </w:r>
      <w:r>
        <w:rPr>
          <w:rFonts w:ascii="Proxima Nova" w:hAnsi="Proxima Nova"/>
          <w:spacing w:val="-1"/>
          <w:sz w:val="16"/>
          <w:szCs w:val="16"/>
          <w:u w:color="000000"/>
          <w:rtl w:val="0"/>
          <w:lang w:val="en-US"/>
        </w:rPr>
        <w:t>contaminants.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 xml:space="preserve"> </w:t>
      </w:r>
    </w:p>
    <w:p>
      <w:pPr>
        <w:pStyle w:val="Default"/>
        <w:widowControl w:val="0"/>
        <w:numPr>
          <w:ilvl w:val="0"/>
          <w:numId w:val="5"/>
        </w:numPr>
        <w:spacing w:before="15" w:line="240" w:lineRule="auto"/>
        <w:ind w:right="22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Maintain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accurate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records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of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product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to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ensure</w:t>
      </w:r>
      <w:r>
        <w:rPr>
          <w:rFonts w:ascii="Proxima Nova" w:hAnsi="Proxima Nova"/>
          <w:spacing w:val="-5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quality documents are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 xml:space="preserve"> traceable.</w:t>
      </w:r>
    </w:p>
    <w:p>
      <w:pPr>
        <w:pStyle w:val="Body"/>
        <w:widowControl w:val="0"/>
        <w:suppressAutoHyphens w:val="0"/>
        <w:bidi w:val="0"/>
        <w:spacing w:before="188" w:after="0"/>
        <w:ind w:left="104" w:right="0" w:firstLine="0"/>
        <w:jc w:val="left"/>
        <w:rPr>
          <w:b w:val="1"/>
          <w:bCs w:val="1"/>
          <w:sz w:val="16"/>
          <w:szCs w:val="16"/>
          <w:u w:color="000000"/>
          <w:rtl w:val="0"/>
        </w:rPr>
      </w:pP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en-US"/>
        </w:rPr>
        <w:t>GUEST</w:t>
      </w:r>
      <w:r>
        <w:rPr>
          <w:rFonts w:ascii="Trebuchet MS" w:hAnsi="Trebuchet MS"/>
          <w:b w:val="1"/>
          <w:bCs w:val="1"/>
          <w:spacing w:val="-12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de-DE"/>
        </w:rPr>
        <w:t>SERVICE</w:t>
      </w:r>
      <w:r>
        <w:rPr>
          <w:rFonts w:ascii="Trebuchet MS" w:hAnsi="Trebuchet MS"/>
          <w:b w:val="1"/>
          <w:bCs w:val="1"/>
          <w:spacing w:val="-12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ASSISTANT/</w:t>
      </w:r>
      <w:r>
        <w:rPr>
          <w:rFonts w:ascii="Trebuchet MS" w:hAnsi="Trebuchet MS"/>
          <w:b w:val="1"/>
          <w:bCs w:val="1"/>
          <w:spacing w:val="-11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en-US"/>
        </w:rPr>
        <w:t>STARBUCKS</w:t>
      </w:r>
      <w:r>
        <w:rPr>
          <w:rFonts w:ascii="Trebuchet MS" w:hAnsi="Trebuchet MS"/>
          <w:b w:val="1"/>
          <w:bCs w:val="1"/>
          <w:spacing w:val="-10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BARISTA</w:t>
      </w:r>
      <w:r>
        <w:rPr>
          <w:rFonts w:ascii="Trebuchet MS" w:hAnsi="Trebuchet MS"/>
          <w:b w:val="1"/>
          <w:bCs w:val="1"/>
          <w:spacing w:val="-5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 w:hint="default"/>
          <w:b w:val="1"/>
          <w:bCs w:val="1"/>
          <w:sz w:val="16"/>
          <w:szCs w:val="16"/>
          <w:u w:color="000000"/>
          <w:rtl w:val="0"/>
          <w:lang w:val="en-US"/>
        </w:rPr>
        <w:t>•</w:t>
      </w:r>
      <w:r>
        <w:rPr>
          <w:rFonts w:ascii="Trebuchet MS" w:hAnsi="Trebuchet MS"/>
          <w:b w:val="1"/>
          <w:bCs w:val="1"/>
          <w:spacing w:val="-11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de-DE"/>
        </w:rPr>
        <w:t>TARGET</w:t>
      </w:r>
      <w:r>
        <w:rPr>
          <w:rFonts w:ascii="Trebuchet MS" w:hAnsi="Trebuchet MS"/>
          <w:b w:val="1"/>
          <w:bCs w:val="1"/>
          <w:spacing w:val="-9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 w:hint="default"/>
          <w:b w:val="1"/>
          <w:bCs w:val="1"/>
          <w:sz w:val="16"/>
          <w:szCs w:val="16"/>
          <w:u w:color="000000"/>
          <w:rtl w:val="0"/>
          <w:lang w:val="en-US"/>
        </w:rPr>
        <w:t>•</w:t>
      </w:r>
      <w:r>
        <w:rPr>
          <w:rFonts w:ascii="Trebuchet MS" w:hAnsi="Trebuchet MS"/>
          <w:b w:val="1"/>
          <w:bCs w:val="1"/>
          <w:spacing w:val="-10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JUN2013</w:t>
      </w:r>
      <w:r>
        <w:rPr>
          <w:rFonts w:ascii="Trebuchet MS" w:hAnsi="Trebuchet MS"/>
          <w:b w:val="1"/>
          <w:bCs w:val="1"/>
          <w:spacing w:val="-10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 w:hint="default"/>
          <w:b w:val="1"/>
          <w:bCs w:val="1"/>
          <w:sz w:val="16"/>
          <w:szCs w:val="16"/>
          <w:u w:color="000000"/>
          <w:rtl w:val="0"/>
          <w:lang w:val="en-US"/>
        </w:rPr>
        <w:t>–</w:t>
      </w:r>
      <w:r>
        <w:rPr>
          <w:rFonts w:ascii="Trebuchet MS" w:hAnsi="Trebuchet MS"/>
          <w:b w:val="1"/>
          <w:bCs w:val="1"/>
          <w:spacing w:val="-11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pacing w:val="-1"/>
          <w:sz w:val="16"/>
          <w:szCs w:val="16"/>
          <w:u w:color="000000"/>
          <w:rtl w:val="0"/>
          <w:lang w:val="de-DE"/>
        </w:rPr>
        <w:t>CURRENT</w:t>
      </w:r>
    </w:p>
    <w:p>
      <w:pPr>
        <w:pStyle w:val="Default"/>
        <w:widowControl w:val="0"/>
        <w:numPr>
          <w:ilvl w:val="0"/>
          <w:numId w:val="6"/>
        </w:numPr>
        <w:spacing w:before="17" w:line="240" w:lineRule="auto"/>
        <w:ind w:right="69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Investigated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resolved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any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immediate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customer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inquiries</w:t>
      </w:r>
      <w:r>
        <w:rPr>
          <w:rFonts w:ascii="Proxima Nova" w:hAnsi="Proxima Nova"/>
          <w:spacing w:val="-5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and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complaints in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 timely and empathetic manner</w:t>
      </w:r>
    </w:p>
    <w:p>
      <w:pPr>
        <w:pStyle w:val="Default"/>
        <w:widowControl w:val="0"/>
        <w:numPr>
          <w:ilvl w:val="0"/>
          <w:numId w:val="6"/>
        </w:numPr>
        <w:spacing w:before="49" w:line="240" w:lineRule="auto"/>
        <w:ind w:right="69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Trained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new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staff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and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assist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store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leaders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with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smooth</w:t>
      </w:r>
      <w:r>
        <w:rPr>
          <w:rFonts w:ascii="Proxima Nova" w:hAnsi="Proxima Nova"/>
          <w:spacing w:val="-2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opening</w:t>
      </w:r>
      <w:r>
        <w:rPr>
          <w:rFonts w:ascii="Proxima Nova" w:hAnsi="Proxima Nova"/>
          <w:spacing w:val="-3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and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pacing w:val="-1"/>
          <w:sz w:val="16"/>
          <w:szCs w:val="16"/>
          <w:u w:color="000000"/>
          <w:rtl w:val="0"/>
          <w:lang w:val="en-US"/>
        </w:rPr>
        <w:t>closing</w:t>
      </w:r>
      <w:r>
        <w:rPr>
          <w:rFonts w:ascii="Proxima Nova" w:hAnsi="Proxima Nova"/>
          <w:spacing w:val="-1"/>
          <w:sz w:val="16"/>
          <w:szCs w:val="16"/>
          <w:u w:color="000000"/>
          <w:rtl w:val="0"/>
          <w:lang w:val="en-US"/>
        </w:rPr>
        <w:t>.</w:t>
      </w:r>
    </w:p>
    <w:p>
      <w:pPr>
        <w:pStyle w:val="Default"/>
        <w:widowControl w:val="0"/>
        <w:tabs>
          <w:tab w:val="left" w:pos="824"/>
          <w:tab w:val="left" w:pos="825"/>
        </w:tabs>
        <w:spacing w:before="49" w:line="240" w:lineRule="auto"/>
        <w:ind w:right="695"/>
        <w:jc w:val="left"/>
        <w:rPr>
          <w:rFonts w:ascii="Proxima Nova" w:cs="Proxima Nova" w:hAnsi="Proxima Nova" w:eastAsia="Proxima Nova"/>
          <w:spacing w:val="-1"/>
          <w:sz w:val="16"/>
          <w:szCs w:val="16"/>
          <w:u w:color="000000"/>
          <w:lang w:val="en-US"/>
        </w:rPr>
      </w:pPr>
    </w:p>
    <w:p>
      <w:pPr>
        <w:pStyle w:val="Body"/>
        <w:widowControl w:val="0"/>
        <w:suppressAutoHyphens w:val="0"/>
        <w:bidi w:val="0"/>
        <w:spacing w:before="188" w:after="0"/>
        <w:ind w:left="104" w:right="0" w:firstLine="0"/>
        <w:jc w:val="left"/>
        <w:rPr>
          <w:b w:val="1"/>
          <w:bCs w:val="1"/>
          <w:sz w:val="16"/>
          <w:szCs w:val="16"/>
          <w:u w:color="000000"/>
          <w:rtl w:val="0"/>
        </w:rPr>
      </w:pP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de-DE"/>
        </w:rPr>
        <w:t>STUDENT</w:t>
      </w:r>
      <w:r>
        <w:rPr>
          <w:rFonts w:ascii="Trebuchet MS" w:hAnsi="Trebuchet MS"/>
          <w:b w:val="1"/>
          <w:bCs w:val="1"/>
          <w:spacing w:val="-5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de-DE"/>
        </w:rPr>
        <w:t>LIBRARY</w:t>
      </w:r>
      <w:r>
        <w:rPr>
          <w:rFonts w:ascii="Trebuchet MS" w:hAnsi="Trebuchet MS"/>
          <w:b w:val="1"/>
          <w:bCs w:val="1"/>
          <w:spacing w:val="-2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ASSISTANT</w:t>
      </w:r>
      <w:r>
        <w:rPr>
          <w:rFonts w:ascii="Trebuchet MS" w:hAnsi="Trebuchet MS"/>
          <w:b w:val="1"/>
          <w:bCs w:val="1"/>
          <w:spacing w:val="0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 w:hint="default"/>
          <w:b w:val="1"/>
          <w:bCs w:val="1"/>
          <w:sz w:val="16"/>
          <w:szCs w:val="16"/>
          <w:u w:color="000000"/>
          <w:rtl w:val="0"/>
          <w:lang w:val="en-US"/>
        </w:rPr>
        <w:t>•</w:t>
      </w:r>
      <w:r>
        <w:rPr>
          <w:rFonts w:ascii="Trebuchet MS" w:hAnsi="Trebuchet MS"/>
          <w:b w:val="1"/>
          <w:bCs w:val="1"/>
          <w:spacing w:val="-2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UMASS</w:t>
      </w:r>
      <w:r>
        <w:rPr>
          <w:rFonts w:ascii="Trebuchet MS" w:hAnsi="Trebuchet MS"/>
          <w:b w:val="1"/>
          <w:bCs w:val="1"/>
          <w:spacing w:val="-4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  <w:lang w:val="de-DE"/>
        </w:rPr>
        <w:t>AMHERST</w:t>
      </w:r>
      <w:r>
        <w:rPr>
          <w:rFonts w:ascii="Trebuchet MS" w:hAnsi="Trebuchet MS"/>
          <w:b w:val="1"/>
          <w:bCs w:val="1"/>
          <w:spacing w:val="-2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LIBRARIES</w:t>
      </w:r>
      <w:r>
        <w:rPr>
          <w:rFonts w:ascii="Trebuchet MS" w:hAnsi="Trebuchet MS"/>
          <w:b w:val="1"/>
          <w:bCs w:val="1"/>
          <w:spacing w:val="1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 w:hint="default"/>
          <w:b w:val="1"/>
          <w:bCs w:val="1"/>
          <w:sz w:val="16"/>
          <w:szCs w:val="16"/>
          <w:u w:color="000000"/>
          <w:rtl w:val="0"/>
          <w:lang w:val="en-US"/>
        </w:rPr>
        <w:t>•</w:t>
      </w:r>
      <w:r>
        <w:rPr>
          <w:rFonts w:ascii="Trebuchet MS" w:hAnsi="Trebuchet MS"/>
          <w:b w:val="1"/>
          <w:bCs w:val="1"/>
          <w:spacing w:val="-2"/>
          <w:sz w:val="16"/>
          <w:szCs w:val="16"/>
          <w:u w:color="000000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16"/>
          <w:szCs w:val="16"/>
          <w:u w:color="000000"/>
          <w:rtl w:val="0"/>
        </w:rPr>
        <w:t>FEB2010</w:t>
      </w:r>
      <w:r>
        <w:rPr>
          <w:rFonts w:ascii="Trebuchet MS" w:hAnsi="Trebuchet MS" w:hint="default"/>
          <w:b w:val="1"/>
          <w:bCs w:val="1"/>
          <w:sz w:val="16"/>
          <w:szCs w:val="16"/>
          <w:u w:color="000000"/>
          <w:rtl w:val="0"/>
          <w:lang w:val="en-US"/>
        </w:rPr>
        <w:t>–</w:t>
      </w:r>
      <w:r>
        <w:rPr>
          <w:rFonts w:ascii="Trebuchet MS" w:hAnsi="Trebuchet MS"/>
          <w:b w:val="1"/>
          <w:bCs w:val="1"/>
          <w:spacing w:val="-1"/>
          <w:sz w:val="16"/>
          <w:szCs w:val="16"/>
          <w:u w:color="000000"/>
          <w:rtl w:val="0"/>
          <w:lang w:val="pt-PT"/>
        </w:rPr>
        <w:t xml:space="preserve"> OCT2013</w:t>
      </w:r>
    </w:p>
    <w:p>
      <w:pPr>
        <w:pStyle w:val="Default"/>
        <w:widowControl w:val="0"/>
        <w:numPr>
          <w:ilvl w:val="0"/>
          <w:numId w:val="6"/>
        </w:numPr>
        <w:spacing w:before="17" w:line="240" w:lineRule="auto"/>
        <w:ind w:right="695"/>
        <w:jc w:val="left"/>
        <w:rPr>
          <w:rFonts w:ascii="Proxima Nova" w:hAnsi="Proxima Nova"/>
          <w:sz w:val="16"/>
          <w:szCs w:val="16"/>
          <w:u w:color="000000"/>
          <w:lang w:val="en-US"/>
        </w:rPr>
      </w:pP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Assist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patrons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on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locating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books/media,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viewing</w:t>
      </w:r>
      <w:r>
        <w:rPr>
          <w:rFonts w:ascii="Proxima Nova" w:hAnsi="Proxima Nova"/>
          <w:spacing w:val="-4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microfiche,</w:t>
      </w:r>
      <w:r>
        <w:rPr>
          <w:rFonts w:ascii="Proxima Nova" w:hAnsi="Proxima Nova"/>
          <w:spacing w:val="-5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and answering question on obtaining library card/printin</w:t>
      </w:r>
      <w:r>
        <w:rPr>
          <w:rFonts w:ascii="Proxima Nova" w:hAnsi="Proxima Nova"/>
          <w:sz w:val="16"/>
          <w:szCs w:val="16"/>
          <w:u w:color="000000"/>
          <w:rtl w:val="0"/>
          <w:lang w:val="en-US"/>
        </w:rPr>
        <w:t>g.</w:t>
      </w:r>
    </w:p>
    <w:p>
      <w:pPr>
        <w:pStyle w:val="Default"/>
        <w:widowControl w:val="0"/>
        <w:tabs>
          <w:tab w:val="left" w:pos="824"/>
          <w:tab w:val="left" w:pos="825"/>
        </w:tabs>
        <w:spacing w:before="49" w:line="240" w:lineRule="auto"/>
        <w:ind w:right="695"/>
        <w:jc w:val="left"/>
        <w:rPr>
          <w:rFonts w:ascii="Proxima Nova" w:cs="Proxima Nova" w:hAnsi="Proxima Nova" w:eastAsia="Proxima Nova"/>
          <w:spacing w:val="-1"/>
          <w:sz w:val="18"/>
          <w:szCs w:val="18"/>
          <w:u w:color="000000"/>
          <w:lang w:val="en-US"/>
        </w:rPr>
      </w:pPr>
    </w:p>
    <w:p>
      <w:pPr>
        <w:pStyle w:val="Default"/>
        <w:widowControl w:val="0"/>
        <w:tabs>
          <w:tab w:val="left" w:pos="824"/>
          <w:tab w:val="left" w:pos="825"/>
        </w:tabs>
        <w:spacing w:before="49" w:line="240" w:lineRule="auto"/>
        <w:ind w:right="695"/>
        <w:jc w:val="left"/>
        <w:rPr>
          <w:rFonts w:ascii="Proxima Nova" w:cs="Proxima Nova" w:hAnsi="Proxima Nova" w:eastAsia="Proxima Nova"/>
          <w:sz w:val="18"/>
          <w:szCs w:val="18"/>
          <w:u w:color="000000"/>
          <w:lang w:val="en-US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Proxima Nova" w:cs="Proxima Nova" w:hAnsi="Proxima Nova" w:eastAsia="Proxima Nova"/>
          <w:position w:val="-2"/>
        </w:rPr>
      </w:pPr>
      <w:r>
        <w:rPr>
          <w:rFonts w:ascii="Proxima Nova" w:hAnsi="Proxima Nova"/>
          <w:rtl w:val="0"/>
          <w:lang w:val="en-US"/>
        </w:rPr>
        <w:t>Education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Proxima Nova" w:cs="Proxima Nova" w:hAnsi="Proxima Nova" w:eastAsia="Proxima Nov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Proxima Nova" w:hAnsi="Proxima Nova"/>
          <w:outline w:val="0"/>
          <w:color w:val="000000"/>
          <w:position w:val="-2"/>
          <w:rtl w:val="0"/>
          <w:lang w:val="en-US"/>
          <w14:textFill>
            <w14:solidFill>
              <w14:srgbClr w14:val="000000"/>
            </w14:solidFill>
          </w14:textFill>
        </w:rPr>
        <w:t>Bachelor Degree 2014   University of Massachusetts, Amherst</w:t>
      </w:r>
    </w:p>
    <w:p>
      <w:pPr>
        <w:pStyle w:val="Default"/>
        <w:widowControl w:val="0"/>
        <w:bidi w:val="0"/>
        <w:spacing w:line="120" w:lineRule="exact"/>
        <w:ind w:left="104" w:right="0" w:firstLine="0"/>
        <w:jc w:val="left"/>
        <w:rPr>
          <w:rFonts w:ascii="Proxima Nova" w:cs="Proxima Nova" w:hAnsi="Proxima Nova" w:eastAsia="Proxima Nova"/>
          <w:b w:val="1"/>
          <w:bCs w:val="1"/>
          <w:position w:val="-2"/>
          <w:sz w:val="16"/>
          <w:szCs w:val="16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line="120" w:lineRule="exact"/>
        <w:ind w:left="104" w:right="0" w:firstLine="0"/>
        <w:jc w:val="left"/>
        <w:rPr>
          <w:rFonts w:ascii="Proxima Nova" w:cs="Proxima Nova" w:hAnsi="Proxima Nova" w:eastAsia="Proxima Nova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Skills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Microsoft Office , GMP,  GDP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Goal Oriented, Effective Time Management  and Organization Skills, Highly Dependable Team Player,  Excellent Attention to Details, Strong Initiative and Fast Learner,  Embrace Culture of Compliance and Process Improvements</w:t>
      </w:r>
    </w:p>
    <w:sectPr>
      <w:headerReference w:type="default" r:id="rId4"/>
      <w:footerReference w:type="default" r:id="rId5"/>
      <w:pgSz w:w="12240" w:h="15840" w:orient="portrait"/>
      <w:pgMar w:top="1397" w:right="2160" w:bottom="2160" w:left="21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Proxima Nova">
    <w:charset w:val="00"/>
    <w:family w:val="roman"/>
    <w:pitch w:val="default"/>
  </w:font>
  <w:font w:name="Canela Text Medium">
    <w:charset w:val="00"/>
    <w:family w:val="roman"/>
    <w:pitch w:val="default"/>
  </w:font>
  <w:font w:name="Proxima Nova Medium">
    <w:charset w:val="00"/>
    <w:family w:val="roman"/>
    <w:pitch w:val="default"/>
  </w:font>
  <w:font w:name="Canela Text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825"/>
        </w:tabs>
        <w:ind w:left="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3548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3996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4437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4878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5319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5761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6202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824"/>
          <w:tab w:val="left" w:pos="825"/>
        </w:tabs>
        <w:ind w:left="6643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824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3547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3995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4436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4877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5318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5760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6201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6642" w:hanging="29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824" w:hanging="36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3546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3994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4435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4876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5317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5759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6200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879"/>
            <w:tab w:val="left" w:pos="880"/>
          </w:tabs>
          <w:ind w:left="6641" w:hanging="30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82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3515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3963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4404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4845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5286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5728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6169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6610" w:hanging="26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824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3515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3963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4404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4845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5286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5728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6169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824"/>
            <w:tab w:val="left" w:pos="825"/>
          </w:tabs>
          <w:ind w:left="6610" w:hanging="2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f5943"/>
      <w:spacing w:val="0"/>
      <w:kern w:val="0"/>
      <w:position w:val="0"/>
      <w:sz w:val="56"/>
      <w:szCs w:val="5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F59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Canela Text Medium" w:cs="Arial Unicode MS" w:hAnsi="Canela Text Medium" w:eastAsia="Arial Unicode MS"/>
      <w:b w:val="0"/>
      <w:bCs w:val="0"/>
      <w:i w:val="0"/>
      <w:iCs w:val="0"/>
      <w:caps w:val="1"/>
      <w:strike w:val="0"/>
      <w:dstrike w:val="0"/>
      <w:outline w:val="0"/>
      <w:color w:val="ee5842"/>
      <w:spacing w:val="1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5943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Proxima Nova Medium" w:cs="Arial Unicode MS" w:hAnsi="Proxima Nova Medium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A4A4B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Proxima Nova" w:cs="Arial Unicode MS" w:hAnsi="Proxima Nova" w:eastAsia="Arial Unicode MS"/>
      <w:b w:val="0"/>
      <w:bCs w:val="0"/>
      <w:i w:val="0"/>
      <w:iCs w:val="0"/>
      <w:caps w:val="1"/>
      <w:strike w:val="0"/>
      <w:dstrike w:val="0"/>
      <w:outline w:val="0"/>
      <w:color w:val="ef5943"/>
      <w:spacing w:val="16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F594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Resume">
  <a:themeElements>
    <a:clrScheme name="29_Personal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Resume">
      <a:majorFont>
        <a:latin typeface="Canela Deck Bold"/>
        <a:ea typeface="Canela Deck Bold"/>
        <a:cs typeface="Canela Deck Bold"/>
      </a:majorFont>
      <a:minorFont>
        <a:latin typeface="Canela Text Medium"/>
        <a:ea typeface="Canela Text Medium"/>
        <a:cs typeface="Canela Text Medium"/>
      </a:minorFont>
    </a:fontScheme>
    <a:fmtScheme name="29_Pers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154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28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Canela Deck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EF897B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roxima Nova"/>
            <a:ea typeface="Proxima Nova"/>
            <a:cs typeface="Proxima Nova"/>
            <a:sym typeface="Proxima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