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BD3C" w14:textId="77777777" w:rsidR="004B0BF5" w:rsidRDefault="00000000" w:rsidP="004B0BF5">
      <w:pPr>
        <w:spacing w:before="240" w:after="240"/>
        <w:jc w:val="center"/>
        <w:rPr>
          <w:b/>
          <w:sz w:val="30"/>
          <w:szCs w:val="30"/>
        </w:rPr>
      </w:pPr>
      <w:sdt>
        <w:sdtPr>
          <w:tag w:val="goog_rdk_0"/>
          <w:id w:val="-777948132"/>
        </w:sdtPr>
        <w:sdtContent>
          <w:r w:rsidR="004B0BF5">
            <w:rPr>
              <w:rFonts w:ascii="Arial Unicode MS" w:eastAsia="Arial Unicode MS" w:hAnsi="Arial Unicode MS" w:cs="Arial Unicode MS"/>
              <w:b/>
              <w:sz w:val="30"/>
              <w:szCs w:val="30"/>
            </w:rPr>
            <w:t>브레인 스토밍</w:t>
          </w:r>
        </w:sdtContent>
      </w:sdt>
    </w:p>
    <w:tbl>
      <w:tblPr>
        <w:tblW w:w="90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3615"/>
        <w:gridCol w:w="1185"/>
        <w:gridCol w:w="3120"/>
      </w:tblGrid>
      <w:tr w:rsidR="004B0BF5" w14:paraId="6B474A6F" w14:textId="77777777" w:rsidTr="00972E08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30F76BE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"/>
                <w:id w:val="-1297673393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팀명</w:t>
                </w:r>
              </w:sdtContent>
            </w:sdt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4B4FF5" w14:textId="77777777" w:rsidR="004B0BF5" w:rsidRDefault="00000000" w:rsidP="00972E08">
            <w:pPr>
              <w:spacing w:before="240" w:after="240"/>
            </w:pPr>
            <w:sdt>
              <w:sdtPr>
                <w:tag w:val="goog_rdk_2"/>
                <w:id w:val="321704564"/>
              </w:sdtPr>
              <w:sdtContent>
                <w:r w:rsidR="004B0BF5">
                  <w:rPr>
                    <w:rFonts w:ascii="맑은 고딕" w:eastAsia="맑은 고딕" w:hAnsi="맑은 고딕" w:cs="맑은 고딕" w:hint="eastAsia"/>
                  </w:rPr>
                  <w:t>사조참치</w:t>
                </w:r>
              </w:sdtContent>
            </w:sdt>
          </w:p>
        </w:tc>
      </w:tr>
      <w:tr w:rsidR="004B0BF5" w14:paraId="2CA57672" w14:textId="77777777" w:rsidTr="00972E08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FF7BC3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"/>
                <w:id w:val="424927297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팀원 및 역할</w:t>
                </w:r>
              </w:sdtContent>
            </w:sdt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C3BAFFE" w14:textId="77777777" w:rsidR="004B0BF5" w:rsidRDefault="00000000" w:rsidP="00972E08">
            <w:pPr>
              <w:spacing w:before="240" w:after="240"/>
              <w:ind w:left="400" w:hanging="200"/>
            </w:pPr>
            <w:sdt>
              <w:sdtPr>
                <w:tag w:val="goog_rdk_4"/>
                <w:id w:val="-1731448890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</w:rPr>
                  <w:t xml:space="preserve">▪팀장 : </w:t>
                </w:r>
                <w:r w:rsidR="004B0BF5">
                  <w:rPr>
                    <w:rFonts w:ascii="맑은 고딕" w:eastAsia="맑은 고딕" w:hAnsi="맑은 고딕" w:cs="맑은 고딕" w:hint="eastAsia"/>
                  </w:rPr>
                  <w:t>이준섭</w:t>
                </w:r>
              </w:sdtContent>
            </w:sdt>
          </w:p>
          <w:p w14:paraId="48DBA067" w14:textId="77777777" w:rsidR="004B0BF5" w:rsidRDefault="00000000" w:rsidP="00972E08">
            <w:pPr>
              <w:spacing w:before="240" w:after="240"/>
              <w:ind w:left="400" w:hanging="200"/>
            </w:pPr>
            <w:sdt>
              <w:sdtPr>
                <w:tag w:val="goog_rdk_5"/>
                <w:id w:val="368961609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</w:rPr>
                  <w:t xml:space="preserve">▪팀원 : </w:t>
                </w:r>
                <w:r w:rsidR="004B0BF5">
                  <w:rPr>
                    <w:rFonts w:ascii="맑은 고딕" w:eastAsia="맑은 고딕" w:hAnsi="맑은 고딕" w:cs="맑은 고딕" w:hint="eastAsia"/>
                  </w:rPr>
                  <w:t>최영복, 최승만, 함은정</w:t>
                </w:r>
              </w:sdtContent>
            </w:sdt>
          </w:p>
        </w:tc>
      </w:tr>
      <w:tr w:rsidR="004B0BF5" w14:paraId="0D80FD94" w14:textId="77777777" w:rsidTr="00972E08"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BDC3E3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6"/>
                <w:id w:val="-1482610663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프로젝트 방향성</w:t>
                </w:r>
              </w:sdtContent>
            </w:sdt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510B874" w14:textId="77777777" w:rsidR="004B0BF5" w:rsidRDefault="00000000" w:rsidP="00972E08">
            <w:pPr>
              <w:spacing w:before="240" w:after="240"/>
              <w:ind w:left="400" w:hanging="200"/>
            </w:pPr>
            <w:sdt>
              <w:sdtPr>
                <w:tag w:val="goog_rdk_7"/>
                <w:id w:val="-1507741579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</w:rPr>
                  <w:t xml:space="preserve">▪ </w:t>
                </w:r>
                <w:r w:rsidR="008B3F3D">
                  <w:rPr>
                    <w:rFonts w:ascii="맑은 고딕" w:eastAsia="맑은 고딕" w:hAnsi="맑은 고딕" w:cs="맑은 고딕" w:hint="eastAsia"/>
                  </w:rPr>
                  <w:t>Jsp, Java, Spring, OracleDB 역량 증가.</w:t>
                </w:r>
              </w:sdtContent>
            </w:sdt>
          </w:p>
        </w:tc>
      </w:tr>
      <w:tr w:rsidR="004B0BF5" w14:paraId="5CC41049" w14:textId="77777777" w:rsidTr="00972E08">
        <w:tc>
          <w:tcPr>
            <w:tcW w:w="4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8CDC87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8"/>
                <w:id w:val="-743412628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주제</w:t>
                </w:r>
              </w:sdtContent>
            </w:sdt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F4DEA4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9"/>
                <w:id w:val="-963732790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제안자</w:t>
                </w:r>
              </w:sdtContent>
            </w:sdt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30E0AE0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0"/>
                <w:id w:val="-1767459855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제안 이유</w:t>
                </w:r>
              </w:sdtContent>
            </w:sdt>
          </w:p>
        </w:tc>
      </w:tr>
      <w:tr w:rsidR="004B0BF5" w14:paraId="37D6B7BB" w14:textId="77777777" w:rsidTr="00972E08">
        <w:tc>
          <w:tcPr>
            <w:tcW w:w="4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B1A359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1"/>
                <w:id w:val="-2118751050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 xml:space="preserve">Sns 크롤링 </w:t>
                </w:r>
              </w:sdtContent>
            </w:sdt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1D47D94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2"/>
                <w:id w:val="-321663041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 xml:space="preserve">최승만 </w:t>
                </w:r>
              </w:sdtContent>
            </w:sdt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E24DFD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3"/>
                <w:id w:val="890692229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 xml:space="preserve">유저들을 관리하는 데이터베이스 공부가 될것 같아서 </w:t>
                </w:r>
              </w:sdtContent>
            </w:sdt>
          </w:p>
        </w:tc>
      </w:tr>
      <w:tr w:rsidR="004B0BF5" w14:paraId="4D0177F9" w14:textId="77777777" w:rsidTr="00972E08">
        <w:tc>
          <w:tcPr>
            <w:tcW w:w="4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536317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4"/>
                <w:id w:val="1770115756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 xml:space="preserve"> 쇼핑몰</w:t>
                </w:r>
              </w:sdtContent>
            </w:sdt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0D413E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5"/>
                <w:id w:val="2108683912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 xml:space="preserve">함은정 </w:t>
                </w:r>
              </w:sdtContent>
            </w:sdt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8CEA33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6"/>
                <w:id w:val="769049528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 xml:space="preserve">회원관리, 상품관리등 다양한 데이터베이스 관리를 하는데 도움이 될것 같아서 </w:t>
                </w:r>
              </w:sdtContent>
            </w:sdt>
          </w:p>
        </w:tc>
      </w:tr>
      <w:tr w:rsidR="004B0BF5" w14:paraId="3D95B41D" w14:textId="77777777" w:rsidTr="00972E08">
        <w:tc>
          <w:tcPr>
            <w:tcW w:w="4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C64764E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7"/>
                <w:id w:val="-932425920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 xml:space="preserve">온라인 예약 시스템 </w:t>
                </w:r>
              </w:sdtContent>
            </w:sdt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51B68ED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8"/>
                <w:id w:val="-1661069201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이준섭</w:t>
                </w:r>
              </w:sdtContent>
            </w:sdt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79516BA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9"/>
                <w:id w:val="-1700918528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실시간 데이터 베이스 관리 공부에 도움이 될것 같아서</w:t>
                </w:r>
              </w:sdtContent>
            </w:sdt>
          </w:p>
        </w:tc>
      </w:tr>
      <w:tr w:rsidR="004B0BF5" w14:paraId="7A55462E" w14:textId="77777777" w:rsidTr="00972E08">
        <w:tc>
          <w:tcPr>
            <w:tcW w:w="47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2B8E82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0"/>
                <w:id w:val="1500306256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 xml:space="preserve"> 업무관리 시스템</w:t>
                </w:r>
              </w:sdtContent>
            </w:sdt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06E021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1"/>
                <w:id w:val="-273176484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 xml:space="preserve">최영복 </w:t>
                </w:r>
              </w:sdtContent>
            </w:sdt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7D10FBC" w14:textId="77777777" w:rsidR="004B0BF5" w:rsidRDefault="004B0BF5" w:rsidP="00972E08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여러가지 기술들을 사용해 볼수 있을 것 같아서</w:t>
            </w:r>
          </w:p>
        </w:tc>
      </w:tr>
    </w:tbl>
    <w:p w14:paraId="34725D54" w14:textId="77777777" w:rsidR="004B0BF5" w:rsidRDefault="004B0BF5" w:rsidP="004B0BF5">
      <w:pPr>
        <w:spacing w:before="240" w:after="240"/>
        <w:rPr>
          <w:b/>
          <w:sz w:val="30"/>
          <w:szCs w:val="30"/>
        </w:rPr>
      </w:pPr>
    </w:p>
    <w:p w14:paraId="22733ADB" w14:textId="77777777" w:rsidR="004B0BF5" w:rsidRDefault="004B0BF5" w:rsidP="004B0BF5">
      <w:pPr>
        <w:spacing w:before="240" w:after="240"/>
        <w:rPr>
          <w:b/>
          <w:sz w:val="30"/>
          <w:szCs w:val="30"/>
        </w:rPr>
      </w:pPr>
    </w:p>
    <w:p w14:paraId="39A5A725" w14:textId="77777777" w:rsidR="004B0BF5" w:rsidRDefault="004B0BF5" w:rsidP="004B0BF5">
      <w:pPr>
        <w:spacing w:before="240" w:after="240"/>
        <w:rPr>
          <w:b/>
          <w:sz w:val="30"/>
          <w:szCs w:val="30"/>
        </w:rPr>
      </w:pPr>
    </w:p>
    <w:p w14:paraId="230A0A23" w14:textId="77777777" w:rsidR="004B0BF5" w:rsidRDefault="00000000" w:rsidP="004B0BF5">
      <w:pPr>
        <w:spacing w:before="240" w:after="240"/>
        <w:jc w:val="center"/>
        <w:rPr>
          <w:b/>
          <w:sz w:val="30"/>
          <w:szCs w:val="30"/>
        </w:rPr>
      </w:pPr>
      <w:sdt>
        <w:sdtPr>
          <w:tag w:val="goog_rdk_22"/>
          <w:id w:val="1002085929"/>
        </w:sdtPr>
        <w:sdtContent>
          <w:r w:rsidR="004B0BF5">
            <w:rPr>
              <w:rFonts w:ascii="Arial Unicode MS" w:eastAsia="Arial Unicode MS" w:hAnsi="Arial Unicode MS" w:cs="Arial Unicode MS"/>
              <w:b/>
              <w:sz w:val="30"/>
              <w:szCs w:val="30"/>
            </w:rPr>
            <w:t>아이디어 기획서</w:t>
          </w:r>
        </w:sdtContent>
      </w:sdt>
    </w:p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960"/>
      </w:tblGrid>
      <w:tr w:rsidR="004B0BF5" w14:paraId="1EFE1C62" w14:textId="77777777" w:rsidTr="00972E08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333B66F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3"/>
                <w:id w:val="-492331668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팀명</w:t>
                </w:r>
              </w:sdtContent>
            </w:sdt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1EA9260" w14:textId="77777777" w:rsidR="004B0BF5" w:rsidRDefault="00000000" w:rsidP="00972E08">
            <w:sdt>
              <w:sdtPr>
                <w:tag w:val="goog_rdk_2"/>
                <w:id w:val="-1695306509"/>
              </w:sdtPr>
              <w:sdtContent>
                <w:r w:rsidR="004B0BF5">
                  <w:rPr>
                    <w:rFonts w:ascii="맑은 고딕" w:eastAsia="맑은 고딕" w:hAnsi="맑은 고딕" w:cs="맑은 고딕" w:hint="eastAsia"/>
                  </w:rPr>
                  <w:t>사조참치</w:t>
                </w:r>
              </w:sdtContent>
            </w:sdt>
          </w:p>
        </w:tc>
      </w:tr>
      <w:tr w:rsidR="004B0BF5" w14:paraId="3435540D" w14:textId="77777777" w:rsidTr="00972E08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93953A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4"/>
                <w:id w:val="-1561388112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팀원 및 역할</w:t>
                </w:r>
              </w:sdtContent>
            </w:sdt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9D09056" w14:textId="77777777" w:rsidR="004B0BF5" w:rsidRDefault="00000000" w:rsidP="00972E08">
            <w:pPr>
              <w:spacing w:before="240" w:after="240"/>
              <w:ind w:left="400" w:hanging="200"/>
            </w:pPr>
            <w:sdt>
              <w:sdtPr>
                <w:tag w:val="goog_rdk_25"/>
                <w:id w:val="-1920860726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</w:rPr>
                  <w:t xml:space="preserve">▪팀장 : </w:t>
                </w:r>
                <w:r w:rsidR="004B0BF5">
                  <w:rPr>
                    <w:rFonts w:ascii="맑은 고딕" w:eastAsia="맑은 고딕" w:hAnsi="맑은 고딕" w:cs="맑은 고딕" w:hint="eastAsia"/>
                  </w:rPr>
                  <w:t>이준섭</w:t>
                </w:r>
                <w:r w:rsidR="004B0BF5">
                  <w:rPr>
                    <w:rFonts w:ascii="Arial Unicode MS" w:eastAsia="Arial Unicode MS" w:hAnsi="Arial Unicode MS" w:cs="Arial Unicode MS"/>
                  </w:rPr>
                  <w:t xml:space="preserve"> (프로젝트 총괄, 일정계획)</w:t>
                </w:r>
              </w:sdtContent>
            </w:sdt>
          </w:p>
          <w:p w14:paraId="313E0AE9" w14:textId="77777777" w:rsidR="004B0BF5" w:rsidRDefault="00000000" w:rsidP="00972E08">
            <w:pPr>
              <w:spacing w:before="240" w:after="240"/>
              <w:ind w:left="400" w:hanging="200"/>
            </w:pPr>
            <w:sdt>
              <w:sdtPr>
                <w:tag w:val="goog_rdk_26"/>
                <w:id w:val="-1618977342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</w:rPr>
                  <w:t>▪팀원 :</w:t>
                </w:r>
                <w:r w:rsidR="004B0BF5">
                  <w:rPr>
                    <w:rFonts w:ascii="Arial Unicode MS" w:hAnsi="Arial Unicode MS" w:cs="Arial Unicode MS" w:hint="eastAsia"/>
                  </w:rPr>
                  <w:t xml:space="preserve"> 최영복 최승만 함은정</w:t>
                </w:r>
              </w:sdtContent>
            </w:sdt>
          </w:p>
        </w:tc>
      </w:tr>
      <w:tr w:rsidR="004B0BF5" w14:paraId="30280A38" w14:textId="77777777" w:rsidTr="00972E08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CE65488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7"/>
                <w:id w:val="586191030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아이디어 주제</w:t>
                </w:r>
              </w:sdtContent>
            </w:sdt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B45CF22" w14:textId="77777777" w:rsidR="004B0BF5" w:rsidRDefault="00000000" w:rsidP="00972E08">
            <w:pPr>
              <w:spacing w:before="240" w:after="240"/>
              <w:ind w:left="400" w:hanging="200"/>
            </w:pPr>
            <w:sdt>
              <w:sdtPr>
                <w:tag w:val="goog_rdk_28"/>
                <w:id w:val="-399835695"/>
              </w:sdtPr>
              <w:sdtContent>
                <w:r w:rsidR="00077E16">
                  <w:rPr>
                    <w:rFonts w:hint="eastAsia"/>
                  </w:rPr>
                  <w:t>웹 취약계층을 위한 쇼핑몰</w:t>
                </w:r>
                <w:r w:rsidR="004B0BF5">
                  <w:rPr>
                    <w:rFonts w:hint="eastAsia"/>
                  </w:rPr>
                  <w:t xml:space="preserve"> 만들기</w:t>
                </w:r>
              </w:sdtContent>
            </w:sdt>
          </w:p>
        </w:tc>
      </w:tr>
      <w:tr w:rsidR="004B0BF5" w14:paraId="345DA93A" w14:textId="77777777" w:rsidTr="00972E08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1CC909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9"/>
                <w:id w:val="-1211334004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제안 배경 및</w:t>
                </w:r>
              </w:sdtContent>
            </w:sdt>
          </w:p>
          <w:p w14:paraId="6A5904B5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0"/>
                <w:id w:val="2128891612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필요성</w:t>
                </w:r>
              </w:sdtContent>
            </w:sdt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sdt>
            <w:sdtPr>
              <w:tag w:val="goog_rdk_31"/>
              <w:id w:val="-1660989074"/>
            </w:sdtPr>
            <w:sdtContent>
              <w:p w14:paraId="7416748F" w14:textId="77777777" w:rsidR="004B0BF5" w:rsidRDefault="004B0BF5" w:rsidP="00972E08">
                <w:pPr>
                  <w:spacing w:before="240" w:after="240"/>
                  <w:ind w:left="400" w:hanging="20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▪ </w:t>
                </w:r>
                <w:r>
                  <w:rPr>
                    <w:rFonts w:ascii="맑은 고딕" w:eastAsia="맑은 고딕" w:hAnsi="맑은 고딕" w:cs="맑은 고딕" w:hint="eastAsia"/>
                  </w:rPr>
                  <w:t>코로나 사태이후 증가되는 온라인 상품구매</w:t>
                </w:r>
              </w:p>
              <w:p w14:paraId="1C8285DE" w14:textId="77777777" w:rsidR="004B0BF5" w:rsidRDefault="004B0BF5" w:rsidP="00972E08">
                <w:pPr>
                  <w:spacing w:before="240" w:after="240"/>
                  <w:ind w:left="400" w:hanging="200"/>
                </w:pPr>
                <w:r>
                  <w:rPr>
                    <w:rFonts w:ascii="맑은 고딕" w:eastAsia="맑은 고딕" w:hAnsi="맑은 고딕" w:cs="맑은 고딕"/>
                    <w:noProof/>
                  </w:rPr>
                  <w:drawing>
                    <wp:inline distT="0" distB="0" distL="0" distR="0" wp14:anchorId="627FB8A6" wp14:editId="58DB9ECE">
                      <wp:extent cx="3362325" cy="3295650"/>
                      <wp:effectExtent l="0" t="0" r="9525" b="0"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62325" cy="3295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tag w:val="goog_rdk_32"/>
              <w:id w:val="1252861753"/>
            </w:sdtPr>
            <w:sdtContent>
              <w:p w14:paraId="56564920" w14:textId="77777777" w:rsidR="008B3F3D" w:rsidRDefault="004B0BF5" w:rsidP="00972E08">
                <w:pPr>
                  <w:spacing w:before="240" w:after="240"/>
                  <w:ind w:left="400" w:hanging="20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▪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실제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나이보다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스스로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자신을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더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젊게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생각하며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MS Gothic" w:eastAsia="MS Gothic" w:hAnsi="MS Gothic" w:cs="MS Gothic" w:hint="eastAsia"/>
                  </w:rPr>
                  <w:t> 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경제력을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기반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으로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다양한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라이프스타일을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즐기고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,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사회참여나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봉사활동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,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여가활동에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적극적인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참여를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하는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시니어들의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인터넷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활용의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증가와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스마트폰의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확산으로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온라인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쇼핑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및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모바일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쇼핑을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즐기는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시니어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소비자들이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증가하고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있어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앞으로도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성장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가능한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잠재력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있는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세분시장으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로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예측되고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 w:rsidRPr="008B3F3D">
                  <w:rPr>
                    <w:rFonts w:ascii="맑은 고딕" w:eastAsia="맑은 고딕" w:hAnsi="맑은 고딕" w:cs="맑은 고딕" w:hint="eastAsia"/>
                  </w:rPr>
                  <w:t>있다</w:t>
                </w:r>
                <w:r w:rsidR="008B3F3D" w:rsidRPr="008B3F3D">
                  <w:rPr>
                    <w:rFonts w:ascii="맑은 고딕" w:eastAsia="맑은 고딕" w:hAnsi="맑은 고딕" w:cs="맑은 고딕"/>
                  </w:rPr>
                  <w:t>.</w:t>
                </w:r>
              </w:p>
              <w:p w14:paraId="4740224C" w14:textId="77777777" w:rsidR="008B3F3D" w:rsidRDefault="008B3F3D" w:rsidP="00972E08">
                <w:pPr>
                  <w:spacing w:before="240" w:after="240"/>
                  <w:ind w:left="400" w:hanging="200"/>
                  <w:rPr>
                    <w:rFonts w:ascii="맑은 고딕" w:eastAsia="맑은 고딕" w:hAnsi="맑은 고딕" w:cs="맑은 고딕"/>
                  </w:rPr>
                </w:pPr>
                <w:r w:rsidRPr="008B3F3D">
                  <w:rPr>
                    <w:rFonts w:ascii="맑은 고딕" w:eastAsia="맑은 고딕" w:hAnsi="맑은 고딕" w:cs="맑은 고딕" w:hint="eastAsia"/>
                  </w:rPr>
                  <w:lastRenderedPageBreak/>
                  <w:t>코로나19로 인하여 비대면화 디지털화에 따른 디지털 격차가 심화되고 있다. 특히 사회적 거리두기로 무인화· 비대면화 확산에 따라 디지털 전환이 가속화되어가는 시 대를 맞이하고 있다. 이러한 시대적인 상황에 맞도록 사회적 거리두기가 장기화 되면서 일상생활의 비대면 거래는 증가하고 있다</w:t>
                </w:r>
              </w:p>
              <w:p w14:paraId="02709701" w14:textId="77777777" w:rsidR="004B0BF5" w:rsidRDefault="00000000" w:rsidP="00972E08">
                <w:pPr>
                  <w:spacing w:before="240" w:after="240"/>
                  <w:ind w:left="400" w:hanging="200"/>
                </w:pPr>
              </w:p>
            </w:sdtContent>
          </w:sdt>
        </w:tc>
      </w:tr>
      <w:tr w:rsidR="004B0BF5" w:rsidRPr="00F15E60" w14:paraId="20ED4FBC" w14:textId="77777777" w:rsidTr="00972E08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831E1D4" w14:textId="77777777" w:rsidR="004B0BF5" w:rsidRPr="00F15E60" w:rsidRDefault="00000000" w:rsidP="00972E08">
            <w:pPr>
              <w:spacing w:before="240" w:after="240"/>
              <w:jc w:val="center"/>
              <w:rPr>
                <w:b/>
                <w:i/>
                <w:iCs/>
              </w:rPr>
            </w:pPr>
            <w:sdt>
              <w:sdtPr>
                <w:rPr>
                  <w:i/>
                  <w:iCs/>
                </w:rPr>
                <w:tag w:val="goog_rdk_33"/>
                <w:id w:val="-212654344"/>
              </w:sdtPr>
              <w:sdtContent>
                <w:r w:rsidR="004B0BF5" w:rsidRPr="00F15E60">
                  <w:rPr>
                    <w:rFonts w:ascii="Arial Unicode MS" w:eastAsia="Arial Unicode MS" w:hAnsi="Arial Unicode MS" w:cs="Arial Unicode MS"/>
                    <w:b/>
                    <w:i/>
                    <w:iCs/>
                  </w:rPr>
                  <w:t>유사 제품 현황</w:t>
                </w:r>
              </w:sdtContent>
            </w:sdt>
          </w:p>
          <w:p w14:paraId="7CB13EA1" w14:textId="77777777" w:rsidR="004B0BF5" w:rsidRPr="00F15E60" w:rsidRDefault="00000000" w:rsidP="00972E08">
            <w:pPr>
              <w:spacing w:before="240" w:after="240"/>
              <w:jc w:val="center"/>
              <w:rPr>
                <w:b/>
                <w:i/>
                <w:iCs/>
              </w:rPr>
            </w:pPr>
            <w:sdt>
              <w:sdtPr>
                <w:rPr>
                  <w:i/>
                  <w:iCs/>
                </w:rPr>
                <w:tag w:val="goog_rdk_34"/>
                <w:id w:val="1138070082"/>
              </w:sdtPr>
              <w:sdtContent>
                <w:r w:rsidR="004B0BF5" w:rsidRPr="00F15E60">
                  <w:rPr>
                    <w:rFonts w:ascii="Arial Unicode MS" w:eastAsia="Arial Unicode MS" w:hAnsi="Arial Unicode MS" w:cs="Arial Unicode MS"/>
                    <w:b/>
                    <w:i/>
                    <w:iCs/>
                  </w:rPr>
                  <w:t>및 비교</w:t>
                </w:r>
              </w:sdtContent>
            </w:sdt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sdt>
            <w:sdtPr>
              <w:tag w:val="goog_rdk_35"/>
              <w:id w:val="1105925530"/>
            </w:sdtPr>
            <w:sdtContent>
              <w:p w14:paraId="36BCA4AB" w14:textId="77777777" w:rsidR="004B0BF5" w:rsidRDefault="004B0BF5" w:rsidP="00972E08">
                <w:pPr>
                  <w:spacing w:before="240" w:after="240"/>
                  <w:ind w:left="400" w:hanging="200"/>
                  <w:rPr>
                    <w:rFonts w:ascii="맑은 고딕" w:eastAsia="맑은 고딕" w:hAnsi="맑은 고딕" w:cs="맑은 고딕"/>
                  </w:rPr>
                </w:pPr>
                <w:r w:rsidRPr="00F15E60">
                  <w:rPr>
                    <w:rFonts w:ascii="Arial Unicode MS" w:eastAsia="Arial Unicode MS" w:hAnsi="Arial Unicode MS" w:cs="Arial Unicode MS"/>
                  </w:rPr>
                  <w:t xml:space="preserve">▪ </w:t>
                </w:r>
                <w:r w:rsidRPr="00F15E60">
                  <w:rPr>
                    <w:rFonts w:ascii="맑은 고딕" w:eastAsia="맑은 고딕" w:hAnsi="맑은 고딕" w:cs="맑은 고딕" w:hint="eastAsia"/>
                  </w:rPr>
                  <w:t>쿠팡, g마켓, 당근마켓 등등</w:t>
                </w:r>
              </w:p>
              <w:p w14:paraId="7E060976" w14:textId="77777777" w:rsidR="004B0BF5" w:rsidRDefault="004B0BF5" w:rsidP="00972E08">
                <w:pPr>
                  <w:spacing w:before="240" w:after="240"/>
                  <w:ind w:left="400" w:hanging="200"/>
                </w:pPr>
                <w:r>
                  <w:rPr>
                    <w:rFonts w:ascii="맑은 고딕" w:eastAsia="맑은 고딕" w:hAnsi="맑은 고딕" w:cs="맑은 고딕"/>
                    <w:noProof/>
                  </w:rPr>
                  <w:drawing>
                    <wp:inline distT="0" distB="0" distL="0" distR="0" wp14:anchorId="7C683141" wp14:editId="44368472">
                      <wp:extent cx="4019550" cy="2932221"/>
                      <wp:effectExtent l="0" t="0" r="0" b="1905"/>
                      <wp:docPr id="3" name="그림 3" descr="테이블이(가) 표시된 사진&#10;&#10;자동 생성된 설명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그림 3" descr="테이블이(가) 표시된 사진&#10;&#10;자동 생성된 설명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21660" cy="29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ADB88DF" w14:textId="38A925D8" w:rsidR="001B4633" w:rsidRDefault="001B4633" w:rsidP="00972E08">
                <w:pPr>
                  <w:spacing w:before="240" w:after="240"/>
                  <w:ind w:left="400" w:hanging="200"/>
                </w:pPr>
                <w:r>
                  <w:rPr>
                    <w:rFonts w:hint="eastAsia"/>
                  </w:rPr>
                  <w:t>기존마켓을 취약계층을 위한 기술이 없다.</w:t>
                </w:r>
              </w:p>
              <w:p w14:paraId="20A6CC21" w14:textId="65525897" w:rsidR="008B3F3D" w:rsidRDefault="008B3F3D" w:rsidP="00972E08">
                <w:pPr>
                  <w:spacing w:before="240" w:after="240"/>
                  <w:ind w:left="400" w:hanging="200"/>
                </w:pPr>
                <w:r w:rsidRPr="008B3F3D">
                  <w:rPr>
                    <w:rFonts w:hint="eastAsia"/>
                  </w:rPr>
                  <w:t xml:space="preserve">소리마켓은 </w:t>
                </w:r>
                <w:r w:rsidR="001B4633">
                  <w:rPr>
                    <w:rFonts w:hint="eastAsia"/>
                  </w:rPr>
                  <w:t>시각 장애인을 위한 음성서비스 기술이 주로 들어가있다.</w:t>
                </w:r>
              </w:p>
              <w:p w14:paraId="3C6F80B5" w14:textId="77777777" w:rsidR="001B4633" w:rsidRDefault="001B4633" w:rsidP="00972E08">
                <w:pPr>
                  <w:spacing w:before="240" w:after="240"/>
                  <w:ind w:left="400" w:hanging="200"/>
                  <w:rPr>
                    <w:rFonts w:ascii="맑은 고딕" w:eastAsia="맑은 고딕" w:hAnsi="맑은 고딕"/>
                  </w:rPr>
                </w:pPr>
                <w:r w:rsidRPr="001B4633">
                  <w:rPr>
                    <w:rFonts w:ascii="맑은 고딕" w:eastAsia="맑은 고딕" w:hAnsi="맑은 고딕" w:hint="eastAsia"/>
                  </w:rPr>
                  <w:t xml:space="preserve">키오스크 : </w:t>
                </w:r>
                <w:r>
                  <w:rPr>
                    <w:rFonts w:ascii="맑은 고딕" w:eastAsia="맑은 고딕" w:hAnsi="맑은 고딕" w:hint="eastAsia"/>
                  </w:rPr>
                  <w:t>오프라인이지만 취약계층을 위한 기술이 들어가있다.</w:t>
                </w:r>
              </w:p>
              <w:p w14:paraId="48A5EFCC" w14:textId="18218EF3" w:rsidR="001B4633" w:rsidRPr="00F15E60" w:rsidRDefault="001B4633" w:rsidP="00972E08">
                <w:pPr>
                  <w:spacing w:before="240" w:after="240"/>
                  <w:ind w:left="400" w:hanging="200"/>
                </w:pPr>
                <w:r w:rsidRPr="001B4633">
                  <w:rPr>
                    <w:noProof/>
                  </w:rPr>
                  <w:lastRenderedPageBreak/>
                  <w:drawing>
                    <wp:inline distT="0" distB="0" distL="0" distR="0" wp14:anchorId="5A75CE93" wp14:editId="7482D67C">
                      <wp:extent cx="4292600" cy="3420110"/>
                      <wp:effectExtent l="0" t="0" r="0" b="8890"/>
                      <wp:docPr id="4" name="그림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2600" cy="34201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4B0BF5" w14:paraId="68DE3B16" w14:textId="77777777" w:rsidTr="00972E08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18A4FB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6"/>
                <w:id w:val="-128332947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제안 내용</w:t>
                </w:r>
              </w:sdtContent>
            </w:sdt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7E082E" w14:textId="77777777" w:rsidR="004B0BF5" w:rsidRDefault="00000000" w:rsidP="00972E08">
            <w:pPr>
              <w:spacing w:before="240" w:after="240"/>
              <w:ind w:left="400" w:hanging="200"/>
            </w:pPr>
            <w:sdt>
              <w:sdtPr>
                <w:tag w:val="goog_rdk_37"/>
                <w:id w:val="-2103867653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</w:rPr>
                  <w:t>▪ 개발 목표</w:t>
                </w:r>
              </w:sdtContent>
            </w:sdt>
            <w:r w:rsidR="004B0BF5">
              <w:rPr>
                <w:rFonts w:hint="eastAsia"/>
              </w:rPr>
              <w:t xml:space="preserve"> : 배운 내용을 활용하여 직접 쇼핑몰 페이지 만들기</w:t>
            </w:r>
          </w:p>
          <w:sdt>
            <w:sdtPr>
              <w:tag w:val="goog_rdk_38"/>
              <w:id w:val="-1241247913"/>
            </w:sdtPr>
            <w:sdtContent>
              <w:p w14:paraId="7D0C7BC3" w14:textId="77777777" w:rsidR="004B0BF5" w:rsidRDefault="004B0BF5" w:rsidP="00972E08">
                <w:pPr>
                  <w:spacing w:before="240" w:after="240"/>
                  <w:ind w:left="400" w:hanging="200"/>
                  <w:rPr>
                    <w:rFonts w:ascii="Arial Unicode MS" w:hAnsi="Arial Unicode MS" w:cs="Arial Unicode MS" w:hint="eastAsia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>▪ 개발 내용</w:t>
                </w:r>
                <w:r>
                  <w:rPr>
                    <w:rFonts w:ascii="Arial Unicode MS" w:hAnsi="Arial Unicode MS" w:cs="Arial Unicode MS" w:hint="eastAsia"/>
                  </w:rPr>
                  <w:t xml:space="preserve"> : 프론트(HTML, CSS, Javascript, JSP)를 구현하고,</w:t>
                </w:r>
              </w:p>
              <w:p w14:paraId="62F4EABD" w14:textId="77777777" w:rsidR="004B0BF5" w:rsidRDefault="004B0BF5" w:rsidP="00972E08">
                <w:pPr>
                  <w:spacing w:before="240" w:after="240"/>
                  <w:ind w:left="400" w:hanging="200"/>
                </w:pPr>
                <w:r>
                  <w:rPr>
                    <w:rFonts w:ascii="Arial Unicode MS" w:hAnsi="Arial Unicode MS" w:cs="Arial Unicode MS" w:hint="eastAsia"/>
                  </w:rPr>
                  <w:t>백엔드(Java, Spring, oracleDB)와 연결하여 쇼핑몰 정상작동</w:t>
                </w:r>
              </w:p>
            </w:sdtContent>
          </w:sdt>
        </w:tc>
      </w:tr>
      <w:tr w:rsidR="004B0BF5" w14:paraId="0BFB1B31" w14:textId="77777777" w:rsidTr="00972E08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08DA072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9"/>
                <w:id w:val="-656531990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수행 방법</w:t>
                </w:r>
              </w:sdtContent>
            </w:sdt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510D01" w14:textId="77777777" w:rsidR="004B0BF5" w:rsidRDefault="00000000" w:rsidP="00972E08">
            <w:pPr>
              <w:spacing w:before="240" w:after="240"/>
              <w:ind w:left="400" w:hanging="200"/>
            </w:pPr>
            <w:sdt>
              <w:sdtPr>
                <w:tag w:val="goog_rdk_40"/>
                <w:id w:val="-137115890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</w:rPr>
                  <w:t>▪데이터 확보방안</w:t>
                </w:r>
                <w:r w:rsidR="004B0BF5">
                  <w:rPr>
                    <w:rFonts w:ascii="Arial Unicode MS" w:hAnsi="Arial Unicode MS" w:cs="Arial Unicode MS" w:hint="eastAsia"/>
                  </w:rPr>
                  <w:t xml:space="preserve"> : 직접 임의의 데이터를 추가</w:t>
                </w:r>
              </w:sdtContent>
            </w:sdt>
          </w:p>
          <w:p w14:paraId="746CC629" w14:textId="77777777" w:rsidR="004B0BF5" w:rsidRDefault="00000000" w:rsidP="00972E08">
            <w:pPr>
              <w:spacing w:before="240" w:after="240"/>
              <w:ind w:left="400" w:hanging="200"/>
            </w:pPr>
            <w:sdt>
              <w:sdtPr>
                <w:tag w:val="goog_rdk_41"/>
                <w:id w:val="-714970843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</w:rPr>
                  <w:t>▪추진 전략</w:t>
                </w:r>
                <w:r w:rsidR="004B0BF5">
                  <w:rPr>
                    <w:rFonts w:ascii="Arial Unicode MS" w:hAnsi="Arial Unicode MS" w:cs="Arial Unicode MS" w:hint="eastAsia"/>
                  </w:rPr>
                  <w:t xml:space="preserve"> : </w:t>
                </w:r>
                <w:r w:rsidR="008B3F3D">
                  <w:rPr>
                    <w:rFonts w:ascii="맑은 고딕" w:eastAsia="맑은 고딕" w:hAnsi="맑은 고딕" w:cs="맑은 고딕" w:hint="eastAsia"/>
                  </w:rPr>
                  <w:t>S</w:t>
                </w:r>
                <w:r w:rsidR="008B3F3D">
                  <w:rPr>
                    <w:rFonts w:ascii="맑은 고딕" w:eastAsia="맑은 고딕" w:hAnsi="맑은 고딕" w:cs="맑은 고딕"/>
                  </w:rPr>
                  <w:t xml:space="preserve">pring </w:t>
                </w:r>
                <w:r w:rsidR="008B3F3D">
                  <w:rPr>
                    <w:rFonts w:ascii="맑은 고딕" w:eastAsia="맑은 고딕" w:hAnsi="맑은 고딕" w:cs="맑은 고딕" w:hint="eastAsia"/>
                  </w:rPr>
                  <w:t xml:space="preserve">이용하여 </w:t>
                </w:r>
                <w:r w:rsidR="008B3F3D">
                  <w:rPr>
                    <w:rFonts w:ascii="맑은 고딕" w:eastAsia="맑은 고딕" w:hAnsi="맑은 고딕" w:cs="맑은 고딕"/>
                  </w:rPr>
                  <w:t>DB</w:t>
                </w:r>
                <w:r w:rsidR="008B3F3D">
                  <w:rPr>
                    <w:rFonts w:ascii="맑은 고딕" w:eastAsia="맑은 고딕" w:hAnsi="맑은 고딕" w:cs="맑은 고딕" w:hint="eastAsia"/>
                  </w:rPr>
                  <w:t>를 간단하게 사용,</w:t>
                </w:r>
                <w:r w:rsidR="008B3F3D">
                  <w:rPr>
                    <w:rFonts w:ascii="맑은 고딕" w:eastAsia="맑은 고딕" w:hAnsi="맑은 고딕" w:cs="맑은 고딕"/>
                  </w:rPr>
                  <w:t xml:space="preserve"> </w:t>
                </w:r>
                <w:r w:rsidR="008B3F3D">
                  <w:rPr>
                    <w:rFonts w:ascii="맑은 고딕" w:eastAsia="맑은 고딕" w:hAnsi="맑은 고딕" w:cs="맑은 고딕" w:hint="eastAsia"/>
                  </w:rPr>
                  <w:t>T</w:t>
                </w:r>
                <w:r w:rsidR="008B3F3D">
                  <w:rPr>
                    <w:rFonts w:ascii="맑은 고딕" w:eastAsia="맑은 고딕" w:hAnsi="맑은 고딕" w:cs="맑은 고딕"/>
                  </w:rPr>
                  <w:t>TS API</w:t>
                </w:r>
                <w:r w:rsidR="008B3F3D">
                  <w:rPr>
                    <w:rFonts w:ascii="맑은 고딕" w:eastAsia="맑은 고딕" w:hAnsi="맑은 고딕" w:cs="맑은 고딕" w:hint="eastAsia"/>
                  </w:rPr>
                  <w:t>를 사용하여 음성안내 서비스 추진.</w:t>
                </w:r>
              </w:sdtContent>
            </w:sdt>
          </w:p>
        </w:tc>
      </w:tr>
      <w:tr w:rsidR="004B0BF5" w14:paraId="3C96106A" w14:textId="77777777" w:rsidTr="00972E08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B4EE9DD" w14:textId="77777777" w:rsidR="004B0BF5" w:rsidRDefault="00000000" w:rsidP="00972E0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2"/>
                <w:id w:val="179865501"/>
              </w:sdtPr>
              <w:sdtContent>
                <w:r w:rsidR="004B0BF5">
                  <w:rPr>
                    <w:rFonts w:ascii="Arial Unicode MS" w:eastAsia="Arial Unicode MS" w:hAnsi="Arial Unicode MS" w:cs="Arial Unicode MS"/>
                    <w:b/>
                  </w:rPr>
                  <w:t>기대효과 및 활용방안</w:t>
                </w:r>
              </w:sdtContent>
            </w:sdt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D6E8C90" w14:textId="77777777" w:rsidR="004B0BF5" w:rsidRDefault="004B0BF5" w:rsidP="00972E08">
            <w:pPr>
              <w:spacing w:before="240" w:after="240"/>
              <w:ind w:left="400" w:hanging="200"/>
            </w:pPr>
            <w:r>
              <w:t>▪</w:t>
            </w:r>
            <w:r>
              <w:rPr>
                <w:rFonts w:hint="eastAsia"/>
              </w:rPr>
              <w:t xml:space="preserve">기대효과 : </w:t>
            </w:r>
            <w:r w:rsidR="008B3F3D">
              <w:rPr>
                <w:rFonts w:hint="eastAsia"/>
              </w:rPr>
              <w:t xml:space="preserve">웹취약계층도 쉽게 </w:t>
            </w:r>
            <w:r>
              <w:rPr>
                <w:rFonts w:hint="eastAsia"/>
              </w:rPr>
              <w:t>사고 판매할 수 있는 공간 창출</w:t>
            </w:r>
          </w:p>
          <w:p w14:paraId="751362E0" w14:textId="77777777" w:rsidR="008B3F3D" w:rsidRDefault="004B0BF5" w:rsidP="008B3F3D">
            <w:pPr>
              <w:spacing w:before="240" w:after="240"/>
              <w:ind w:left="400" w:hanging="200"/>
            </w:pPr>
            <w:r>
              <w:t>▪</w:t>
            </w:r>
            <w:r>
              <w:rPr>
                <w:rFonts w:hint="eastAsia"/>
              </w:rPr>
              <w:t xml:space="preserve">활용방안 : </w:t>
            </w:r>
            <w:r w:rsidR="008B3F3D">
              <w:rPr>
                <w:rFonts w:hint="eastAsia"/>
              </w:rPr>
              <w:t>장애인이 사용하기 편한 폐쇄 몰</w:t>
            </w:r>
          </w:p>
          <w:p w14:paraId="03C5212B" w14:textId="77777777" w:rsidR="004B0BF5" w:rsidRDefault="008B3F3D" w:rsidP="008B3F3D">
            <w:pPr>
              <w:spacing w:before="240" w:after="240"/>
              <w:ind w:left="400" w:hanging="200"/>
            </w:pPr>
            <w:r>
              <w:rPr>
                <w:rFonts w:hint="eastAsia"/>
              </w:rPr>
              <w:t>노인층을 위한 실버 쇼핑몰</w:t>
            </w:r>
          </w:p>
        </w:tc>
      </w:tr>
    </w:tbl>
    <w:p w14:paraId="64008946" w14:textId="77777777" w:rsidR="004B0BF5" w:rsidRDefault="004B0BF5" w:rsidP="004B0BF5"/>
    <w:p w14:paraId="039F294F" w14:textId="77777777" w:rsidR="000C266D" w:rsidRDefault="000C266D" w:rsidP="004B0BF5"/>
    <w:p w14:paraId="01D346AF" w14:textId="77777777" w:rsidR="00340770" w:rsidRDefault="00340770" w:rsidP="004B0BF5">
      <w:pPr>
        <w:rPr>
          <w:rFonts w:hint="eastAsia"/>
        </w:rPr>
      </w:pPr>
    </w:p>
    <w:p w14:paraId="214B55BB" w14:textId="77777777" w:rsidR="00385D2C" w:rsidRDefault="00000000">
      <w:pPr>
        <w:spacing w:before="240" w:after="240"/>
        <w:rPr>
          <w:b/>
          <w:sz w:val="24"/>
          <w:szCs w:val="24"/>
        </w:rPr>
      </w:pPr>
      <w:sdt>
        <w:sdtPr>
          <w:tag w:val="goog_rdk_30"/>
          <w:id w:val="-791755447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(1) 제안 배경 - 외부 환경 분석 (PEST / STEEP)</w:t>
          </w:r>
        </w:sdtContent>
      </w:sdt>
    </w:p>
    <w:tbl>
      <w:tblPr>
        <w:tblStyle w:val="af2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885"/>
      </w:tblGrid>
      <w:tr w:rsidR="00385D2C" w14:paraId="1CC764C2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24BC94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1"/>
                <w:id w:val="-38364083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정책적 배경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6635BD9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4B0BF5">
              <w:t xml:space="preserve"> </w:t>
            </w:r>
            <w:r w:rsidR="006D1D0B" w:rsidRPr="006D1D0B">
              <w:rPr>
                <w:rFonts w:hint="eastAsia"/>
              </w:rPr>
              <w:t>장애인</w:t>
            </w:r>
            <w:r w:rsidR="006D1D0B" w:rsidRPr="006D1D0B">
              <w:rPr>
                <w:rFonts w:ascii="MS Gothic" w:eastAsia="MS Gothic" w:hAnsi="MS Gothic" w:cs="MS Gothic" w:hint="eastAsia"/>
              </w:rPr>
              <w:t>‧</w:t>
            </w:r>
            <w:r w:rsidR="006D1D0B" w:rsidRPr="006D1D0B">
              <w:rPr>
                <w:rFonts w:hint="eastAsia"/>
              </w:rPr>
              <w:t>고령자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등이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웹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사이트가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제공하는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정보에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접근하여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사용할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수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있게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보장하는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웹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접근성은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장애인차별금지법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제</w:t>
            </w:r>
            <w:r w:rsidR="006D1D0B" w:rsidRPr="006D1D0B">
              <w:t>21</w:t>
            </w:r>
            <w:r w:rsidR="006D1D0B" w:rsidRPr="006D1D0B">
              <w:rPr>
                <w:rFonts w:hint="eastAsia"/>
              </w:rPr>
              <w:t>조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및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동법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시행령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제</w:t>
            </w:r>
            <w:r w:rsidR="006D1D0B" w:rsidRPr="006D1D0B">
              <w:t>14</w:t>
            </w:r>
            <w:r w:rsidR="006D1D0B" w:rsidRPr="006D1D0B">
              <w:rPr>
                <w:rFonts w:hint="eastAsia"/>
              </w:rPr>
              <w:t>조</w:t>
            </w:r>
            <w:r w:rsidR="006D1D0B" w:rsidRPr="006D1D0B">
              <w:t xml:space="preserve">, </w:t>
            </w:r>
            <w:r w:rsidR="006D1D0B" w:rsidRPr="006D1D0B">
              <w:rPr>
                <w:rFonts w:hint="eastAsia"/>
              </w:rPr>
              <w:t>지능정보화기본법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제</w:t>
            </w:r>
            <w:r w:rsidR="006D1D0B" w:rsidRPr="006D1D0B">
              <w:t>46</w:t>
            </w:r>
            <w:r w:rsidR="006D1D0B" w:rsidRPr="006D1D0B">
              <w:rPr>
                <w:rFonts w:hint="eastAsia"/>
              </w:rPr>
              <w:t>조에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의해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공공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및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민간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모든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웹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사이트에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적용되는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법적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의무사항으로</w:t>
            </w:r>
            <w:r w:rsidR="006D1D0B" w:rsidRPr="006D1D0B">
              <w:t xml:space="preserve">, </w:t>
            </w:r>
            <w:r w:rsidR="006D1D0B" w:rsidRPr="006D1D0B">
              <w:rPr>
                <w:rFonts w:hint="eastAsia"/>
              </w:rPr>
              <w:t>웹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접근성에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대한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준수사항을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담은</w:t>
            </w:r>
            <w:r w:rsidR="006D1D0B" w:rsidRPr="006D1D0B">
              <w:t xml:space="preserve"> “</w:t>
            </w:r>
            <w:r w:rsidR="006D1D0B" w:rsidRPr="006D1D0B">
              <w:rPr>
                <w:rFonts w:hint="eastAsia"/>
              </w:rPr>
              <w:t>한국형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웹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콘텐츠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접근성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지침”은</w:t>
            </w:r>
            <w:r w:rsidR="006D1D0B" w:rsidRPr="006D1D0B">
              <w:t>, 2005</w:t>
            </w:r>
            <w:r w:rsidR="006D1D0B" w:rsidRPr="006D1D0B">
              <w:rPr>
                <w:rFonts w:hint="eastAsia"/>
              </w:rPr>
              <w:t>년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국가표준으로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최초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지정된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이래</w:t>
            </w:r>
            <w:r w:rsidR="006D1D0B" w:rsidRPr="006D1D0B">
              <w:t xml:space="preserve"> 2010</w:t>
            </w:r>
            <w:r w:rsidR="006D1D0B" w:rsidRPr="006D1D0B">
              <w:rPr>
                <w:rFonts w:hint="eastAsia"/>
              </w:rPr>
              <w:t>년</w:t>
            </w:r>
            <w:r w:rsidR="006D1D0B" w:rsidRPr="006D1D0B">
              <w:t>, 2015</w:t>
            </w:r>
            <w:r w:rsidR="006D1D0B" w:rsidRPr="006D1D0B">
              <w:rPr>
                <w:rFonts w:hint="eastAsia"/>
              </w:rPr>
              <w:t>년개정을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거쳐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웹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접근성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준수의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기준으로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활용되어</w:t>
            </w:r>
            <w:r w:rsidR="006D1D0B" w:rsidRPr="006D1D0B">
              <w:t xml:space="preserve"> </w:t>
            </w:r>
            <w:r w:rsidR="006D1D0B" w:rsidRPr="006D1D0B">
              <w:rPr>
                <w:rFonts w:hint="eastAsia"/>
              </w:rPr>
              <w:t>왔다</w:t>
            </w:r>
            <w:r w:rsidR="006D1D0B" w:rsidRPr="006D1D0B">
              <w:t xml:space="preserve">. </w:t>
            </w:r>
          </w:p>
        </w:tc>
      </w:tr>
      <w:tr w:rsidR="00385D2C" w14:paraId="200B77D5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71208C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2"/>
                <w:id w:val="-10373190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경제적 배경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FA6BEF" w14:textId="77777777" w:rsidR="00385D2C" w:rsidRDefault="006D1D0B" w:rsidP="000C266D">
            <w:pPr>
              <w:spacing w:line="240" w:lineRule="auto"/>
              <w:ind w:left="400" w:hanging="200"/>
            </w:pP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전 세계에 고령화 바람이 불면서 ‘실버 경제’(silver economy)가 급부상하고 있다. 유엔에 따르면 60세 이상 인구는 2050년 20억 명을 넘어서 현재의 두 배에 이를 전망이다. 이때가 되면 65세 이상 인구수는 인류 역사상 최초로 5세 이하 어린이 인구를 넘어선다. 시장조사기관 유로모니터는 최근 보고서에서 “60세 이상 노년층이 된 베이비부머 세대는 2020년 15 조 달러(1경6000억 원)에 달하는 구매력을 갖게 될 것”</w:t>
            </w:r>
          </w:p>
        </w:tc>
      </w:tr>
      <w:tr w:rsidR="00385D2C" w14:paraId="581F2BBC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300EF35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3"/>
                <w:id w:val="-1748945594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사회적 배경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5E5B360" w14:textId="3A64BA98" w:rsidR="00385D2C" w:rsidRDefault="00000000">
            <w:pPr>
              <w:spacing w:before="240" w:after="240"/>
              <w:ind w:left="400" w:hanging="200"/>
              <w:rPr>
                <w:rFonts w:hint="eastAsia"/>
              </w:rPr>
            </w:pPr>
            <w:r>
              <w:t>▪</w:t>
            </w:r>
            <w:r w:rsidR="009F24B5">
              <w:rPr>
                <w:rFonts w:ascii="Titillium Web" w:hAnsi="Titillium Web"/>
                <w:color w:val="1C1C1C"/>
                <w:sz w:val="20"/>
                <w:szCs w:val="20"/>
              </w:rPr>
              <w:t xml:space="preserve"> </w:t>
            </w:r>
            <w:r w:rsidR="00957C44">
              <w:rPr>
                <w:rFonts w:ascii="Titillium Web" w:hAnsi="Titillium Web" w:hint="eastAsia"/>
                <w:color w:val="1C1C1C"/>
                <w:sz w:val="20"/>
                <w:szCs w:val="20"/>
              </w:rPr>
              <w:t>코로나로인해 온라인 쇼핑을 하는 고객층이 늘어나고있다.</w:t>
            </w:r>
          </w:p>
        </w:tc>
      </w:tr>
      <w:tr w:rsidR="00385D2C" w14:paraId="4021454A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DDBE89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4"/>
                <w:id w:val="22294280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트렌드 배경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E3758B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9F24B5">
              <w:rPr>
                <w:rFonts w:hint="eastAsia"/>
              </w:rPr>
              <w:t>다이소, 홈플러스 등 과거에는 오프라인으로만 존재했던 업체들도 각자의 온라인 쇼핑몰을 개설하여 변화하는 시대에 경쟁력을 갖추고 있다.</w:t>
            </w:r>
          </w:p>
        </w:tc>
      </w:tr>
      <w:tr w:rsidR="00385D2C" w14:paraId="114E0D07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6C0205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5"/>
                <w:id w:val="-1492720030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기술적 배경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596675C" w14:textId="77777777" w:rsidR="008B3F3D" w:rsidRPr="008B3F3D" w:rsidRDefault="00000000" w:rsidP="008B3F3D">
            <w:pPr>
              <w:spacing w:before="240" w:after="240"/>
              <w:ind w:left="400" w:hanging="200"/>
              <w:rPr>
                <w:rFonts w:ascii="Titillium Web" w:hAnsi="Titillium Web"/>
                <w:color w:val="1C1C1C"/>
                <w:sz w:val="20"/>
                <w:szCs w:val="20"/>
              </w:rPr>
            </w:pPr>
            <w:r>
              <w:t>▪</w:t>
            </w:r>
            <w:r w:rsidR="004B0BF5">
              <w:rPr>
                <w:rFonts w:ascii="Titillium Web" w:hAnsi="Titillium Web"/>
                <w:color w:val="1C1C1C"/>
                <w:sz w:val="20"/>
                <w:szCs w:val="20"/>
              </w:rPr>
              <w:t xml:space="preserve"> </w:t>
            </w:r>
            <w:r w:rsidR="008B3F3D" w:rsidRPr="008B3F3D">
              <w:rPr>
                <w:rFonts w:ascii="Titillium Web" w:hAnsi="Titillium Web" w:hint="eastAsia"/>
                <w:color w:val="1C1C1C"/>
                <w:sz w:val="20"/>
                <w:szCs w:val="20"/>
              </w:rPr>
              <w:t>오프라인이</w:t>
            </w:r>
            <w:r w:rsidR="008B3F3D">
              <w:rPr>
                <w:rFonts w:ascii="Titillium Web" w:hAnsi="Titillium Web" w:hint="eastAsia"/>
                <w:color w:val="1C1C1C"/>
                <w:sz w:val="20"/>
                <w:szCs w:val="20"/>
              </w:rPr>
              <w:t xml:space="preserve"> </w:t>
            </w:r>
            <w:r w:rsidR="008B3F3D">
              <w:rPr>
                <w:rFonts w:ascii="Titillium Web" w:hAnsi="Titillium Web"/>
                <w:color w:val="1C1C1C"/>
                <w:sz w:val="20"/>
                <w:szCs w:val="20"/>
              </w:rPr>
              <w:t xml:space="preserve"> </w:t>
            </w:r>
            <w:r w:rsidR="008B3F3D">
              <w:rPr>
                <w:rFonts w:ascii="Titillium Web" w:hAnsi="Titillium Web" w:hint="eastAsia"/>
                <w:color w:val="1C1C1C"/>
                <w:sz w:val="20"/>
                <w:szCs w:val="20"/>
              </w:rPr>
              <w:t>가게들이</w:t>
            </w:r>
            <w:r w:rsidR="008B3F3D" w:rsidRPr="008B3F3D">
              <w:rPr>
                <w:rFonts w:ascii="Titillium Web" w:hAnsi="Titillium Web" w:hint="eastAsia"/>
                <w:color w:val="1C1C1C"/>
                <w:sz w:val="20"/>
                <w:szCs w:val="20"/>
              </w:rPr>
              <w:t xml:space="preserve"> 온라인으로</w:t>
            </w:r>
            <w:r w:rsidR="008B3F3D">
              <w:rPr>
                <w:rFonts w:ascii="Titillium Web" w:hAnsi="Titillium Web" w:hint="eastAsia"/>
                <w:color w:val="1C1C1C"/>
                <w:sz w:val="20"/>
                <w:szCs w:val="20"/>
              </w:rPr>
              <w:t xml:space="preserve"> 확장사업</w:t>
            </w:r>
          </w:p>
          <w:p w14:paraId="560823B0" w14:textId="77777777" w:rsidR="00385D2C" w:rsidRDefault="008B3F3D" w:rsidP="008B3F3D">
            <w:pPr>
              <w:spacing w:before="240" w:after="240"/>
              <w:ind w:left="400" w:hanging="200"/>
            </w:pPr>
            <w:r w:rsidRPr="008B3F3D">
              <w:rPr>
                <w:rFonts w:ascii="Titillium Web" w:hAnsi="Titillium Web" w:hint="eastAsia"/>
                <w:color w:val="1C1C1C"/>
                <w:sz w:val="20"/>
                <w:szCs w:val="20"/>
              </w:rPr>
              <w:t xml:space="preserve">sns발전 </w:t>
            </w:r>
            <w:r>
              <w:rPr>
                <w:rFonts w:ascii="Titillium Web" w:hAnsi="Titillium Web" w:hint="eastAsia"/>
                <w:color w:val="1C1C1C"/>
                <w:sz w:val="20"/>
                <w:szCs w:val="20"/>
              </w:rPr>
              <w:t xml:space="preserve">으로인해 </w:t>
            </w:r>
            <w:r w:rsidRPr="008B3F3D">
              <w:rPr>
                <w:rFonts w:ascii="Titillium Web" w:hAnsi="Titillium Web" w:hint="eastAsia"/>
                <w:color w:val="1C1C1C"/>
                <w:sz w:val="20"/>
                <w:szCs w:val="20"/>
              </w:rPr>
              <w:t xml:space="preserve">인터넷 </w:t>
            </w:r>
            <w:r>
              <w:rPr>
                <w:rFonts w:ascii="Titillium Web" w:hAnsi="Titillium Web" w:hint="eastAsia"/>
                <w:color w:val="1C1C1C"/>
                <w:sz w:val="20"/>
                <w:szCs w:val="20"/>
              </w:rPr>
              <w:t xml:space="preserve">에서 </w:t>
            </w:r>
            <w:r w:rsidRPr="008B3F3D">
              <w:rPr>
                <w:rFonts w:ascii="Titillium Web" w:hAnsi="Titillium Web" w:hint="eastAsia"/>
                <w:color w:val="1C1C1C"/>
                <w:sz w:val="20"/>
                <w:szCs w:val="20"/>
              </w:rPr>
              <w:t>소셜소핑몰</w:t>
            </w:r>
            <w:r>
              <w:rPr>
                <w:rFonts w:ascii="Titillium Web" w:hAnsi="Titillium Web" w:hint="eastAsia"/>
                <w:color w:val="1C1C1C"/>
                <w:sz w:val="20"/>
                <w:szCs w:val="20"/>
              </w:rPr>
              <w:t>로 변화</w:t>
            </w:r>
          </w:p>
        </w:tc>
      </w:tr>
      <w:tr w:rsidR="00385D2C" w14:paraId="34358415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A568335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6"/>
                <w:id w:val="-154566146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제도적 배경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3F474E6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8B3F3D">
              <w:t xml:space="preserve"> 전자상거래는 비대면 거래라는 특징으로 인해 초기에 소비자와 판매자의 신뢰 구축이 매우 어렵 다. 우선 비대면 거래이기 때문에 전자상거래에서는 거래 상대방의 확인이 무엇보다 중요하며, 이를 구현하는 전자인증은 전자상거래의 신뢰성 </w:t>
            </w:r>
            <w:r w:rsidR="008B3F3D">
              <w:lastRenderedPageBreak/>
              <w:t>확보를 위한 핵심 요소이다</w:t>
            </w:r>
            <w:r w:rsidR="008B3F3D">
              <w:rPr>
                <w:rFonts w:hint="eastAsia"/>
              </w:rPr>
              <w:t xml:space="preserve"> 따라서 한국은 </w:t>
            </w:r>
            <w:r w:rsidR="008B3F3D">
              <w:t>전자인증과 소비자 보호 정책</w:t>
            </w:r>
            <w:r w:rsidR="008B3F3D">
              <w:rPr>
                <w:rFonts w:hint="eastAsia"/>
              </w:rPr>
              <w:t>으로 전자상거래를 뒷받침해 주고 있다.</w:t>
            </w:r>
          </w:p>
        </w:tc>
      </w:tr>
    </w:tbl>
    <w:p w14:paraId="0418DC05" w14:textId="77777777" w:rsidR="00385D2C" w:rsidRDefault="00000000">
      <w:pPr>
        <w:spacing w:before="240" w:after="240"/>
        <w:rPr>
          <w:color w:val="FF0000"/>
        </w:rPr>
      </w:pPr>
      <w:r>
        <w:rPr>
          <w:color w:val="FF0000"/>
        </w:rPr>
        <w:lastRenderedPageBreak/>
        <w:t xml:space="preserve"> </w:t>
      </w:r>
    </w:p>
    <w:p w14:paraId="48BD5CBF" w14:textId="77777777" w:rsidR="004B0BF5" w:rsidRDefault="004B0BF5">
      <w:pPr>
        <w:spacing w:before="240" w:after="240"/>
        <w:rPr>
          <w:color w:val="FF0000"/>
        </w:rPr>
      </w:pPr>
    </w:p>
    <w:p w14:paraId="239BD651" w14:textId="77777777" w:rsidR="00385D2C" w:rsidRDefault="00000000">
      <w:pPr>
        <w:spacing w:before="240" w:after="240"/>
        <w:rPr>
          <w:b/>
          <w:sz w:val="24"/>
          <w:szCs w:val="24"/>
        </w:rPr>
      </w:pPr>
      <w:sdt>
        <w:sdtPr>
          <w:tag w:val="goog_rdk_37"/>
          <w:id w:val="-1776633774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(2) 제안 배경 - 내부 환경 분석 (3C)</w:t>
          </w:r>
        </w:sdtContent>
      </w:sdt>
    </w:p>
    <w:tbl>
      <w:tblPr>
        <w:tblStyle w:val="af3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885"/>
      </w:tblGrid>
      <w:tr w:rsidR="00385D2C" w:rsidRPr="006D1D0B" w14:paraId="69C9AD61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C79AD7B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8"/>
                <w:id w:val="-1872528774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제안자 능력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301092C" w14:textId="77777777" w:rsidR="00385D2C" w:rsidRPr="006D1D0B" w:rsidRDefault="00000000">
            <w:pPr>
              <w:spacing w:before="240" w:after="240"/>
              <w:ind w:left="400" w:hanging="200"/>
              <w:rPr>
                <w:lang w:val="en-US"/>
              </w:rPr>
            </w:pPr>
            <w:r w:rsidRPr="006D1D0B">
              <w:rPr>
                <w:lang w:val="en-US"/>
              </w:rPr>
              <w:t>▪</w:t>
            </w:r>
            <w:r w:rsidR="006D1D0B" w:rsidRPr="006D1D0B">
              <w:rPr>
                <w:rFonts w:hint="eastAsia"/>
                <w:lang w:val="en-US"/>
              </w:rPr>
              <w:t>H</w:t>
            </w:r>
            <w:r w:rsidR="006D1D0B" w:rsidRPr="006D1D0B">
              <w:rPr>
                <w:lang w:val="en-US"/>
              </w:rPr>
              <w:t>TML, CSS, JAVA, JSP, S</w:t>
            </w:r>
            <w:r w:rsidR="006D1D0B">
              <w:rPr>
                <w:lang w:val="en-US"/>
              </w:rPr>
              <w:t xml:space="preserve">pring </w:t>
            </w:r>
            <w:r w:rsidR="006D1D0B">
              <w:rPr>
                <w:rFonts w:hint="eastAsia"/>
                <w:lang w:val="en-US"/>
              </w:rPr>
              <w:t>사용능력</w:t>
            </w:r>
          </w:p>
        </w:tc>
      </w:tr>
      <w:tr w:rsidR="00385D2C" w14:paraId="11B8A62D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0D5E9E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9"/>
                <w:id w:val="-45248248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경쟁제품/기술/특허 분석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F3C152" w14:textId="77777777" w:rsidR="006D1D0B" w:rsidRDefault="00000000" w:rsidP="00C418BC">
            <w:pPr>
              <w:spacing w:before="240" w:after="240"/>
              <w:ind w:left="400" w:hanging="200"/>
            </w:pPr>
            <w:r>
              <w:t>▪</w:t>
            </w:r>
            <w:r w:rsidR="00833A5F">
              <w:t xml:space="preserve"> </w:t>
            </w:r>
            <w:r w:rsidR="00833A5F" w:rsidRPr="00833A5F">
              <w:t>1. WMS: Warehouse Management System</w:t>
            </w:r>
            <w:r w:rsidR="00C418BC">
              <w:rPr>
                <w:rFonts w:hint="eastAsia"/>
              </w:rPr>
              <w:t xml:space="preserve"> </w:t>
            </w:r>
            <w:r w:rsidR="00C418BC">
              <w:t xml:space="preserve">: </w:t>
            </w:r>
            <w:r w:rsidR="00C418BC">
              <w:rPr>
                <w:rFonts w:ascii="맑은 고딕" w:eastAsia="맑은 고딕" w:hAnsi="맑은 고딕" w:hint="eastAsia"/>
                <w:color w:val="161513"/>
                <w:shd w:val="clear" w:color="auto" w:fill="FFFFFF"/>
              </w:rPr>
              <w:t>창고 관리 시스템(warehouse management system, WMS)은 기업의 재고 전반에 대한 가시성을 제공하고 유통 센터에서 매장 선반에 이르기까지 공급망의 주문 이행(fulfillment) 업무를 관리하는 소프트웨어 솔루션</w:t>
            </w:r>
          </w:p>
          <w:p w14:paraId="724C2C3F" w14:textId="77777777" w:rsidR="00C418BC" w:rsidRDefault="00833A5F" w:rsidP="006D1D0B">
            <w:pPr>
              <w:spacing w:before="240" w:after="240"/>
              <w:ind w:left="400" w:hanging="200"/>
              <w:rPr>
                <w:rFonts w:ascii="Roboto" w:hAnsi="Roboto"/>
                <w:color w:val="1E1E1E"/>
                <w:shd w:val="clear" w:color="auto" w:fill="FFFFFF"/>
              </w:rPr>
            </w:pPr>
            <w:r w:rsidRPr="00833A5F">
              <w:rPr>
                <w:rFonts w:hint="eastAsia"/>
              </w:rPr>
              <w:t>2. 랜덤스토우(Random Stow)</w:t>
            </w:r>
            <w:r w:rsidR="00C418BC">
              <w:t xml:space="preserve"> : </w:t>
            </w:r>
            <w:r w:rsidR="00C418BC">
              <w:rPr>
                <w:rFonts w:ascii="Roboto" w:hAnsi="Roboto"/>
                <w:color w:val="1E1E1E"/>
                <w:shd w:val="clear" w:color="auto" w:fill="FFFFFF"/>
              </w:rPr>
              <w:t>랜덤스토우(Random Stow)는 상품별로 정해진 공간에 배치하던 기존의 물류 시스템에서 벗어나 한정된 공간을 최대로 활용하는 것</w:t>
            </w:r>
          </w:p>
          <w:p w14:paraId="23FD370B" w14:textId="77777777" w:rsidR="00E62D31" w:rsidRDefault="00C418BC" w:rsidP="006D1D0B">
            <w:pPr>
              <w:spacing w:before="240" w:after="240"/>
              <w:ind w:left="400" w:hanging="200"/>
              <w:rPr>
                <w:rFonts w:ascii="Roboto" w:hAnsi="Roboto"/>
                <w:color w:val="1E1E1E"/>
                <w:shd w:val="clear" w:color="auto" w:fill="FFFFFF"/>
              </w:rPr>
            </w:pPr>
            <w:r>
              <w:rPr>
                <w:rFonts w:ascii="Roboto" w:hAnsi="Roboto" w:hint="eastAsia"/>
                <w:color w:val="1E1E1E"/>
                <w:shd w:val="clear" w:color="auto" w:fill="FFFFFF"/>
              </w:rPr>
              <w:t>3</w:t>
            </w:r>
            <w:r>
              <w:rPr>
                <w:rFonts w:ascii="Roboto" w:hAnsi="Roboto"/>
                <w:color w:val="1E1E1E"/>
                <w:shd w:val="clear" w:color="auto" w:fill="FFFFFF"/>
              </w:rPr>
              <w:t xml:space="preserve">.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소리마켓의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OCR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기술은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이미지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속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텍스트를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추출해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읽어줍니다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.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대부분의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상품정보를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이미지로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제공하여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MS Gothic" w:eastAsia="MS Gothic" w:hAnsi="MS Gothic" w:cs="MS Gothic" w:hint="eastAsia"/>
                <w:color w:val="1E1E1E"/>
                <w:shd w:val="clear" w:color="auto" w:fill="FFFFFF"/>
              </w:rPr>
              <w:t> 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음성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스크린리더를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사용하는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시각장애인이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MS Gothic" w:eastAsia="MS Gothic" w:hAnsi="MS Gothic" w:cs="MS Gothic" w:hint="eastAsia"/>
                <w:color w:val="1E1E1E"/>
                <w:shd w:val="clear" w:color="auto" w:fill="FFFFFF"/>
              </w:rPr>
              <w:t> 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접근할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수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없었던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기존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모바일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쇼핑몰의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MS Gothic" w:eastAsia="MS Gothic" w:hAnsi="MS Gothic" w:cs="MS Gothic" w:hint="eastAsia"/>
                <w:color w:val="1E1E1E"/>
                <w:shd w:val="clear" w:color="auto" w:fill="FFFFFF"/>
              </w:rPr>
              <w:t> 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불편함을</w:t>
            </w:r>
            <w:r w:rsidRPr="00C418BC">
              <w:rPr>
                <w:rFonts w:ascii="Roboto" w:hAnsi="Roboto"/>
                <w:color w:val="1E1E1E"/>
                <w:shd w:val="clear" w:color="auto" w:fill="FFFFFF"/>
              </w:rPr>
              <w:t xml:space="preserve"> </w:t>
            </w:r>
            <w:r w:rsidRPr="00C418BC">
              <w:rPr>
                <w:rFonts w:ascii="Roboto" w:hAnsi="Roboto" w:hint="eastAsia"/>
                <w:color w:val="1E1E1E"/>
                <w:shd w:val="clear" w:color="auto" w:fill="FFFFFF"/>
              </w:rPr>
              <w:t>해소</w:t>
            </w:r>
          </w:p>
          <w:p w14:paraId="6F4A5556" w14:textId="12BF6C3A" w:rsidR="001B4633" w:rsidRDefault="001B4633" w:rsidP="006D1D0B">
            <w:pPr>
              <w:spacing w:before="240" w:after="240"/>
              <w:ind w:left="400" w:hanging="200"/>
            </w:pPr>
            <w:r>
              <w:rPr>
                <w:rFonts w:ascii="Roboto" w:hAnsi="Roboto" w:hint="eastAsia"/>
                <w:color w:val="1E1E1E"/>
                <w:shd w:val="clear" w:color="auto" w:fill="FFFFFF"/>
              </w:rPr>
              <w:t>4. 키오스크 : 점자 표시기, 장애인용 키패드, 이어폰 단자 등 다양한 장치가 설계되어 있고 적정 높이에 터치패널이 위치하고 하단부에 마우스 패드 및 간단한 입력이 가능한 숫자키패드, 냅게이션 키패드를 배치하여 접근성을 높이고 있다.</w:t>
            </w:r>
          </w:p>
        </w:tc>
      </w:tr>
      <w:tr w:rsidR="00385D2C" w14:paraId="040FF9F4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3CBCF68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0"/>
                <w:id w:val="-573814345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고객 분석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CE0B86C" w14:textId="77777777" w:rsidR="00385D2C" w:rsidRPr="001D5C64" w:rsidRDefault="001D5C64">
            <w:pPr>
              <w:spacing w:before="240" w:after="240"/>
              <w:ind w:left="400" w:hanging="200"/>
              <w:rPr>
                <w:lang w:val="en-US"/>
              </w:rPr>
            </w:pPr>
            <w:r w:rsidRPr="001D5C64">
              <w:rPr>
                <w:rFonts w:hint="eastAsia"/>
                <w:lang w:val="en-US"/>
              </w:rPr>
              <w:t xml:space="preserve">인간은 연령이 증가하면서 신체적인 변화가 현저하게 나타나게 된다. 특히 여성은 남성보다 체형의 변화가 현저하여 노년 </w:t>
            </w:r>
            <w:r w:rsidRPr="001D5C64">
              <w:rPr>
                <w:rFonts w:hint="eastAsia"/>
                <w:lang w:val="en-US"/>
              </w:rPr>
              <w:lastRenderedPageBreak/>
              <w:t>여성들의 신체에 적절하게 어울리면서 체형을 보다 아릅답게 보이도록 하는 옷이나 트렌드를 반영한 옷을 구입하는데 어려움이 따르고 있다. 65세 노년층은 삶속에서 실제 활용도가 높은 온라인쇼핑등 생활정보 취득에대한 수요가 높다</w:t>
            </w:r>
          </w:p>
        </w:tc>
      </w:tr>
    </w:tbl>
    <w:p w14:paraId="73F4BCB6" w14:textId="77777777" w:rsidR="00385D2C" w:rsidRDefault="00000000">
      <w:pPr>
        <w:spacing w:before="240" w:after="240"/>
      </w:pPr>
      <w:r>
        <w:lastRenderedPageBreak/>
        <w:t xml:space="preserve"> </w:t>
      </w:r>
    </w:p>
    <w:p w14:paraId="0EF87F5E" w14:textId="77777777" w:rsidR="00385D2C" w:rsidRDefault="00000000">
      <w:pPr>
        <w:spacing w:before="240" w:after="240"/>
        <w:rPr>
          <w:b/>
          <w:sz w:val="24"/>
          <w:szCs w:val="24"/>
        </w:rPr>
      </w:pPr>
      <w:sdt>
        <w:sdtPr>
          <w:tag w:val="goog_rdk_41"/>
          <w:id w:val="1363942613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(3) 필요성</w:t>
          </w:r>
        </w:sdtContent>
      </w:sdt>
    </w:p>
    <w:tbl>
      <w:tblPr>
        <w:tblStyle w:val="af4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885"/>
      </w:tblGrid>
      <w:tr w:rsidR="00385D2C" w14:paraId="5F0FB7D5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E3AE654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2"/>
                <w:id w:val="151002457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필요성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4A312A9" w14:textId="77777777" w:rsidR="00385D2C" w:rsidRPr="001D5C64" w:rsidRDefault="00000000">
            <w:pPr>
              <w:spacing w:before="240" w:after="240"/>
              <w:ind w:left="400" w:hanging="200"/>
              <w:rPr>
                <w:lang w:val="en-US"/>
              </w:rPr>
            </w:pPr>
            <w:r>
              <w:t>▪</w:t>
            </w:r>
            <w:r w:rsidR="00590E5C">
              <w:rPr>
                <w:rFonts w:hint="eastAsia"/>
              </w:rPr>
              <w:t>코로나로 인해 쇼핑몰 이용량이 증가하였지만 웹 취약계층은 따라가지 못하여 벌어진 격차를 완화하기 위해 필요함</w:t>
            </w:r>
          </w:p>
        </w:tc>
      </w:tr>
      <w:tr w:rsidR="00385D2C" w14:paraId="69793178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0C496E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3"/>
                <w:id w:val="131475282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차별성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76A061B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590E5C">
              <w:rPr>
                <w:rFonts w:hint="eastAsia"/>
              </w:rPr>
              <w:t>웹 취약계층도 쉽게 접근가능함</w:t>
            </w:r>
          </w:p>
        </w:tc>
      </w:tr>
      <w:tr w:rsidR="00385D2C" w14:paraId="18E3F816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96BA581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4"/>
                <w:id w:val="147679803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현재까지</w:t>
                </w:r>
              </w:sdtContent>
            </w:sdt>
          </w:p>
          <w:p w14:paraId="61B928B1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5"/>
                <w:id w:val="-31734442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준비사항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5AFE8C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17642B">
              <w:rPr>
                <w:rFonts w:hint="eastAsia"/>
              </w:rPr>
              <w:t>기본적인 페이지 틀 기획</w:t>
            </w:r>
          </w:p>
        </w:tc>
      </w:tr>
      <w:tr w:rsidR="00385D2C" w14:paraId="794DDB7D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CB11272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6"/>
                <w:id w:val="-128380163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기대효과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01D90EF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590E5C">
              <w:rPr>
                <w:rFonts w:hint="eastAsia"/>
              </w:rPr>
              <w:t>웹취약계층도 쉽게 쇼핑몰에 접근할수 있게함</w:t>
            </w:r>
          </w:p>
        </w:tc>
      </w:tr>
      <w:tr w:rsidR="00385D2C" w14:paraId="3A4733C4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AEA533B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7"/>
                <w:id w:val="-358736965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활용방안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A87CBFC" w14:textId="77777777" w:rsidR="00590E5C" w:rsidRDefault="00000000" w:rsidP="00590E5C">
            <w:pPr>
              <w:spacing w:before="240" w:after="240"/>
              <w:ind w:left="400" w:hanging="200"/>
            </w:pPr>
            <w:r>
              <w:t>▪</w:t>
            </w:r>
            <w:r w:rsidR="00590E5C">
              <w:rPr>
                <w:rFonts w:hint="eastAsia"/>
              </w:rPr>
              <w:t xml:space="preserve"> 장애인이 사용하기 편한 장애인들을 위한 폐쇄 몰</w:t>
            </w:r>
          </w:p>
          <w:p w14:paraId="56A95C4F" w14:textId="77777777" w:rsidR="00385D2C" w:rsidRDefault="00590E5C" w:rsidP="00590E5C">
            <w:pPr>
              <w:spacing w:before="240" w:after="240"/>
              <w:ind w:left="400" w:hanging="200"/>
            </w:pPr>
            <w:r>
              <w:rPr>
                <w:rFonts w:hint="eastAsia"/>
              </w:rPr>
              <w:t>노인층을 위한 실버쇼핑몰</w:t>
            </w:r>
          </w:p>
        </w:tc>
      </w:tr>
    </w:tbl>
    <w:p w14:paraId="5899C3B6" w14:textId="77777777" w:rsidR="00F567B9" w:rsidRDefault="00F567B9">
      <w:pPr>
        <w:spacing w:before="240" w:after="240"/>
      </w:pPr>
    </w:p>
    <w:p w14:paraId="1DF61155" w14:textId="77777777" w:rsidR="00F567B9" w:rsidRDefault="00F567B9">
      <w:pPr>
        <w:spacing w:before="240" w:after="240"/>
        <w:rPr>
          <w:b/>
          <w:sz w:val="24"/>
          <w:szCs w:val="24"/>
        </w:rPr>
      </w:pPr>
    </w:p>
    <w:p w14:paraId="0403B928" w14:textId="77777777" w:rsidR="00385D2C" w:rsidRDefault="00000000">
      <w:pPr>
        <w:spacing w:before="240" w:after="240"/>
        <w:rPr>
          <w:b/>
          <w:sz w:val="24"/>
          <w:szCs w:val="24"/>
        </w:rPr>
      </w:pPr>
      <w:sdt>
        <w:sdtPr>
          <w:tag w:val="goog_rdk_48"/>
          <w:id w:val="631367103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(4) 개발 내용</w:t>
          </w:r>
        </w:sdtContent>
      </w:sdt>
    </w:p>
    <w:tbl>
      <w:tblPr>
        <w:tblStyle w:val="af5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6960"/>
      </w:tblGrid>
      <w:tr w:rsidR="00385D2C" w14:paraId="7AC7A19A" w14:textId="77777777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DE2EDC1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9"/>
                <w:id w:val="94087651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개발 목표</w:t>
                </w:r>
              </w:sdtContent>
            </w:sdt>
          </w:p>
        </w:tc>
        <w:tc>
          <w:tcPr>
            <w:tcW w:w="6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5C7BDC3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1D5C64">
              <w:rPr>
                <w:rFonts w:hint="eastAsia"/>
              </w:rPr>
              <w:t xml:space="preserve"> </w:t>
            </w:r>
            <w:r w:rsidR="001D5C64" w:rsidRPr="001D5C64">
              <w:rPr>
                <w:rFonts w:hint="eastAsia"/>
              </w:rPr>
              <w:t>웹 취약계층도 쉽게 접근할수 있는 UI로 구성된 쇼핑몰 만들기</w:t>
            </w:r>
          </w:p>
        </w:tc>
      </w:tr>
      <w:tr w:rsidR="00385D2C" w14:paraId="5C2047C4" w14:textId="77777777"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8F80E3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50"/>
                <w:id w:val="-78265316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개발 내용</w:t>
                </w:r>
              </w:sdtContent>
            </w:sdt>
          </w:p>
        </w:tc>
        <w:tc>
          <w:tcPr>
            <w:tcW w:w="6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7506CB1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0C266D">
              <w:rPr>
                <w:rFonts w:hint="eastAsia"/>
              </w:rPr>
              <w:t>로그인, 회원관리 기능</w:t>
            </w:r>
          </w:p>
          <w:p w14:paraId="23668F2E" w14:textId="77777777" w:rsidR="000C266D" w:rsidRDefault="000C266D">
            <w:pPr>
              <w:spacing w:before="240" w:after="240"/>
              <w:ind w:left="400" w:hanging="200"/>
            </w:pPr>
            <w:r>
              <w:rPr>
                <w:rFonts w:hint="eastAsia"/>
              </w:rPr>
              <w:t>상품 구매, 판매기능</w:t>
            </w:r>
          </w:p>
          <w:p w14:paraId="308F9920" w14:textId="77777777" w:rsidR="0017642B" w:rsidRDefault="0017642B" w:rsidP="0017642B">
            <w:r>
              <w:rPr>
                <w:rFonts w:hint="eastAsia"/>
              </w:rPr>
              <w:t>메인 페이지, (검색, 추천목록, 로그인 링크, 회원정보수정 링크 (고객센터) )</w:t>
            </w:r>
          </w:p>
          <w:p w14:paraId="0FF22A0F" w14:textId="77777777" w:rsidR="0017642B" w:rsidRDefault="0017642B" w:rsidP="0017642B">
            <w:r>
              <w:rPr>
                <w:rFonts w:hint="eastAsia"/>
              </w:rPr>
              <w:t>로그인 페이지 : id, pwd</w:t>
            </w:r>
          </w:p>
          <w:p w14:paraId="58443539" w14:textId="77777777" w:rsidR="0017642B" w:rsidRDefault="0017642B" w:rsidP="0017642B">
            <w:pPr>
              <w:pStyle w:val="af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회원가입페이지 : id, pwd, 이름, 이메일, 주소, 휴대폰번호 (id중복체크)</w:t>
            </w:r>
          </w:p>
          <w:p w14:paraId="4BBAB940" w14:textId="77777777" w:rsidR="0017642B" w:rsidRDefault="0017642B" w:rsidP="0017642B">
            <w:pPr>
              <w:pStyle w:val="af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아이디 찾기 페이지 : 이름, 이메일</w:t>
            </w:r>
          </w:p>
          <w:p w14:paraId="5561BB84" w14:textId="77777777" w:rsidR="0017642B" w:rsidRDefault="0017642B" w:rsidP="0017642B">
            <w:pPr>
              <w:pStyle w:val="af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비밀번호 찾기 페이지 : 이름, 이메일, 아이디</w:t>
            </w:r>
          </w:p>
          <w:p w14:paraId="2163AD0B" w14:textId="77777777" w:rsidR="0017642B" w:rsidRDefault="0017642B" w:rsidP="0017642B"/>
          <w:p w14:paraId="07F23CAA" w14:textId="77777777" w:rsidR="0017642B" w:rsidRDefault="0017642B" w:rsidP="0017642B">
            <w:r>
              <w:rPr>
                <w:rFonts w:hint="eastAsia"/>
              </w:rPr>
              <w:t>수정페이지 : pwd, 이름, 이메일, 주소, 휴대폰번호</w:t>
            </w:r>
          </w:p>
          <w:p w14:paraId="730E0C0A" w14:textId="77777777" w:rsidR="0017642B" w:rsidRDefault="0017642B" w:rsidP="0017642B">
            <w:pPr>
              <w:pStyle w:val="af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비밀번호확인, 수정사항 저장</w:t>
            </w:r>
          </w:p>
          <w:p w14:paraId="7CF0C401" w14:textId="5AC7F133" w:rsidR="0017642B" w:rsidRDefault="0017642B" w:rsidP="00957C44">
            <w:r>
              <w:rPr>
                <w:rFonts w:hint="eastAsia"/>
              </w:rPr>
              <w:t>상품 등록페이지 : 판매자(id), 상품(이름, 가격, 카테고리, 원산지, 재고, 상품설명</w:t>
            </w:r>
            <w:r w:rsidR="00957C44">
              <w:rPr>
                <w:rFonts w:hint="eastAsia"/>
              </w:rPr>
              <w:t xml:space="preserve">, </w:t>
            </w:r>
            <w:r w:rsidR="00957C44">
              <w:rPr>
                <w:rFonts w:hint="eastAsia"/>
              </w:rPr>
              <w:t>후기(리뷰)</w:t>
            </w:r>
            <w:r>
              <w:rPr>
                <w:rFonts w:hint="eastAsia"/>
              </w:rPr>
              <w:t>)</w:t>
            </w:r>
          </w:p>
          <w:p w14:paraId="3B9C5B9D" w14:textId="77777777" w:rsidR="0017642B" w:rsidRDefault="0017642B" w:rsidP="0017642B">
            <w:pPr>
              <w:pStyle w:val="af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판매상태</w:t>
            </w:r>
          </w:p>
          <w:p w14:paraId="78737C9C" w14:textId="77777777" w:rsidR="0017642B" w:rsidRDefault="0017642B" w:rsidP="0017642B">
            <w:r>
              <w:rPr>
                <w:rFonts w:hint="eastAsia"/>
              </w:rPr>
              <w:t>상품 구매페이지</w:t>
            </w:r>
          </w:p>
          <w:p w14:paraId="01806011" w14:textId="77777777" w:rsidR="0017642B" w:rsidRDefault="0017642B" w:rsidP="0017642B">
            <w:pPr>
              <w:pStyle w:val="af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상품DB를 불러와서 상품 표현, 장바구니담기, 작성자인경우 수정기능</w:t>
            </w:r>
          </w:p>
          <w:p w14:paraId="34F2152A" w14:textId="77777777" w:rsidR="0017642B" w:rsidRDefault="0017642B" w:rsidP="0017642B">
            <w:r>
              <w:rPr>
                <w:rFonts w:hint="eastAsia"/>
              </w:rPr>
              <w:t>장바구니 페이지 : 장바구니에 담은 상품들 내역, 장바구니에서 상품제거기능, 결제기능</w:t>
            </w:r>
          </w:p>
          <w:p w14:paraId="4622AD72" w14:textId="77777777" w:rsidR="0017642B" w:rsidRDefault="0017642B" w:rsidP="0017642B">
            <w:r>
              <w:rPr>
                <w:rFonts w:hint="eastAsia"/>
              </w:rPr>
              <w:t xml:space="preserve">결제 페이지 : 주소, 금액결제 등등 필요한 요구사항 작성, </w:t>
            </w:r>
          </w:p>
          <w:p w14:paraId="3B64D4CE" w14:textId="77777777" w:rsidR="0017642B" w:rsidRDefault="0017642B" w:rsidP="0017642B">
            <w:r>
              <w:rPr>
                <w:rFonts w:hint="eastAsia"/>
              </w:rPr>
              <w:t>마이 페이지 : 내정보 조회</w:t>
            </w:r>
          </w:p>
          <w:p w14:paraId="2644B1AA" w14:textId="77777777" w:rsidR="0017642B" w:rsidRDefault="0017642B" w:rsidP="0017642B">
            <w:pPr>
              <w:pStyle w:val="af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회원정보 수정페이지</w:t>
            </w:r>
          </w:p>
          <w:p w14:paraId="34607D88" w14:textId="77777777" w:rsidR="0017642B" w:rsidRDefault="0017642B" w:rsidP="0017642B">
            <w:pPr>
              <w:pStyle w:val="afb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회원탈퇴</w:t>
            </w:r>
          </w:p>
          <w:p w14:paraId="3068F877" w14:textId="77777777" w:rsidR="00F567B9" w:rsidRDefault="0017642B" w:rsidP="00957C44">
            <w:r>
              <w:rPr>
                <w:rFonts w:hint="eastAsia"/>
              </w:rPr>
              <w:t>고객센터 페이지 : 게시판형식 질의 답변 형식</w:t>
            </w:r>
          </w:p>
          <w:p w14:paraId="02B1052D" w14:textId="67914F3F" w:rsidR="00957C44" w:rsidRDefault="00957C44" w:rsidP="00957C44">
            <w:pPr>
              <w:rPr>
                <w:rFonts w:hint="eastAsia"/>
              </w:rPr>
            </w:pPr>
            <w:r>
              <w:rPr>
                <w:rFonts w:hint="eastAsia"/>
              </w:rPr>
              <w:t>음성안내 : TTS API를 이용한 음성안내 서비스</w:t>
            </w:r>
          </w:p>
        </w:tc>
      </w:tr>
    </w:tbl>
    <w:p w14:paraId="5D6E21CA" w14:textId="77777777" w:rsidR="00385D2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5132F54" w14:textId="77777777" w:rsidR="00385D2C" w:rsidRDefault="00000000">
      <w:pPr>
        <w:spacing w:before="240" w:after="240"/>
        <w:rPr>
          <w:b/>
          <w:sz w:val="24"/>
          <w:szCs w:val="24"/>
        </w:rPr>
      </w:pPr>
      <w:sdt>
        <w:sdtPr>
          <w:tag w:val="goog_rdk_51"/>
          <w:id w:val="504567224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(5) 달성 목표 및 달성 전략</w:t>
          </w:r>
        </w:sdtContent>
      </w:sdt>
    </w:p>
    <w:tbl>
      <w:tblPr>
        <w:tblStyle w:val="af6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885"/>
      </w:tblGrid>
      <w:tr w:rsidR="00385D2C" w14:paraId="7598346A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C0B8767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52"/>
                <w:id w:val="2066294374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달성 목표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5644BF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19316C" w:rsidRPr="0017642B">
              <w:rPr>
                <w:rFonts w:hint="eastAsia"/>
                <w:lang w:val="en-US"/>
              </w:rPr>
              <w:t xml:space="preserve"> Java, OracleDB, Spring, HTML, CSS, Ja</w:t>
            </w:r>
            <w:r w:rsidR="0019316C">
              <w:rPr>
                <w:rFonts w:hint="eastAsia"/>
                <w:lang w:val="en-US"/>
              </w:rPr>
              <w:t>vascript를 배운내용을 활용하여 쇼핑몰 구현하기</w:t>
            </w:r>
          </w:p>
        </w:tc>
      </w:tr>
      <w:tr w:rsidR="00385D2C" w:rsidRPr="0017642B" w14:paraId="3BE6A0AE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1FCF53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53"/>
                <w:id w:val="144666203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달성 전략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619711" w14:textId="77777777" w:rsidR="00385D2C" w:rsidRDefault="00000000">
            <w:pPr>
              <w:spacing w:before="240" w:after="240"/>
              <w:ind w:left="400" w:hanging="200"/>
              <w:rPr>
                <w:lang w:val="en-US"/>
              </w:rPr>
            </w:pPr>
            <w:r w:rsidRPr="0017642B">
              <w:rPr>
                <w:lang w:val="en-US"/>
              </w:rPr>
              <w:t>▪</w:t>
            </w:r>
            <w:r w:rsidR="0019316C">
              <w:rPr>
                <w:rFonts w:hint="eastAsia"/>
                <w:lang w:val="en-US"/>
              </w:rPr>
              <w:t>로그인,</w:t>
            </w:r>
            <w:r w:rsidR="0019316C">
              <w:rPr>
                <w:lang w:val="en-US"/>
              </w:rPr>
              <w:t xml:space="preserve"> </w:t>
            </w:r>
            <w:r w:rsidR="0019316C">
              <w:rPr>
                <w:rFonts w:hint="eastAsia"/>
                <w:lang w:val="en-US"/>
              </w:rPr>
              <w:t xml:space="preserve">회원가입페이지 </w:t>
            </w:r>
            <w:r w:rsidR="0019316C">
              <w:rPr>
                <w:lang w:val="en-US"/>
              </w:rPr>
              <w:t xml:space="preserve">: </w:t>
            </w:r>
            <w:r w:rsidR="0019316C" w:rsidRPr="0017642B">
              <w:rPr>
                <w:rFonts w:hint="eastAsia"/>
                <w:lang w:val="en-US"/>
              </w:rPr>
              <w:t>OracleDB</w:t>
            </w:r>
            <w:r w:rsidR="0019316C">
              <w:rPr>
                <w:rFonts w:hint="eastAsia"/>
                <w:lang w:val="en-US"/>
              </w:rPr>
              <w:t>를 이용하여 회원정보 확인 및 중복제거 기능을 중점으로두고 구현</w:t>
            </w:r>
          </w:p>
          <w:p w14:paraId="40ED4104" w14:textId="77777777" w:rsidR="0019316C" w:rsidRDefault="0019316C">
            <w:pPr>
              <w:spacing w:before="240" w:after="240"/>
              <w:ind w:left="400" w:hanging="200"/>
              <w:rPr>
                <w:lang w:val="en-US"/>
              </w:rPr>
            </w:pPr>
            <w:r>
              <w:rPr>
                <w:rFonts w:hint="eastAsia"/>
                <w:lang w:val="en-US"/>
              </w:rPr>
              <w:t>상품관련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 xml:space="preserve">페이지 </w:t>
            </w:r>
            <w:r>
              <w:rPr>
                <w:lang w:val="en-US"/>
              </w:rPr>
              <w:t>: JSP</w:t>
            </w:r>
            <w:r>
              <w:rPr>
                <w:rFonts w:hint="eastAsia"/>
                <w:lang w:val="en-US"/>
              </w:rPr>
              <w:t>로 기본틀을 만들어두고,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용량이 큰 데이터는 파일 형태로 저장하고 D</w:t>
            </w:r>
            <w:r>
              <w:rPr>
                <w:lang w:val="en-US"/>
              </w:rPr>
              <w:t>B</w:t>
            </w:r>
            <w:r>
              <w:rPr>
                <w:rFonts w:hint="eastAsia"/>
                <w:lang w:val="en-US"/>
              </w:rPr>
              <w:t>에는 그곳의 경로를 저장해두는 형식으로 구현하여 정보 불러와서 구현</w:t>
            </w:r>
          </w:p>
          <w:p w14:paraId="68E4081F" w14:textId="77777777" w:rsidR="0019316C" w:rsidRDefault="0019316C">
            <w:pPr>
              <w:spacing w:before="240" w:after="240"/>
              <w:ind w:left="400" w:hanging="20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음성안내 기능 </w:t>
            </w:r>
            <w:r>
              <w:rPr>
                <w:lang w:val="en-US"/>
              </w:rPr>
              <w:t>: TTS API</w:t>
            </w:r>
            <w:r>
              <w:rPr>
                <w:rFonts w:hint="eastAsia"/>
                <w:lang w:val="en-US"/>
              </w:rPr>
              <w:t>를 이용하여 음성으로 중요한 내용들을 안내해주는 기능 구현</w:t>
            </w:r>
          </w:p>
          <w:p w14:paraId="4EE6295B" w14:textId="77777777" w:rsidR="0019316C" w:rsidRDefault="0019316C">
            <w:pPr>
              <w:spacing w:before="240" w:after="240"/>
              <w:ind w:left="400" w:hanging="20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결제 기능 </w:t>
            </w:r>
            <w:r>
              <w:rPr>
                <w:lang w:val="en-US"/>
              </w:rPr>
              <w:t xml:space="preserve">: </w:t>
            </w:r>
            <w:r>
              <w:rPr>
                <w:rFonts w:hint="eastAsia"/>
                <w:lang w:val="en-US"/>
              </w:rPr>
              <w:t>S</w:t>
            </w:r>
            <w:r>
              <w:rPr>
                <w:lang w:val="en-US"/>
              </w:rPr>
              <w:t>pring</w:t>
            </w:r>
            <w:r>
              <w:rPr>
                <w:rFonts w:hint="eastAsia"/>
                <w:lang w:val="en-US"/>
              </w:rPr>
              <w:t xml:space="preserve">을 이용해 결제 </w:t>
            </w:r>
            <w:r>
              <w:rPr>
                <w:lang w:val="en-US"/>
              </w:rPr>
              <w:t>API</w:t>
            </w:r>
            <w:r>
              <w:rPr>
                <w:rFonts w:hint="eastAsia"/>
                <w:lang w:val="en-US"/>
              </w:rPr>
              <w:t>를 사용하여 실제 결제처럼 구현</w:t>
            </w:r>
          </w:p>
          <w:p w14:paraId="0F188D05" w14:textId="4F8F57EC" w:rsidR="00957C44" w:rsidRPr="0017642B" w:rsidRDefault="00957C44">
            <w:pPr>
              <w:spacing w:before="240" w:after="240"/>
              <w:ind w:left="400" w:hanging="20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상품 비교 : 상품들의 DB를 비교하는 방법으로 한눈에 원하는 상품들을 비교하는 방식으로 </w:t>
            </w:r>
            <w:r w:rsidR="00B82AF5">
              <w:rPr>
                <w:rFonts w:hint="eastAsia"/>
                <w:lang w:val="en-US"/>
              </w:rPr>
              <w:t>구현</w:t>
            </w:r>
          </w:p>
        </w:tc>
      </w:tr>
    </w:tbl>
    <w:p w14:paraId="19AEFEF7" w14:textId="77777777" w:rsidR="00385D2C" w:rsidRPr="0017642B" w:rsidRDefault="00000000">
      <w:pPr>
        <w:spacing w:before="240" w:after="240"/>
        <w:rPr>
          <w:b/>
          <w:sz w:val="24"/>
          <w:szCs w:val="24"/>
          <w:lang w:val="en-US"/>
        </w:rPr>
      </w:pPr>
      <w:r w:rsidRPr="0017642B">
        <w:rPr>
          <w:b/>
          <w:sz w:val="24"/>
          <w:szCs w:val="24"/>
          <w:lang w:val="en-US"/>
        </w:rPr>
        <w:t xml:space="preserve"> </w:t>
      </w:r>
    </w:p>
    <w:p w14:paraId="697815B5" w14:textId="77777777" w:rsidR="00385D2C" w:rsidRDefault="00000000">
      <w:pPr>
        <w:spacing w:before="240" w:after="240"/>
        <w:rPr>
          <w:b/>
          <w:sz w:val="24"/>
          <w:szCs w:val="24"/>
        </w:rPr>
      </w:pPr>
      <w:sdt>
        <w:sdtPr>
          <w:tag w:val="goog_rdk_54"/>
          <w:id w:val="1546263423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(6) 개발 일정</w:t>
          </w:r>
        </w:sdtContent>
      </w:sdt>
    </w:p>
    <w:tbl>
      <w:tblPr>
        <w:tblStyle w:val="af7"/>
        <w:tblW w:w="92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70"/>
        <w:gridCol w:w="570"/>
        <w:gridCol w:w="570"/>
        <w:gridCol w:w="570"/>
      </w:tblGrid>
      <w:tr w:rsidR="00604830" w14:paraId="3E64A4F0" w14:textId="77777777" w:rsidTr="00604830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E5A1A3" w14:textId="77777777" w:rsidR="00604830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55"/>
                <w:id w:val="700357703"/>
              </w:sdtPr>
              <w:sdtContent>
                <w:r w:rsidR="00604830">
                  <w:rPr>
                    <w:rFonts w:ascii="Arial Unicode MS" w:eastAsia="Arial Unicode MS" w:hAnsi="Arial Unicode MS" w:cs="Arial Unicode MS"/>
                    <w:b/>
                  </w:rPr>
                  <w:t>추진내용</w:t>
                </w:r>
              </w:sdtContent>
            </w:sdt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76BEBD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88007F2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2BD73A1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09C17B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5044ED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0712F9D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3C42B9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D87EE3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F889AFA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AE3625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46014AB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50594E6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022E1EEA" w14:textId="77777777" w:rsidR="00604830" w:rsidRDefault="00604830">
            <w:pPr>
              <w:spacing w:before="240" w:after="240"/>
              <w:ind w:left="400" w:hanging="20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3</w:t>
            </w:r>
          </w:p>
        </w:tc>
      </w:tr>
      <w:tr w:rsidR="00604830" w14:paraId="34174CE5" w14:textId="77777777" w:rsidTr="00604830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618724B" w14:textId="77777777" w:rsidR="00604830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56"/>
                <w:id w:val="-1069728091"/>
              </w:sdtPr>
              <w:sdtContent>
                <w:r w:rsidR="00604830">
                  <w:rPr>
                    <w:rFonts w:ascii="Arial Unicode MS" w:eastAsia="Arial Unicode MS" w:hAnsi="Arial Unicode MS" w:cs="Arial Unicode MS"/>
                    <w:b/>
                  </w:rPr>
                  <w:t>프로젝트 계획 및 보고</w:t>
                </w:r>
              </w:sdtContent>
            </w:sdt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E56F53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ECB951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28E1D10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FDB0F9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B2935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2E8ADB2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35C5E87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9A34B38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8965A8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A0DAE5A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9E6A81B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0CC05DB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94135" w14:textId="77777777" w:rsidR="00604830" w:rsidRDefault="00604830">
            <w:pPr>
              <w:spacing w:before="240" w:after="240"/>
              <w:ind w:left="400" w:hanging="200"/>
              <w:jc w:val="center"/>
            </w:pPr>
          </w:p>
        </w:tc>
      </w:tr>
      <w:tr w:rsidR="00604830" w14:paraId="30DB2C30" w14:textId="77777777" w:rsidTr="0019316C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sdt>
            <w:sdtPr>
              <w:tag w:val="goog_rdk_57"/>
              <w:id w:val="-1752883693"/>
            </w:sdtPr>
            <w:sdtContent>
              <w:p w14:paraId="7CEDCCD5" w14:textId="77777777" w:rsidR="00604830" w:rsidRPr="0019316C" w:rsidRDefault="0019316C" w:rsidP="0019316C">
                <w:pPr>
                  <w:spacing w:before="240" w:after="240"/>
                  <w:jc w:val="center"/>
                  <w:rPr>
                    <w:rFonts w:ascii="Arial Unicode MS" w:hAnsi="Arial Unicode MS" w:cs="Arial Unicode MS" w:hint="eastAsia"/>
                    <w:b/>
                  </w:rPr>
                </w:pPr>
                <w:r w:rsidRPr="0019316C">
                  <w:rPr>
                    <w:rFonts w:ascii="Arial Unicode MS" w:hAnsi="Arial Unicode MS" w:cs="Arial Unicode MS" w:hint="eastAsia"/>
                    <w:b/>
                  </w:rPr>
                  <w:t>요구사항 정의서</w:t>
                </w:r>
                <w:r>
                  <w:rPr>
                    <w:rFonts w:ascii="Arial Unicode MS" w:hAnsi="Arial Unicode MS" w:cs="Arial Unicode MS" w:hint="eastAsia"/>
                    <w:b/>
                  </w:rPr>
                  <w:t xml:space="preserve"> </w:t>
                </w:r>
                <w:r w:rsidRPr="0019316C">
                  <w:rPr>
                    <w:rFonts w:ascii="Arial Unicode MS" w:hAnsi="Arial Unicode MS" w:cs="Arial Unicode MS" w:hint="eastAsia"/>
                    <w:b/>
                  </w:rPr>
                  <w:t xml:space="preserve">데이터베이스 </w:t>
                </w:r>
                <w:r w:rsidRPr="0019316C">
                  <w:rPr>
                    <w:rFonts w:ascii="Arial Unicode MS" w:hAnsi="Arial Unicode MS" w:cs="Arial Unicode MS" w:hint="eastAsia"/>
                    <w:b/>
                  </w:rPr>
                  <w:lastRenderedPageBreak/>
                  <w:t>요구사항 분석서</w:t>
                </w:r>
                <w:r>
                  <w:rPr>
                    <w:rFonts w:ascii="Arial Unicode MS" w:hAnsi="Arial Unicode MS" w:cs="Arial Unicode MS" w:hint="eastAsia"/>
                    <w:b/>
                  </w:rPr>
                  <w:t xml:space="preserve"> 작성</w:t>
                </w:r>
              </w:p>
            </w:sdtContent>
          </w:sdt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D8158E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1BFC8B9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5841668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5C6C47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B297C4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17507FB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1BFF07E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79D01D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31C72B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FB2A644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A18367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3AD444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E2A58" w14:textId="77777777" w:rsidR="00604830" w:rsidRDefault="00604830">
            <w:pPr>
              <w:spacing w:before="240" w:after="240"/>
              <w:ind w:left="400" w:hanging="200"/>
              <w:jc w:val="center"/>
            </w:pPr>
          </w:p>
        </w:tc>
      </w:tr>
      <w:tr w:rsidR="00604830" w14:paraId="0007ABFF" w14:textId="77777777" w:rsidTr="0019316C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33B0C72" w14:textId="77777777" w:rsidR="00604830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58"/>
                <w:id w:val="19290802"/>
              </w:sdtPr>
              <w:sdtContent>
                <w:r w:rsidR="0019316C">
                  <w:rPr>
                    <w:rFonts w:hint="eastAsia"/>
                  </w:rPr>
                  <w:t>S</w:t>
                </w:r>
                <w:r w:rsidR="0019316C">
                  <w:t>pring DB</w:t>
                </w:r>
                <w:r w:rsidR="0019316C">
                  <w:rPr>
                    <w:rFonts w:hint="eastAsia"/>
                  </w:rPr>
                  <w:t>구축</w:t>
                </w:r>
              </w:sdtContent>
            </w:sdt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59578A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D803913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B1A7621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329CDD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DB8B20F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93D93E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001F9AB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D3B5F0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F7A775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E01117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BFC742D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F01AD80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9E875" w14:textId="77777777" w:rsidR="00604830" w:rsidRDefault="00604830">
            <w:pPr>
              <w:spacing w:before="240" w:after="240"/>
              <w:ind w:left="400" w:hanging="200"/>
              <w:jc w:val="center"/>
            </w:pPr>
          </w:p>
        </w:tc>
      </w:tr>
      <w:tr w:rsidR="00604830" w14:paraId="55AA4C94" w14:textId="77777777" w:rsidTr="0019316C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15E00CC" w14:textId="77777777" w:rsidR="00604830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59"/>
                <w:id w:val="-1235390836"/>
              </w:sdtPr>
              <w:sdtContent>
                <w:r w:rsidR="0019316C">
                  <w:rPr>
                    <w:rFonts w:hint="eastAsia"/>
                  </w:rPr>
                  <w:t>회원정보관련 기능구현</w:t>
                </w:r>
              </w:sdtContent>
            </w:sdt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E515D90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7F416B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6FD7320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365084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2BBB323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5D44818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DE764B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06CF038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E484711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5DB5641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88E364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0883CC2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FB89D" w14:textId="77777777" w:rsidR="00604830" w:rsidRDefault="00604830">
            <w:pPr>
              <w:spacing w:before="240" w:after="240"/>
              <w:ind w:left="400" w:hanging="200"/>
              <w:jc w:val="center"/>
            </w:pPr>
          </w:p>
        </w:tc>
      </w:tr>
      <w:tr w:rsidR="00604830" w14:paraId="1FCEDB7C" w14:textId="77777777" w:rsidTr="0019316C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148B90A" w14:textId="77777777" w:rsidR="00604830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60"/>
                <w:id w:val="1529218704"/>
              </w:sdtPr>
              <w:sdtContent>
                <w:r w:rsidR="0019316C">
                  <w:rPr>
                    <w:rFonts w:hint="eastAsia"/>
                  </w:rPr>
                  <w:t>상품관련 기능구현</w:t>
                </w:r>
              </w:sdtContent>
            </w:sdt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DEF5DFE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2F5BD4E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6C2B15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8BDA4FD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6F4804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E2A8D94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865595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8E27C5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D9886F5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F7E4F66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B8F98F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4AC661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9A95280" w14:textId="77777777" w:rsidR="00604830" w:rsidRDefault="00604830">
            <w:pPr>
              <w:spacing w:before="240" w:after="240"/>
              <w:ind w:left="400" w:hanging="200"/>
              <w:jc w:val="center"/>
            </w:pPr>
          </w:p>
        </w:tc>
      </w:tr>
      <w:tr w:rsidR="00604830" w14:paraId="38603750" w14:textId="77777777" w:rsidTr="0019316C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DC6D580" w14:textId="77777777" w:rsidR="00604830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61"/>
                <w:id w:val="499474857"/>
              </w:sdtPr>
              <w:sdtContent>
                <w:r w:rsidR="0019316C">
                  <w:rPr>
                    <w:rFonts w:hint="eastAsia"/>
                  </w:rPr>
                  <w:t>최종정검</w:t>
                </w:r>
              </w:sdtContent>
            </w:sdt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FF964D8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D9E880A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D5ABBF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12A7622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02D597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C8B02A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61AF87A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BB2328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D409044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0EB7FA2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58C384D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F58C2A0" w14:textId="77777777" w:rsidR="00604830" w:rsidRDefault="00604830">
            <w:pPr>
              <w:spacing w:before="240" w:after="240"/>
              <w:ind w:left="400" w:hanging="200"/>
              <w:jc w:val="center"/>
            </w:pPr>
            <w:r>
              <w:t xml:space="preserve"> 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B2F8078" w14:textId="77777777" w:rsidR="00604830" w:rsidRDefault="00604830">
            <w:pPr>
              <w:spacing w:before="240" w:after="240"/>
              <w:ind w:left="400" w:hanging="200"/>
              <w:jc w:val="center"/>
            </w:pPr>
          </w:p>
        </w:tc>
      </w:tr>
      <w:tr w:rsidR="0019316C" w14:paraId="49081BC2" w14:textId="77777777" w:rsidTr="0019316C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E36C8FC" w14:textId="77777777" w:rsidR="0019316C" w:rsidRDefault="0019316C">
            <w:pPr>
              <w:spacing w:before="240" w:after="240"/>
              <w:jc w:val="center"/>
            </w:pPr>
            <w:r>
              <w:rPr>
                <w:rFonts w:hint="eastAsia"/>
              </w:rPr>
              <w:t>시연 및 최종발표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94BFA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374AD42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E278522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D2B401E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F47A5C6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AAF85D4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ADFB3F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8C6293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7AE6E34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C6A1B3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361D94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B199087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4ECA7C1C" w14:textId="77777777" w:rsidR="0019316C" w:rsidRDefault="0019316C">
            <w:pPr>
              <w:spacing w:before="240" w:after="240"/>
              <w:ind w:left="400" w:hanging="200"/>
              <w:jc w:val="center"/>
            </w:pPr>
          </w:p>
        </w:tc>
      </w:tr>
    </w:tbl>
    <w:p w14:paraId="571DB64B" w14:textId="77777777" w:rsidR="00385D2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9E74CC4" w14:textId="77777777" w:rsidR="004B0BF5" w:rsidRDefault="004B0BF5">
      <w:pPr>
        <w:spacing w:before="240" w:after="240"/>
        <w:rPr>
          <w:b/>
          <w:sz w:val="24"/>
          <w:szCs w:val="24"/>
        </w:rPr>
      </w:pPr>
    </w:p>
    <w:p w14:paraId="2978B5CC" w14:textId="77777777" w:rsidR="004B0BF5" w:rsidRDefault="004B0BF5">
      <w:pPr>
        <w:spacing w:before="240" w:after="240"/>
        <w:rPr>
          <w:b/>
          <w:sz w:val="24"/>
          <w:szCs w:val="24"/>
        </w:rPr>
      </w:pPr>
    </w:p>
    <w:p w14:paraId="16E32E9A" w14:textId="77777777" w:rsidR="00385D2C" w:rsidRDefault="00000000">
      <w:pPr>
        <w:spacing w:before="240" w:after="240"/>
        <w:rPr>
          <w:b/>
          <w:sz w:val="24"/>
          <w:szCs w:val="24"/>
        </w:rPr>
      </w:pPr>
      <w:sdt>
        <w:sdtPr>
          <w:tag w:val="goog_rdk_62"/>
          <w:id w:val="-657073064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(7) 참여 인원</w:t>
          </w:r>
        </w:sdtContent>
      </w:sdt>
    </w:p>
    <w:tbl>
      <w:tblPr>
        <w:tblStyle w:val="af8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885"/>
      </w:tblGrid>
      <w:tr w:rsidR="00385D2C" w14:paraId="7C92D8CE" w14:textId="77777777">
        <w:trPr>
          <w:trHeight w:val="54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7F751B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63"/>
                <w:id w:val="-202006768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이름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8BC5843" w14:textId="77777777" w:rsidR="00385D2C" w:rsidRDefault="00000000">
            <w:pPr>
              <w:spacing w:before="240" w:after="240"/>
              <w:ind w:left="400" w:hanging="200"/>
              <w:jc w:val="center"/>
              <w:rPr>
                <w:b/>
              </w:rPr>
            </w:pPr>
            <w:sdt>
              <w:sdtPr>
                <w:tag w:val="goog_rdk_64"/>
                <w:id w:val="-176476394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역할 및 능력</w:t>
                </w:r>
              </w:sdtContent>
            </w:sdt>
          </w:p>
        </w:tc>
      </w:tr>
      <w:tr w:rsidR="00385D2C" w14:paraId="0E923F40" w14:textId="77777777">
        <w:trPr>
          <w:trHeight w:val="69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944834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340770">
              <w:rPr>
                <w:rFonts w:hint="eastAsia"/>
                <w:b/>
              </w:rPr>
              <w:t>이준섭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A2C5FC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17642B">
              <w:rPr>
                <w:rFonts w:hint="eastAsia"/>
              </w:rPr>
              <w:t>팀장 총괄관리</w:t>
            </w:r>
          </w:p>
        </w:tc>
      </w:tr>
      <w:tr w:rsidR="00385D2C" w14:paraId="18F0F929" w14:textId="77777777">
        <w:trPr>
          <w:trHeight w:val="69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B91208A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340770">
              <w:rPr>
                <w:rFonts w:hint="eastAsia"/>
                <w:b/>
              </w:rPr>
              <w:t>최승만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9A2101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17642B">
              <w:rPr>
                <w:rFonts w:hint="eastAsia"/>
              </w:rPr>
              <w:t>팀원 개발</w:t>
            </w:r>
          </w:p>
        </w:tc>
      </w:tr>
      <w:tr w:rsidR="00385D2C" w14:paraId="0875E2BF" w14:textId="77777777">
        <w:trPr>
          <w:trHeight w:val="69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F934C8B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r w:rsidR="00340770">
              <w:rPr>
                <w:rFonts w:hint="eastAsia"/>
                <w:b/>
              </w:rPr>
              <w:t>함은정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0EC689C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17642B">
              <w:rPr>
                <w:rFonts w:hint="eastAsia"/>
              </w:rPr>
              <w:t>팀원 개발</w:t>
            </w:r>
          </w:p>
        </w:tc>
      </w:tr>
      <w:tr w:rsidR="00340770" w14:paraId="73BF0655" w14:textId="77777777">
        <w:trPr>
          <w:trHeight w:val="69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D886419" w14:textId="77777777" w:rsidR="00340770" w:rsidRDefault="00340770">
            <w:pPr>
              <w:spacing w:before="240" w:after="2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최영복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474E696" w14:textId="77777777" w:rsidR="00340770" w:rsidRDefault="00340770">
            <w:pPr>
              <w:spacing w:before="240" w:after="240"/>
              <w:ind w:left="400" w:hanging="200"/>
            </w:pPr>
            <w:r>
              <w:t>▪</w:t>
            </w:r>
            <w:r w:rsidR="0017642B">
              <w:rPr>
                <w:rFonts w:hint="eastAsia"/>
              </w:rPr>
              <w:t>팀원 개발</w:t>
            </w:r>
          </w:p>
        </w:tc>
      </w:tr>
    </w:tbl>
    <w:p w14:paraId="0262DA60" w14:textId="77777777" w:rsidR="00385D2C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5605324" w14:textId="77777777" w:rsidR="00385D2C" w:rsidRDefault="00000000">
      <w:pPr>
        <w:spacing w:before="240" w:after="240"/>
        <w:rPr>
          <w:b/>
          <w:sz w:val="24"/>
          <w:szCs w:val="24"/>
        </w:rPr>
      </w:pPr>
      <w:sdt>
        <w:sdtPr>
          <w:tag w:val="goog_rdk_65"/>
          <w:id w:val="-437218376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(8) 시장 분석</w:t>
          </w:r>
        </w:sdtContent>
      </w:sdt>
    </w:p>
    <w:tbl>
      <w:tblPr>
        <w:tblStyle w:val="af9"/>
        <w:tblW w:w="87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885"/>
      </w:tblGrid>
      <w:tr w:rsidR="00385D2C" w14:paraId="02228ADB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B6263BE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66"/>
                <w:id w:val="1237210806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이름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89974CD" w14:textId="77777777" w:rsidR="00385D2C" w:rsidRDefault="00000000">
            <w:pPr>
              <w:spacing w:before="240" w:after="240"/>
              <w:ind w:left="400" w:hanging="200"/>
              <w:jc w:val="center"/>
              <w:rPr>
                <w:b/>
              </w:rPr>
            </w:pPr>
            <w:sdt>
              <w:sdtPr>
                <w:tag w:val="goog_rdk_67"/>
                <w:id w:val="-40074900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역할 및 능력</w:t>
                </w:r>
              </w:sdtContent>
            </w:sdt>
          </w:p>
        </w:tc>
      </w:tr>
      <w:tr w:rsidR="00385D2C" w14:paraId="0A53AC8F" w14:textId="77777777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235B7BF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68"/>
                <w:id w:val="-121866632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국내시장 규모 및 현황</w:t>
                </w:r>
              </w:sdtContent>
            </w:sdt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D6D91A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4B0BF5">
              <w:rPr>
                <w:noProof/>
                <w:lang w:val="ko-KR"/>
              </w:rPr>
              <w:t xml:space="preserve"> </w:t>
            </w:r>
            <w:r w:rsidR="004B0BF5" w:rsidRPr="004B0BF5">
              <w:rPr>
                <w:noProof/>
              </w:rPr>
              <w:drawing>
                <wp:inline distT="0" distB="0" distL="0" distR="0" wp14:anchorId="7A83F0BD" wp14:editId="32B76F02">
                  <wp:extent cx="4244975" cy="3646170"/>
                  <wp:effectExtent l="0" t="0" r="317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975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FAE49" w14:textId="77777777" w:rsidR="00385D2C" w:rsidRDefault="00000000">
      <w:pPr>
        <w:spacing w:before="240" w:after="240"/>
      </w:pPr>
      <w:r>
        <w:t xml:space="preserve"> </w:t>
      </w:r>
    </w:p>
    <w:p w14:paraId="3F9DF32C" w14:textId="77777777" w:rsidR="00385D2C" w:rsidRDefault="00000000">
      <w:pPr>
        <w:spacing w:before="240" w:after="240"/>
        <w:rPr>
          <w:b/>
          <w:sz w:val="24"/>
          <w:szCs w:val="24"/>
        </w:rPr>
      </w:pPr>
      <w:sdt>
        <w:sdtPr>
          <w:tag w:val="goog_rdk_69"/>
          <w:id w:val="-1031034724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(9) SWOT 분석</w:t>
          </w:r>
        </w:sdtContent>
      </w:sdt>
    </w:p>
    <w:tbl>
      <w:tblPr>
        <w:tblStyle w:val="afa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660"/>
        <w:gridCol w:w="660"/>
        <w:gridCol w:w="3720"/>
      </w:tblGrid>
      <w:tr w:rsidR="00385D2C" w14:paraId="1F1FDAA5" w14:textId="77777777"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86B1DB" w14:textId="77777777" w:rsidR="00385D2C" w:rsidRDefault="00833A5F" w:rsidP="00833A5F">
            <w:pPr>
              <w:spacing w:after="240" w:line="240" w:lineRule="auto"/>
              <w:ind w:left="400" w:hanging="200"/>
            </w:pPr>
            <w:r w:rsidRPr="00833A5F">
              <w:rPr>
                <w:rFonts w:hint="eastAsia"/>
              </w:rPr>
              <w:t xml:space="preserve">- </w:t>
            </w:r>
            <w:r w:rsidR="00604830">
              <w:rPr>
                <w:rFonts w:hint="eastAsia"/>
              </w:rPr>
              <w:t>웹취약계층이 쉽게 사용 가능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F61F45A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E7F9B5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D638CDD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467F0F">
              <w:rPr>
                <w:rFonts w:hint="eastAsia"/>
              </w:rPr>
              <w:t xml:space="preserve"> </w:t>
            </w:r>
            <w:r w:rsidR="00604830">
              <w:rPr>
                <w:rFonts w:hint="eastAsia"/>
              </w:rPr>
              <w:t>웹취약계층을 위한 정책의 부족</w:t>
            </w:r>
          </w:p>
        </w:tc>
      </w:tr>
      <w:tr w:rsidR="00385D2C" w14:paraId="035D423B" w14:textId="77777777"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13B633" w14:textId="77777777" w:rsidR="00385D2C" w:rsidRDefault="00833A5F">
            <w:pPr>
              <w:spacing w:before="240" w:after="240"/>
              <w:ind w:left="400" w:hanging="200"/>
            </w:pPr>
            <w:r w:rsidRPr="00833A5F">
              <w:rPr>
                <w:rFonts w:hint="eastAsia"/>
              </w:rPr>
              <w:lastRenderedPageBreak/>
              <w:t xml:space="preserve">- </w:t>
            </w:r>
            <w:r w:rsidR="00604830">
              <w:rPr>
                <w:rFonts w:hint="eastAsia"/>
              </w:rPr>
              <w:t>코로나로 인해 웹 쇼핑몰 사용량 증가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341763B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16175A6" w14:textId="77777777" w:rsidR="00385D2C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2EB2E55" w14:textId="77777777" w:rsidR="00385D2C" w:rsidRDefault="00000000">
            <w:pPr>
              <w:spacing w:before="240" w:after="240"/>
              <w:ind w:left="400" w:hanging="200"/>
            </w:pPr>
            <w:r>
              <w:t>▪</w:t>
            </w:r>
            <w:r w:rsidR="00604830">
              <w:rPr>
                <w:rFonts w:hint="eastAsia"/>
              </w:rPr>
              <w:t xml:space="preserve">기존 </w:t>
            </w:r>
            <w:r w:rsidR="00833A5F">
              <w:rPr>
                <w:rFonts w:hint="eastAsia"/>
              </w:rPr>
              <w:t>업체들 과의</w:t>
            </w:r>
            <w:r w:rsidR="00467F0F">
              <w:rPr>
                <w:rFonts w:hint="eastAsia"/>
              </w:rPr>
              <w:t xml:space="preserve"> 경쟁</w:t>
            </w:r>
          </w:p>
        </w:tc>
      </w:tr>
    </w:tbl>
    <w:p w14:paraId="2BC2929F" w14:textId="77777777" w:rsidR="00385D2C" w:rsidRDefault="00385D2C">
      <w:pPr>
        <w:spacing w:before="240" w:after="240"/>
      </w:pPr>
    </w:p>
    <w:sectPr w:rsidR="00385D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0713" w14:textId="77777777" w:rsidR="0090063A" w:rsidRDefault="0090063A" w:rsidP="008B3F3D">
      <w:pPr>
        <w:spacing w:line="240" w:lineRule="auto"/>
      </w:pPr>
      <w:r>
        <w:separator/>
      </w:r>
    </w:p>
  </w:endnote>
  <w:endnote w:type="continuationSeparator" w:id="0">
    <w:p w14:paraId="4D42CEE9" w14:textId="77777777" w:rsidR="0090063A" w:rsidRDefault="0090063A" w:rsidP="008B3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229A4" w14:textId="77777777" w:rsidR="0090063A" w:rsidRDefault="0090063A" w:rsidP="008B3F3D">
      <w:pPr>
        <w:spacing w:line="240" w:lineRule="auto"/>
      </w:pPr>
      <w:r>
        <w:separator/>
      </w:r>
    </w:p>
  </w:footnote>
  <w:footnote w:type="continuationSeparator" w:id="0">
    <w:p w14:paraId="273ADEC9" w14:textId="77777777" w:rsidR="0090063A" w:rsidRDefault="0090063A" w:rsidP="008B3F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7D8"/>
    <w:multiLevelType w:val="hybridMultilevel"/>
    <w:tmpl w:val="6242E3CA"/>
    <w:lvl w:ilvl="0" w:tplc="53FAF3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7751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633"/>
    <w:rsid w:val="00043530"/>
    <w:rsid w:val="00077E16"/>
    <w:rsid w:val="000C266D"/>
    <w:rsid w:val="0017642B"/>
    <w:rsid w:val="00187BA3"/>
    <w:rsid w:val="0019316C"/>
    <w:rsid w:val="001B4633"/>
    <w:rsid w:val="001D5C64"/>
    <w:rsid w:val="00235FD3"/>
    <w:rsid w:val="00340770"/>
    <w:rsid w:val="00385D2C"/>
    <w:rsid w:val="00467F0F"/>
    <w:rsid w:val="004B0BF5"/>
    <w:rsid w:val="004F77C8"/>
    <w:rsid w:val="00590E5C"/>
    <w:rsid w:val="00604830"/>
    <w:rsid w:val="0065269F"/>
    <w:rsid w:val="006C5FB3"/>
    <w:rsid w:val="006D1D0B"/>
    <w:rsid w:val="007A049C"/>
    <w:rsid w:val="00833A5F"/>
    <w:rsid w:val="008B3F3D"/>
    <w:rsid w:val="0090063A"/>
    <w:rsid w:val="009359B4"/>
    <w:rsid w:val="00957C44"/>
    <w:rsid w:val="009F24B5"/>
    <w:rsid w:val="00B82AF5"/>
    <w:rsid w:val="00C418BC"/>
    <w:rsid w:val="00E62D31"/>
    <w:rsid w:val="00F5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4626"/>
  <w15:docId w15:val="{720BD4B1-E0E7-40AA-AA59-AA116653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List Paragraph"/>
    <w:basedOn w:val="a"/>
    <w:uiPriority w:val="34"/>
    <w:qFormat/>
    <w:rsid w:val="004B0BF5"/>
    <w:pPr>
      <w:ind w:leftChars="400" w:left="800"/>
    </w:pPr>
  </w:style>
  <w:style w:type="paragraph" w:styleId="afc">
    <w:name w:val="header"/>
    <w:basedOn w:val="a"/>
    <w:link w:val="Char"/>
    <w:uiPriority w:val="99"/>
    <w:unhideWhenUsed/>
    <w:rsid w:val="008B3F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c"/>
    <w:uiPriority w:val="99"/>
    <w:rsid w:val="008B3F3D"/>
  </w:style>
  <w:style w:type="paragraph" w:styleId="afd">
    <w:name w:val="footer"/>
    <w:basedOn w:val="a"/>
    <w:link w:val="Char0"/>
    <w:uiPriority w:val="99"/>
    <w:unhideWhenUsed/>
    <w:rsid w:val="008B3F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d"/>
    <w:uiPriority w:val="99"/>
    <w:rsid w:val="008B3F3D"/>
  </w:style>
  <w:style w:type="character" w:styleId="afe">
    <w:name w:val="Hyperlink"/>
    <w:basedOn w:val="a0"/>
    <w:uiPriority w:val="99"/>
    <w:semiHidden/>
    <w:unhideWhenUsed/>
    <w:rsid w:val="006D1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\Desktop\1-2.%20&#54532;&#47196;&#51229;&#53944;%20&#44592;&#54925;&#49436;(&#44592;&#54925;&#48156;&#54364;&#50857;)_&#50577;&#49885;_&#50892;&#4630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GIxcUv4XsbXCC7D5JynYQXx6IQ==">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1-2. 프로젝트 기획서(기획발표용)_양식_워드</Template>
  <TotalTime>11</TotalTime>
  <Pages>12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이준섭</cp:lastModifiedBy>
  <cp:revision>3</cp:revision>
  <dcterms:created xsi:type="dcterms:W3CDTF">2023-02-23T13:48:00Z</dcterms:created>
  <dcterms:modified xsi:type="dcterms:W3CDTF">2023-02-23T13:59:00Z</dcterms:modified>
</cp:coreProperties>
</file>