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6BCD" w14:textId="77777777" w:rsidR="00FC732A" w:rsidRPr="00FC732A" w:rsidRDefault="00FC732A" w:rsidP="00FC732A">
      <w:r w:rsidRPr="00FC732A">
        <w:t>Project Title: Serverless Multi-Tenant Task Management System</w:t>
      </w:r>
    </w:p>
    <w:p w14:paraId="70986792" w14:textId="77777777" w:rsidR="00FC732A" w:rsidRPr="00FC732A" w:rsidRDefault="00FC732A" w:rsidP="00FC732A">
      <w:pPr>
        <w:numPr>
          <w:ilvl w:val="0"/>
          <w:numId w:val="1"/>
        </w:numPr>
      </w:pPr>
      <w:r w:rsidRPr="00FC732A">
        <w:t>High-Level Objective The goal of this project was to build a secure, scalable, and private task management application. The architecture ensures that multiple users can use the same infrastructure while maintaining total data isolation—no user can see or modify another user's data.</w:t>
      </w:r>
    </w:p>
    <w:p w14:paraId="21CA2C8D" w14:textId="77777777" w:rsidR="00FC732A" w:rsidRPr="00FC732A" w:rsidRDefault="00FC732A" w:rsidP="00FC732A">
      <w:pPr>
        <w:numPr>
          <w:ilvl w:val="0"/>
          <w:numId w:val="1"/>
        </w:numPr>
      </w:pPr>
      <w:r w:rsidRPr="00FC732A">
        <w:t>Tech Stack &amp; Services Frontend: HTML5, CSS3, and JavaScript (ES6) hosted on Amazon S3.</w:t>
      </w:r>
    </w:p>
    <w:p w14:paraId="641BCEE6" w14:textId="77777777" w:rsidR="00FC732A" w:rsidRPr="00FC732A" w:rsidRDefault="00FC732A" w:rsidP="00FC732A">
      <w:r w:rsidRPr="00FC732A">
        <w:t>Identity Provider: AWS Cognito (User Pools) for user registration, login, and JWT (JSON Web Token) issuance.</w:t>
      </w:r>
    </w:p>
    <w:p w14:paraId="19DD37CE" w14:textId="77777777" w:rsidR="00FC732A" w:rsidRPr="00FC732A" w:rsidRDefault="00FC732A" w:rsidP="00FC732A">
      <w:r w:rsidRPr="00FC732A">
        <w:t>API Layer: AWS API Gateway (HTTP API) acting as the secure entry point.</w:t>
      </w:r>
    </w:p>
    <w:p w14:paraId="56B2A30A" w14:textId="77777777" w:rsidR="00FC732A" w:rsidRPr="00FC732A" w:rsidRDefault="00FC732A" w:rsidP="00FC732A">
      <w:r w:rsidRPr="00FC732A">
        <w:t>Compute (Backend): AWS Lambda (Python 3.x) using a Producer-Worker pattern.</w:t>
      </w:r>
    </w:p>
    <w:p w14:paraId="1E25A23B" w14:textId="77777777" w:rsidR="00FC732A" w:rsidRPr="00FC732A" w:rsidRDefault="00FC732A" w:rsidP="00FC732A">
      <w:r w:rsidRPr="00FC732A">
        <w:t>Messaging/Decoupling: Amazon SQS to manage asynchronous tasks and ensure frontend responsiveness.</w:t>
      </w:r>
    </w:p>
    <w:p w14:paraId="24CD84FB" w14:textId="77777777" w:rsidR="00FC732A" w:rsidRPr="00FC732A" w:rsidRDefault="00FC732A" w:rsidP="00FC732A">
      <w:r w:rsidRPr="00FC732A">
        <w:t>Database: Amazon DynamoDB (NoSQL) for high-speed, persistent storage of task data.</w:t>
      </w:r>
    </w:p>
    <w:p w14:paraId="7B7358F6" w14:textId="77777777" w:rsidR="00FC732A" w:rsidRPr="00FC732A" w:rsidRDefault="00FC732A" w:rsidP="00FC732A">
      <w:pPr>
        <w:numPr>
          <w:ilvl w:val="0"/>
          <w:numId w:val="2"/>
        </w:numPr>
      </w:pPr>
      <w:r w:rsidRPr="00FC732A">
        <w:t xml:space="preserve">Core Architecture Logic User Isolation: Security is enforced by extracting the sub (unique ID) from the Cognito JWT inside the </w:t>
      </w:r>
      <w:proofErr w:type="spellStart"/>
      <w:r w:rsidRPr="00FC732A">
        <w:t>requestContext</w:t>
      </w:r>
      <w:proofErr w:type="spellEnd"/>
      <w:r w:rsidRPr="00FC732A">
        <w:t xml:space="preserve">. This ID is used as a </w:t>
      </w:r>
      <w:proofErr w:type="spellStart"/>
      <w:r w:rsidRPr="00FC732A">
        <w:t>FilterExpression</w:t>
      </w:r>
      <w:proofErr w:type="spellEnd"/>
      <w:r w:rsidRPr="00FC732A">
        <w:t xml:space="preserve"> in DynamoDB queries, ensuring users only retrieve their own items.</w:t>
      </w:r>
    </w:p>
    <w:p w14:paraId="1328D606" w14:textId="77777777" w:rsidR="00FC732A" w:rsidRPr="00FC732A" w:rsidRDefault="00FC732A" w:rsidP="00FC732A">
      <w:r w:rsidRPr="00FC732A">
        <w:t>Asynchronous Writes: To prevent the frontend from "hanging" while waiting for database confirmations, the Producer Lambda sends task requests (Add/Delete/Update) to an SQS queue. The Worker Lambda then processes these messages independently.</w:t>
      </w:r>
    </w:p>
    <w:p w14:paraId="20A75303" w14:textId="77777777" w:rsidR="00FC732A" w:rsidRPr="00FC732A" w:rsidRDefault="00FC732A" w:rsidP="00FC732A">
      <w:r w:rsidRPr="00FC732A">
        <w:t>CORS Management: The system handles Cross-Origin Resource Sharing (CORS) by intercepting OPTIONS preflight requests at the Lambda level and returning the necessary headers (Access-Control-Allow-Origin, etc.).</w:t>
      </w:r>
    </w:p>
    <w:p w14:paraId="4E2861B9" w14:textId="77777777" w:rsidR="00FC732A" w:rsidRPr="00FC732A" w:rsidRDefault="00FC732A" w:rsidP="00FC732A">
      <w:pPr>
        <w:numPr>
          <w:ilvl w:val="0"/>
          <w:numId w:val="3"/>
        </w:numPr>
      </w:pPr>
      <w:r w:rsidRPr="00FC732A">
        <w:t>Key Technical Wins (The "Why") Scalability: The use of SQS allows the system to handle sudden spikes in task creations without overwhelming the database or timing out the API.</w:t>
      </w:r>
    </w:p>
    <w:p w14:paraId="7E39C28E" w14:textId="77777777" w:rsidR="00FC732A" w:rsidRPr="00FC732A" w:rsidRDefault="00FC732A" w:rsidP="00FC732A">
      <w:r w:rsidRPr="00FC732A">
        <w:t>Security: By using a Cognito Authorizer at the API Gateway level, the backend logic is never exposed to unauthenticated traffic.</w:t>
      </w:r>
    </w:p>
    <w:p w14:paraId="08E9C550" w14:textId="77777777" w:rsidR="00FC732A" w:rsidRPr="00FC732A" w:rsidRDefault="00FC732A" w:rsidP="00FC732A">
      <w:r w:rsidRPr="00FC732A">
        <w:t>Cost-Efficiency: Every component in this stack is "Pay-as-you-go," meaning the cost is $0 when the app is not being used.</w:t>
      </w:r>
    </w:p>
    <w:p w14:paraId="0B434E21" w14:textId="77777777" w:rsidR="00FC732A" w:rsidRPr="00FC732A" w:rsidRDefault="00FC732A" w:rsidP="00FC732A">
      <w:pPr>
        <w:numPr>
          <w:ilvl w:val="0"/>
          <w:numId w:val="4"/>
        </w:numPr>
      </w:pPr>
      <w:r w:rsidRPr="00FC732A">
        <w:t xml:space="preserve">Data Flow (Step-by-Step) User Authentication: User logs in via Cognito; an </w:t>
      </w:r>
      <w:proofErr w:type="spellStart"/>
      <w:r w:rsidRPr="00FC732A">
        <w:t>id_token</w:t>
      </w:r>
      <w:proofErr w:type="spellEnd"/>
      <w:r w:rsidRPr="00FC732A">
        <w:t xml:space="preserve"> is returned to the browser.</w:t>
      </w:r>
    </w:p>
    <w:p w14:paraId="30190714" w14:textId="77777777" w:rsidR="00FC732A" w:rsidRPr="00FC732A" w:rsidRDefault="00FC732A" w:rsidP="00FC732A">
      <w:r w:rsidRPr="00FC732A">
        <w:t>Request: Browser sends a GET or POST request to API Gateway with the token in the Authorization header.</w:t>
      </w:r>
    </w:p>
    <w:p w14:paraId="4B3161DB" w14:textId="77777777" w:rsidR="00FC732A" w:rsidRPr="00FC732A" w:rsidRDefault="00FC732A" w:rsidP="00FC732A">
      <w:r w:rsidRPr="00FC732A">
        <w:t>Preflight: The browser sends an OPTIONS request; the Lambda returns 200 OK with CORS headers.</w:t>
      </w:r>
    </w:p>
    <w:p w14:paraId="4083F55C" w14:textId="77777777" w:rsidR="00FC732A" w:rsidRPr="00FC732A" w:rsidRDefault="00FC732A" w:rsidP="00FC732A">
      <w:r w:rsidRPr="00FC732A">
        <w:t>Authorization: API Gateway verifies the JWT. If valid, it passes the user's claims to the Producer Lambda.</w:t>
      </w:r>
    </w:p>
    <w:p w14:paraId="2168AC5B" w14:textId="77777777" w:rsidR="00FC732A" w:rsidRPr="00FC732A" w:rsidRDefault="00FC732A" w:rsidP="00FC732A">
      <w:r w:rsidRPr="00FC732A">
        <w:t xml:space="preserve">Processing: * GET: Producer Lambda scans DynamoDB using the </w:t>
      </w:r>
      <w:proofErr w:type="spellStart"/>
      <w:r w:rsidRPr="00FC732A">
        <w:t>userId</w:t>
      </w:r>
      <w:proofErr w:type="spellEnd"/>
      <w:r w:rsidRPr="00FC732A">
        <w:t xml:space="preserve"> filter.</w:t>
      </w:r>
    </w:p>
    <w:p w14:paraId="47A8E20B" w14:textId="77777777" w:rsidR="00FC732A" w:rsidRPr="00FC732A" w:rsidRDefault="00FC732A" w:rsidP="00FC732A">
      <w:r w:rsidRPr="00FC732A">
        <w:lastRenderedPageBreak/>
        <w:t>POST/PATCH/DELETE: Producer Lambda sends the payload to SQS and returns a "Success" message to the user immediately.</w:t>
      </w:r>
    </w:p>
    <w:p w14:paraId="34F4A8AC" w14:textId="77777777" w:rsidR="00FC732A" w:rsidRPr="00FC732A" w:rsidRDefault="00FC732A" w:rsidP="00FC732A">
      <w:r w:rsidRPr="00FC732A">
        <w:t>Persistence: Worker Lambda picks up the SQS message and performs the final CRUD operation on DynamoDB.</w:t>
      </w:r>
    </w:p>
    <w:p w14:paraId="14AE0630" w14:textId="77777777" w:rsidR="00DA1BCA" w:rsidRDefault="00DA1BCA"/>
    <w:sectPr w:rsidR="00DA1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4CA"/>
    <w:multiLevelType w:val="multilevel"/>
    <w:tmpl w:val="D13C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1685D"/>
    <w:multiLevelType w:val="multilevel"/>
    <w:tmpl w:val="039C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8F276B"/>
    <w:multiLevelType w:val="multilevel"/>
    <w:tmpl w:val="BC86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4404A0"/>
    <w:multiLevelType w:val="multilevel"/>
    <w:tmpl w:val="1AD0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862312">
    <w:abstractNumId w:val="0"/>
  </w:num>
  <w:num w:numId="2" w16cid:durableId="288634628">
    <w:abstractNumId w:val="1"/>
  </w:num>
  <w:num w:numId="3" w16cid:durableId="602228365">
    <w:abstractNumId w:val="3"/>
  </w:num>
  <w:num w:numId="4" w16cid:durableId="2065517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F9"/>
    <w:rsid w:val="002F14F9"/>
    <w:rsid w:val="00346AAA"/>
    <w:rsid w:val="00534B8E"/>
    <w:rsid w:val="00DA1BCA"/>
    <w:rsid w:val="00EC5CF6"/>
    <w:rsid w:val="00FC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8EA09-2D7A-4CE9-A52D-6877B1A5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Raj R</dc:creator>
  <cp:keywords/>
  <dc:description/>
  <cp:lastModifiedBy>Prasanna Raj R</cp:lastModifiedBy>
  <cp:revision>2</cp:revision>
  <dcterms:created xsi:type="dcterms:W3CDTF">2026-05-15T13:45:00Z</dcterms:created>
  <dcterms:modified xsi:type="dcterms:W3CDTF">2026-05-15T13:46:00Z</dcterms:modified>
</cp:coreProperties>
</file>