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def move_mouse_to_icon(icon_path, confidence=0.8):</w:t>
        <w:br/>
        <w:t xml:space="preserve">    """Finds the icon and moves the mouse to its center."""</w:t>
        <w:br/>
        <w:t xml:space="preserve">    try:</w:t>
        <w:br/>
        <w:t xml:space="preserve">        location = pyautogui.locateOnScreen(icon_path, confidence=confidence)</w:t>
        <w:br/>
        <w:t xml:space="preserve">        if location:</w:t>
        <w:br/>
        <w:t xml:space="preserve">            center_x, center_y = pyautogui.center(location)</w:t>
        <w:br/>
        <w:t xml:space="preserve">            pyautogui.moveTo(center_x, center_y, duration=0.5) # Added a small duration</w:t>
        <w:br/>
        <w:t xml:space="preserve">            print(f"🖱️ Moved mouse to copy icon at ({center_x}, {center_y})")</w:t>
        <w:br/>
        <w:t xml:space="preserve">            return True</w:t>
        <w:br/>
        <w:t xml:space="preserve">        else:</w:t>
        <w:br/>
        <w:t xml:space="preserve">            print(f"❌ Copy icon not found: {icon_path} (Confidence: {confidence})")</w:t>
        <w:br/>
        <w:t xml:space="preserve">            return False</w:t>
        <w:br/>
        <w:t xml:space="preserve">    except Exception as e:</w:t>
        <w:br/>
        <w:t xml:space="preserve">        print(f"⚠️ Error moving mouse to icon: {e}")</w:t>
        <w:br/>
        <w:t xml:space="preserve">        return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