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3"/>
        <w:gridCol w:w="3254"/>
        <w:gridCol w:w="940"/>
        <w:gridCol w:w="3758"/>
        <w:gridCol w:w="940"/>
      </w:tblGrid>
      <w:tr w:rsidR="00E25C2E" w14:paraId="471CC032" w14:textId="77777777" w:rsidTr="00BA122F">
        <w:tc>
          <w:tcPr>
            <w:tcW w:w="9335" w:type="dxa"/>
            <w:gridSpan w:val="5"/>
            <w:tcBorders>
              <w:left w:val="single" w:sz="12" w:space="0" w:color="4472C4" w:themeColor="accent1"/>
            </w:tcBorders>
            <w:shd w:val="clear" w:color="auto" w:fill="00B050"/>
          </w:tcPr>
          <w:p w14:paraId="38FC6E35" w14:textId="50BA8E3B" w:rsidR="00E25C2E" w:rsidRDefault="00E25C2E" w:rsidP="00D749A2">
            <w:pPr>
              <w:tabs>
                <w:tab w:val="left" w:pos="4090"/>
              </w:tabs>
            </w:pPr>
            <w:r>
              <w:t xml:space="preserve">Баланс підприємства за </w:t>
            </w:r>
            <w:r w:rsidR="00D749A2">
              <w:tab/>
            </w:r>
          </w:p>
        </w:tc>
      </w:tr>
      <w:tr w:rsidR="00E25C2E" w14:paraId="270461BD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350608F2" w14:textId="386CBD87" w:rsidR="00E25C2E" w:rsidRDefault="00E25C2E" w:rsidP="00E25C2E">
            <w:r>
              <w:t>№</w:t>
            </w:r>
          </w:p>
        </w:tc>
        <w:tc>
          <w:tcPr>
            <w:tcW w:w="4194" w:type="dxa"/>
            <w:gridSpan w:val="2"/>
          </w:tcPr>
          <w:p w14:paraId="5FF482DD" w14:textId="12EC264B" w:rsidR="00E25C2E" w:rsidRDefault="00E25C2E" w:rsidP="00E25C2E">
            <w:pPr>
              <w:jc w:val="center"/>
            </w:pPr>
            <w:r>
              <w:t>АКТИВ</w:t>
            </w:r>
          </w:p>
        </w:tc>
        <w:tc>
          <w:tcPr>
            <w:tcW w:w="4698" w:type="dxa"/>
            <w:gridSpan w:val="2"/>
          </w:tcPr>
          <w:p w14:paraId="424D3559" w14:textId="0134787B" w:rsidR="00E25C2E" w:rsidRDefault="00E25C2E" w:rsidP="009E4733">
            <w:pPr>
              <w:jc w:val="center"/>
            </w:pPr>
            <w:r>
              <w:t>ПАСИВ</w:t>
            </w:r>
          </w:p>
        </w:tc>
      </w:tr>
      <w:tr w:rsidR="00E25C2E" w14:paraId="6BAB85ED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6E26514B" w14:textId="77777777" w:rsidR="00E25C2E" w:rsidRDefault="00E25C2E" w:rsidP="00E25C2E"/>
        </w:tc>
        <w:tc>
          <w:tcPr>
            <w:tcW w:w="3254" w:type="dxa"/>
          </w:tcPr>
          <w:p w14:paraId="4F09AEF2" w14:textId="22A7849E" w:rsidR="00E25C2E" w:rsidRDefault="00E25C2E" w:rsidP="00E25C2E">
            <w:r>
              <w:t>Земельні ділянки і будівлі</w:t>
            </w:r>
          </w:p>
        </w:tc>
        <w:tc>
          <w:tcPr>
            <w:tcW w:w="940" w:type="dxa"/>
          </w:tcPr>
          <w:p w14:paraId="418947C4" w14:textId="047DD074" w:rsidR="00E25C2E" w:rsidRDefault="00E25C2E" w:rsidP="00E25C2E">
            <w:r>
              <w:t>142,000</w:t>
            </w:r>
          </w:p>
        </w:tc>
        <w:tc>
          <w:tcPr>
            <w:tcW w:w="3758" w:type="dxa"/>
          </w:tcPr>
          <w:p w14:paraId="4A92F97A" w14:textId="45E677E2" w:rsidR="00E25C2E" w:rsidRDefault="009E4733" w:rsidP="00E25C2E">
            <w:r>
              <w:t>Оголошений капітал</w:t>
            </w:r>
          </w:p>
        </w:tc>
        <w:tc>
          <w:tcPr>
            <w:tcW w:w="940" w:type="dxa"/>
          </w:tcPr>
          <w:p w14:paraId="03799DE8" w14:textId="7CB3FF27" w:rsidR="00E25C2E" w:rsidRDefault="009E4733" w:rsidP="00E25C2E">
            <w:r>
              <w:t>100,000</w:t>
            </w:r>
          </w:p>
        </w:tc>
      </w:tr>
      <w:tr w:rsidR="00E25C2E" w14:paraId="3832DD38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2E3DBB3A" w14:textId="77777777" w:rsidR="00E25C2E" w:rsidRDefault="00E25C2E" w:rsidP="00E25C2E"/>
        </w:tc>
        <w:tc>
          <w:tcPr>
            <w:tcW w:w="3254" w:type="dxa"/>
          </w:tcPr>
          <w:p w14:paraId="114469BA" w14:textId="6FECA350" w:rsidR="00E25C2E" w:rsidRDefault="00E25C2E" w:rsidP="00E25C2E">
            <w:r>
              <w:t>Машини</w:t>
            </w:r>
          </w:p>
        </w:tc>
        <w:tc>
          <w:tcPr>
            <w:tcW w:w="940" w:type="dxa"/>
          </w:tcPr>
          <w:p w14:paraId="0898CD41" w14:textId="3F41C697" w:rsidR="00E25C2E" w:rsidRDefault="00242142" w:rsidP="00E25C2E">
            <w:r>
              <w:t>58,200</w:t>
            </w:r>
          </w:p>
        </w:tc>
        <w:tc>
          <w:tcPr>
            <w:tcW w:w="3758" w:type="dxa"/>
          </w:tcPr>
          <w:p w14:paraId="6906F16E" w14:textId="793E7BBA" w:rsidR="00E25C2E" w:rsidRDefault="009E4733" w:rsidP="00E25C2E">
            <w:r>
              <w:t>Нестягнутий капітал</w:t>
            </w:r>
          </w:p>
        </w:tc>
        <w:tc>
          <w:tcPr>
            <w:tcW w:w="940" w:type="dxa"/>
          </w:tcPr>
          <w:p w14:paraId="4A68F95A" w14:textId="15985614" w:rsidR="00E25C2E" w:rsidRDefault="009E4733" w:rsidP="00E25C2E">
            <w:r>
              <w:t>0,000</w:t>
            </w:r>
          </w:p>
        </w:tc>
      </w:tr>
      <w:tr w:rsidR="00E25C2E" w14:paraId="4F765D13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125D79EC" w14:textId="77777777" w:rsidR="00E25C2E" w:rsidRDefault="00E25C2E" w:rsidP="00E25C2E"/>
        </w:tc>
        <w:tc>
          <w:tcPr>
            <w:tcW w:w="3254" w:type="dxa"/>
          </w:tcPr>
          <w:p w14:paraId="271B1EA3" w14:textId="36D1EFCF" w:rsidR="00E25C2E" w:rsidRDefault="00242142" w:rsidP="00E25C2E">
            <w:r>
              <w:t xml:space="preserve">Довгострокові фінансові вкладення </w:t>
            </w:r>
          </w:p>
        </w:tc>
        <w:tc>
          <w:tcPr>
            <w:tcW w:w="940" w:type="dxa"/>
          </w:tcPr>
          <w:p w14:paraId="56732D21" w14:textId="40D76604" w:rsidR="00E25C2E" w:rsidRDefault="00242142" w:rsidP="00E25C2E">
            <w:r>
              <w:t>67,100</w:t>
            </w:r>
          </w:p>
        </w:tc>
        <w:tc>
          <w:tcPr>
            <w:tcW w:w="3758" w:type="dxa"/>
          </w:tcPr>
          <w:p w14:paraId="1B9723A2" w14:textId="19A395FE" w:rsidR="00E25C2E" w:rsidRDefault="009E4733" w:rsidP="00E25C2E">
            <w:r>
              <w:t>Оплачений капітал</w:t>
            </w:r>
          </w:p>
        </w:tc>
        <w:tc>
          <w:tcPr>
            <w:tcW w:w="940" w:type="dxa"/>
          </w:tcPr>
          <w:p w14:paraId="103EACC3" w14:textId="0406B323" w:rsidR="00E25C2E" w:rsidRDefault="009E4733" w:rsidP="00E25C2E">
            <w:r>
              <w:t>100,000</w:t>
            </w:r>
          </w:p>
        </w:tc>
      </w:tr>
      <w:tr w:rsidR="00242142" w14:paraId="1F9E44C5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0ADD9080" w14:textId="77777777" w:rsidR="00242142" w:rsidRDefault="00242142" w:rsidP="00242142"/>
        </w:tc>
        <w:tc>
          <w:tcPr>
            <w:tcW w:w="3254" w:type="dxa"/>
          </w:tcPr>
          <w:p w14:paraId="70FD35DF" w14:textId="5FA88307" w:rsidR="00242142" w:rsidRDefault="00242142" w:rsidP="00242142">
            <w:r>
              <w:t>Сировина</w:t>
            </w:r>
          </w:p>
        </w:tc>
        <w:tc>
          <w:tcPr>
            <w:tcW w:w="940" w:type="dxa"/>
          </w:tcPr>
          <w:p w14:paraId="3D088EC5" w14:textId="3B9A6DAF" w:rsidR="00242142" w:rsidRDefault="00242142" w:rsidP="00242142">
            <w:r>
              <w:t>16,345</w:t>
            </w:r>
          </w:p>
        </w:tc>
        <w:tc>
          <w:tcPr>
            <w:tcW w:w="3758" w:type="dxa"/>
          </w:tcPr>
          <w:p w14:paraId="0C59DEA1" w14:textId="7BFC3C2E" w:rsidR="00242142" w:rsidRDefault="00242142" w:rsidP="00242142">
            <w:r>
              <w:t xml:space="preserve">Резервний фонд  </w:t>
            </w:r>
            <w:r>
              <w:t>капіталу</w:t>
            </w:r>
          </w:p>
        </w:tc>
        <w:tc>
          <w:tcPr>
            <w:tcW w:w="940" w:type="dxa"/>
          </w:tcPr>
          <w:p w14:paraId="6EBE8FC4" w14:textId="6F393C0D" w:rsidR="00242142" w:rsidRDefault="009E4733" w:rsidP="00242142">
            <w:r>
              <w:t>53,000</w:t>
            </w:r>
          </w:p>
        </w:tc>
      </w:tr>
      <w:tr w:rsidR="00242142" w14:paraId="5CEB3B32" w14:textId="77777777" w:rsidTr="00BA122F">
        <w:trPr>
          <w:trHeight w:val="104"/>
        </w:trPr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15C10911" w14:textId="77777777" w:rsidR="00242142" w:rsidRDefault="00242142" w:rsidP="00242142"/>
        </w:tc>
        <w:tc>
          <w:tcPr>
            <w:tcW w:w="3254" w:type="dxa"/>
          </w:tcPr>
          <w:p w14:paraId="2985A04D" w14:textId="591EDAD8" w:rsidR="00242142" w:rsidRDefault="00242142" w:rsidP="00242142">
            <w:r>
              <w:t xml:space="preserve">Готова продукція і товари </w:t>
            </w:r>
          </w:p>
        </w:tc>
        <w:tc>
          <w:tcPr>
            <w:tcW w:w="940" w:type="dxa"/>
          </w:tcPr>
          <w:p w14:paraId="06637C9F" w14:textId="1974A46D" w:rsidR="00242142" w:rsidRDefault="00242142" w:rsidP="00242142">
            <w:r>
              <w:t>13,670</w:t>
            </w:r>
          </w:p>
        </w:tc>
        <w:tc>
          <w:tcPr>
            <w:tcW w:w="3758" w:type="dxa"/>
          </w:tcPr>
          <w:p w14:paraId="31B0A0A7" w14:textId="3A0A0ED6" w:rsidR="00242142" w:rsidRDefault="00242142" w:rsidP="00242142">
            <w:r>
              <w:t>Резервний фонд з прибутку</w:t>
            </w:r>
          </w:p>
        </w:tc>
        <w:tc>
          <w:tcPr>
            <w:tcW w:w="940" w:type="dxa"/>
          </w:tcPr>
          <w:p w14:paraId="600FE5AE" w14:textId="4812ACC2" w:rsidR="00242142" w:rsidRDefault="00242142" w:rsidP="00242142">
            <w:r>
              <w:t>20,350</w:t>
            </w:r>
          </w:p>
        </w:tc>
      </w:tr>
      <w:tr w:rsidR="00242142" w14:paraId="467C8399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474AD816" w14:textId="77777777" w:rsidR="00242142" w:rsidRDefault="00242142" w:rsidP="00242142"/>
        </w:tc>
        <w:tc>
          <w:tcPr>
            <w:tcW w:w="3254" w:type="dxa"/>
          </w:tcPr>
          <w:p w14:paraId="1D50A58D" w14:textId="16306333" w:rsidR="00242142" w:rsidRDefault="00242142" w:rsidP="00242142">
            <w:r>
              <w:t>Дебітори</w:t>
            </w:r>
          </w:p>
        </w:tc>
        <w:tc>
          <w:tcPr>
            <w:tcW w:w="940" w:type="dxa"/>
          </w:tcPr>
          <w:p w14:paraId="39EBD8BB" w14:textId="348E5850" w:rsidR="00242142" w:rsidRDefault="00242142" w:rsidP="00242142">
            <w:r>
              <w:t>129,000</w:t>
            </w:r>
          </w:p>
        </w:tc>
        <w:tc>
          <w:tcPr>
            <w:tcW w:w="3758" w:type="dxa"/>
          </w:tcPr>
          <w:p w14:paraId="27E654DA" w14:textId="2BA99991" w:rsidR="00242142" w:rsidRDefault="00242142" w:rsidP="00242142">
            <w:r>
              <w:t>Нарахування податків</w:t>
            </w:r>
          </w:p>
        </w:tc>
        <w:tc>
          <w:tcPr>
            <w:tcW w:w="940" w:type="dxa"/>
          </w:tcPr>
          <w:p w14:paraId="4A51FDA5" w14:textId="64780C67" w:rsidR="00242142" w:rsidRDefault="00242142" w:rsidP="00242142">
            <w:r>
              <w:t>5,350</w:t>
            </w:r>
          </w:p>
        </w:tc>
      </w:tr>
      <w:tr w:rsidR="00242142" w14:paraId="27A605D6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31D16A90" w14:textId="77777777" w:rsidR="00242142" w:rsidRDefault="00242142" w:rsidP="00242142"/>
        </w:tc>
        <w:tc>
          <w:tcPr>
            <w:tcW w:w="3254" w:type="dxa"/>
          </w:tcPr>
          <w:p w14:paraId="49F1D1F5" w14:textId="3C86C4A0" w:rsidR="00242142" w:rsidRDefault="00242142" w:rsidP="00242142">
            <w:r>
              <w:t xml:space="preserve">Векселі до отримання </w:t>
            </w:r>
          </w:p>
        </w:tc>
        <w:tc>
          <w:tcPr>
            <w:tcW w:w="940" w:type="dxa"/>
          </w:tcPr>
          <w:p w14:paraId="5D106DF5" w14:textId="79292E53" w:rsidR="00242142" w:rsidRDefault="00242142" w:rsidP="00242142">
            <w:r>
              <w:t>21,645</w:t>
            </w:r>
          </w:p>
        </w:tc>
        <w:tc>
          <w:tcPr>
            <w:tcW w:w="3758" w:type="dxa"/>
          </w:tcPr>
          <w:p w14:paraId="5A57348E" w14:textId="1560FE61" w:rsidR="00242142" w:rsidRDefault="00242142" w:rsidP="00242142">
            <w:r>
              <w:t xml:space="preserve">Довгостроковий кредит </w:t>
            </w:r>
          </w:p>
        </w:tc>
        <w:tc>
          <w:tcPr>
            <w:tcW w:w="940" w:type="dxa"/>
          </w:tcPr>
          <w:p w14:paraId="5E8822A5" w14:textId="168C6AFC" w:rsidR="00242142" w:rsidRDefault="00242142" w:rsidP="00242142">
            <w:r>
              <w:t>84,000</w:t>
            </w:r>
          </w:p>
        </w:tc>
      </w:tr>
      <w:tr w:rsidR="00242142" w14:paraId="1A26B26F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273A99D1" w14:textId="77777777" w:rsidR="00242142" w:rsidRDefault="00242142" w:rsidP="00242142"/>
        </w:tc>
        <w:tc>
          <w:tcPr>
            <w:tcW w:w="3254" w:type="dxa"/>
          </w:tcPr>
          <w:p w14:paraId="0E2BADD0" w14:textId="709EC51D" w:rsidR="00242142" w:rsidRDefault="00242142" w:rsidP="00242142">
            <w:r>
              <w:t>Короткострокові фінансові вкладення</w:t>
            </w:r>
          </w:p>
        </w:tc>
        <w:tc>
          <w:tcPr>
            <w:tcW w:w="940" w:type="dxa"/>
          </w:tcPr>
          <w:p w14:paraId="3CB7B198" w14:textId="6CB2CE13" w:rsidR="00242142" w:rsidRDefault="00242142" w:rsidP="00242142">
            <w:r>
              <w:t>90,000</w:t>
            </w:r>
          </w:p>
        </w:tc>
        <w:tc>
          <w:tcPr>
            <w:tcW w:w="3758" w:type="dxa"/>
          </w:tcPr>
          <w:p w14:paraId="6E24F46D" w14:textId="20775324" w:rsidR="00242142" w:rsidRDefault="00242142" w:rsidP="00242142">
            <w:r>
              <w:t>Короткостроковий кредит</w:t>
            </w:r>
          </w:p>
        </w:tc>
        <w:tc>
          <w:tcPr>
            <w:tcW w:w="940" w:type="dxa"/>
          </w:tcPr>
          <w:p w14:paraId="1AC1DC22" w14:textId="7035FDFF" w:rsidR="00242142" w:rsidRDefault="00242142" w:rsidP="00242142">
            <w:r>
              <w:t>120,000</w:t>
            </w:r>
          </w:p>
        </w:tc>
      </w:tr>
      <w:tr w:rsidR="00242142" w14:paraId="024530FB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59981AFF" w14:textId="77777777" w:rsidR="00242142" w:rsidRDefault="00242142" w:rsidP="00242142"/>
        </w:tc>
        <w:tc>
          <w:tcPr>
            <w:tcW w:w="3254" w:type="dxa"/>
          </w:tcPr>
          <w:p w14:paraId="3B509E33" w14:textId="343D0D09" w:rsidR="00242142" w:rsidRDefault="00242142" w:rsidP="00242142">
            <w:r>
              <w:t>Інші вимоги</w:t>
            </w:r>
          </w:p>
        </w:tc>
        <w:tc>
          <w:tcPr>
            <w:tcW w:w="940" w:type="dxa"/>
          </w:tcPr>
          <w:p w14:paraId="1ED1E425" w14:textId="7FF5BC71" w:rsidR="00242142" w:rsidRDefault="00242142" w:rsidP="00242142">
            <w:r>
              <w:t>4,000</w:t>
            </w:r>
          </w:p>
        </w:tc>
        <w:tc>
          <w:tcPr>
            <w:tcW w:w="3758" w:type="dxa"/>
          </w:tcPr>
          <w:p w14:paraId="752A1C35" w14:textId="117500AA" w:rsidR="00242142" w:rsidRDefault="00242142" w:rsidP="00242142">
            <w:r>
              <w:t>Кредитори</w:t>
            </w:r>
          </w:p>
        </w:tc>
        <w:tc>
          <w:tcPr>
            <w:tcW w:w="940" w:type="dxa"/>
          </w:tcPr>
          <w:p w14:paraId="6B890301" w14:textId="19EB6A33" w:rsidR="00242142" w:rsidRDefault="00242142" w:rsidP="00242142">
            <w:r>
              <w:t>20,436</w:t>
            </w:r>
          </w:p>
        </w:tc>
      </w:tr>
      <w:tr w:rsidR="00242142" w14:paraId="263D329D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3374CB26" w14:textId="77777777" w:rsidR="00242142" w:rsidRDefault="00242142" w:rsidP="00242142"/>
        </w:tc>
        <w:tc>
          <w:tcPr>
            <w:tcW w:w="3254" w:type="dxa"/>
          </w:tcPr>
          <w:p w14:paraId="22A252F7" w14:textId="1E6D4A3A" w:rsidR="00242142" w:rsidRDefault="00242142" w:rsidP="00242142">
            <w:r>
              <w:t>Річна нестача</w:t>
            </w:r>
          </w:p>
        </w:tc>
        <w:tc>
          <w:tcPr>
            <w:tcW w:w="940" w:type="dxa"/>
          </w:tcPr>
          <w:p w14:paraId="48559643" w14:textId="6C410E20" w:rsidR="00242142" w:rsidRDefault="00242142" w:rsidP="00242142">
            <w:r>
              <w:t>0,000</w:t>
            </w:r>
          </w:p>
        </w:tc>
        <w:tc>
          <w:tcPr>
            <w:tcW w:w="3758" w:type="dxa"/>
          </w:tcPr>
          <w:p w14:paraId="16725B97" w14:textId="369B3291" w:rsidR="00242142" w:rsidRDefault="00242142" w:rsidP="00242142">
            <w:r>
              <w:t>Векселі по боргу</w:t>
            </w:r>
          </w:p>
        </w:tc>
        <w:tc>
          <w:tcPr>
            <w:tcW w:w="940" w:type="dxa"/>
          </w:tcPr>
          <w:p w14:paraId="3C305BC4" w14:textId="186400A2" w:rsidR="00242142" w:rsidRDefault="00242142" w:rsidP="00242142">
            <w:r>
              <w:t>0,000</w:t>
            </w:r>
          </w:p>
        </w:tc>
      </w:tr>
      <w:tr w:rsidR="00242142" w14:paraId="62E05525" w14:textId="77777777" w:rsidTr="00BA122F">
        <w:tc>
          <w:tcPr>
            <w:tcW w:w="443" w:type="dxa"/>
            <w:tcBorders>
              <w:left w:val="single" w:sz="12" w:space="0" w:color="4472C4" w:themeColor="accent1"/>
            </w:tcBorders>
          </w:tcPr>
          <w:p w14:paraId="14CB84A8" w14:textId="77777777" w:rsidR="00242142" w:rsidRDefault="00242142" w:rsidP="00242142"/>
        </w:tc>
        <w:tc>
          <w:tcPr>
            <w:tcW w:w="3254" w:type="dxa"/>
          </w:tcPr>
          <w:p w14:paraId="5EACEFC8" w14:textId="77777777" w:rsidR="00242142" w:rsidRDefault="00242142" w:rsidP="00242142"/>
        </w:tc>
        <w:tc>
          <w:tcPr>
            <w:tcW w:w="940" w:type="dxa"/>
          </w:tcPr>
          <w:p w14:paraId="2B77A1D3" w14:textId="77777777" w:rsidR="00242142" w:rsidRDefault="00242142" w:rsidP="00242142"/>
        </w:tc>
        <w:tc>
          <w:tcPr>
            <w:tcW w:w="3758" w:type="dxa"/>
          </w:tcPr>
          <w:p w14:paraId="2787F126" w14:textId="6B072E08" w:rsidR="00242142" w:rsidRPr="00242142" w:rsidRDefault="00242142" w:rsidP="00242142">
            <w:pPr>
              <w:rPr>
                <w:lang w:val="en-US"/>
              </w:rPr>
            </w:pPr>
            <w:r>
              <w:t>Інші зобов’язання</w:t>
            </w:r>
          </w:p>
        </w:tc>
        <w:tc>
          <w:tcPr>
            <w:tcW w:w="940" w:type="dxa"/>
          </w:tcPr>
          <w:p w14:paraId="253AFBF3" w14:textId="77777777" w:rsidR="00242142" w:rsidRDefault="00242142" w:rsidP="00242142"/>
        </w:tc>
      </w:tr>
      <w:tr w:rsidR="00242142" w14:paraId="17706865" w14:textId="77777777" w:rsidTr="00BA122F">
        <w:tc>
          <w:tcPr>
            <w:tcW w:w="3697" w:type="dxa"/>
            <w:gridSpan w:val="2"/>
            <w:tcBorders>
              <w:left w:val="single" w:sz="12" w:space="0" w:color="4472C4" w:themeColor="accent1"/>
            </w:tcBorders>
          </w:tcPr>
          <w:p w14:paraId="5868A129" w14:textId="59F2D2CF" w:rsidR="00242142" w:rsidRDefault="00242142" w:rsidP="00D749A2">
            <w:pPr>
              <w:tabs>
                <w:tab w:val="right" w:pos="3485"/>
              </w:tabs>
            </w:pPr>
            <w:r>
              <w:t>Сума активу</w:t>
            </w:r>
            <w:r w:rsidR="00D749A2">
              <w:tab/>
            </w:r>
          </w:p>
        </w:tc>
        <w:tc>
          <w:tcPr>
            <w:tcW w:w="940" w:type="dxa"/>
          </w:tcPr>
          <w:p w14:paraId="40FB9A14" w14:textId="77777777" w:rsidR="00242142" w:rsidRDefault="00242142" w:rsidP="00242142"/>
        </w:tc>
        <w:tc>
          <w:tcPr>
            <w:tcW w:w="3758" w:type="dxa"/>
          </w:tcPr>
          <w:p w14:paraId="0F52D898" w14:textId="27646446" w:rsidR="00242142" w:rsidRDefault="00242142" w:rsidP="00242142">
            <w:r>
              <w:t>Сума пасиву</w:t>
            </w:r>
          </w:p>
        </w:tc>
        <w:tc>
          <w:tcPr>
            <w:tcW w:w="940" w:type="dxa"/>
            <w:tcBorders>
              <w:right w:val="single" w:sz="12" w:space="0" w:color="4472C4" w:themeColor="accent1"/>
            </w:tcBorders>
          </w:tcPr>
          <w:p w14:paraId="784C0533" w14:textId="77777777" w:rsidR="00242142" w:rsidRDefault="00242142" w:rsidP="00242142"/>
        </w:tc>
      </w:tr>
    </w:tbl>
    <w:p w14:paraId="18FD5B80" w14:textId="77777777" w:rsidR="00D749A2" w:rsidRDefault="00D749A2" w:rsidP="00D749A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3"/>
        <w:gridCol w:w="3258"/>
        <w:gridCol w:w="940"/>
        <w:gridCol w:w="3764"/>
        <w:gridCol w:w="940"/>
      </w:tblGrid>
      <w:tr w:rsidR="00D749A2" w14:paraId="0562B439" w14:textId="77777777" w:rsidTr="00D749A2">
        <w:tc>
          <w:tcPr>
            <w:tcW w:w="443" w:type="dxa"/>
          </w:tcPr>
          <w:p w14:paraId="41B56821" w14:textId="77777777" w:rsidR="00D749A2" w:rsidRDefault="00D749A2" w:rsidP="007A659B"/>
        </w:tc>
        <w:tc>
          <w:tcPr>
            <w:tcW w:w="3258" w:type="dxa"/>
            <w:shd w:val="clear" w:color="auto" w:fill="FFFFFF" w:themeFill="background1"/>
          </w:tcPr>
          <w:p w14:paraId="67688FDB" w14:textId="4CC23C0D" w:rsidR="00D749A2" w:rsidRDefault="00D749A2" w:rsidP="007A659B"/>
        </w:tc>
        <w:tc>
          <w:tcPr>
            <w:tcW w:w="940" w:type="dxa"/>
          </w:tcPr>
          <w:p w14:paraId="3163A48B" w14:textId="77777777" w:rsidR="00D749A2" w:rsidRDefault="00D749A2" w:rsidP="007A659B"/>
        </w:tc>
        <w:tc>
          <w:tcPr>
            <w:tcW w:w="3764" w:type="dxa"/>
            <w:shd w:val="clear" w:color="auto" w:fill="00B050"/>
          </w:tcPr>
          <w:p w14:paraId="56AC361F" w14:textId="2A3D2307" w:rsidR="00D749A2" w:rsidRPr="00D749A2" w:rsidRDefault="00D749A2" w:rsidP="007A659B">
            <w:pPr>
              <w:rPr>
                <w:sz w:val="28"/>
                <w:szCs w:val="28"/>
              </w:rPr>
            </w:pPr>
            <w:r w:rsidRPr="00D749A2">
              <w:rPr>
                <w:color w:val="EE0000"/>
                <w:sz w:val="28"/>
                <w:szCs w:val="28"/>
              </w:rPr>
              <w:t>Річний залишок</w:t>
            </w:r>
          </w:p>
        </w:tc>
        <w:tc>
          <w:tcPr>
            <w:tcW w:w="940" w:type="dxa"/>
          </w:tcPr>
          <w:p w14:paraId="27A523FF" w14:textId="2AFBB5D6" w:rsidR="00D749A2" w:rsidRDefault="00D749A2" w:rsidP="007A659B">
            <w:r>
              <w:t>34,548</w:t>
            </w:r>
          </w:p>
        </w:tc>
      </w:tr>
    </w:tbl>
    <w:p w14:paraId="405CC319" w14:textId="77777777" w:rsidR="00D749A2" w:rsidRPr="00E25C2E" w:rsidRDefault="00D749A2" w:rsidP="00D749A2"/>
    <w:sectPr w:rsidR="00D749A2" w:rsidRPr="00E25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B5055"/>
    <w:multiLevelType w:val="hybridMultilevel"/>
    <w:tmpl w:val="293C40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570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50"/>
    <w:rsid w:val="00057E1E"/>
    <w:rsid w:val="00242142"/>
    <w:rsid w:val="00995DF9"/>
    <w:rsid w:val="009E4733"/>
    <w:rsid w:val="00B5615D"/>
    <w:rsid w:val="00BA122F"/>
    <w:rsid w:val="00D749A2"/>
    <w:rsid w:val="00E25C2E"/>
    <w:rsid w:val="00EA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B6431"/>
  <w15:chartTrackingRefBased/>
  <w15:docId w15:val="{CE5E2091-F3A4-4826-BC85-5C5E3C3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7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8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8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8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78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78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785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785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78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78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78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78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7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A7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A7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A78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8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8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8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A78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7850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E25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USSER</dc:creator>
  <cp:keywords/>
  <dc:description/>
  <cp:lastModifiedBy>USSER</cp:lastModifiedBy>
  <cp:revision>2</cp:revision>
  <dcterms:created xsi:type="dcterms:W3CDTF">2026-09-15T07:11:00Z</dcterms:created>
  <dcterms:modified xsi:type="dcterms:W3CDTF">2026-09-15T07:11:00Z</dcterms:modified>
</cp:coreProperties>
</file>