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tbl>
      <w:tblPr>
        <w:tblW w:w="5000" w:type="pct"/>
        <w:jc w:val="center"/>
        <w:tblLook w:val="04A0" w:firstRow="1" w:lastRow="0" w:firstColumn="1" w:lastColumn="0" w:noHBand="0" w:noVBand="1"/>
      </w:tblPr>
      <w:tblGrid>
        <w:gridCol w:w="9638"/>
      </w:tblGrid>
      <w:tr w:rsidR="005E5B88" w:rsidTr="00E6061A">
        <w:trPr>
          <w:trHeight w:val="1440"/>
          <w:jc w:val="center"/>
        </w:trPr>
        <w:sdt>
          <w:sdtPr>
            <w:rPr>
              <w:rFonts w:asciiTheme="majorHAnsi" w:eastAsiaTheme="majorEastAsia" w:hAnsiTheme="majorHAnsi" w:cstheme="majorBidi"/>
              <w:b/>
              <w:sz w:val="80"/>
              <w:szCs w:val="80"/>
            </w:rPr>
            <w:alias w:val="Название"/>
            <w:id w:val="15524250"/>
            <w:placeholder>
              <w:docPart w:val="F20E8F9684CC48539A448C2934539AD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5E5B88" w:rsidRDefault="005E5B88" w:rsidP="005E5B88">
                <w:pPr>
                  <w:pStyle w:val="ab"/>
                  <w:jc w:val="center"/>
                  <w:rPr>
                    <w:rFonts w:asciiTheme="majorHAnsi" w:eastAsiaTheme="majorEastAsia" w:hAnsiTheme="majorHAnsi" w:cstheme="majorBidi"/>
                    <w:sz w:val="80"/>
                    <w:szCs w:val="80"/>
                  </w:rPr>
                </w:pPr>
                <w:r w:rsidRPr="005E5B88">
                  <w:rPr>
                    <w:rFonts w:asciiTheme="majorHAnsi" w:eastAsiaTheme="majorEastAsia" w:hAnsiTheme="majorHAnsi" w:cstheme="majorBidi"/>
                    <w:b/>
                    <w:sz w:val="80"/>
                    <w:szCs w:val="80"/>
                  </w:rPr>
                  <w:t>Отчет об исследовании</w:t>
                </w:r>
              </w:p>
            </w:tc>
          </w:sdtContent>
        </w:sdt>
      </w:tr>
      <w:tr w:rsidR="005E5B88" w:rsidTr="00E6061A">
        <w:trPr>
          <w:trHeight w:val="720"/>
          <w:jc w:val="center"/>
        </w:trPr>
        <w:sdt>
          <w:sdtPr>
            <w:rPr>
              <w:rFonts w:asciiTheme="majorHAnsi" w:eastAsiaTheme="majorEastAsia" w:hAnsiTheme="majorHAnsi" w:cstheme="majorBidi"/>
              <w:b/>
              <w:sz w:val="44"/>
              <w:szCs w:val="80"/>
            </w:rPr>
            <w:alias w:val="Подзаголовок"/>
            <w:id w:val="15524255"/>
            <w:placeholder>
              <w:docPart w:val="DB96A82B19844A51B9FB30B8454BF3E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5E5B88" w:rsidRPr="005E5B88" w:rsidRDefault="005E5B88" w:rsidP="005E5B88">
                <w:pPr>
                  <w:pStyle w:val="ab"/>
                  <w:jc w:val="center"/>
                  <w:rPr>
                    <w:rFonts w:asciiTheme="majorHAnsi" w:eastAsiaTheme="majorEastAsia" w:hAnsiTheme="majorHAnsi" w:cstheme="majorBidi"/>
                    <w:b/>
                    <w:sz w:val="44"/>
                    <w:szCs w:val="80"/>
                  </w:rPr>
                </w:pPr>
                <w:r w:rsidRPr="005E5B88">
                  <w:rPr>
                    <w:rFonts w:asciiTheme="majorHAnsi" w:eastAsiaTheme="majorEastAsia" w:hAnsiTheme="majorHAnsi" w:cstheme="majorBidi"/>
                    <w:b/>
                    <w:sz w:val="44"/>
                    <w:szCs w:val="80"/>
                  </w:rPr>
                  <w:t>Перенос стиля фотографии с использованием глубоких нейронных сетей.</w:t>
                </w:r>
              </w:p>
            </w:tc>
          </w:sdtContent>
        </w:sdt>
      </w:tr>
      <w:tr w:rsidR="005E5B88" w:rsidTr="00E6061A">
        <w:trPr>
          <w:trHeight w:val="360"/>
          <w:jc w:val="center"/>
        </w:trPr>
        <w:tc>
          <w:tcPr>
            <w:tcW w:w="5000" w:type="pct"/>
            <w:vAlign w:val="center"/>
          </w:tcPr>
          <w:p w:rsidR="005E5B88" w:rsidRDefault="005E5B88" w:rsidP="00E6061A">
            <w:pPr>
              <w:pStyle w:val="ab"/>
              <w:jc w:val="center"/>
            </w:pPr>
          </w:p>
        </w:tc>
      </w:tr>
      <w:tr w:rsidR="005E5B88" w:rsidTr="00E6061A">
        <w:trPr>
          <w:trHeight w:val="360"/>
          <w:jc w:val="center"/>
        </w:trPr>
        <w:sdt>
          <w:sdtPr>
            <w:rPr>
              <w:b/>
              <w:bCs/>
            </w:rPr>
            <w:alias w:val="Автор"/>
            <w:id w:val="15524260"/>
            <w:placeholder>
              <w:docPart w:val="7ABB5DEC73EB40A5BA40A38EB16A513E"/>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E5B88" w:rsidRDefault="005E5B88" w:rsidP="00E6061A">
                <w:pPr>
                  <w:pStyle w:val="ab"/>
                  <w:jc w:val="center"/>
                  <w:rPr>
                    <w:b/>
                    <w:bCs/>
                  </w:rPr>
                </w:pPr>
                <w:r>
                  <w:rPr>
                    <w:b/>
                    <w:bCs/>
                  </w:rPr>
                  <w:t>Пронченко Павел Леонидович</w:t>
                </w:r>
              </w:p>
            </w:tc>
          </w:sdtContent>
        </w:sdt>
      </w:tr>
      <w:tr w:rsidR="005E5B88" w:rsidTr="00E6061A">
        <w:trPr>
          <w:trHeight w:val="336"/>
          <w:jc w:val="center"/>
        </w:trPr>
        <w:sdt>
          <w:sdtPr>
            <w:rPr>
              <w:b/>
              <w:bCs/>
            </w:rPr>
            <w:alias w:val="Дата"/>
            <w:id w:val="516659546"/>
            <w:placeholder>
              <w:docPart w:val="F0052962A6F34663BA8106838E2C8B1A"/>
            </w:placeholder>
            <w:dataBinding w:prefixMappings="xmlns:ns0='http://schemas.microsoft.com/office/2006/coverPageProps'" w:xpath="/ns0:CoverPageProperties[1]/ns0:PublishDate[1]" w:storeItemID="{55AF091B-3C7A-41E3-B477-F2FDAA23CFDA}"/>
            <w:date w:fullDate="2019-06-19T00:00:00Z">
              <w:dateFormat w:val="dd.MM.yyyy"/>
              <w:lid w:val="ru-RU"/>
              <w:storeMappedDataAs w:val="dateTime"/>
              <w:calendar w:val="gregorian"/>
            </w:date>
          </w:sdtPr>
          <w:sdtEndPr/>
          <w:sdtContent>
            <w:tc>
              <w:tcPr>
                <w:tcW w:w="5000" w:type="pct"/>
                <w:vAlign w:val="center"/>
              </w:tcPr>
              <w:p w:rsidR="005E5B88" w:rsidRDefault="005E5B88" w:rsidP="00E6061A">
                <w:pPr>
                  <w:pStyle w:val="ab"/>
                  <w:jc w:val="center"/>
                  <w:rPr>
                    <w:b/>
                    <w:bCs/>
                  </w:rPr>
                </w:pPr>
                <w:r>
                  <w:rPr>
                    <w:b/>
                    <w:bCs/>
                  </w:rPr>
                  <w:t>19.06.2019</w:t>
                </w:r>
              </w:p>
            </w:tc>
          </w:sdtContent>
        </w:sdt>
      </w:tr>
    </w:tbl>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5E5B88" w:rsidRDefault="005E5B88">
      <w:pPr>
        <w:ind w:firstLine="567"/>
        <w:rPr>
          <w:b/>
          <w:bCs/>
          <w:sz w:val="32"/>
          <w:szCs w:val="32"/>
        </w:rPr>
      </w:pPr>
    </w:p>
    <w:p w:rsidR="00E1657A" w:rsidRPr="00297101" w:rsidRDefault="00F63E59">
      <w:pPr>
        <w:ind w:firstLine="567"/>
        <w:rPr>
          <w:b/>
          <w:sz w:val="32"/>
        </w:rPr>
      </w:pPr>
      <w:r w:rsidRPr="00297101">
        <w:rPr>
          <w:b/>
          <w:sz w:val="32"/>
        </w:rPr>
        <w:lastRenderedPageBreak/>
        <w:t>Содержание.</w:t>
      </w:r>
    </w:p>
    <w:p w:rsidR="00E1657A" w:rsidRDefault="00E1657A">
      <w:pPr>
        <w:ind w:firstLine="567"/>
      </w:pPr>
    </w:p>
    <w:p w:rsidR="00E1657A" w:rsidRDefault="00F63E59">
      <w:pPr>
        <w:ind w:firstLine="567"/>
      </w:pPr>
      <w:r>
        <w:t>Постановка задачи</w:t>
      </w:r>
      <w:r w:rsidR="00297101">
        <w:t>……………………………………………………</w:t>
      </w:r>
      <w:proofErr w:type="gramStart"/>
      <w:r w:rsidR="00297101">
        <w:t>…….</w:t>
      </w:r>
      <w:proofErr w:type="gramEnd"/>
      <w:r w:rsidR="00297101">
        <w:t>.3</w:t>
      </w:r>
    </w:p>
    <w:p w:rsidR="00E1657A" w:rsidRDefault="00F63E59">
      <w:pPr>
        <w:ind w:firstLine="567"/>
      </w:pPr>
      <w:r>
        <w:t>Анализ предшествующих решений</w:t>
      </w:r>
      <w:r w:rsidR="00297101">
        <w:t>…………………………………</w:t>
      </w:r>
      <w:proofErr w:type="gramStart"/>
      <w:r w:rsidR="00297101">
        <w:t>…….</w:t>
      </w:r>
      <w:proofErr w:type="gramEnd"/>
      <w:r w:rsidR="00297101">
        <w:t>.</w:t>
      </w:r>
      <w:r w:rsidR="000A6751">
        <w:t>4</w:t>
      </w:r>
    </w:p>
    <w:p w:rsidR="00E1657A" w:rsidRDefault="00F63E59">
      <w:pPr>
        <w:ind w:firstLine="567"/>
      </w:pPr>
      <w:r>
        <w:t>Методика решения задачи</w:t>
      </w:r>
      <w:r w:rsidR="00297101">
        <w:t>……………………………………………</w:t>
      </w:r>
      <w:proofErr w:type="gramStart"/>
      <w:r w:rsidR="00297101">
        <w:t>…….</w:t>
      </w:r>
      <w:proofErr w:type="gramEnd"/>
      <w:r w:rsidR="000A6751">
        <w:t>6</w:t>
      </w:r>
    </w:p>
    <w:p w:rsidR="00E1657A" w:rsidRDefault="000A6751">
      <w:pPr>
        <w:ind w:firstLine="567"/>
      </w:pPr>
      <w:r>
        <w:t>Код модели, результаты и выводы</w:t>
      </w:r>
      <w:proofErr w:type="gramStart"/>
      <w:r>
        <w:t>…….</w:t>
      </w:r>
      <w:proofErr w:type="gramEnd"/>
      <w:r>
        <w:t>.</w:t>
      </w:r>
      <w:r w:rsidR="00297101">
        <w:t>………………………………….</w:t>
      </w:r>
      <w:r>
        <w:t>14</w:t>
      </w:r>
    </w:p>
    <w:p w:rsidR="00E1657A" w:rsidRDefault="00E1657A">
      <w:pPr>
        <w:ind w:firstLine="567"/>
      </w:pPr>
    </w:p>
    <w:p w:rsidR="00E1657A" w:rsidRDefault="00F63E59">
      <w:pPr>
        <w:ind w:firstLine="567"/>
      </w:pPr>
      <w:r>
        <w:t>Список источников</w:t>
      </w:r>
      <w:r w:rsidR="00297101">
        <w:t>……………………………………………………</w:t>
      </w:r>
      <w:proofErr w:type="gramStart"/>
      <w:r w:rsidR="00297101">
        <w:t>…...</w:t>
      </w:r>
      <w:r w:rsidR="000A6751">
        <w:t>.</w:t>
      </w:r>
      <w:proofErr w:type="gramEnd"/>
      <w:r w:rsidR="00297101">
        <w:t>1</w:t>
      </w:r>
      <w:r w:rsidR="000A6751">
        <w:t>5</w:t>
      </w: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E1657A" w:rsidRDefault="00E1657A">
      <w:pPr>
        <w:ind w:firstLine="567"/>
        <w:rPr>
          <w:sz w:val="24"/>
          <w:szCs w:val="24"/>
        </w:rPr>
      </w:pPr>
    </w:p>
    <w:p w:rsidR="00297101" w:rsidRDefault="00297101">
      <w:pPr>
        <w:ind w:firstLine="567"/>
        <w:rPr>
          <w:b/>
          <w:bCs/>
        </w:rPr>
      </w:pPr>
    </w:p>
    <w:p w:rsidR="00297101" w:rsidRDefault="00297101">
      <w:pPr>
        <w:ind w:firstLine="567"/>
        <w:rPr>
          <w:b/>
          <w:bCs/>
        </w:rPr>
      </w:pPr>
    </w:p>
    <w:p w:rsidR="00297101" w:rsidRDefault="00297101">
      <w:pPr>
        <w:ind w:firstLine="567"/>
        <w:rPr>
          <w:b/>
          <w:bCs/>
        </w:rPr>
      </w:pPr>
    </w:p>
    <w:p w:rsidR="000A6751" w:rsidRDefault="000A6751">
      <w:pPr>
        <w:ind w:firstLine="567"/>
        <w:rPr>
          <w:b/>
          <w:bCs/>
        </w:rPr>
      </w:pPr>
    </w:p>
    <w:p w:rsidR="00E1657A" w:rsidRDefault="00F63E59">
      <w:pPr>
        <w:ind w:firstLine="567"/>
        <w:rPr>
          <w:b/>
          <w:bCs/>
        </w:rPr>
      </w:pPr>
      <w:r>
        <w:rPr>
          <w:b/>
          <w:bCs/>
        </w:rPr>
        <w:lastRenderedPageBreak/>
        <w:t>1. Постановка задачи</w:t>
      </w:r>
    </w:p>
    <w:p w:rsidR="00E1657A" w:rsidRDefault="00E1657A">
      <w:pPr>
        <w:ind w:firstLine="567"/>
      </w:pPr>
    </w:p>
    <w:p w:rsidR="00E1657A" w:rsidRDefault="00F63E59">
      <w:pPr>
        <w:ind w:firstLine="567"/>
        <w:rPr>
          <w:u w:val="single"/>
        </w:rPr>
      </w:pPr>
      <w:r>
        <w:rPr>
          <w:u w:val="single"/>
        </w:rPr>
        <w:t>Актуальность.</w:t>
      </w:r>
    </w:p>
    <w:p w:rsidR="00E1657A" w:rsidRDefault="00F63E59" w:rsidP="00297101">
      <w:pPr>
        <w:ind w:firstLine="567"/>
        <w:jc w:val="both"/>
      </w:pPr>
      <w:r>
        <w:t xml:space="preserve">В современных условиях </w:t>
      </w:r>
      <w:proofErr w:type="gramStart"/>
      <w:r>
        <w:t xml:space="preserve">большая </w:t>
      </w:r>
      <w:r w:rsidR="00297101">
        <w:t xml:space="preserve"> </w:t>
      </w:r>
      <w:r>
        <w:t>роль</w:t>
      </w:r>
      <w:proofErr w:type="gramEnd"/>
      <w:r>
        <w:t xml:space="preserve"> в развитии общества принадлежит машинному обучению. При этом одним из важнейших направлений развития искусственного интеллекта является использование глубоких </w:t>
      </w:r>
      <w:proofErr w:type="spellStart"/>
      <w:r>
        <w:t>сверточных</w:t>
      </w:r>
      <w:proofErr w:type="spellEnd"/>
      <w:r>
        <w:t xml:space="preserve"> нейронных сетей. </w:t>
      </w:r>
      <w:r>
        <w:rPr>
          <w:rFonts w:eastAsia="Times New Roman" w:cs="Times New Roman"/>
          <w:lang w:eastAsia="ru-RU"/>
        </w:rPr>
        <w:t>Перенос стиля между фотографией и художественным изображением является распространенной и хорошо изученной областью компьютерного зрения. Однако традиционные модели не очень хорошо подходят для переноса стиля между двумя фотографиями, поскольку фотографии, как правило, имеют очень локализованный стиль. При этом перенос стиля между двумя фотографиями потенциально может быть полезен для наложения фильтров в приложениях</w:t>
      </w:r>
      <w:r w:rsidR="00297101">
        <w:rPr>
          <w:rFonts w:eastAsia="Times New Roman" w:cs="Times New Roman"/>
          <w:lang w:eastAsia="ru-RU"/>
        </w:rPr>
        <w:t xml:space="preserve"> для обработки фото</w:t>
      </w:r>
      <w:r>
        <w:rPr>
          <w:rFonts w:eastAsia="Times New Roman" w:cs="Times New Roman"/>
          <w:lang w:eastAsia="ru-RU"/>
        </w:rPr>
        <w:t xml:space="preserve"> или для техник улучшения фотографий. </w:t>
      </w:r>
      <w:proofErr w:type="gramStart"/>
      <w:r>
        <w:rPr>
          <w:rFonts w:eastAsia="Times New Roman" w:cs="Times New Roman"/>
          <w:lang w:eastAsia="ru-RU"/>
        </w:rPr>
        <w:t>В  работе</w:t>
      </w:r>
      <w:proofErr w:type="gramEnd"/>
      <w:r>
        <w:rPr>
          <w:rFonts w:eastAsia="Times New Roman" w:cs="Times New Roman"/>
          <w:lang w:eastAsia="ru-RU"/>
        </w:rPr>
        <w:t xml:space="preserve"> </w:t>
      </w:r>
      <w:proofErr w:type="spellStart"/>
      <w:r>
        <w:rPr>
          <w:rFonts w:eastAsia="Times New Roman" w:cs="Times New Roman"/>
          <w:lang w:eastAsia="ru-RU"/>
        </w:rPr>
        <w:t>Luan</w:t>
      </w:r>
      <w:proofErr w:type="spellEnd"/>
      <w:r>
        <w:rPr>
          <w:rFonts w:eastAsia="Times New Roman" w:cs="Times New Roman"/>
          <w:lang w:eastAsia="ru-RU"/>
        </w:rPr>
        <w:t xml:space="preserve"> A. и др.</w:t>
      </w:r>
      <w:r w:rsidR="00297101">
        <w:rPr>
          <w:rFonts w:eastAsia="Times New Roman" w:cs="Times New Roman"/>
          <w:lang w:eastAsia="ru-RU"/>
        </w:rPr>
        <w:t xml:space="preserve"> </w:t>
      </w:r>
      <w:r w:rsidR="00297101" w:rsidRPr="00297101">
        <w:rPr>
          <w:rFonts w:eastAsia="Times New Roman" w:cs="Times New Roman"/>
          <w:lang w:eastAsia="ru-RU"/>
        </w:rPr>
        <w:t>[10]</w:t>
      </w:r>
      <w:r>
        <w:rPr>
          <w:rFonts w:eastAsia="Times New Roman" w:cs="Times New Roman"/>
          <w:lang w:eastAsia="ru-RU"/>
        </w:rPr>
        <w:t xml:space="preserve"> были показаны методы </w:t>
      </w:r>
      <w:r w:rsidR="00297101">
        <w:rPr>
          <w:rFonts w:eastAsia="Times New Roman" w:cs="Times New Roman"/>
          <w:lang w:eastAsia="ru-RU"/>
        </w:rPr>
        <w:t>оптимизации</w:t>
      </w:r>
      <w:r>
        <w:rPr>
          <w:rFonts w:eastAsia="Times New Roman" w:cs="Times New Roman"/>
          <w:lang w:eastAsia="ru-RU"/>
        </w:rPr>
        <w:t xml:space="preserve"> традиционных моделей переноса стиля в применении к фото.</w:t>
      </w:r>
    </w:p>
    <w:p w:rsidR="00E1657A" w:rsidRDefault="00E1657A">
      <w:pPr>
        <w:ind w:firstLine="567"/>
      </w:pPr>
    </w:p>
    <w:p w:rsidR="00E1657A" w:rsidRDefault="00F63E59">
      <w:pPr>
        <w:ind w:firstLine="567"/>
        <w:rPr>
          <w:u w:val="single"/>
        </w:rPr>
      </w:pPr>
      <w:r>
        <w:rPr>
          <w:u w:val="single"/>
        </w:rPr>
        <w:t>Цель работы.</w:t>
      </w:r>
    </w:p>
    <w:p w:rsidR="00E1657A" w:rsidRDefault="00F63E59" w:rsidP="00297101">
      <w:pPr>
        <w:ind w:firstLine="567"/>
        <w:jc w:val="both"/>
      </w:pPr>
      <w:r>
        <w:t>Исследовать алгоритмы глубокого переноса стиля фотографии и применить их в практической деятельности</w:t>
      </w:r>
      <w:r w:rsidR="00297101">
        <w:t>.</w:t>
      </w:r>
    </w:p>
    <w:p w:rsidR="00E1657A" w:rsidRDefault="00E1657A">
      <w:pPr>
        <w:ind w:firstLine="567"/>
      </w:pPr>
    </w:p>
    <w:p w:rsidR="00E1657A" w:rsidRDefault="00F63E59">
      <w:pPr>
        <w:ind w:firstLine="567"/>
        <w:rPr>
          <w:u w:val="single"/>
        </w:rPr>
      </w:pPr>
      <w:r>
        <w:rPr>
          <w:u w:val="single"/>
        </w:rPr>
        <w:t>Задачи.</w:t>
      </w:r>
    </w:p>
    <w:p w:rsidR="00E1657A" w:rsidRDefault="00E1657A">
      <w:pPr>
        <w:ind w:firstLine="567"/>
        <w:rPr>
          <w:u w:val="single"/>
        </w:rPr>
      </w:pPr>
    </w:p>
    <w:p w:rsidR="00E1657A" w:rsidRDefault="00F63E59">
      <w:pPr>
        <w:ind w:firstLine="567"/>
      </w:pPr>
      <w:r>
        <w:t>1. Изучить существующие подходы к переносу стиля изображения</w:t>
      </w:r>
    </w:p>
    <w:p w:rsidR="00E1657A" w:rsidRDefault="00F63E59">
      <w:pPr>
        <w:ind w:firstLine="567"/>
      </w:pPr>
      <w:r>
        <w:t>2. Исследовать особенности глубокого переноса стиля фотографии</w:t>
      </w:r>
    </w:p>
    <w:p w:rsidR="00E1657A" w:rsidRPr="00297101" w:rsidRDefault="00F63E59">
      <w:pPr>
        <w:ind w:firstLine="567"/>
      </w:pPr>
      <w:r>
        <w:t>3. Разработать рабочий прототип кода модели</w:t>
      </w:r>
      <w:r w:rsidR="00297101" w:rsidRPr="00297101">
        <w:t xml:space="preserve"> </w:t>
      </w:r>
      <w:r w:rsidR="00297101">
        <w:t xml:space="preserve">на </w:t>
      </w:r>
      <w:proofErr w:type="spellStart"/>
      <w:r w:rsidR="00297101">
        <w:rPr>
          <w:lang w:val="en-US"/>
        </w:rPr>
        <w:t>PyTorch</w:t>
      </w:r>
      <w:proofErr w:type="spellEnd"/>
    </w:p>
    <w:p w:rsidR="00E1657A" w:rsidRDefault="00F63E59">
      <w:pPr>
        <w:ind w:firstLine="567"/>
      </w:pPr>
      <w:r>
        <w:t>4. Определить возможные пути оптимизации кода</w:t>
      </w:r>
    </w:p>
    <w:p w:rsidR="00E1657A" w:rsidRDefault="00F63E59">
      <w:pPr>
        <w:ind w:firstLine="567"/>
      </w:pPr>
      <w:r>
        <w:t>5. Исследовать возможные пути развития алгоритма переноса стиля</w:t>
      </w:r>
    </w:p>
    <w:p w:rsidR="00E1657A" w:rsidRDefault="00E1657A">
      <w:pPr>
        <w:ind w:firstLine="567"/>
        <w:rPr>
          <w:b/>
          <w:bCs/>
        </w:rPr>
      </w:pPr>
    </w:p>
    <w:p w:rsidR="00E1657A" w:rsidRDefault="00E1657A">
      <w:pPr>
        <w:ind w:firstLine="567"/>
        <w:rPr>
          <w:b/>
          <w:bCs/>
        </w:rPr>
      </w:pPr>
    </w:p>
    <w:p w:rsidR="00297101" w:rsidRDefault="00297101">
      <w:pPr>
        <w:ind w:firstLine="567"/>
        <w:rPr>
          <w:b/>
          <w:bCs/>
        </w:rPr>
      </w:pPr>
    </w:p>
    <w:p w:rsidR="00E1657A" w:rsidRDefault="00F63E59">
      <w:pPr>
        <w:ind w:firstLine="567"/>
        <w:rPr>
          <w:b/>
          <w:bCs/>
        </w:rPr>
      </w:pPr>
      <w:r>
        <w:rPr>
          <w:b/>
          <w:bCs/>
        </w:rPr>
        <w:lastRenderedPageBreak/>
        <w:t>2. Анализ предшествующих решений</w:t>
      </w:r>
    </w:p>
    <w:p w:rsidR="00E1657A" w:rsidRDefault="00F63E59" w:rsidP="00297101">
      <w:pPr>
        <w:ind w:firstLine="567"/>
        <w:jc w:val="both"/>
      </w:pPr>
      <w:r>
        <w:t xml:space="preserve">Большинству пользователей смартфонов известны приложения переноса стилей изображений. Подобные решения предлагает </w:t>
      </w:r>
      <w:proofErr w:type="spellStart"/>
      <w:r>
        <w:t>Facebook</w:t>
      </w:r>
      <w:proofErr w:type="spellEnd"/>
      <w:r>
        <w:t xml:space="preserve"> или приложение </w:t>
      </w:r>
      <w:proofErr w:type="spellStart"/>
      <w:r>
        <w:t>Prisma</w:t>
      </w:r>
      <w:proofErr w:type="spellEnd"/>
      <w:r>
        <w:t xml:space="preserve">, которое показало взрывной рост установок на смартфоны сразу после выхода в магазинах приложений. Пользователям нравится возможность стилизации своих фото под стиль художников эпохи возрождения или импрессионистов. Основная работа по переносу стиля изображения была выложена в виде препринта на arxiv.org коллективом авторов </w:t>
      </w:r>
      <w:proofErr w:type="spellStart"/>
      <w:r>
        <w:t>Leon</w:t>
      </w:r>
      <w:proofErr w:type="spellEnd"/>
      <w:r>
        <w:t xml:space="preserve"> A. </w:t>
      </w:r>
      <w:proofErr w:type="spellStart"/>
      <w:proofErr w:type="gramStart"/>
      <w:r>
        <w:t>Gatys</w:t>
      </w:r>
      <w:proofErr w:type="spellEnd"/>
      <w:r>
        <w:t xml:space="preserve">,  </w:t>
      </w:r>
      <w:proofErr w:type="spellStart"/>
      <w:r>
        <w:t>Alexander</w:t>
      </w:r>
      <w:proofErr w:type="spellEnd"/>
      <w:proofErr w:type="gramEnd"/>
      <w:r>
        <w:t xml:space="preserve"> S. </w:t>
      </w:r>
      <w:proofErr w:type="spellStart"/>
      <w:r>
        <w:t>Ecker</w:t>
      </w:r>
      <w:proofErr w:type="spellEnd"/>
      <w:r>
        <w:t xml:space="preserve">, </w:t>
      </w:r>
      <w:proofErr w:type="spellStart"/>
      <w:r>
        <w:t>Matthias</w:t>
      </w:r>
      <w:proofErr w:type="spellEnd"/>
      <w:r>
        <w:t xml:space="preserve"> </w:t>
      </w:r>
      <w:proofErr w:type="spellStart"/>
      <w:r>
        <w:t>Bethge</w:t>
      </w:r>
      <w:proofErr w:type="spellEnd"/>
      <w:r>
        <w:t xml:space="preserve"> в сентябре 2015 года. Ими впервые было предложено использовать глубокие нейронные сети в задачах переноса стиля изображения.</w:t>
      </w:r>
    </w:p>
    <w:p w:rsidR="00E1657A" w:rsidRDefault="00F63E59" w:rsidP="00297101">
      <w:pPr>
        <w:ind w:firstLine="567"/>
        <w:jc w:val="both"/>
      </w:pPr>
      <w:r>
        <w:t xml:space="preserve">До этой работы перенос стиля возможен был только кропотливым трудом художника-иллюстратора. В этой работе была впервые выдвинута идея оптимизации составной функции потерь, состоящей из функции потерь стиля и функции потерь контента. Однако данный алгоритм был не применим в случае необходимости переноса стиля с одной фотографии на другую. </w:t>
      </w:r>
    </w:p>
    <w:p w:rsidR="00E1657A" w:rsidRDefault="00F63E59" w:rsidP="00A504B5">
      <w:pPr>
        <w:ind w:firstLine="567"/>
        <w:jc w:val="both"/>
      </w:pPr>
      <w:r>
        <w:t>В алгоритме</w:t>
      </w:r>
      <w:r>
        <w:rPr>
          <w:color w:val="222222"/>
        </w:rPr>
        <w:t xml:space="preserve"> </w:t>
      </w:r>
      <w:proofErr w:type="spellStart"/>
      <w:r>
        <w:rPr>
          <w:color w:val="222222"/>
        </w:rPr>
        <w:t>Гэтиса</w:t>
      </w:r>
      <w:proofErr w:type="spellEnd"/>
      <w:r>
        <w:rPr>
          <w:color w:val="222222"/>
        </w:rPr>
        <w:t xml:space="preserve"> даже если исходное изображение и образец являются фотографиями, конечное изображение всё равно напоминает рисунок, где чёткие линии и границы становятся размытыми, а текстуры накладываются на соседние объекты. Выглядит красиво, но не очень фотореалистично. Результат работы </w:t>
      </w:r>
      <w:proofErr w:type="spellStart"/>
      <w:r>
        <w:rPr>
          <w:color w:val="222222"/>
        </w:rPr>
        <w:t>Deep</w:t>
      </w:r>
      <w:proofErr w:type="spellEnd"/>
      <w:r>
        <w:rPr>
          <w:color w:val="222222"/>
        </w:rPr>
        <w:t xml:space="preserve"> </w:t>
      </w:r>
      <w:proofErr w:type="spellStart"/>
      <w:r>
        <w:rPr>
          <w:color w:val="222222"/>
        </w:rPr>
        <w:t>Photo</w:t>
      </w:r>
      <w:proofErr w:type="spellEnd"/>
      <w:r>
        <w:rPr>
          <w:color w:val="222222"/>
        </w:rPr>
        <w:t xml:space="preserve"> </w:t>
      </w:r>
      <w:proofErr w:type="spellStart"/>
      <w:r>
        <w:rPr>
          <w:color w:val="222222"/>
        </w:rPr>
        <w:t>Style</w:t>
      </w:r>
      <w:proofErr w:type="spellEnd"/>
      <w:r>
        <w:rPr>
          <w:color w:val="222222"/>
        </w:rPr>
        <w:t xml:space="preserve"> </w:t>
      </w:r>
      <w:proofErr w:type="spellStart"/>
      <w:r>
        <w:rPr>
          <w:color w:val="222222"/>
        </w:rPr>
        <w:t>Transfer</w:t>
      </w:r>
      <w:proofErr w:type="spellEnd"/>
      <w:r>
        <w:rPr>
          <w:color w:val="222222"/>
        </w:rPr>
        <w:t xml:space="preserve"> строго фотореалистичен. «Эффекты живописи» устранили за счёт запрета на пространственные искажения. Здесь перенос стилей ограничен только цветовым пространстве. Другими словами, формы объектов остаются точно такими же, как в оригинале. </w:t>
      </w:r>
    </w:p>
    <w:p w:rsidR="00E1657A" w:rsidRDefault="00E1657A">
      <w:pPr>
        <w:ind w:firstLine="567"/>
        <w:rPr>
          <w:color w:val="222222"/>
        </w:rPr>
      </w:pPr>
    </w:p>
    <w:p w:rsidR="00952BBF" w:rsidRDefault="00952BBF" w:rsidP="00952BBF">
      <w:pPr>
        <w:ind w:firstLine="567"/>
        <w:rPr>
          <w:color w:val="222222"/>
        </w:rPr>
      </w:pPr>
    </w:p>
    <w:p w:rsidR="00952BBF" w:rsidRDefault="00952BBF" w:rsidP="00952BBF">
      <w:pPr>
        <w:ind w:firstLine="567"/>
        <w:rPr>
          <w:color w:val="222222"/>
        </w:rPr>
      </w:pPr>
    </w:p>
    <w:p w:rsidR="00952BBF" w:rsidRDefault="00952BBF" w:rsidP="00952BBF">
      <w:pPr>
        <w:ind w:firstLine="567"/>
        <w:rPr>
          <w:color w:val="222222"/>
        </w:rPr>
      </w:pPr>
    </w:p>
    <w:p w:rsidR="00952BBF" w:rsidRDefault="00952BBF" w:rsidP="00952BBF">
      <w:pPr>
        <w:ind w:firstLine="567"/>
        <w:rPr>
          <w:color w:val="222222"/>
        </w:rPr>
      </w:pPr>
    </w:p>
    <w:p w:rsidR="00952BBF" w:rsidRDefault="00952BBF" w:rsidP="00952BBF">
      <w:pPr>
        <w:ind w:firstLine="567"/>
        <w:rPr>
          <w:color w:val="222222"/>
        </w:rPr>
      </w:pPr>
    </w:p>
    <w:p w:rsidR="00952BBF" w:rsidRDefault="00952BBF" w:rsidP="00952BBF">
      <w:pPr>
        <w:ind w:firstLine="567"/>
        <w:rPr>
          <w:color w:val="222222"/>
        </w:rPr>
      </w:pPr>
      <w:r>
        <w:rPr>
          <w:noProof/>
          <w:lang w:eastAsia="ru-RU" w:bidi="ar-SA"/>
        </w:rPr>
        <w:lastRenderedPageBreak/>
        <w:drawing>
          <wp:anchor distT="0" distB="0" distL="0" distR="0" simplePos="0" relativeHeight="3" behindDoc="0" locked="0" layoutInCell="1" allowOverlap="1">
            <wp:simplePos x="0" y="0"/>
            <wp:positionH relativeFrom="column">
              <wp:posOffset>314960</wp:posOffset>
            </wp:positionH>
            <wp:positionV relativeFrom="margin">
              <wp:posOffset>-412750</wp:posOffset>
            </wp:positionV>
            <wp:extent cx="5226050" cy="4255135"/>
            <wp:effectExtent l="0" t="0" r="0" b="0"/>
            <wp:wrapTopAndBottom/>
            <wp:docPr id="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pic:cNvPicPr>
                      <a:picLocks noChangeAspect="1" noChangeArrowheads="1"/>
                    </pic:cNvPicPr>
                  </pic:nvPicPr>
                  <pic:blipFill>
                    <a:blip r:embed="rId8"/>
                    <a:stretch>
                      <a:fillRect/>
                    </a:stretch>
                  </pic:blipFill>
                  <pic:spPr bwMode="auto">
                    <a:xfrm>
                      <a:off x="0" y="0"/>
                      <a:ext cx="5226050" cy="4255135"/>
                    </a:xfrm>
                    <a:prstGeom prst="rect">
                      <a:avLst/>
                    </a:prstGeom>
                  </pic:spPr>
                </pic:pic>
              </a:graphicData>
            </a:graphic>
            <wp14:sizeRelH relativeFrom="margin">
              <wp14:pctWidth>0</wp14:pctWidth>
            </wp14:sizeRelH>
            <wp14:sizeRelV relativeFrom="margin">
              <wp14:pctHeight>0</wp14:pctHeight>
            </wp14:sizeRelV>
          </wp:anchor>
        </w:drawing>
      </w:r>
    </w:p>
    <w:p w:rsidR="00952BBF" w:rsidRDefault="00952BBF" w:rsidP="00952BBF">
      <w:pPr>
        <w:ind w:firstLine="567"/>
        <w:rPr>
          <w:color w:val="222222"/>
        </w:rPr>
      </w:pPr>
      <w:r>
        <w:rPr>
          <w:color w:val="222222"/>
        </w:rPr>
        <w:t>Рис. 1. Диаграмма эволюции подходов переноса стиля</w:t>
      </w:r>
    </w:p>
    <w:p w:rsidR="00952BBF" w:rsidRDefault="00952BBF" w:rsidP="00952BBF">
      <w:pPr>
        <w:ind w:firstLine="567"/>
        <w:rPr>
          <w:color w:val="222222"/>
        </w:rPr>
      </w:pPr>
      <w:r>
        <w:rPr>
          <w:noProof/>
          <w:color w:val="222222"/>
          <w:lang w:eastAsia="ru-RU" w:bidi="ar-SA"/>
        </w:rPr>
        <w:drawing>
          <wp:anchor distT="0" distB="0" distL="114300" distR="114300" simplePos="0" relativeHeight="251658240" behindDoc="1" locked="0" layoutInCell="1" allowOverlap="1">
            <wp:simplePos x="0" y="0"/>
            <wp:positionH relativeFrom="margin">
              <wp:posOffset>1057910</wp:posOffset>
            </wp:positionH>
            <wp:positionV relativeFrom="page">
              <wp:posOffset>5861050</wp:posOffset>
            </wp:positionV>
            <wp:extent cx="4361815" cy="3219450"/>
            <wp:effectExtent l="0" t="0" r="635" b="0"/>
            <wp:wrapTopAndBottom/>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1815" cy="3219450"/>
                    </a:xfrm>
                    <a:prstGeom prst="rect">
                      <a:avLst/>
                    </a:prstGeom>
                  </pic:spPr>
                </pic:pic>
              </a:graphicData>
            </a:graphic>
            <wp14:sizeRelH relativeFrom="page">
              <wp14:pctWidth>0</wp14:pctWidth>
            </wp14:sizeRelH>
            <wp14:sizeRelV relativeFrom="page">
              <wp14:pctHeight>0</wp14:pctHeight>
            </wp14:sizeRelV>
          </wp:anchor>
        </w:drawing>
      </w:r>
      <w:r w:rsidR="00F63E59">
        <w:rPr>
          <w:color w:val="222222"/>
        </w:rPr>
        <w:t>Наиболее наглядно описанный принцип проявляются в двух специально подобранных примерах (Рис. 2)</w:t>
      </w:r>
      <w:r w:rsidR="00F63E59">
        <w:rPr>
          <w:color w:val="222222"/>
        </w:rPr>
        <w:br/>
      </w:r>
    </w:p>
    <w:p w:rsidR="00E1657A" w:rsidRDefault="00F63E59">
      <w:pPr>
        <w:ind w:firstLine="567"/>
        <w:rPr>
          <w:color w:val="222222"/>
        </w:rPr>
      </w:pPr>
      <w:r>
        <w:rPr>
          <w:color w:val="222222"/>
        </w:rPr>
        <w:t xml:space="preserve">Рис. 2. Примеры работы алгоритма </w:t>
      </w:r>
      <w:proofErr w:type="spellStart"/>
      <w:r>
        <w:rPr>
          <w:color w:val="222222"/>
        </w:rPr>
        <w:t>Deep</w:t>
      </w:r>
      <w:proofErr w:type="spellEnd"/>
      <w:r>
        <w:rPr>
          <w:color w:val="222222"/>
        </w:rPr>
        <w:t xml:space="preserve"> </w:t>
      </w:r>
      <w:proofErr w:type="spellStart"/>
      <w:r>
        <w:rPr>
          <w:color w:val="222222"/>
        </w:rPr>
        <w:t>Photo</w:t>
      </w:r>
      <w:proofErr w:type="spellEnd"/>
      <w:r>
        <w:rPr>
          <w:color w:val="222222"/>
        </w:rPr>
        <w:t xml:space="preserve"> </w:t>
      </w:r>
      <w:proofErr w:type="spellStart"/>
      <w:r>
        <w:rPr>
          <w:color w:val="222222"/>
        </w:rPr>
        <w:t>Style</w:t>
      </w:r>
      <w:proofErr w:type="spellEnd"/>
      <w:r>
        <w:rPr>
          <w:color w:val="222222"/>
        </w:rPr>
        <w:t xml:space="preserve"> </w:t>
      </w:r>
      <w:proofErr w:type="spellStart"/>
      <w:r>
        <w:rPr>
          <w:color w:val="222222"/>
        </w:rPr>
        <w:t>Transfer</w:t>
      </w:r>
      <w:proofErr w:type="spellEnd"/>
    </w:p>
    <w:p w:rsidR="00E1657A" w:rsidRDefault="00F63E59" w:rsidP="00952BBF">
      <w:pPr>
        <w:ind w:firstLine="567"/>
        <w:jc w:val="both"/>
        <w:rPr>
          <w:color w:val="222222"/>
        </w:rPr>
      </w:pPr>
      <w:r>
        <w:rPr>
          <w:color w:val="222222"/>
        </w:rPr>
        <w:lastRenderedPageBreak/>
        <w:t>Как видим, границы объектов чётко сохраняются. Преобразование происходит только в цветовом пространстве. В первом случае стиль огня переносится на флакон с духами, а во втором случае меняется текстура яблок в соответствии с шаблоном.</w:t>
      </w:r>
    </w:p>
    <w:p w:rsidR="00E1657A" w:rsidRDefault="00F63E59">
      <w:pPr>
        <w:ind w:firstLine="567"/>
        <w:rPr>
          <w:color w:val="222222"/>
        </w:rPr>
      </w:pPr>
      <w:r>
        <w:rPr>
          <w:color w:val="222222"/>
        </w:rPr>
        <w:t>Второе достижение авторов программы — решение проблемы с переносом стиля между неподходящими объектами на исходной фотографии и образце стиля. Это сделано за счёт семантической сегментации. Поэтому стили домов переносятся только между домами, и стиль неба влияет только на небо. Во многих случаях семантическая сегментация очень эффективно работает, если только на образце стиля есть те же семантические объекты, что на исходном изображении.</w:t>
      </w:r>
    </w:p>
    <w:p w:rsidR="00E1657A" w:rsidRDefault="00F63E59">
      <w:pPr>
        <w:ind w:firstLine="567"/>
        <w:rPr>
          <w:color w:val="222222"/>
        </w:rPr>
      </w:pPr>
      <w:r>
        <w:rPr>
          <w:color w:val="222222"/>
        </w:rPr>
        <w:t>Два вышеупомянутых подхода обеспечили исключительно реалистичное преобразование фотографий. </w:t>
      </w:r>
    </w:p>
    <w:p w:rsidR="00E1657A" w:rsidRDefault="00E1657A">
      <w:pPr>
        <w:shd w:val="clear" w:color="auto" w:fill="FFFFFF"/>
        <w:ind w:firstLine="567"/>
        <w:jc w:val="both"/>
        <w:rPr>
          <w:rFonts w:eastAsia="Times New Roman" w:cs="Times New Roman"/>
          <w:color w:val="222222"/>
          <w:lang w:eastAsia="ru-RU"/>
        </w:rPr>
      </w:pPr>
    </w:p>
    <w:p w:rsidR="00E1657A" w:rsidRDefault="00F63E59">
      <w:pPr>
        <w:shd w:val="clear" w:color="auto" w:fill="FFFFFF"/>
        <w:ind w:firstLine="567"/>
        <w:jc w:val="both"/>
        <w:rPr>
          <w:rFonts w:eastAsia="Times New Roman" w:cs="Times New Roman"/>
          <w:b/>
          <w:bCs/>
          <w:color w:val="222222"/>
          <w:lang w:eastAsia="ru-RU"/>
        </w:rPr>
      </w:pPr>
      <w:r>
        <w:rPr>
          <w:rFonts w:eastAsia="Times New Roman" w:cs="Times New Roman"/>
          <w:b/>
          <w:bCs/>
          <w:color w:val="222222"/>
          <w:lang w:eastAsia="ru-RU"/>
        </w:rPr>
        <w:t>3. Методика решения задачи.</w:t>
      </w:r>
    </w:p>
    <w:p w:rsidR="00E1657A" w:rsidRDefault="00F63E59">
      <w:pPr>
        <w:shd w:val="clear" w:color="auto" w:fill="FFFFFF"/>
        <w:ind w:firstLine="567"/>
        <w:jc w:val="both"/>
        <w:rPr>
          <w:rFonts w:eastAsia="Times New Roman" w:cs="Times New Roman"/>
          <w:lang w:eastAsia="ru-RU"/>
        </w:rPr>
      </w:pPr>
      <w:r>
        <w:rPr>
          <w:rFonts w:eastAsia="Times New Roman" w:cs="Times New Roman"/>
          <w:lang w:eastAsia="ru-RU"/>
        </w:rPr>
        <w:t xml:space="preserve">Перенос стиля между двумя фотографиями </w:t>
      </w:r>
      <w:r w:rsidR="00EF60BD">
        <w:rPr>
          <w:rFonts w:eastAsia="Times New Roman" w:cs="Times New Roman"/>
          <w:lang w:eastAsia="ru-RU"/>
        </w:rPr>
        <w:t>–</w:t>
      </w:r>
      <w:r>
        <w:rPr>
          <w:rFonts w:eastAsia="Times New Roman" w:cs="Times New Roman"/>
          <w:lang w:eastAsia="ru-RU"/>
        </w:rPr>
        <w:t xml:space="preserve"> </w:t>
      </w:r>
      <w:r w:rsidR="00EF60BD">
        <w:rPr>
          <w:rFonts w:eastAsia="Times New Roman" w:cs="Times New Roman"/>
          <w:lang w:eastAsia="ru-RU"/>
        </w:rPr>
        <w:t>очень актуальная проблема в компьютерном зрении</w:t>
      </w:r>
      <w:r>
        <w:rPr>
          <w:rFonts w:eastAsia="Times New Roman" w:cs="Times New Roman"/>
          <w:lang w:eastAsia="ru-RU"/>
        </w:rPr>
        <w:t>. При наличии как изображения контента, так и изображения стиля перенос в фотографическом стиле воссоздает изображение контента в стиле второго изображения</w:t>
      </w:r>
      <w:r w:rsidR="006E3E50">
        <w:rPr>
          <w:rFonts w:eastAsia="Times New Roman" w:cs="Times New Roman"/>
          <w:lang w:eastAsia="ru-RU"/>
        </w:rPr>
        <w:t xml:space="preserve">. </w:t>
      </w:r>
      <w:r>
        <w:rPr>
          <w:rFonts w:eastAsia="Times New Roman" w:cs="Times New Roman"/>
          <w:lang w:eastAsia="ru-RU"/>
        </w:rPr>
        <w:t xml:space="preserve">Например, мы могли бы сфотографировать мост в дневное время и изменить изображение так, чтобы оно выглядело так, как будто оно было снято на закате. </w:t>
      </w:r>
    </w:p>
    <w:p w:rsidR="00E1657A" w:rsidRDefault="00F63E59">
      <w:pPr>
        <w:shd w:val="clear" w:color="auto" w:fill="FFFFFF"/>
        <w:ind w:firstLine="567"/>
        <w:jc w:val="both"/>
      </w:pPr>
      <w:r>
        <w:rPr>
          <w:rFonts w:eastAsia="Times New Roman" w:cs="Times New Roman"/>
          <w:lang w:eastAsia="ru-RU"/>
        </w:rPr>
        <w:t>Применение традиционной методологии переноса стиля (</w:t>
      </w:r>
      <w:proofErr w:type="spellStart"/>
      <w:r>
        <w:rPr>
          <w:rFonts w:eastAsia="Times New Roman" w:cs="Times New Roman"/>
          <w:lang w:eastAsia="ru-RU"/>
        </w:rPr>
        <w:t>Gatys</w:t>
      </w:r>
      <w:proofErr w:type="spellEnd"/>
      <w:r>
        <w:rPr>
          <w:rFonts w:eastAsia="Times New Roman" w:cs="Times New Roman"/>
          <w:lang w:eastAsia="ru-RU"/>
        </w:rPr>
        <w:t xml:space="preserve"> L.) к двум фотографиям имеет серьезные ограничения. Картины, как правило, имеют очень обобщенный стиль, при этом фотографии, как правило, имеют более локализованный стиль, где передний план изображения может стилистически отличаться от фона. Из-за этого методы передачи могут ошибаться относительно того, как или где передавать стиль. Традиционная передача стиля имеет тенденцию искажать края выходного изображения. Это не имеет большого значения при переносе стиля с картины на картину т.к. нарисованное изображение обычно имеет элемент сюрреализма. Однако это искажение при </w:t>
      </w:r>
      <w:r>
        <w:rPr>
          <w:rFonts w:eastAsia="Times New Roman" w:cs="Times New Roman"/>
          <w:lang w:eastAsia="ru-RU"/>
        </w:rPr>
        <w:lastRenderedPageBreak/>
        <w:t>передаче между двумя фотографиями может создать нереалистичное выходное изображение.</w:t>
      </w:r>
    </w:p>
    <w:p w:rsidR="00E1657A" w:rsidRDefault="00F63E59">
      <w:pPr>
        <w:shd w:val="clear" w:color="auto" w:fill="FFFFFF"/>
        <w:ind w:firstLine="567"/>
        <w:jc w:val="both"/>
        <w:rPr>
          <w:rFonts w:eastAsia="Times New Roman" w:cs="Times New Roman"/>
          <w:lang w:eastAsia="ru-RU"/>
        </w:rPr>
      </w:pPr>
      <w:r>
        <w:rPr>
          <w:rFonts w:eastAsia="Times New Roman" w:cs="Times New Roman"/>
          <w:lang w:eastAsia="ru-RU"/>
        </w:rPr>
        <w:t xml:space="preserve">В статье </w:t>
      </w:r>
      <w:proofErr w:type="spellStart"/>
      <w:r>
        <w:rPr>
          <w:rFonts w:eastAsia="Times New Roman" w:cs="Times New Roman"/>
          <w:lang w:eastAsia="ru-RU"/>
        </w:rPr>
        <w:t>Deep</w:t>
      </w:r>
      <w:proofErr w:type="spellEnd"/>
      <w:r>
        <w:rPr>
          <w:rFonts w:eastAsia="Times New Roman" w:cs="Times New Roman"/>
          <w:lang w:eastAsia="ru-RU"/>
        </w:rPr>
        <w:t xml:space="preserve"> </w:t>
      </w:r>
      <w:proofErr w:type="spellStart"/>
      <w:r>
        <w:rPr>
          <w:rFonts w:eastAsia="Times New Roman" w:cs="Times New Roman"/>
          <w:lang w:eastAsia="ru-RU"/>
        </w:rPr>
        <w:t>Photo</w:t>
      </w:r>
      <w:proofErr w:type="spellEnd"/>
      <w:r>
        <w:rPr>
          <w:rFonts w:eastAsia="Times New Roman" w:cs="Times New Roman"/>
          <w:lang w:eastAsia="ru-RU"/>
        </w:rPr>
        <w:t xml:space="preserve"> </w:t>
      </w:r>
      <w:proofErr w:type="spellStart"/>
      <w:r>
        <w:rPr>
          <w:rFonts w:eastAsia="Times New Roman" w:cs="Times New Roman"/>
          <w:lang w:eastAsia="ru-RU"/>
        </w:rPr>
        <w:t>Style</w:t>
      </w:r>
      <w:proofErr w:type="spellEnd"/>
      <w:r>
        <w:rPr>
          <w:rFonts w:eastAsia="Times New Roman" w:cs="Times New Roman"/>
          <w:lang w:eastAsia="ru-RU"/>
        </w:rPr>
        <w:t xml:space="preserve"> </w:t>
      </w:r>
      <w:proofErr w:type="spellStart"/>
      <w:r>
        <w:rPr>
          <w:rFonts w:eastAsia="Times New Roman" w:cs="Times New Roman"/>
          <w:lang w:eastAsia="ru-RU"/>
        </w:rPr>
        <w:t>Transfer</w:t>
      </w:r>
      <w:proofErr w:type="spellEnd"/>
      <w:r>
        <w:rPr>
          <w:rFonts w:eastAsia="Times New Roman" w:cs="Times New Roman"/>
          <w:lang w:eastAsia="ru-RU"/>
        </w:rPr>
        <w:t xml:space="preserve"> </w:t>
      </w:r>
      <w:proofErr w:type="spellStart"/>
      <w:r>
        <w:rPr>
          <w:rFonts w:eastAsia="Times New Roman" w:cs="Times New Roman"/>
          <w:lang w:eastAsia="ru-RU"/>
        </w:rPr>
        <w:t>Луан</w:t>
      </w:r>
      <w:proofErr w:type="spellEnd"/>
      <w:r>
        <w:rPr>
          <w:rFonts w:eastAsia="Times New Roman" w:cs="Times New Roman"/>
          <w:lang w:eastAsia="ru-RU"/>
        </w:rPr>
        <w:t xml:space="preserve"> и др. [10] предлагают два улучшения традиционных методов передачи стилей для лучшей передачи между двумя фотографиями. Первое улучшение - это семантическая сегментация изображений и стилей. Используя эту сегментацию, стиль может передаваться только между определенными слоями, чтобы избежать различий в стилях и проблем с несоответствием содержимого. Второе улучшение - это функция регуляризации фотореализма, добавленная к функции потерь, которая детализирует вывод для исключения искажения изображения. Мы сосредоточимся на реализации локальной передачи стиля с использованием сегментированных изображений.</w:t>
      </w:r>
    </w:p>
    <w:p w:rsidR="00E1657A" w:rsidRDefault="00F63E59">
      <w:pPr>
        <w:shd w:val="clear" w:color="auto" w:fill="FFFFFF"/>
        <w:ind w:firstLine="567"/>
        <w:jc w:val="both"/>
        <w:rPr>
          <w:rFonts w:eastAsia="Times New Roman" w:cs="Times New Roman"/>
          <w:lang w:eastAsia="ru-RU"/>
        </w:rPr>
      </w:pPr>
      <w:r>
        <w:rPr>
          <w:rFonts w:eastAsia="Times New Roman" w:cs="Times New Roman"/>
          <w:lang w:eastAsia="ru-RU"/>
        </w:rPr>
        <w:t xml:space="preserve">Данная работа направлена ​​на воссоздание статьи </w:t>
      </w:r>
      <w:proofErr w:type="spellStart"/>
      <w:r>
        <w:rPr>
          <w:rFonts w:eastAsia="Times New Roman" w:cs="Times New Roman"/>
          <w:lang w:eastAsia="ru-RU"/>
        </w:rPr>
        <w:t>Deep</w:t>
      </w:r>
      <w:proofErr w:type="spellEnd"/>
      <w:r>
        <w:rPr>
          <w:rFonts w:eastAsia="Times New Roman" w:cs="Times New Roman"/>
          <w:lang w:eastAsia="ru-RU"/>
        </w:rPr>
        <w:t xml:space="preserve"> </w:t>
      </w:r>
      <w:proofErr w:type="spellStart"/>
      <w:r>
        <w:rPr>
          <w:rFonts w:eastAsia="Times New Roman" w:cs="Times New Roman"/>
          <w:lang w:eastAsia="ru-RU"/>
        </w:rPr>
        <w:t>Photo</w:t>
      </w:r>
      <w:proofErr w:type="spellEnd"/>
      <w:r>
        <w:rPr>
          <w:rFonts w:eastAsia="Times New Roman" w:cs="Times New Roman"/>
          <w:lang w:eastAsia="ru-RU"/>
        </w:rPr>
        <w:t xml:space="preserve"> </w:t>
      </w:r>
      <w:proofErr w:type="spellStart"/>
      <w:r>
        <w:rPr>
          <w:rFonts w:eastAsia="Times New Roman" w:cs="Times New Roman"/>
          <w:lang w:eastAsia="ru-RU"/>
        </w:rPr>
        <w:t>Style</w:t>
      </w:r>
      <w:proofErr w:type="spellEnd"/>
      <w:r>
        <w:rPr>
          <w:rFonts w:eastAsia="Times New Roman" w:cs="Times New Roman"/>
          <w:lang w:eastAsia="ru-RU"/>
        </w:rPr>
        <w:t xml:space="preserve"> </w:t>
      </w:r>
      <w:proofErr w:type="spellStart"/>
      <w:r>
        <w:rPr>
          <w:rFonts w:eastAsia="Times New Roman" w:cs="Times New Roman"/>
          <w:lang w:eastAsia="ru-RU"/>
        </w:rPr>
        <w:t>Transfer</w:t>
      </w:r>
      <w:proofErr w:type="spellEnd"/>
      <w:r>
        <w:rPr>
          <w:rFonts w:eastAsia="Times New Roman" w:cs="Times New Roman"/>
          <w:lang w:eastAsia="ru-RU"/>
        </w:rPr>
        <w:t xml:space="preserve"> </w:t>
      </w:r>
      <w:proofErr w:type="spellStart"/>
      <w:r>
        <w:rPr>
          <w:rFonts w:eastAsia="Times New Roman" w:cs="Times New Roman"/>
          <w:lang w:eastAsia="ru-RU"/>
        </w:rPr>
        <w:t>Луана</w:t>
      </w:r>
      <w:proofErr w:type="spellEnd"/>
      <w:r>
        <w:rPr>
          <w:rFonts w:eastAsia="Times New Roman" w:cs="Times New Roman"/>
          <w:lang w:eastAsia="ru-RU"/>
        </w:rPr>
        <w:t xml:space="preserve"> и др. [10]. Эта статья основана на хорошо известной работе </w:t>
      </w:r>
      <w:proofErr w:type="spellStart"/>
      <w:r>
        <w:rPr>
          <w:rFonts w:eastAsia="Times New Roman" w:cs="Times New Roman"/>
          <w:lang w:eastAsia="ru-RU"/>
        </w:rPr>
        <w:t>Gatys</w:t>
      </w:r>
      <w:proofErr w:type="spellEnd"/>
      <w:r>
        <w:rPr>
          <w:rFonts w:eastAsia="Times New Roman" w:cs="Times New Roman"/>
          <w:lang w:eastAsia="ru-RU"/>
        </w:rPr>
        <w:t xml:space="preserve"> L. [3].</w:t>
      </w:r>
    </w:p>
    <w:p w:rsidR="00E1657A" w:rsidRDefault="00F63E59">
      <w:pPr>
        <w:shd w:val="clear" w:color="auto" w:fill="FFFFFF"/>
        <w:ind w:firstLine="567"/>
        <w:jc w:val="both"/>
        <w:rPr>
          <w:rFonts w:eastAsia="Times New Roman" w:cs="Times New Roman"/>
          <w:b/>
          <w:bCs/>
          <w:lang w:eastAsia="ru-RU"/>
        </w:rPr>
      </w:pPr>
      <w:r>
        <w:rPr>
          <w:rFonts w:eastAsia="Times New Roman" w:cs="Times New Roman"/>
          <w:b/>
          <w:bCs/>
          <w:lang w:eastAsia="ru-RU"/>
        </w:rPr>
        <w:t>3.1. Перенос стиля</w:t>
      </w:r>
    </w:p>
    <w:p w:rsidR="00E1657A" w:rsidRDefault="00F63E59">
      <w:pPr>
        <w:shd w:val="clear" w:color="auto" w:fill="FFFFFF"/>
        <w:ind w:firstLine="567"/>
        <w:jc w:val="both"/>
        <w:rPr>
          <w:rFonts w:eastAsia="Times New Roman" w:cs="Times New Roman"/>
          <w:lang w:eastAsia="ru-RU"/>
        </w:rPr>
      </w:pPr>
      <w:r>
        <w:rPr>
          <w:rFonts w:eastAsia="Times New Roman" w:cs="Times New Roman"/>
          <w:lang w:eastAsia="ru-RU"/>
        </w:rPr>
        <w:t>Целью переноса стиля, является передача стиля или текстуры данного изображения другому интересующему изображению. Эта идея была впервые введена в [3], которую мы будем использовать в качестве отправной точки для текущей работы.</w:t>
      </w:r>
    </w:p>
    <w:p w:rsidR="00E1657A" w:rsidRDefault="00F63E59">
      <w:pPr>
        <w:shd w:val="clear" w:color="auto" w:fill="FFFFFF"/>
        <w:ind w:firstLine="567"/>
        <w:jc w:val="both"/>
      </w:pPr>
      <w:r>
        <w:rPr>
          <w:rFonts w:eastAsia="Times New Roman" w:cs="Times New Roman"/>
          <w:lang w:eastAsia="ru-RU"/>
        </w:rPr>
        <w:t xml:space="preserve">Формально у нас есть два изображения: изображение </w:t>
      </w:r>
      <w:proofErr w:type="gramStart"/>
      <w:r>
        <w:rPr>
          <w:rFonts w:eastAsia="Times New Roman" w:cs="Times New Roman"/>
          <w:lang w:eastAsia="ru-RU"/>
        </w:rPr>
        <w:t xml:space="preserve">контента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xml:space="preserve"> и</w:t>
      </w:r>
      <w:proofErr w:type="gramEnd"/>
      <w:r>
        <w:rPr>
          <w:rFonts w:eastAsia="Times New Roman" w:cs="Times New Roman"/>
          <w:lang w:eastAsia="ru-RU"/>
        </w:rPr>
        <w:t xml:space="preserve"> изображение стиля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 xml:space="preserve">. Цель состоит в том, чтобы сгенерировать новое </w:t>
      </w:r>
      <w:proofErr w:type="gramStart"/>
      <w:r>
        <w:rPr>
          <w:rFonts w:eastAsia="Times New Roman" w:cs="Times New Roman"/>
          <w:lang w:eastAsia="ru-RU"/>
        </w:rPr>
        <w:t xml:space="preserve">изображение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так</w:t>
      </w:r>
      <w:proofErr w:type="gramEnd"/>
      <w:r>
        <w:rPr>
          <w:rFonts w:eastAsia="Times New Roman" w:cs="Times New Roman"/>
          <w:lang w:eastAsia="ru-RU"/>
        </w:rPr>
        <w:t xml:space="preserve">, чтобы оно содержало контент из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xml:space="preserve">  в стиле из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 Для этого сначала нужно извлечь контент и стиль из любого заданного изображения, а затем объединить их в выходное изображение.</w:t>
      </w:r>
    </w:p>
    <w:p w:rsidR="00E1657A" w:rsidRDefault="00F63E59">
      <w:pPr>
        <w:shd w:val="clear" w:color="auto" w:fill="FFFFFF"/>
        <w:ind w:firstLine="567"/>
        <w:jc w:val="both"/>
      </w:pPr>
      <w:r>
        <w:rPr>
          <w:rFonts w:eastAsia="Times New Roman" w:cs="Times New Roman"/>
          <w:lang w:eastAsia="ru-RU"/>
        </w:rPr>
        <w:t xml:space="preserve">Необходимо использовать предварительно обученную </w:t>
      </w:r>
      <w:proofErr w:type="spellStart"/>
      <w:r>
        <w:rPr>
          <w:rFonts w:eastAsia="Times New Roman" w:cs="Times New Roman"/>
          <w:lang w:eastAsia="ru-RU"/>
        </w:rPr>
        <w:t>сверточную</w:t>
      </w:r>
      <w:proofErr w:type="spellEnd"/>
      <w:r>
        <w:rPr>
          <w:rFonts w:eastAsia="Times New Roman" w:cs="Times New Roman"/>
          <w:lang w:eastAsia="ru-RU"/>
        </w:rPr>
        <w:t xml:space="preserve"> нейронную сеть, выходные данные каждого </w:t>
      </w:r>
      <w:proofErr w:type="spellStart"/>
      <w:r>
        <w:rPr>
          <w:rFonts w:eastAsia="Times New Roman" w:cs="Times New Roman"/>
          <w:lang w:eastAsia="ru-RU"/>
        </w:rPr>
        <w:t>сверточного</w:t>
      </w:r>
      <w:proofErr w:type="spellEnd"/>
      <w:r>
        <w:rPr>
          <w:rFonts w:eastAsia="Times New Roman" w:cs="Times New Roman"/>
          <w:lang w:eastAsia="ru-RU"/>
        </w:rPr>
        <w:t xml:space="preserve"> слоя показывают по-разному отфильтрованные версии входного изображения. Как правило, слои более низкого уровня воспроизводят точные значения пикселей, тогда как изображения более высокого уровня отображают контент более высокого </w:t>
      </w:r>
      <w:r>
        <w:rPr>
          <w:rFonts w:eastAsia="Times New Roman" w:cs="Times New Roman"/>
          <w:lang w:eastAsia="ru-RU"/>
        </w:rPr>
        <w:lastRenderedPageBreak/>
        <w:t xml:space="preserve">уровня. Стиль не так легко извлечь из изображения, но мы сделаем и это, используя ту же обученную </w:t>
      </w:r>
      <w:proofErr w:type="spellStart"/>
      <w:r>
        <w:rPr>
          <w:rFonts w:eastAsia="Times New Roman" w:cs="Times New Roman"/>
          <w:lang w:eastAsia="ru-RU"/>
        </w:rPr>
        <w:t>сверточную</w:t>
      </w:r>
      <w:proofErr w:type="spellEnd"/>
      <w:r>
        <w:rPr>
          <w:rFonts w:eastAsia="Times New Roman" w:cs="Times New Roman"/>
          <w:lang w:eastAsia="ru-RU"/>
        </w:rPr>
        <w:t xml:space="preserve"> нейронную сеть.</w:t>
      </w:r>
    </w:p>
    <w:p w:rsidR="00E1657A" w:rsidRDefault="00F63E59">
      <w:pPr>
        <w:shd w:val="clear" w:color="auto" w:fill="FFFFFF"/>
        <w:ind w:firstLine="567"/>
        <w:jc w:val="both"/>
      </w:pPr>
      <w:r>
        <w:rPr>
          <w:rFonts w:eastAsia="Times New Roman" w:cs="Times New Roman"/>
          <w:lang w:eastAsia="ru-RU"/>
        </w:rPr>
        <w:t>Следующие параграфы объясняют более формально детали извлечения контента и стиля. Позже мы объясним, как создать изображение, которое соответствует контенту и стилю одновременно.</w:t>
      </w:r>
    </w:p>
    <w:p w:rsidR="00E1657A" w:rsidRDefault="00F63E59">
      <w:pPr>
        <w:shd w:val="clear" w:color="auto" w:fill="FFFFFF"/>
        <w:ind w:firstLine="567"/>
        <w:jc w:val="both"/>
        <w:rPr>
          <w:rFonts w:eastAsia="Times New Roman" w:cs="Times New Roman"/>
          <w:b/>
          <w:bCs/>
          <w:lang w:eastAsia="ru-RU"/>
        </w:rPr>
      </w:pPr>
      <w:r>
        <w:rPr>
          <w:rFonts w:eastAsia="Times New Roman" w:cs="Times New Roman"/>
          <w:b/>
          <w:bCs/>
          <w:lang w:eastAsia="ru-RU"/>
        </w:rPr>
        <w:t>3.1.1 Извлечение контента</w:t>
      </w:r>
    </w:p>
    <w:p w:rsidR="00E1657A" w:rsidRDefault="00F63E59">
      <w:pPr>
        <w:shd w:val="clear" w:color="auto" w:fill="FFFFFF"/>
        <w:ind w:firstLine="567"/>
        <w:jc w:val="both"/>
      </w:pPr>
      <w:r>
        <w:rPr>
          <w:rFonts w:eastAsia="Times New Roman" w:cs="Times New Roman"/>
          <w:lang w:eastAsia="ru-RU"/>
        </w:rPr>
        <w:t xml:space="preserve">Как указано выше, после каждого </w:t>
      </w:r>
      <w:proofErr w:type="spellStart"/>
      <w:r>
        <w:rPr>
          <w:rFonts w:eastAsia="Times New Roman" w:cs="Times New Roman"/>
          <w:lang w:eastAsia="ru-RU"/>
        </w:rPr>
        <w:t>сверточного</w:t>
      </w:r>
      <w:proofErr w:type="spellEnd"/>
      <w:r>
        <w:rPr>
          <w:rFonts w:eastAsia="Times New Roman" w:cs="Times New Roman"/>
          <w:lang w:eastAsia="ru-RU"/>
        </w:rPr>
        <w:t xml:space="preserve"> слоя у нас есть </w:t>
      </w:r>
      <w:r>
        <w:rPr>
          <w:rFonts w:eastAsia="Times New Roman" w:cs="Times New Roman"/>
          <w:lang w:val="en-US" w:eastAsia="ru-RU"/>
        </w:rPr>
        <w:t>feature</w:t>
      </w:r>
      <w:r>
        <w:rPr>
          <w:rFonts w:eastAsia="Times New Roman" w:cs="Times New Roman"/>
          <w:lang w:eastAsia="ru-RU"/>
        </w:rPr>
        <w:t xml:space="preserve"> </w:t>
      </w:r>
      <w:r>
        <w:rPr>
          <w:rFonts w:eastAsia="Times New Roman" w:cs="Times New Roman"/>
          <w:lang w:val="en-US" w:eastAsia="ru-RU"/>
        </w:rPr>
        <w:t>map</w:t>
      </w:r>
      <w:r>
        <w:rPr>
          <w:rFonts w:eastAsia="Times New Roman" w:cs="Times New Roman"/>
          <w:lang w:eastAsia="ru-RU"/>
        </w:rPr>
        <w:t xml:space="preserve"> (карта активации нейронов) входного изображения контента </w:t>
      </w:r>
      <m:oMath>
        <m:acc>
          <m:accPr>
            <m:chr m:val="⃗"/>
            <m:ctrlPr>
              <w:rPr>
                <w:rFonts w:ascii="Cambria Math" w:hAnsi="Cambria Math"/>
              </w:rPr>
            </m:ctrlPr>
          </m:accPr>
          <m:e>
            <m:r>
              <w:rPr>
                <w:rFonts w:ascii="Cambria Math" w:hAnsi="Cambria Math"/>
              </w:rPr>
              <m:t>p</m:t>
            </m:r>
          </m:e>
        </m:acc>
        <m:r>
          <w:rPr>
            <w:rFonts w:ascii="Cambria Math" w:hAnsi="Cambria Math"/>
          </w:rPr>
          <m:t>.</m:t>
        </m:r>
      </m:oMath>
    </w:p>
    <w:p w:rsidR="00E1657A" w:rsidRDefault="00F63E59">
      <w:pPr>
        <w:shd w:val="clear" w:color="auto" w:fill="FFFFFF"/>
        <w:ind w:firstLine="567"/>
        <w:jc w:val="both"/>
        <w:rPr>
          <w:rFonts w:eastAsia="Times New Roman" w:cs="Times New Roman"/>
          <w:lang w:eastAsia="ru-RU"/>
        </w:rPr>
      </w:pPr>
      <w:r>
        <w:rPr>
          <w:rFonts w:eastAsia="Times New Roman" w:cs="Times New Roman"/>
          <w:lang w:eastAsia="ru-RU"/>
        </w:rPr>
        <w:t>Пусть:</w:t>
      </w:r>
    </w:p>
    <w:p w:rsidR="00E1657A" w:rsidRDefault="00DC3E21">
      <w:pPr>
        <w:shd w:val="clear" w:color="auto" w:fill="FFFFFF"/>
        <w:ind w:firstLine="567"/>
        <w:jc w:val="both"/>
      </w:pPr>
      <m:oMath>
        <m:sSub>
          <m:sSubPr>
            <m:ctrlPr>
              <w:rPr>
                <w:rFonts w:ascii="Cambria Math" w:hAnsi="Cambria Math"/>
              </w:rPr>
            </m:ctrlPr>
          </m:sSubPr>
          <m:e>
            <m:r>
              <w:rPr>
                <w:rFonts w:ascii="Cambria Math" w:hAnsi="Cambria Math"/>
              </w:rPr>
              <m:t>N</m:t>
            </m:r>
          </m:e>
          <m:sub>
            <m:r>
              <w:rPr>
                <w:rFonts w:ascii="Cambria Math" w:hAnsi="Cambria Math"/>
              </w:rPr>
              <m:t>l</m:t>
            </m:r>
          </m:sub>
        </m:sSub>
      </m:oMath>
      <w:r w:rsidR="00F63E59">
        <w:rPr>
          <w:rFonts w:eastAsia="Times New Roman" w:cs="Times New Roman"/>
          <w:lang w:eastAsia="ru-RU"/>
        </w:rPr>
        <w:t xml:space="preserve"> – количество сверточных фильтров в </w:t>
      </w:r>
      <w:r w:rsidR="00F63E59">
        <w:rPr>
          <w:rFonts w:eastAsia="Times New Roman" w:cs="Times New Roman"/>
          <w:i/>
          <w:lang w:val="en-US" w:eastAsia="ru-RU"/>
        </w:rPr>
        <w:t>l</w:t>
      </w:r>
      <w:r w:rsidR="00F63E59">
        <w:rPr>
          <w:rFonts w:eastAsia="Times New Roman" w:cs="Times New Roman"/>
          <w:i/>
          <w:lang w:eastAsia="ru-RU"/>
        </w:rPr>
        <w:t xml:space="preserve">-ом </w:t>
      </w:r>
      <w:proofErr w:type="spellStart"/>
      <w:r w:rsidR="00F63E59">
        <w:rPr>
          <w:rFonts w:eastAsia="Times New Roman" w:cs="Times New Roman"/>
          <w:lang w:eastAsia="ru-RU"/>
        </w:rPr>
        <w:t>сверточном</w:t>
      </w:r>
      <w:proofErr w:type="spellEnd"/>
      <w:r w:rsidR="00F63E59">
        <w:rPr>
          <w:rFonts w:eastAsia="Times New Roman" w:cs="Times New Roman"/>
          <w:i/>
          <w:lang w:eastAsia="ru-RU"/>
        </w:rPr>
        <w:t xml:space="preserve"> </w:t>
      </w:r>
      <w:r w:rsidR="00F63E59">
        <w:rPr>
          <w:rFonts w:eastAsia="Times New Roman" w:cs="Times New Roman"/>
          <w:lang w:eastAsia="ru-RU"/>
        </w:rPr>
        <w:t>слое;</w:t>
      </w:r>
    </w:p>
    <w:p w:rsidR="00E1657A" w:rsidRDefault="00DC3E21">
      <w:pPr>
        <w:shd w:val="clear" w:color="auto" w:fill="FFFFFF"/>
        <w:ind w:firstLine="567"/>
        <w:jc w:val="both"/>
      </w:pPr>
      <m:oMath>
        <m:sSub>
          <m:sSubPr>
            <m:ctrlPr>
              <w:rPr>
                <w:rFonts w:ascii="Cambria Math" w:hAnsi="Cambria Math"/>
              </w:rPr>
            </m:ctrlPr>
          </m:sSubPr>
          <m:e>
            <m:r>
              <w:rPr>
                <w:rFonts w:ascii="Cambria Math" w:hAnsi="Cambria Math"/>
              </w:rPr>
              <m:t>M</m:t>
            </m:r>
          </m:e>
          <m:sub>
            <m:r>
              <w:rPr>
                <w:rFonts w:ascii="Cambria Math" w:hAnsi="Cambria Math"/>
              </w:rPr>
              <m:t>l</m:t>
            </m:r>
          </m:sub>
        </m:sSub>
      </m:oMath>
      <w:r w:rsidR="00F63E59">
        <w:rPr>
          <w:rFonts w:eastAsia="Times New Roman" w:cs="Times New Roman"/>
          <w:lang w:eastAsia="ru-RU"/>
        </w:rPr>
        <w:t xml:space="preserve"> – размер каждой финальной карты активации (</w:t>
      </w:r>
      <m:oMath>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=W×H</m:t>
        </m:r>
      </m:oMath>
      <w:r w:rsidR="00F63E59">
        <w:rPr>
          <w:rFonts w:eastAsia="Times New Roman" w:cs="Times New Roman"/>
          <w:lang w:eastAsia="ru-RU"/>
        </w:rPr>
        <w:t>)</w:t>
      </w:r>
    </w:p>
    <w:p w:rsidR="00E1657A" w:rsidRDefault="00F63E59">
      <w:pPr>
        <w:ind w:firstLine="567"/>
        <w:jc w:val="both"/>
      </w:pPr>
      <w:r>
        <w:rPr>
          <w:rFonts w:eastAsia="Times New Roman" w:cs="Times New Roman"/>
          <w:lang w:eastAsia="ru-RU"/>
        </w:rPr>
        <w:t>До сих пор мы представляли выход слоя как трехмерное изображение размеров (</w:t>
      </w:r>
      <m:oMath>
        <m:r>
          <w:rPr>
            <w:rFonts w:ascii="Cambria Math" w:hAnsi="Cambria Math"/>
          </w:rPr>
          <m:t>W×H×</m:t>
        </m:r>
        <m:sSub>
          <m:sSubPr>
            <m:ctrlPr>
              <w:rPr>
                <w:rFonts w:ascii="Cambria Math" w:hAnsi="Cambria Math"/>
              </w:rPr>
            </m:ctrlPr>
          </m:sSubPr>
          <m:e>
            <m:r>
              <w:rPr>
                <w:rFonts w:ascii="Cambria Math" w:hAnsi="Cambria Math"/>
              </w:rPr>
              <m:t>N</m:t>
            </m:r>
          </m:e>
          <m:sub>
            <m:r>
              <w:rPr>
                <w:rFonts w:ascii="Cambria Math" w:hAnsi="Cambria Math"/>
              </w:rPr>
              <m:t>l</m:t>
            </m:r>
          </m:sub>
        </m:sSub>
      </m:oMath>
      <w:r>
        <w:rPr>
          <w:rFonts w:eastAsia="Times New Roman" w:cs="Times New Roman"/>
          <w:lang w:eastAsia="ru-RU"/>
        </w:rPr>
        <w:t xml:space="preserve">). По-иному можно это представить, сохраняя выходы слоя </w:t>
      </w:r>
      <w:r>
        <w:rPr>
          <w:rFonts w:eastAsia="Times New Roman" w:cs="Times New Roman"/>
          <w:i/>
          <w:lang w:val="en-US" w:eastAsia="ru-RU"/>
        </w:rPr>
        <w:t>l</w:t>
      </w:r>
      <w:r w:rsidRPr="00F63E59">
        <w:rPr>
          <w:rFonts w:eastAsia="Times New Roman" w:cs="Times New Roman"/>
          <w:i/>
          <w:lang w:eastAsia="ru-RU"/>
        </w:rPr>
        <w:t>,</w:t>
      </w:r>
      <w:r>
        <w:rPr>
          <w:rFonts w:eastAsia="Times New Roman" w:cs="Times New Roman"/>
          <w:i/>
          <w:lang w:eastAsia="ru-RU"/>
        </w:rPr>
        <w:t xml:space="preserve"> </w:t>
      </w:r>
      <w:r>
        <w:rPr>
          <w:rFonts w:eastAsia="Times New Roman" w:cs="Times New Roman"/>
          <w:lang w:eastAsia="ru-RU"/>
        </w:rPr>
        <w:t xml:space="preserve">в виде двухмерной </w:t>
      </w:r>
      <w:proofErr w:type="gramStart"/>
      <w:r>
        <w:rPr>
          <w:rFonts w:eastAsia="Times New Roman" w:cs="Times New Roman"/>
          <w:lang w:eastAsia="ru-RU"/>
        </w:rPr>
        <w:t xml:space="preserve">матрицы </w:t>
      </w:r>
      <m:oMath>
        <m:sSup>
          <m:sSupPr>
            <m:ctrlPr>
              <w:rPr>
                <w:rFonts w:ascii="Cambria Math" w:hAnsi="Cambria Math"/>
              </w:rPr>
            </m:ctrlPr>
          </m:sSupPr>
          <m:e>
            <m:r>
              <w:rPr>
                <w:rFonts w:ascii="Cambria Math" w:hAnsi="Cambria Math"/>
              </w:rPr>
              <m:t>F</m:t>
            </m:r>
          </m:e>
          <m:sup>
            <m:r>
              <w:rPr>
                <w:rFonts w:ascii="Cambria Math" w:hAnsi="Cambria Math"/>
              </w:rPr>
              <m:t>l</m:t>
            </m:r>
          </m:sup>
        </m:sSup>
        <m:r>
          <w:rPr>
            <w:rFonts w:ascii="Cambria Math" w:hAnsi="Cambria Math"/>
          </w:rPr>
          <m:t>ϵ</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sup>
        </m:sSup>
      </m:oMath>
      <w:r>
        <w:rPr>
          <w:rFonts w:eastAsia="Times New Roman" w:cs="Times New Roman"/>
          <w:lang w:eastAsia="ru-RU"/>
        </w:rPr>
        <w:t>,</w:t>
      </w:r>
      <w:proofErr w:type="gramEnd"/>
      <w:r>
        <w:rPr>
          <w:rFonts w:eastAsia="Times New Roman" w:cs="Times New Roman"/>
          <w:lang w:eastAsia="ru-RU"/>
        </w:rPr>
        <w:t xml:space="preserve"> где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l</m:t>
            </m:r>
          </m:sup>
        </m:sSubSup>
      </m:oMath>
      <w:r>
        <w:rPr>
          <w:rFonts w:eastAsia="Times New Roman" w:cs="Times New Roman"/>
          <w:lang w:eastAsia="ru-RU"/>
        </w:rPr>
        <w:t xml:space="preserve"> – активация </w:t>
      </w:r>
      <w:proofErr w:type="spellStart"/>
      <w:r>
        <w:rPr>
          <w:rFonts w:eastAsia="Times New Roman" w:cs="Times New Roman"/>
          <w:i/>
          <w:lang w:val="en-US" w:eastAsia="ru-RU"/>
        </w:rPr>
        <w:t>i</w:t>
      </w:r>
      <w:proofErr w:type="spellEnd"/>
      <w:r>
        <w:rPr>
          <w:rFonts w:eastAsia="Times New Roman" w:cs="Times New Roman"/>
          <w:lang w:eastAsia="ru-RU"/>
        </w:rPr>
        <w:t xml:space="preserve">-го фильтра в позиции </w:t>
      </w:r>
      <w:r>
        <w:rPr>
          <w:rFonts w:eastAsia="Times New Roman" w:cs="Times New Roman"/>
          <w:i/>
          <w:lang w:val="en-US" w:eastAsia="ru-RU"/>
        </w:rPr>
        <w:t>j</w:t>
      </w:r>
      <w:r>
        <w:rPr>
          <w:rFonts w:eastAsia="Times New Roman" w:cs="Times New Roman"/>
          <w:lang w:eastAsia="ru-RU"/>
        </w:rPr>
        <w:t xml:space="preserve"> в слое </w:t>
      </w:r>
      <w:r>
        <w:rPr>
          <w:rFonts w:eastAsia="Times New Roman" w:cs="Times New Roman"/>
          <w:i/>
          <w:lang w:val="en-US" w:eastAsia="ru-RU"/>
        </w:rPr>
        <w:t>l</w:t>
      </w:r>
      <w:r>
        <w:rPr>
          <w:rFonts w:eastAsia="Times New Roman" w:cs="Times New Roman"/>
          <w:i/>
          <w:lang w:eastAsia="ru-RU"/>
        </w:rPr>
        <w:t>.</w:t>
      </w:r>
    </w:p>
    <w:p w:rsidR="00E1657A" w:rsidRDefault="00F63E59">
      <w:pPr>
        <w:ind w:firstLine="567"/>
        <w:jc w:val="both"/>
      </w:pPr>
      <w:r>
        <w:rPr>
          <w:rFonts w:eastAsia="Times New Roman" w:cs="Times New Roman"/>
          <w:lang w:eastAsia="ru-RU"/>
        </w:rPr>
        <w:t xml:space="preserve">Такая матрица называется матрицей представления признаков в слое </w:t>
      </w:r>
      <w:r>
        <w:rPr>
          <w:rFonts w:eastAsia="Times New Roman" w:cs="Times New Roman"/>
          <w:i/>
          <w:lang w:val="en-US" w:eastAsia="ru-RU"/>
        </w:rPr>
        <w:t>l</w:t>
      </w:r>
      <w:r>
        <w:rPr>
          <w:rFonts w:eastAsia="Times New Roman" w:cs="Times New Roman"/>
          <w:i/>
          <w:lang w:eastAsia="ru-RU"/>
        </w:rPr>
        <w:t xml:space="preserve"> </w:t>
      </w:r>
      <w:r>
        <w:rPr>
          <w:rFonts w:eastAsia="Times New Roman" w:cs="Times New Roman"/>
          <w:lang w:eastAsia="ru-RU"/>
        </w:rPr>
        <w:t>и будет служить основным строительным блоком для переноса контента.</w:t>
      </w:r>
    </w:p>
    <w:p w:rsidR="00E1657A" w:rsidRDefault="00F63E59">
      <w:pPr>
        <w:ind w:firstLine="567"/>
        <w:rPr>
          <w:rFonts w:eastAsia="Times New Roman" w:cs="Times New Roman"/>
          <w:b/>
          <w:bCs/>
          <w:lang w:eastAsia="ru-RU"/>
        </w:rPr>
      </w:pPr>
      <w:r>
        <w:rPr>
          <w:rFonts w:eastAsia="Times New Roman" w:cs="Times New Roman"/>
          <w:b/>
          <w:bCs/>
          <w:lang w:eastAsia="ru-RU"/>
        </w:rPr>
        <w:t>3.1.2 Генерация изображения, соответствующего входному контенту</w:t>
      </w:r>
    </w:p>
    <w:p w:rsidR="00E1657A" w:rsidRDefault="00F63E59">
      <w:pPr>
        <w:ind w:firstLine="567"/>
        <w:jc w:val="both"/>
      </w:pPr>
      <w:r>
        <w:rPr>
          <w:rFonts w:eastAsia="Times New Roman" w:cs="Times New Roman"/>
          <w:lang w:eastAsia="ru-RU"/>
        </w:rPr>
        <w:t xml:space="preserve">Чтобы создать изображение, воссоздающее контент из входного </w:t>
      </w:r>
      <w:proofErr w:type="gramStart"/>
      <w:r>
        <w:rPr>
          <w:rFonts w:eastAsia="Times New Roman" w:cs="Times New Roman"/>
          <w:lang w:eastAsia="ru-RU"/>
        </w:rPr>
        <w:t>изображения</w:t>
      </w:r>
      <w:r w:rsidR="007630D5">
        <w:rPr>
          <w:rFonts w:eastAsia="Times New Roman" w:cs="Times New Roman"/>
          <w:lang w:eastAsia="ru-RU"/>
        </w:rPr>
        <w:t xml:space="preserve"> </w:t>
      </w:r>
      <m:oMath>
        <m:acc>
          <m:accPr>
            <m:chr m:val="⃗"/>
            <m:ctrlPr>
              <w:rPr>
                <w:rFonts w:ascii="Cambria Math" w:hAnsi="Cambria Math"/>
              </w:rPr>
            </m:ctrlPr>
          </m:accPr>
          <m:e>
            <m:r>
              <w:rPr>
                <w:rFonts w:ascii="Cambria Math" w:hAnsi="Cambria Math"/>
              </w:rPr>
              <m:t>p</m:t>
            </m:r>
          </m:e>
        </m:acc>
      </m:oMath>
      <w:r w:rsidR="007630D5">
        <w:rPr>
          <w:rFonts w:eastAsia="Times New Roman" w:cs="Times New Roman"/>
        </w:rPr>
        <w:t>,</w:t>
      </w:r>
      <w:proofErr w:type="gramEnd"/>
      <w:r>
        <w:rPr>
          <w:rFonts w:eastAsia="Times New Roman" w:cs="Times New Roman"/>
          <w:lang w:eastAsia="ru-RU"/>
        </w:rPr>
        <w:t xml:space="preserve"> мы начнем </w:t>
      </w:r>
      <w:r w:rsidR="007630D5">
        <w:rPr>
          <w:rFonts w:eastAsia="Times New Roman" w:cs="Times New Roman"/>
          <w:lang w:eastAsia="ru-RU"/>
        </w:rPr>
        <w:t xml:space="preserve">генерацию </w:t>
      </w:r>
      <w:r>
        <w:rPr>
          <w:rFonts w:eastAsia="Times New Roman" w:cs="Times New Roman"/>
          <w:lang w:eastAsia="ru-RU"/>
        </w:rPr>
        <w:t>изображения</w:t>
      </w:r>
      <w:r w:rsidR="007630D5">
        <w:rPr>
          <w:rFonts w:eastAsia="Times New Roman" w:cs="Times New Roman"/>
          <w:lang w:eastAsia="ru-RU"/>
        </w:rPr>
        <w:t xml:space="preserve"> с</w:t>
      </w:r>
      <w:r>
        <w:rPr>
          <w:rFonts w:eastAsia="Times New Roman" w:cs="Times New Roman"/>
          <w:lang w:eastAsia="ru-RU"/>
        </w:rPr>
        <w:t xml:space="preserve"> белого шума .</w:t>
      </w:r>
    </w:p>
    <w:p w:rsidR="00E1657A" w:rsidRDefault="00F63E59">
      <w:pPr>
        <w:ind w:firstLine="567"/>
        <w:jc w:val="both"/>
      </w:pPr>
      <w:r>
        <w:rPr>
          <w:rFonts w:eastAsia="Times New Roman" w:cs="Times New Roman"/>
          <w:lang w:eastAsia="ru-RU"/>
        </w:rPr>
        <w:t xml:space="preserve">Пусть </w:t>
      </w:r>
      <w:proofErr w:type="gramStart"/>
      <w:r>
        <w:rPr>
          <w:rFonts w:eastAsia="Times New Roman" w:cs="Times New Roman"/>
          <w:lang w:eastAsia="ru-RU"/>
        </w:rPr>
        <w:t xml:space="preserve">тогда </w:t>
      </w:r>
      <m:oMath>
        <m:sSup>
          <m:sSupPr>
            <m:ctrlPr>
              <w:rPr>
                <w:rFonts w:ascii="Cambria Math" w:hAnsi="Cambria Math"/>
              </w:rPr>
            </m:ctrlPr>
          </m:sSupPr>
          <m:e>
            <m:r>
              <w:rPr>
                <w:rFonts w:ascii="Cambria Math" w:hAnsi="Cambria Math"/>
              </w:rPr>
              <m:t>P</m:t>
            </m:r>
          </m:e>
          <m:sup>
            <m:r>
              <w:rPr>
                <w:rFonts w:ascii="Cambria Math" w:hAnsi="Cambria Math"/>
              </w:rPr>
              <m:t>l</m:t>
            </m:r>
          </m:sup>
        </m:sSup>
      </m:oMath>
      <w:r>
        <w:rPr>
          <w:rFonts w:eastAsia="Times New Roman" w:cs="Times New Roman"/>
          <w:lang w:eastAsia="ru-RU"/>
        </w:rPr>
        <w:t xml:space="preserve"> и</w:t>
      </w:r>
      <w:proofErr w:type="gramEnd"/>
      <w:r>
        <w:rPr>
          <w:rFonts w:eastAsia="Times New Roman" w:cs="Times New Roman"/>
          <w:lang w:eastAsia="ru-RU"/>
        </w:rPr>
        <w:t xml:space="preserve"> </w:t>
      </w:r>
      <m:oMath>
        <m:sSup>
          <m:sSupPr>
            <m:ctrlPr>
              <w:rPr>
                <w:rFonts w:ascii="Cambria Math" w:hAnsi="Cambria Math"/>
              </w:rPr>
            </m:ctrlPr>
          </m:sSupPr>
          <m:e>
            <m:r>
              <w:rPr>
                <w:rFonts w:ascii="Cambria Math" w:hAnsi="Cambria Math"/>
              </w:rPr>
              <m:t>F</m:t>
            </m:r>
          </m:e>
          <m:sup>
            <m:r>
              <w:rPr>
                <w:rFonts w:ascii="Cambria Math" w:hAnsi="Cambria Math"/>
              </w:rPr>
              <m:t>l</m:t>
            </m:r>
          </m:sup>
        </m:sSup>
      </m:oMath>
      <w:r>
        <w:rPr>
          <w:rFonts w:eastAsia="Times New Roman" w:cs="Times New Roman"/>
          <w:lang w:eastAsia="ru-RU"/>
        </w:rPr>
        <w:t xml:space="preserve"> будут представлениями признаков (</w:t>
      </w:r>
      <w:r>
        <w:rPr>
          <w:rFonts w:eastAsia="Times New Roman" w:cs="Times New Roman"/>
          <w:lang w:val="en-US" w:eastAsia="ru-RU"/>
        </w:rPr>
        <w:t>feature</w:t>
      </w:r>
      <w:r>
        <w:rPr>
          <w:rFonts w:eastAsia="Times New Roman" w:cs="Times New Roman"/>
          <w:lang w:eastAsia="ru-RU"/>
        </w:rPr>
        <w:t xml:space="preserve"> </w:t>
      </w:r>
      <w:r>
        <w:rPr>
          <w:rFonts w:eastAsia="Times New Roman" w:cs="Times New Roman"/>
          <w:lang w:val="en-US" w:eastAsia="ru-RU"/>
        </w:rPr>
        <w:t>map</w:t>
      </w:r>
      <w:r>
        <w:rPr>
          <w:rFonts w:eastAsia="Times New Roman" w:cs="Times New Roman"/>
          <w:lang w:eastAsia="ru-RU"/>
        </w:rPr>
        <w:t xml:space="preserve">) в слое </w:t>
      </w:r>
      <w:r>
        <w:rPr>
          <w:rFonts w:eastAsia="Times New Roman" w:cs="Times New Roman"/>
          <w:i/>
          <w:lang w:val="en-US" w:eastAsia="ru-RU"/>
        </w:rPr>
        <w:t>l</w:t>
      </w:r>
      <w:r>
        <w:rPr>
          <w:rFonts w:eastAsia="Times New Roman" w:cs="Times New Roman"/>
          <w:i/>
          <w:lang w:eastAsia="ru-RU"/>
        </w:rPr>
        <w:t xml:space="preserve"> </w:t>
      </w:r>
      <w:r>
        <w:rPr>
          <w:rFonts w:eastAsia="Times New Roman" w:cs="Times New Roman"/>
          <w:lang w:eastAsia="ru-RU"/>
        </w:rPr>
        <w:t xml:space="preserve">из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xml:space="preserve"> и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соответственно. Таким образом, мы можем вычислить функцию потерь контента (</w:t>
      </w:r>
      <w:r>
        <w:rPr>
          <w:rFonts w:eastAsia="Times New Roman" w:cs="Times New Roman"/>
          <w:lang w:val="en-US" w:eastAsia="ru-RU"/>
        </w:rPr>
        <w:t>content</w:t>
      </w:r>
      <w:r>
        <w:rPr>
          <w:rFonts w:eastAsia="Times New Roman" w:cs="Times New Roman"/>
          <w:lang w:eastAsia="ru-RU"/>
        </w:rPr>
        <w:t xml:space="preserve"> </w:t>
      </w:r>
      <w:r>
        <w:rPr>
          <w:rFonts w:eastAsia="Times New Roman" w:cs="Times New Roman"/>
          <w:lang w:val="en-US" w:eastAsia="ru-RU"/>
        </w:rPr>
        <w:t>loss</w:t>
      </w:r>
      <w:r>
        <w:rPr>
          <w:rFonts w:eastAsia="Times New Roman" w:cs="Times New Roman"/>
          <w:lang w:eastAsia="ru-RU"/>
        </w:rPr>
        <w:t>) между двумя представлениями признаков как:</w:t>
      </w:r>
    </w:p>
    <w:p w:rsidR="00E1657A" w:rsidRPr="00F63E59" w:rsidRDefault="00DE2852">
      <w:pPr>
        <w:ind w:firstLine="567"/>
        <w:jc w:val="both"/>
        <w:rPr>
          <w:rFonts w:eastAsia="Times New Roman" w:cs="Times New Roman"/>
          <w:lang w:eastAsia="ru-RU"/>
        </w:rPr>
      </w:pPr>
      <w:r>
        <w:rPr>
          <w:rFonts w:eastAsia="Times New Roman" w:cs="Times New Roman"/>
          <w:noProof/>
          <w:lang w:eastAsia="ru-RU" w:bidi="ar-SA"/>
        </w:rPr>
        <w:drawing>
          <wp:anchor distT="0" distB="2540" distL="114300" distR="114300" simplePos="0" relativeHeight="4" behindDoc="0" locked="0" layoutInCell="1" allowOverlap="1">
            <wp:simplePos x="0" y="0"/>
            <wp:positionH relativeFrom="column">
              <wp:posOffset>300990</wp:posOffset>
            </wp:positionH>
            <wp:positionV relativeFrom="paragraph">
              <wp:posOffset>64135</wp:posOffset>
            </wp:positionV>
            <wp:extent cx="2924175" cy="645795"/>
            <wp:effectExtent l="0" t="0" r="9525" b="1905"/>
            <wp:wrapSquare wrapText="bothSides"/>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10"/>
                    <a:stretch>
                      <a:fillRect/>
                    </a:stretch>
                  </pic:blipFill>
                  <pic:spPr bwMode="auto">
                    <a:xfrm>
                      <a:off x="0" y="0"/>
                      <a:ext cx="2924175" cy="645795"/>
                    </a:xfrm>
                    <a:prstGeom prst="rect">
                      <a:avLst/>
                    </a:prstGeom>
                  </pic:spPr>
                </pic:pic>
              </a:graphicData>
            </a:graphic>
          </wp:anchor>
        </w:drawing>
      </w:r>
    </w:p>
    <w:p w:rsidR="00E1657A" w:rsidRPr="00F63E59" w:rsidRDefault="00F63E59">
      <w:pPr>
        <w:ind w:firstLine="567"/>
        <w:jc w:val="both"/>
        <w:rPr>
          <w:rFonts w:eastAsia="Times New Roman" w:cs="Times New Roman"/>
          <w:lang w:eastAsia="ru-RU"/>
        </w:rPr>
      </w:pPr>
      <w:r w:rsidRPr="00F63E59">
        <w:rPr>
          <w:rFonts w:eastAsia="Times New Roman" w:cs="Times New Roman"/>
          <w:lang w:eastAsia="ru-RU"/>
        </w:rPr>
        <w:t>(1)</w:t>
      </w:r>
    </w:p>
    <w:p w:rsidR="00E1657A" w:rsidRPr="00F63E59" w:rsidRDefault="00E1657A">
      <w:pPr>
        <w:ind w:firstLine="567"/>
        <w:jc w:val="both"/>
        <w:rPr>
          <w:rFonts w:eastAsia="Times New Roman" w:cs="Times New Roman"/>
          <w:lang w:eastAsia="ru-RU"/>
        </w:rPr>
      </w:pPr>
    </w:p>
    <w:p w:rsidR="00E1657A" w:rsidRDefault="00F63E59">
      <w:pPr>
        <w:ind w:firstLine="567"/>
        <w:jc w:val="both"/>
        <w:rPr>
          <w:rFonts w:eastAsia="Times New Roman" w:cs="Times New Roman"/>
          <w:lang w:eastAsia="ru-RU"/>
        </w:rPr>
      </w:pPr>
      <w:r>
        <w:rPr>
          <w:rFonts w:eastAsia="Times New Roman" w:cs="Times New Roman"/>
          <w:lang w:eastAsia="ru-RU"/>
        </w:rPr>
        <w:t xml:space="preserve">Если мы используем </w:t>
      </w:r>
      <w:proofErr w:type="spellStart"/>
      <w:r>
        <w:rPr>
          <w:rFonts w:eastAsia="Times New Roman" w:cs="Times New Roman"/>
          <w:lang w:eastAsia="ru-RU"/>
        </w:rPr>
        <w:t>ReLU</w:t>
      </w:r>
      <w:proofErr w:type="spellEnd"/>
      <w:r>
        <w:rPr>
          <w:rFonts w:eastAsia="Times New Roman" w:cs="Times New Roman"/>
          <w:lang w:eastAsia="ru-RU"/>
        </w:rPr>
        <w:t xml:space="preserve"> после каждого </w:t>
      </w:r>
      <w:proofErr w:type="spellStart"/>
      <w:r>
        <w:rPr>
          <w:rFonts w:eastAsia="Times New Roman" w:cs="Times New Roman"/>
          <w:lang w:eastAsia="ru-RU"/>
        </w:rPr>
        <w:t>сверточного</w:t>
      </w:r>
      <w:proofErr w:type="spellEnd"/>
      <w:r>
        <w:rPr>
          <w:rFonts w:eastAsia="Times New Roman" w:cs="Times New Roman"/>
          <w:lang w:eastAsia="ru-RU"/>
        </w:rPr>
        <w:t xml:space="preserve"> слоя, производная от функции потерь контента это:</w:t>
      </w:r>
    </w:p>
    <w:p w:rsidR="00E1657A" w:rsidRDefault="00E1657A">
      <w:pPr>
        <w:ind w:firstLine="567"/>
        <w:jc w:val="both"/>
        <w:rPr>
          <w:rFonts w:eastAsia="Times New Roman" w:cs="Times New Roman"/>
          <w:lang w:eastAsia="ru-RU"/>
        </w:rPr>
      </w:pPr>
    </w:p>
    <w:p w:rsidR="00E1657A" w:rsidRPr="00F63E59" w:rsidRDefault="00E1657A">
      <w:pPr>
        <w:ind w:firstLine="567"/>
        <w:jc w:val="both"/>
        <w:rPr>
          <w:rFonts w:eastAsia="Times New Roman" w:cs="Times New Roman"/>
          <w:lang w:eastAsia="ru-RU"/>
        </w:rPr>
      </w:pPr>
    </w:p>
    <w:p w:rsidR="00E1657A" w:rsidRDefault="00F63E59">
      <w:pPr>
        <w:ind w:firstLine="567"/>
        <w:jc w:val="both"/>
      </w:pPr>
      <w:r>
        <w:rPr>
          <w:noProof/>
          <w:lang w:eastAsia="ru-RU" w:bidi="ar-SA"/>
        </w:rPr>
        <w:lastRenderedPageBreak/>
        <w:drawing>
          <wp:anchor distT="0" distB="0" distL="0" distR="114300" simplePos="0" relativeHeight="5" behindDoc="0" locked="0" layoutInCell="1" allowOverlap="1">
            <wp:simplePos x="0" y="0"/>
            <wp:positionH relativeFrom="margin">
              <wp:align>left</wp:align>
            </wp:positionH>
            <wp:positionV relativeFrom="paragraph">
              <wp:posOffset>635</wp:posOffset>
            </wp:positionV>
            <wp:extent cx="2291715" cy="657225"/>
            <wp:effectExtent l="0" t="0" r="0" b="0"/>
            <wp:wrapTight wrapText="bothSides">
              <wp:wrapPolygon edited="0">
                <wp:start x="-81" y="0"/>
                <wp:lineTo x="-81" y="20102"/>
                <wp:lineTo x="21271" y="20102"/>
                <wp:lineTo x="21271" y="0"/>
                <wp:lineTo x="-81" y="0"/>
              </wp:wrapPolygon>
            </wp:wrapTight>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11"/>
                    <a:stretch>
                      <a:fillRect/>
                    </a:stretch>
                  </pic:blipFill>
                  <pic:spPr bwMode="auto">
                    <a:xfrm>
                      <a:off x="0" y="0"/>
                      <a:ext cx="2291715" cy="657225"/>
                    </a:xfrm>
                    <a:prstGeom prst="rect">
                      <a:avLst/>
                    </a:prstGeom>
                  </pic:spPr>
                </pic:pic>
              </a:graphicData>
            </a:graphic>
          </wp:anchor>
        </w:drawing>
      </w:r>
      <w:r w:rsidRPr="00F63E59">
        <w:rPr>
          <w:rFonts w:eastAsia="Times New Roman" w:cs="Times New Roman"/>
          <w:lang w:eastAsia="ru-RU"/>
        </w:rPr>
        <w:t>,</w:t>
      </w:r>
      <w:r>
        <w:rPr>
          <w:rFonts w:eastAsia="Times New Roman" w:cs="Times New Roman"/>
          <w:lang w:eastAsia="ru-RU"/>
        </w:rPr>
        <w:t xml:space="preserve"> при </w:t>
      </w:r>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l</m:t>
            </m:r>
          </m:sup>
        </m:sSubSup>
        <m:r>
          <w:rPr>
            <w:rFonts w:ascii="Cambria Math" w:hAnsi="Cambria Math"/>
          </w:rPr>
          <m:t>&gt;0</m:t>
        </m:r>
      </m:oMath>
      <w:r w:rsidRPr="00F63E59">
        <w:rPr>
          <w:rFonts w:eastAsia="Times New Roman" w:cs="Times New Roman"/>
          <w:lang w:eastAsia="ru-RU"/>
        </w:rPr>
        <w:t xml:space="preserve"> </w:t>
      </w:r>
    </w:p>
    <w:p w:rsidR="00E1657A" w:rsidRPr="00F63E59" w:rsidRDefault="00F63E59">
      <w:pPr>
        <w:ind w:firstLine="567"/>
        <w:jc w:val="both"/>
        <w:rPr>
          <w:rFonts w:eastAsia="Times New Roman" w:cs="Times New Roman"/>
          <w:lang w:eastAsia="ru-RU"/>
        </w:rPr>
      </w:pPr>
      <w:r w:rsidRPr="00F63E59">
        <w:rPr>
          <w:rFonts w:eastAsia="Times New Roman" w:cs="Times New Roman"/>
          <w:lang w:eastAsia="ru-RU"/>
        </w:rPr>
        <w:t xml:space="preserve"> </w:t>
      </w:r>
      <w:r w:rsidRPr="00F63E59">
        <w:rPr>
          <w:rFonts w:eastAsia="Times New Roman" w:cs="Times New Roman"/>
          <w:lang w:eastAsia="ru-RU"/>
        </w:rPr>
        <w:tab/>
      </w:r>
      <w:r w:rsidRPr="00F63E59">
        <w:rPr>
          <w:rFonts w:eastAsia="Times New Roman" w:cs="Times New Roman"/>
          <w:lang w:eastAsia="ru-RU"/>
        </w:rPr>
        <w:tab/>
      </w:r>
      <w:r w:rsidRPr="00F63E59">
        <w:rPr>
          <w:rFonts w:eastAsia="Times New Roman" w:cs="Times New Roman"/>
          <w:lang w:eastAsia="ru-RU"/>
        </w:rPr>
        <w:tab/>
      </w:r>
      <w:r w:rsidRPr="00F63E59">
        <w:rPr>
          <w:rFonts w:eastAsia="Times New Roman" w:cs="Times New Roman"/>
          <w:lang w:eastAsia="ru-RU"/>
        </w:rPr>
        <w:tab/>
        <w:t>(2)</w:t>
      </w:r>
    </w:p>
    <w:p w:rsidR="00E1657A" w:rsidRDefault="00E1657A">
      <w:pPr>
        <w:rPr>
          <w:rFonts w:eastAsia="Times New Roman" w:cs="Times New Roman"/>
          <w:lang w:eastAsia="ru-RU"/>
        </w:rPr>
      </w:pPr>
    </w:p>
    <w:p w:rsidR="00E1657A" w:rsidRDefault="00F63E59">
      <w:pPr>
        <w:ind w:firstLine="567"/>
        <w:jc w:val="both"/>
      </w:pPr>
      <w:r>
        <w:rPr>
          <w:rFonts w:eastAsia="Times New Roman" w:cs="Times New Roman"/>
          <w:lang w:eastAsia="ru-RU"/>
        </w:rPr>
        <w:t xml:space="preserve">При этом мы можем </w:t>
      </w:r>
      <w:proofErr w:type="gramStart"/>
      <w:r>
        <w:rPr>
          <w:rFonts w:eastAsia="Times New Roman" w:cs="Times New Roman"/>
          <w:lang w:eastAsia="ru-RU"/>
        </w:rPr>
        <w:t xml:space="preserve">вычислить </w:t>
      </w:r>
      <m:oMath>
        <m:sSub>
          <m:sSubPr>
            <m:ctrlPr>
              <w:rPr>
                <w:rFonts w:ascii="Cambria Math" w:hAnsi="Cambria Math"/>
              </w:rPr>
            </m:ctrlPr>
          </m:sSubPr>
          <m:e>
            <m:r>
              <w:rPr>
                <w:rFonts w:ascii="Cambria Math" w:hAnsi="Cambria Math"/>
              </w:rPr>
              <m:t>∇</m:t>
            </m:r>
          </m:e>
          <m:sub>
            <m:acc>
              <m:accPr>
                <m:chr m:val="⃗"/>
                <m:ctrlPr>
                  <w:rPr>
                    <w:rFonts w:ascii="Cambria Math" w:hAnsi="Cambria Math"/>
                  </w:rPr>
                </m:ctrlPr>
              </m:accPr>
              <m:e>
                <m:r>
                  <w:rPr>
                    <w:rFonts w:ascii="Cambria Math" w:hAnsi="Cambria Math"/>
                  </w:rPr>
                  <m:t>x</m:t>
                </m:r>
              </m:e>
            </m:acc>
          </m:sub>
        </m:sSub>
        <m:sSub>
          <m:sSubPr>
            <m:ctrlPr>
              <w:rPr>
                <w:rFonts w:ascii="Cambria Math" w:hAnsi="Cambria Math"/>
              </w:rPr>
            </m:ctrlPr>
          </m:sSubPr>
          <m:e>
            <m:r>
              <w:rPr>
                <w:rFonts w:ascii="Cambria Math" w:hAnsi="Cambria Math"/>
              </w:rPr>
              <m:t>L</m:t>
            </m:r>
          </m:e>
          <m:sub>
            <m:r>
              <w:rPr>
                <w:rFonts w:ascii="Cambria Math" w:hAnsi="Cambria Math"/>
              </w:rPr>
              <m:t>content</m:t>
            </m:r>
          </m:sub>
        </m:sSub>
      </m:oMath>
      <w:r>
        <w:rPr>
          <w:rFonts w:eastAsia="Times New Roman" w:cs="Times New Roman"/>
          <w:lang w:eastAsia="ru-RU"/>
        </w:rPr>
        <w:t xml:space="preserve"> и</w:t>
      </w:r>
      <w:proofErr w:type="gramEnd"/>
      <w:r>
        <w:rPr>
          <w:rFonts w:eastAsia="Times New Roman" w:cs="Times New Roman"/>
          <w:lang w:eastAsia="ru-RU"/>
        </w:rPr>
        <w:t xml:space="preserve"> обновить</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используя</w:t>
      </w:r>
    </w:p>
    <w:p w:rsidR="00E1657A" w:rsidRDefault="00F63E59">
      <w:pPr>
        <w:jc w:val="both"/>
      </w:pPr>
      <w:r>
        <w:rPr>
          <w:rFonts w:eastAsia="Times New Roman" w:cs="Times New Roman"/>
          <w:lang w:eastAsia="ru-RU"/>
        </w:rPr>
        <w:t>обратное распространение ошибки (</w:t>
      </w:r>
      <w:r>
        <w:rPr>
          <w:rFonts w:eastAsia="Times New Roman" w:cs="Times New Roman"/>
          <w:lang w:val="en-US" w:eastAsia="ru-RU"/>
        </w:rPr>
        <w:t>backpropagation</w:t>
      </w:r>
      <w:r>
        <w:rPr>
          <w:rFonts w:eastAsia="Times New Roman" w:cs="Times New Roman"/>
          <w:lang w:eastAsia="ru-RU"/>
        </w:rPr>
        <w:t xml:space="preserve">) до тех пор, пока не будет сгенерирован результат приближенный к </w:t>
      </w:r>
      <w:proofErr w:type="gramStart"/>
      <w:r>
        <w:rPr>
          <w:rFonts w:eastAsia="Times New Roman" w:cs="Times New Roman"/>
          <w:lang w:eastAsia="ru-RU"/>
        </w:rPr>
        <w:t xml:space="preserve">исходному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xml:space="preserve"> в</w:t>
      </w:r>
      <w:proofErr w:type="gramEnd"/>
      <w:r>
        <w:rPr>
          <w:rFonts w:eastAsia="Times New Roman" w:cs="Times New Roman"/>
          <w:lang w:eastAsia="ru-RU"/>
        </w:rPr>
        <w:t xml:space="preserve"> некотором слое </w:t>
      </w:r>
      <w:r>
        <w:rPr>
          <w:rFonts w:eastAsia="Times New Roman" w:cs="Times New Roman"/>
          <w:i/>
          <w:lang w:val="en-US" w:eastAsia="ru-RU"/>
        </w:rPr>
        <w:t>l</w:t>
      </w:r>
      <w:r>
        <w:rPr>
          <w:rFonts w:eastAsia="Times New Roman" w:cs="Times New Roman"/>
          <w:lang w:eastAsia="ru-RU"/>
        </w:rPr>
        <w:t xml:space="preserve">. Таким образом, мы описали способ генерации изображения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 который копирует содержимое нашего исходного содержимого изображения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Рассмотрим, как повторить желаемый стиль.</w:t>
      </w:r>
    </w:p>
    <w:p w:rsidR="00E1657A" w:rsidRDefault="00F63E59">
      <w:pPr>
        <w:ind w:firstLine="567"/>
        <w:rPr>
          <w:rFonts w:eastAsia="Times New Roman" w:cs="Times New Roman"/>
          <w:b/>
          <w:bCs/>
          <w:lang w:eastAsia="ru-RU"/>
        </w:rPr>
      </w:pPr>
      <w:r>
        <w:rPr>
          <w:rFonts w:eastAsia="Times New Roman" w:cs="Times New Roman"/>
          <w:b/>
          <w:bCs/>
          <w:lang w:eastAsia="ru-RU"/>
        </w:rPr>
        <w:t>3.1.3 Извлечение стиля</w:t>
      </w:r>
    </w:p>
    <w:p w:rsidR="00E1657A" w:rsidRDefault="00F63E59">
      <w:pPr>
        <w:ind w:firstLine="567"/>
        <w:jc w:val="both"/>
      </w:pPr>
      <w:r>
        <w:rPr>
          <w:rFonts w:eastAsia="Times New Roman" w:cs="Times New Roman"/>
          <w:lang w:eastAsia="ru-RU"/>
        </w:rPr>
        <w:t xml:space="preserve">Чтобы извлечь стиль из изображения, на выходе каждого слоя </w:t>
      </w:r>
      <w:proofErr w:type="spellStart"/>
      <w:r>
        <w:rPr>
          <w:rFonts w:eastAsia="Times New Roman" w:cs="Times New Roman"/>
          <w:lang w:eastAsia="ru-RU"/>
        </w:rPr>
        <w:t>сверточной</w:t>
      </w:r>
      <w:proofErr w:type="spellEnd"/>
      <w:r>
        <w:rPr>
          <w:rFonts w:eastAsia="Times New Roman" w:cs="Times New Roman"/>
          <w:lang w:eastAsia="ru-RU"/>
        </w:rPr>
        <w:t xml:space="preserve"> нейронной сети, мы вычисляем корреляции между каждой картой активации. Эта информация закодирована в </w:t>
      </w:r>
      <w:proofErr w:type="gramStart"/>
      <w:r>
        <w:rPr>
          <w:rFonts w:eastAsia="Times New Roman" w:cs="Times New Roman"/>
          <w:lang w:eastAsia="ru-RU"/>
        </w:rPr>
        <w:t xml:space="preserve">матрице </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ϵ</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sup>
        </m:sSup>
      </m:oMath>
      <w:r>
        <w:rPr>
          <w:rFonts w:eastAsia="Times New Roman" w:cs="Times New Roman"/>
          <w:lang w:eastAsia="ru-RU"/>
        </w:rPr>
        <w:t>,</w:t>
      </w:r>
      <w:proofErr w:type="gramEnd"/>
      <w:r>
        <w:rPr>
          <w:rFonts w:eastAsia="Times New Roman" w:cs="Times New Roman"/>
          <w:lang w:eastAsia="ru-RU"/>
        </w:rPr>
        <w:t xml:space="preserve"> которая называется матрицей Грама. Формально каждый элемент </w:t>
      </w:r>
      <w:proofErr w:type="gramStart"/>
      <w:r>
        <w:rPr>
          <w:rFonts w:eastAsia="Times New Roman" w:cs="Times New Roman"/>
          <w:lang w:eastAsia="ru-RU"/>
        </w:rPr>
        <w:t xml:space="preserve">матрицы </w:t>
      </w:r>
      <m:oMath>
        <m:sSup>
          <m:sSupPr>
            <m:ctrlPr>
              <w:rPr>
                <w:rFonts w:ascii="Cambria Math" w:hAnsi="Cambria Math"/>
              </w:rPr>
            </m:ctrlPr>
          </m:sSupPr>
          <m:e>
            <m:r>
              <w:rPr>
                <w:rFonts w:ascii="Cambria Math" w:hAnsi="Cambria Math"/>
              </w:rPr>
              <m:t>G</m:t>
            </m:r>
          </m:e>
          <m:sup>
            <m:r>
              <w:rPr>
                <w:rFonts w:ascii="Cambria Math" w:hAnsi="Cambria Math"/>
              </w:rPr>
              <m:t>l</m:t>
            </m:r>
          </m:sup>
        </m:sSup>
      </m:oMath>
      <w:r>
        <w:rPr>
          <w:rFonts w:eastAsia="Times New Roman" w:cs="Times New Roman"/>
          <w:lang w:eastAsia="ru-RU"/>
        </w:rPr>
        <w:t xml:space="preserve"> может</w:t>
      </w:r>
      <w:proofErr w:type="gramEnd"/>
      <w:r>
        <w:rPr>
          <w:rFonts w:eastAsia="Times New Roman" w:cs="Times New Roman"/>
          <w:lang w:eastAsia="ru-RU"/>
        </w:rPr>
        <w:t xml:space="preserve"> быть рассчитан как:</w:t>
      </w:r>
    </w:p>
    <w:p w:rsidR="00E1657A" w:rsidRDefault="007630D5">
      <w:pPr>
        <w:ind w:firstLine="567"/>
      </w:pPr>
      <w:r>
        <w:rPr>
          <w:rFonts w:eastAsia="Times New Roman" w:cs="Times New Roman"/>
          <w:lang w:eastAsia="ru-RU"/>
        </w:rPr>
        <w:tab/>
      </w:r>
      <w:r>
        <w:rPr>
          <w:rFonts w:eastAsia="Times New Roman" w:cs="Times New Roman"/>
          <w:lang w:eastAsia="ru-RU"/>
        </w:rPr>
        <w:tab/>
      </w:r>
      <w:r>
        <w:rPr>
          <w:rFonts w:eastAsia="Times New Roman" w:cs="Times New Roman"/>
          <w:lang w:eastAsia="ru-RU"/>
        </w:rPr>
        <w:tab/>
      </w:r>
      <w:r>
        <w:rPr>
          <w:noProof/>
          <w:lang w:eastAsia="ru-RU" w:bidi="ar-SA"/>
        </w:rPr>
        <w:drawing>
          <wp:inline distT="0" distB="0" distL="0" distR="0" wp14:anchorId="28D58B21" wp14:editId="23472C42">
            <wp:extent cx="1704975" cy="5429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2"/>
                    <a:stretch>
                      <a:fillRect/>
                    </a:stretch>
                  </pic:blipFill>
                  <pic:spPr bwMode="auto">
                    <a:xfrm>
                      <a:off x="0" y="0"/>
                      <a:ext cx="1704975" cy="542925"/>
                    </a:xfrm>
                    <a:prstGeom prst="rect">
                      <a:avLst/>
                    </a:prstGeom>
                  </pic:spPr>
                </pic:pic>
              </a:graphicData>
            </a:graphic>
          </wp:inline>
        </w:drawing>
      </w:r>
      <w:r>
        <w:rPr>
          <w:rFonts w:eastAsia="Times New Roman" w:cs="Times New Roman"/>
          <w:lang w:eastAsia="ru-RU"/>
        </w:rPr>
        <w:tab/>
      </w:r>
      <w:r w:rsidR="00F63E59">
        <w:rPr>
          <w:rFonts w:eastAsia="Times New Roman" w:cs="Times New Roman"/>
          <w:lang w:eastAsia="ru-RU"/>
        </w:rPr>
        <w:t>(3)</w:t>
      </w:r>
    </w:p>
    <w:p w:rsidR="00E1657A" w:rsidRDefault="00F63E59">
      <w:pPr>
        <w:rPr>
          <w:rFonts w:eastAsia="Times New Roman" w:cs="Times New Roman"/>
          <w:lang w:eastAsia="ru-RU"/>
        </w:rPr>
      </w:pPr>
      <w:r>
        <w:rPr>
          <w:rFonts w:eastAsia="Times New Roman" w:cs="Times New Roman"/>
          <w:lang w:eastAsia="ru-RU"/>
        </w:rPr>
        <w:t>который является матричным произведением векторов каждой карты активации.</w:t>
      </w:r>
    </w:p>
    <w:p w:rsidR="00E1657A" w:rsidRDefault="00F63E59">
      <w:pPr>
        <w:ind w:firstLine="567"/>
        <w:rPr>
          <w:rFonts w:eastAsia="Times New Roman" w:cs="Times New Roman"/>
          <w:lang w:eastAsia="ru-RU"/>
        </w:rPr>
      </w:pPr>
      <w:r>
        <w:rPr>
          <w:rFonts w:eastAsia="Times New Roman" w:cs="Times New Roman"/>
          <w:lang w:eastAsia="ru-RU"/>
        </w:rPr>
        <w:t xml:space="preserve">Как и при извлечении контента, нижние слои </w:t>
      </w:r>
      <w:proofErr w:type="spellStart"/>
      <w:r>
        <w:rPr>
          <w:rFonts w:eastAsia="Times New Roman" w:cs="Times New Roman"/>
          <w:lang w:eastAsia="ru-RU"/>
        </w:rPr>
        <w:t>сверточной</w:t>
      </w:r>
      <w:proofErr w:type="spellEnd"/>
      <w:r>
        <w:rPr>
          <w:rFonts w:eastAsia="Times New Roman" w:cs="Times New Roman"/>
          <w:lang w:eastAsia="ru-RU"/>
        </w:rPr>
        <w:t xml:space="preserve"> сети отвечают за локальные структуры стиля, тогда как слои более высокого уровня </w:t>
      </w:r>
      <w:r w:rsidR="007630D5">
        <w:rPr>
          <w:rFonts w:eastAsia="Times New Roman" w:cs="Times New Roman"/>
          <w:lang w:eastAsia="ru-RU"/>
        </w:rPr>
        <w:t>отвечают за</w:t>
      </w:r>
      <w:r>
        <w:rPr>
          <w:rFonts w:eastAsia="Times New Roman" w:cs="Times New Roman"/>
          <w:lang w:eastAsia="ru-RU"/>
        </w:rPr>
        <w:t xml:space="preserve"> более общие оттенки стиля.</w:t>
      </w:r>
    </w:p>
    <w:p w:rsidR="00E1657A" w:rsidRDefault="00F63E59">
      <w:pPr>
        <w:ind w:firstLine="567"/>
        <w:rPr>
          <w:rFonts w:eastAsia="Times New Roman" w:cs="Times New Roman"/>
          <w:b/>
          <w:bCs/>
          <w:lang w:eastAsia="ru-RU"/>
        </w:rPr>
      </w:pPr>
      <w:r>
        <w:rPr>
          <w:rFonts w:eastAsia="Times New Roman" w:cs="Times New Roman"/>
          <w:b/>
          <w:bCs/>
          <w:lang w:eastAsia="ru-RU"/>
        </w:rPr>
        <w:t>3.1.4 Генерация изображения, соответствующего стилю исходного изображения</w:t>
      </w:r>
    </w:p>
    <w:p w:rsidR="00E1657A" w:rsidRDefault="00F63E59">
      <w:pPr>
        <w:ind w:firstLine="567"/>
        <w:jc w:val="both"/>
      </w:pPr>
      <w:r>
        <w:rPr>
          <w:rFonts w:eastAsia="Times New Roman" w:cs="Times New Roman"/>
          <w:lang w:eastAsia="ru-RU"/>
        </w:rPr>
        <w:t xml:space="preserve">Так же, как мы сделали для генерации контента, мы начинаем генерацию случайного изображения с белого </w:t>
      </w:r>
      <w:proofErr w:type="gramStart"/>
      <w:r>
        <w:rPr>
          <w:rFonts w:eastAsia="Times New Roman" w:cs="Times New Roman"/>
          <w:lang w:eastAsia="ru-RU"/>
        </w:rPr>
        <w:t xml:space="preserve">шума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w:t>
      </w:r>
      <w:proofErr w:type="gramEnd"/>
      <w:r>
        <w:rPr>
          <w:rFonts w:eastAsia="Times New Roman" w:cs="Times New Roman"/>
          <w:lang w:eastAsia="ru-RU"/>
        </w:rPr>
        <w:t xml:space="preserve"> Пусть тогда </w:t>
      </w:r>
      <m:oMath>
        <m:sSup>
          <m:sSupPr>
            <m:ctrlPr>
              <w:rPr>
                <w:rFonts w:ascii="Cambria Math" w:hAnsi="Cambria Math"/>
              </w:rPr>
            </m:ctrlPr>
          </m:sSupPr>
          <m:e>
            <m:r>
              <w:rPr>
                <w:rFonts w:ascii="Cambria Math" w:hAnsi="Cambria Math"/>
              </w:rPr>
              <m:t>A</m:t>
            </m:r>
          </m:e>
          <m:sup>
            <m:r>
              <w:rPr>
                <w:rFonts w:ascii="Cambria Math" w:hAnsi="Cambria Math"/>
              </w:rPr>
              <m:t>l</m:t>
            </m:r>
          </m:sup>
        </m:sSup>
      </m:oMath>
      <w:proofErr w:type="gramStart"/>
      <w:r>
        <w:rPr>
          <w:rFonts w:eastAsia="Times New Roman" w:cs="Times New Roman"/>
          <w:lang w:eastAsia="ru-RU"/>
        </w:rPr>
        <w:t xml:space="preserve">и  </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 xml:space="preserve"> </m:t>
        </m:r>
      </m:oMath>
      <w:r>
        <w:rPr>
          <w:rFonts w:eastAsia="Times New Roman" w:cs="Times New Roman"/>
          <w:lang w:eastAsia="ru-RU"/>
        </w:rPr>
        <w:t>будут</w:t>
      </w:r>
      <w:proofErr w:type="gramEnd"/>
      <w:r w:rsidR="007630D5">
        <w:rPr>
          <w:rFonts w:eastAsia="Times New Roman" w:cs="Times New Roman"/>
          <w:lang w:eastAsia="ru-RU"/>
        </w:rPr>
        <w:t xml:space="preserve"> м</w:t>
      </w:r>
      <w:r>
        <w:rPr>
          <w:rFonts w:eastAsia="Times New Roman" w:cs="Times New Roman"/>
          <w:lang w:eastAsia="ru-RU"/>
        </w:rPr>
        <w:t xml:space="preserve">атрицы </w:t>
      </w:r>
      <w:proofErr w:type="spellStart"/>
      <w:r>
        <w:rPr>
          <w:rFonts w:eastAsia="Times New Roman" w:cs="Times New Roman"/>
          <w:lang w:eastAsia="ru-RU"/>
        </w:rPr>
        <w:t>Грама</w:t>
      </w:r>
      <w:proofErr w:type="spellEnd"/>
      <w:r>
        <w:rPr>
          <w:rFonts w:eastAsia="Times New Roman" w:cs="Times New Roman"/>
          <w:lang w:eastAsia="ru-RU"/>
        </w:rPr>
        <w:t xml:space="preserve"> после слоя </w:t>
      </w:r>
      <w:r>
        <w:rPr>
          <w:rFonts w:eastAsia="Times New Roman" w:cs="Times New Roman"/>
          <w:i/>
          <w:lang w:eastAsia="ru-RU"/>
        </w:rPr>
        <w:t>l</w:t>
      </w:r>
      <w:r>
        <w:rPr>
          <w:rFonts w:eastAsia="Times New Roman" w:cs="Times New Roman"/>
          <w:lang w:eastAsia="ru-RU"/>
        </w:rPr>
        <w:t xml:space="preserve"> из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 xml:space="preserve"> и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соответственно, где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 xml:space="preserve"> - это исходное изображение,  стиль которого мы хотим перенести.</w:t>
      </w:r>
    </w:p>
    <w:p w:rsidR="00E1657A" w:rsidRDefault="00F63E59">
      <w:pPr>
        <w:ind w:firstLine="567"/>
        <w:jc w:val="both"/>
      </w:pPr>
      <w:r>
        <w:rPr>
          <w:rFonts w:eastAsia="Times New Roman" w:cs="Times New Roman"/>
          <w:lang w:eastAsia="ru-RU"/>
        </w:rPr>
        <w:lastRenderedPageBreak/>
        <w:t xml:space="preserve">Таким образом, мы можем вычислить вклад слоя </w:t>
      </w:r>
      <w:proofErr w:type="gramStart"/>
      <w:r>
        <w:rPr>
          <w:rFonts w:eastAsia="Times New Roman" w:cs="Times New Roman"/>
          <w:i/>
          <w:lang w:eastAsia="ru-RU"/>
        </w:rPr>
        <w:t>l</w:t>
      </w:r>
      <w:r>
        <w:rPr>
          <w:rFonts w:eastAsia="Times New Roman" w:cs="Times New Roman"/>
          <w:lang w:eastAsia="ru-RU"/>
        </w:rPr>
        <w:t xml:space="preserve">  в</w:t>
      </w:r>
      <w:proofErr w:type="gramEnd"/>
      <w:r>
        <w:rPr>
          <w:rFonts w:eastAsia="Times New Roman" w:cs="Times New Roman"/>
          <w:lang w:eastAsia="ru-RU"/>
        </w:rPr>
        <w:t xml:space="preserve"> общую функцию  потерь как:</w:t>
      </w:r>
    </w:p>
    <w:p w:rsidR="00E1657A" w:rsidRDefault="007630D5">
      <w:pPr>
        <w:ind w:firstLine="567"/>
      </w:pPr>
      <w:r>
        <w:rPr>
          <w:rFonts w:eastAsia="Times New Roman" w:cs="Times New Roman"/>
          <w:lang w:eastAsia="ru-RU"/>
        </w:rPr>
        <w:t xml:space="preserve"> </w:t>
      </w:r>
      <w:r>
        <w:rPr>
          <w:rFonts w:eastAsia="Times New Roman" w:cs="Times New Roman"/>
          <w:lang w:eastAsia="ru-RU"/>
        </w:rPr>
        <w:tab/>
      </w:r>
      <w:r>
        <w:rPr>
          <w:rFonts w:eastAsia="Times New Roman" w:cs="Times New Roman"/>
          <w:lang w:eastAsia="ru-RU"/>
        </w:rPr>
        <w:tab/>
      </w:r>
      <w:r>
        <w:rPr>
          <w:rFonts w:eastAsia="Times New Roman" w:cs="Times New Roman"/>
          <w:lang w:eastAsia="ru-RU"/>
        </w:rPr>
        <w:tab/>
      </w:r>
      <w:r>
        <w:rPr>
          <w:noProof/>
          <w:lang w:eastAsia="ru-RU" w:bidi="ar-SA"/>
        </w:rPr>
        <w:drawing>
          <wp:inline distT="0" distB="0" distL="0" distR="0" wp14:anchorId="49FC12A6" wp14:editId="66644830">
            <wp:extent cx="2105025" cy="647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3"/>
                    <a:stretch>
                      <a:fillRect/>
                    </a:stretch>
                  </pic:blipFill>
                  <pic:spPr bwMode="auto">
                    <a:xfrm>
                      <a:off x="0" y="0"/>
                      <a:ext cx="2105025" cy="647700"/>
                    </a:xfrm>
                    <a:prstGeom prst="rect">
                      <a:avLst/>
                    </a:prstGeom>
                  </pic:spPr>
                </pic:pic>
              </a:graphicData>
            </a:graphic>
          </wp:inline>
        </w:drawing>
      </w:r>
      <w:r>
        <w:rPr>
          <w:rFonts w:eastAsia="Times New Roman" w:cs="Times New Roman"/>
          <w:lang w:eastAsia="ru-RU"/>
        </w:rPr>
        <w:tab/>
      </w:r>
      <w:r w:rsidR="00F63E59">
        <w:rPr>
          <w:rFonts w:eastAsia="Times New Roman" w:cs="Times New Roman"/>
          <w:lang w:eastAsia="ru-RU"/>
        </w:rPr>
        <w:t>(4)</w:t>
      </w:r>
      <w:r w:rsidRPr="007630D5">
        <w:rPr>
          <w:noProof/>
          <w:lang w:eastAsia="ru-RU" w:bidi="ar-SA"/>
        </w:rPr>
        <w:t xml:space="preserve"> </w:t>
      </w:r>
    </w:p>
    <w:p w:rsidR="00E1657A" w:rsidRDefault="00E1657A">
      <w:pPr>
        <w:ind w:firstLine="567"/>
        <w:rPr>
          <w:rFonts w:eastAsia="Times New Roman" w:cs="Times New Roman"/>
          <w:lang w:eastAsia="ru-RU"/>
        </w:rPr>
      </w:pPr>
    </w:p>
    <w:p w:rsidR="00E1657A" w:rsidRDefault="00F63E59">
      <w:pPr>
        <w:ind w:firstLine="567"/>
        <w:jc w:val="both"/>
        <w:rPr>
          <w:rFonts w:eastAsia="Times New Roman" w:cs="Times New Roman"/>
          <w:lang w:eastAsia="ru-RU"/>
        </w:rPr>
      </w:pPr>
      <w:r>
        <w:rPr>
          <w:rFonts w:eastAsia="Times New Roman" w:cs="Times New Roman"/>
          <w:lang w:eastAsia="ru-RU"/>
        </w:rPr>
        <w:t xml:space="preserve">Рассматривая несколько слоев </w:t>
      </w:r>
      <w:proofErr w:type="spellStart"/>
      <w:r>
        <w:rPr>
          <w:rFonts w:eastAsia="Times New Roman" w:cs="Times New Roman"/>
          <w:lang w:eastAsia="ru-RU"/>
        </w:rPr>
        <w:t>сверточной</w:t>
      </w:r>
      <w:proofErr w:type="spellEnd"/>
      <w:r>
        <w:rPr>
          <w:rFonts w:eastAsia="Times New Roman" w:cs="Times New Roman"/>
          <w:lang w:eastAsia="ru-RU"/>
        </w:rPr>
        <w:t xml:space="preserve"> сети для оценки стиля, мы можем выразить общую функцию потерь стиля как:</w:t>
      </w:r>
    </w:p>
    <w:p w:rsidR="00E1657A" w:rsidRDefault="00E1657A">
      <w:pPr>
        <w:ind w:firstLine="567"/>
        <w:rPr>
          <w:rFonts w:eastAsia="Times New Roman" w:cs="Times New Roman"/>
          <w:lang w:eastAsia="ru-RU"/>
        </w:rPr>
      </w:pPr>
    </w:p>
    <w:p w:rsidR="00E1657A" w:rsidRDefault="00F17C94">
      <w:pPr>
        <w:ind w:firstLine="567"/>
      </w:pPr>
      <w:r>
        <w:rPr>
          <w:rFonts w:eastAsia="Times New Roman" w:cs="Times New Roman"/>
          <w:lang w:eastAsia="ru-RU"/>
        </w:rPr>
        <w:tab/>
      </w:r>
      <w:r>
        <w:rPr>
          <w:rFonts w:eastAsia="Times New Roman" w:cs="Times New Roman"/>
          <w:lang w:eastAsia="ru-RU"/>
        </w:rPr>
        <w:tab/>
      </w:r>
      <w:r>
        <w:rPr>
          <w:rFonts w:eastAsia="Times New Roman" w:cs="Times New Roman"/>
          <w:lang w:eastAsia="ru-RU"/>
        </w:rPr>
        <w:tab/>
      </w:r>
      <w:r>
        <w:rPr>
          <w:noProof/>
          <w:lang w:eastAsia="ru-RU" w:bidi="ar-SA"/>
        </w:rPr>
        <w:drawing>
          <wp:inline distT="0" distB="0" distL="0" distR="0" wp14:anchorId="349F36BE" wp14:editId="5B03E612">
            <wp:extent cx="2162175" cy="561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4"/>
                    <a:stretch>
                      <a:fillRect/>
                    </a:stretch>
                  </pic:blipFill>
                  <pic:spPr bwMode="auto">
                    <a:xfrm>
                      <a:off x="0" y="0"/>
                      <a:ext cx="2162175" cy="561975"/>
                    </a:xfrm>
                    <a:prstGeom prst="rect">
                      <a:avLst/>
                    </a:prstGeom>
                  </pic:spPr>
                </pic:pic>
              </a:graphicData>
            </a:graphic>
          </wp:inline>
        </w:drawing>
      </w:r>
      <w:r>
        <w:rPr>
          <w:rFonts w:eastAsia="Times New Roman" w:cs="Times New Roman"/>
          <w:lang w:eastAsia="ru-RU"/>
        </w:rPr>
        <w:tab/>
      </w:r>
      <w:r w:rsidR="00F63E59">
        <w:rPr>
          <w:rFonts w:eastAsia="Times New Roman" w:cs="Times New Roman"/>
          <w:lang w:eastAsia="ru-RU"/>
        </w:rPr>
        <w:t>(5)</w:t>
      </w:r>
    </w:p>
    <w:p w:rsidR="00E1657A" w:rsidRDefault="00E1657A">
      <w:pPr>
        <w:ind w:firstLine="567"/>
        <w:rPr>
          <w:rFonts w:eastAsia="Times New Roman" w:cs="Times New Roman"/>
          <w:lang w:eastAsia="ru-RU"/>
        </w:rPr>
      </w:pPr>
    </w:p>
    <w:p w:rsidR="00E1657A" w:rsidRDefault="00F63E59">
      <w:pPr>
        <w:ind w:firstLine="567"/>
        <w:jc w:val="both"/>
      </w:pPr>
      <w:r>
        <w:rPr>
          <w:rFonts w:eastAsia="Times New Roman" w:cs="Times New Roman"/>
          <w:lang w:eastAsia="ru-RU"/>
        </w:rPr>
        <w:t xml:space="preserve">Мы можем аналогично обратно распространить ошибку, чтобы </w:t>
      </w:r>
      <w:proofErr w:type="gramStart"/>
      <w:r>
        <w:rPr>
          <w:rFonts w:eastAsia="Times New Roman" w:cs="Times New Roman"/>
          <w:lang w:eastAsia="ru-RU"/>
        </w:rPr>
        <w:t xml:space="preserve">оптимизировать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так</w:t>
      </w:r>
      <w:proofErr w:type="gramEnd"/>
      <w:r>
        <w:rPr>
          <w:rFonts w:eastAsia="Times New Roman" w:cs="Times New Roman"/>
          <w:lang w:eastAsia="ru-RU"/>
        </w:rPr>
        <w:t>, чтобы его стиль очень близок к стилю исходного изображения.</w:t>
      </w:r>
    </w:p>
    <w:p w:rsidR="00E1657A" w:rsidRDefault="00F63E59">
      <w:pPr>
        <w:ind w:firstLine="567"/>
        <w:jc w:val="both"/>
        <w:rPr>
          <w:rFonts w:eastAsia="Times New Roman" w:cs="Times New Roman"/>
          <w:b/>
          <w:bCs/>
          <w:lang w:eastAsia="ru-RU"/>
        </w:rPr>
      </w:pPr>
      <w:r>
        <w:rPr>
          <w:rFonts w:eastAsia="Times New Roman" w:cs="Times New Roman"/>
          <w:b/>
          <w:bCs/>
          <w:lang w:eastAsia="ru-RU"/>
        </w:rPr>
        <w:t>3.2. Генерация производного изображения с контентом и стилем соответствующих исходных изображений</w:t>
      </w:r>
    </w:p>
    <w:p w:rsidR="00E1657A" w:rsidRDefault="00F63E59">
      <w:pPr>
        <w:ind w:firstLine="567"/>
        <w:jc w:val="both"/>
      </w:pPr>
      <w:r>
        <w:rPr>
          <w:rFonts w:eastAsia="Times New Roman" w:cs="Times New Roman"/>
          <w:lang w:eastAsia="ru-RU"/>
        </w:rPr>
        <w:t xml:space="preserve">Теперь, когда у нас есть методология генерации изображения, </w:t>
      </w:r>
      <w:proofErr w:type="gramStart"/>
      <w:r>
        <w:rPr>
          <w:rFonts w:eastAsia="Times New Roman" w:cs="Times New Roman"/>
          <w:lang w:eastAsia="ru-RU"/>
        </w:rPr>
        <w:t>которое  соответствует</w:t>
      </w:r>
      <w:proofErr w:type="gramEnd"/>
      <w:r>
        <w:rPr>
          <w:rFonts w:eastAsia="Times New Roman" w:cs="Times New Roman"/>
          <w:lang w:eastAsia="ru-RU"/>
        </w:rPr>
        <w:t xml:space="preserve"> контенту одного изображения и стилю другого изображения, мы хотим объединить эти два компонента и создать выходное изображение, которое сочетает в себе как контент, так и стиль. Мы достигаем этого путем совместной минимизации расстояния от вектора случайного </w:t>
      </w:r>
      <w:proofErr w:type="gramStart"/>
      <w:r>
        <w:rPr>
          <w:rFonts w:eastAsia="Times New Roman" w:cs="Times New Roman"/>
          <w:lang w:eastAsia="ru-RU"/>
        </w:rPr>
        <w:t xml:space="preserve">изображения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 xml:space="preserve"> до</w:t>
      </w:r>
      <w:proofErr w:type="gramEnd"/>
      <w:r>
        <w:rPr>
          <w:rFonts w:eastAsia="Times New Roman" w:cs="Times New Roman"/>
          <w:lang w:eastAsia="ru-RU"/>
        </w:rPr>
        <w:t xml:space="preserve"> вектора изображения стиля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 xml:space="preserve"> и изображения контента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w:t>
      </w:r>
    </w:p>
    <w:p w:rsidR="00E1657A" w:rsidRDefault="00F63E59">
      <w:pPr>
        <w:ind w:firstLine="567"/>
        <w:jc w:val="both"/>
      </w:pPr>
      <w:r>
        <w:rPr>
          <w:rFonts w:eastAsia="Times New Roman" w:cs="Times New Roman"/>
          <w:lang w:eastAsia="ru-RU"/>
        </w:rPr>
        <w:t xml:space="preserve">Наконец, в дополнение к функциям потерь контента и стиля, мы дополнительно включаем в общую функцию потерь функцию потерь вариаций, также называемую потерями </w:t>
      </w:r>
      <w:r>
        <w:rPr>
          <w:rFonts w:eastAsia="Times New Roman" w:cs="Times New Roman"/>
          <w:lang w:val="en-US" w:eastAsia="ru-RU"/>
        </w:rPr>
        <w:t>TV</w:t>
      </w:r>
      <w:r>
        <w:rPr>
          <w:rFonts w:eastAsia="Times New Roman" w:cs="Times New Roman"/>
          <w:lang w:eastAsia="ru-RU"/>
        </w:rPr>
        <w:t>. Эта функция потерь позволяет убрать шум с итогового изображения, обеспечивая плавность изменчивости между соседними пикселями.</w:t>
      </w:r>
    </w:p>
    <w:p w:rsidR="00E1657A" w:rsidRDefault="00F63E59">
      <w:pPr>
        <w:ind w:firstLine="567"/>
        <w:jc w:val="both"/>
      </w:pPr>
      <w:r>
        <w:rPr>
          <w:rFonts w:eastAsia="Times New Roman" w:cs="Times New Roman"/>
          <w:lang w:eastAsia="ru-RU"/>
        </w:rPr>
        <w:t xml:space="preserve">Функцию потерь </w:t>
      </w:r>
      <w:r>
        <w:rPr>
          <w:rFonts w:eastAsia="Times New Roman" w:cs="Times New Roman"/>
          <w:lang w:val="en-US" w:eastAsia="ru-RU"/>
        </w:rPr>
        <w:t>TV</w:t>
      </w:r>
      <w:r>
        <w:rPr>
          <w:rFonts w:eastAsia="Times New Roman" w:cs="Times New Roman"/>
          <w:lang w:eastAsia="ru-RU"/>
        </w:rPr>
        <w:t xml:space="preserve"> определим так:</w:t>
      </w:r>
    </w:p>
    <w:p w:rsidR="00E1657A" w:rsidRDefault="00E1657A">
      <w:pPr>
        <w:ind w:firstLine="567"/>
        <w:jc w:val="both"/>
        <w:rPr>
          <w:rFonts w:eastAsia="Times New Roman" w:cs="Times New Roman"/>
          <w:lang w:eastAsia="ru-RU"/>
        </w:rPr>
      </w:pPr>
    </w:p>
    <w:p w:rsidR="00E1657A" w:rsidRDefault="00F63E59">
      <w:pPr>
        <w:ind w:firstLine="567"/>
        <w:jc w:val="both"/>
      </w:pPr>
      <w:r>
        <w:rPr>
          <w:noProof/>
          <w:lang w:eastAsia="ru-RU" w:bidi="ar-SA"/>
        </w:rPr>
        <w:lastRenderedPageBreak/>
        <w:drawing>
          <wp:inline distT="0" distB="0" distL="0" distR="0">
            <wp:extent cx="3590925" cy="609600"/>
            <wp:effectExtent l="0" t="0" r="9525" b="0"/>
            <wp:docPr id="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pic:cNvPicPr>
                      <a:picLocks noChangeAspect="1" noChangeArrowheads="1"/>
                    </pic:cNvPicPr>
                  </pic:nvPicPr>
                  <pic:blipFill>
                    <a:blip r:embed="rId15"/>
                    <a:stretch>
                      <a:fillRect/>
                    </a:stretch>
                  </pic:blipFill>
                  <pic:spPr bwMode="auto">
                    <a:xfrm>
                      <a:off x="0" y="0"/>
                      <a:ext cx="3590925" cy="609600"/>
                    </a:xfrm>
                    <a:prstGeom prst="rect">
                      <a:avLst/>
                    </a:prstGeom>
                  </pic:spPr>
                </pic:pic>
              </a:graphicData>
            </a:graphic>
          </wp:inline>
        </w:drawing>
      </w:r>
      <w:r>
        <w:rPr>
          <w:noProof/>
          <w:lang w:eastAsia="ru-RU" w:bidi="ar-SA"/>
        </w:rPr>
        <w:drawing>
          <wp:inline distT="0" distB="0" distL="0" distR="0">
            <wp:extent cx="1638300" cy="447675"/>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pic:cNvPicPr>
                      <a:picLocks noChangeAspect="1" noChangeArrowheads="1"/>
                    </pic:cNvPicPr>
                  </pic:nvPicPr>
                  <pic:blipFill>
                    <a:blip r:embed="rId16"/>
                    <a:stretch>
                      <a:fillRect/>
                    </a:stretch>
                  </pic:blipFill>
                  <pic:spPr bwMode="auto">
                    <a:xfrm>
                      <a:off x="0" y="0"/>
                      <a:ext cx="1638300" cy="447675"/>
                    </a:xfrm>
                    <a:prstGeom prst="rect">
                      <a:avLst/>
                    </a:prstGeom>
                  </pic:spPr>
                </pic:pic>
              </a:graphicData>
            </a:graphic>
          </wp:inline>
        </w:drawing>
      </w:r>
      <w:r w:rsidRPr="00F63E59">
        <w:rPr>
          <w:rFonts w:eastAsia="Times New Roman" w:cs="Times New Roman"/>
          <w:lang w:eastAsia="ru-RU"/>
        </w:rPr>
        <w:t>(6)</w:t>
      </w:r>
    </w:p>
    <w:p w:rsidR="00E1657A" w:rsidRDefault="00F63E59">
      <w:pPr>
        <w:ind w:firstLine="567"/>
        <w:jc w:val="both"/>
      </w:pPr>
      <w:r>
        <w:rPr>
          <w:rFonts w:eastAsia="Times New Roman" w:cs="Times New Roman"/>
          <w:lang w:eastAsia="ru-RU"/>
        </w:rPr>
        <w:t>Таким образом, общая функция потерь (</w:t>
      </w:r>
      <w:r>
        <w:rPr>
          <w:rFonts w:eastAsia="Times New Roman" w:cs="Times New Roman"/>
          <w:lang w:val="en-US" w:eastAsia="ru-RU"/>
        </w:rPr>
        <w:t>total</w:t>
      </w:r>
      <w:r>
        <w:rPr>
          <w:rFonts w:eastAsia="Times New Roman" w:cs="Times New Roman"/>
          <w:lang w:eastAsia="ru-RU"/>
        </w:rPr>
        <w:t xml:space="preserve"> </w:t>
      </w:r>
      <w:r>
        <w:rPr>
          <w:rFonts w:eastAsia="Times New Roman" w:cs="Times New Roman"/>
          <w:lang w:val="en-US" w:eastAsia="ru-RU"/>
        </w:rPr>
        <w:t>loss</w:t>
      </w:r>
      <w:r>
        <w:rPr>
          <w:rFonts w:eastAsia="Times New Roman" w:cs="Times New Roman"/>
          <w:lang w:eastAsia="ru-RU"/>
        </w:rPr>
        <w:t>), которую мы стремимся минимизировать:</w:t>
      </w:r>
    </w:p>
    <w:p w:rsidR="00E1657A" w:rsidRDefault="00F63E59">
      <w:pPr>
        <w:ind w:firstLine="567"/>
        <w:jc w:val="both"/>
      </w:pPr>
      <w:r>
        <w:rPr>
          <w:noProof/>
          <w:lang w:eastAsia="ru-RU" w:bidi="ar-SA"/>
        </w:rPr>
        <w:drawing>
          <wp:inline distT="0" distB="0" distL="0" distR="0">
            <wp:extent cx="3819525" cy="466725"/>
            <wp:effectExtent l="0" t="0" r="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pic:cNvPicPr>
                      <a:picLocks noChangeAspect="1" noChangeArrowheads="1"/>
                    </pic:cNvPicPr>
                  </pic:nvPicPr>
                  <pic:blipFill>
                    <a:blip r:embed="rId17"/>
                    <a:stretch>
                      <a:fillRect/>
                    </a:stretch>
                  </pic:blipFill>
                  <pic:spPr bwMode="auto">
                    <a:xfrm>
                      <a:off x="0" y="0"/>
                      <a:ext cx="3819525" cy="466725"/>
                    </a:xfrm>
                    <a:prstGeom prst="rect">
                      <a:avLst/>
                    </a:prstGeom>
                  </pic:spPr>
                </pic:pic>
              </a:graphicData>
            </a:graphic>
          </wp:inline>
        </w:drawing>
      </w:r>
      <w:r w:rsidRPr="00F63E59">
        <w:rPr>
          <w:rFonts w:eastAsia="Times New Roman" w:cs="Times New Roman"/>
          <w:lang w:eastAsia="ru-RU"/>
        </w:rPr>
        <w:tab/>
        <w:t>(7)</w:t>
      </w:r>
    </w:p>
    <w:p w:rsidR="00E1657A" w:rsidRDefault="00F63E59">
      <w:pPr>
        <w:ind w:firstLine="567"/>
        <w:jc w:val="both"/>
      </w:pPr>
      <w:proofErr w:type="gramStart"/>
      <w:r>
        <w:rPr>
          <w:rFonts w:eastAsia="Times New Roman" w:cs="Times New Roman"/>
          <w:lang w:eastAsia="ru-RU"/>
        </w:rPr>
        <w:t xml:space="preserve">Где </w:t>
      </w:r>
      <m:oMath>
        <m:r>
          <w:rPr>
            <w:rFonts w:ascii="Cambria Math" w:hAnsi="Cambria Math"/>
          </w:rPr>
          <m:t>α</m:t>
        </m:r>
      </m:oMath>
      <w:r>
        <w:rPr>
          <w:rFonts w:eastAsia="Times New Roman" w:cs="Times New Roman"/>
          <w:lang w:eastAsia="ru-RU"/>
        </w:rPr>
        <w:t xml:space="preserve"> и</w:t>
      </w:r>
      <w:proofErr w:type="gramEnd"/>
      <w:r>
        <w:rPr>
          <w:rFonts w:eastAsia="Times New Roman" w:cs="Times New Roman"/>
          <w:lang w:eastAsia="ru-RU"/>
        </w:rPr>
        <w:t xml:space="preserve"> </w:t>
      </w:r>
      <m:oMath>
        <m:r>
          <w:rPr>
            <w:rFonts w:ascii="Cambria Math" w:hAnsi="Cambria Math"/>
          </w:rPr>
          <m:t>γ</m:t>
        </m:r>
      </m:oMath>
      <w:r>
        <w:rPr>
          <w:rFonts w:eastAsia="Times New Roman" w:cs="Times New Roman"/>
          <w:lang w:eastAsia="ru-RU"/>
        </w:rPr>
        <w:t xml:space="preserve"> – настраиваемые гиперпараметры.</w:t>
      </w:r>
    </w:p>
    <w:p w:rsidR="00E1657A" w:rsidRDefault="00F63E59">
      <w:pPr>
        <w:ind w:firstLine="567"/>
        <w:jc w:val="both"/>
      </w:pPr>
      <w:r>
        <w:rPr>
          <w:rFonts w:eastAsia="Times New Roman" w:cs="Times New Roman"/>
          <w:lang w:eastAsia="ru-RU"/>
        </w:rPr>
        <w:t xml:space="preserve">Посредством обратного распространения ошибки, после нескольких итераций получаем выходное </w:t>
      </w:r>
      <w:proofErr w:type="gramStart"/>
      <w:r>
        <w:rPr>
          <w:rFonts w:eastAsia="Times New Roman" w:cs="Times New Roman"/>
          <w:lang w:eastAsia="ru-RU"/>
        </w:rPr>
        <w:t xml:space="preserve">изображение </w:t>
      </w:r>
      <m:oMath>
        <m:acc>
          <m:accPr>
            <m:chr m:val="⃗"/>
            <m:ctrlPr>
              <w:rPr>
                <w:rFonts w:ascii="Cambria Math" w:hAnsi="Cambria Math"/>
              </w:rPr>
            </m:ctrlPr>
          </m:accPr>
          <m:e>
            <m:r>
              <w:rPr>
                <w:rFonts w:ascii="Cambria Math" w:hAnsi="Cambria Math"/>
              </w:rPr>
              <m:t>x</m:t>
            </m:r>
          </m:e>
        </m:acc>
      </m:oMath>
      <w:r>
        <w:rPr>
          <w:rFonts w:eastAsia="Times New Roman" w:cs="Times New Roman"/>
          <w:lang w:eastAsia="ru-RU"/>
        </w:rPr>
        <w:t>,</w:t>
      </w:r>
      <w:proofErr w:type="gramEnd"/>
      <w:r>
        <w:rPr>
          <w:rFonts w:eastAsia="Times New Roman" w:cs="Times New Roman"/>
          <w:lang w:eastAsia="ru-RU"/>
        </w:rPr>
        <w:t xml:space="preserve"> которое объединяет контент из </w:t>
      </w:r>
      <m:oMath>
        <m:acc>
          <m:accPr>
            <m:chr m:val="⃗"/>
            <m:ctrlPr>
              <w:rPr>
                <w:rFonts w:ascii="Cambria Math" w:hAnsi="Cambria Math"/>
              </w:rPr>
            </m:ctrlPr>
          </m:accPr>
          <m:e>
            <m:r>
              <w:rPr>
                <w:rFonts w:ascii="Cambria Math" w:hAnsi="Cambria Math"/>
              </w:rPr>
              <m:t>p</m:t>
            </m:r>
          </m:e>
        </m:acc>
      </m:oMath>
      <w:r>
        <w:rPr>
          <w:rFonts w:eastAsia="Times New Roman" w:cs="Times New Roman"/>
          <w:lang w:eastAsia="ru-RU"/>
        </w:rPr>
        <w:t xml:space="preserve"> и стиль из </w:t>
      </w:r>
      <m:oMath>
        <m:acc>
          <m:accPr>
            <m:chr m:val="⃗"/>
            <m:ctrlPr>
              <w:rPr>
                <w:rFonts w:ascii="Cambria Math" w:hAnsi="Cambria Math"/>
              </w:rPr>
            </m:ctrlPr>
          </m:accPr>
          <m:e>
            <m:r>
              <w:rPr>
                <w:rFonts w:ascii="Cambria Math" w:hAnsi="Cambria Math"/>
              </w:rPr>
              <m:t>a</m:t>
            </m:r>
          </m:e>
        </m:acc>
      </m:oMath>
      <w:r>
        <w:rPr>
          <w:rFonts w:eastAsia="Times New Roman" w:cs="Times New Roman"/>
          <w:lang w:eastAsia="ru-RU"/>
        </w:rPr>
        <w:t>.</w:t>
      </w:r>
    </w:p>
    <w:p w:rsidR="00E1657A" w:rsidRDefault="00F63E59">
      <w:pPr>
        <w:ind w:firstLine="567"/>
        <w:jc w:val="both"/>
        <w:rPr>
          <w:rFonts w:eastAsia="Times New Roman" w:cs="Times New Roman"/>
          <w:lang w:eastAsia="ru-RU"/>
        </w:rPr>
      </w:pPr>
      <w:r>
        <w:rPr>
          <w:rFonts w:eastAsia="Times New Roman" w:cs="Times New Roman"/>
          <w:lang w:eastAsia="ru-RU"/>
        </w:rPr>
        <w:t>На рисунке 3 показано, как сгенерировать изображение, сохраняя контент и стиль исходных изображений.</w:t>
      </w:r>
    </w:p>
    <w:p w:rsidR="00E1657A" w:rsidRDefault="00E1657A">
      <w:pPr>
        <w:ind w:firstLine="567"/>
        <w:jc w:val="both"/>
        <w:rPr>
          <w:rFonts w:eastAsia="Times New Roman" w:cs="Times New Roman"/>
          <w:lang w:eastAsia="ru-RU"/>
        </w:rPr>
      </w:pPr>
    </w:p>
    <w:p w:rsidR="00E1657A" w:rsidRDefault="00F63E59">
      <w:pPr>
        <w:ind w:firstLine="567"/>
        <w:jc w:val="both"/>
      </w:pPr>
      <w:r>
        <w:rPr>
          <w:noProof/>
          <w:lang w:eastAsia="ru-RU" w:bidi="ar-SA"/>
        </w:rPr>
        <w:drawing>
          <wp:inline distT="0" distB="0" distL="0" distR="0">
            <wp:extent cx="5734050" cy="287274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8"/>
                    <a:stretch>
                      <a:fillRect/>
                    </a:stretch>
                  </pic:blipFill>
                  <pic:spPr bwMode="auto">
                    <a:xfrm>
                      <a:off x="0" y="0"/>
                      <a:ext cx="5734050" cy="2872740"/>
                    </a:xfrm>
                    <a:prstGeom prst="rect">
                      <a:avLst/>
                    </a:prstGeom>
                  </pic:spPr>
                </pic:pic>
              </a:graphicData>
            </a:graphic>
          </wp:inline>
        </w:drawing>
      </w:r>
    </w:p>
    <w:p w:rsidR="00E1657A" w:rsidRDefault="00E1657A">
      <w:pPr>
        <w:ind w:firstLine="567"/>
        <w:jc w:val="both"/>
        <w:rPr>
          <w:rFonts w:eastAsia="Times New Roman" w:cs="Times New Roman"/>
          <w:lang w:eastAsia="ru-RU"/>
        </w:rPr>
      </w:pPr>
    </w:p>
    <w:p w:rsidR="00E1657A" w:rsidRDefault="00F63E59">
      <w:pPr>
        <w:ind w:firstLine="567"/>
        <w:jc w:val="both"/>
        <w:rPr>
          <w:rFonts w:eastAsia="Times New Roman" w:cs="Times New Roman"/>
          <w:lang w:eastAsia="ru-RU"/>
        </w:rPr>
      </w:pPr>
      <w:r>
        <w:rPr>
          <w:rFonts w:eastAsia="Times New Roman" w:cs="Times New Roman"/>
          <w:lang w:eastAsia="ru-RU"/>
        </w:rPr>
        <w:t>Рис. 3. Генерация изображения с сохранением стиля и контента исходных изображений.</w:t>
      </w:r>
    </w:p>
    <w:p w:rsidR="00E1657A" w:rsidRDefault="00F63E59">
      <w:pPr>
        <w:ind w:firstLine="567"/>
        <w:jc w:val="both"/>
        <w:rPr>
          <w:rFonts w:eastAsia="Times New Roman" w:cs="Times New Roman"/>
          <w:b/>
          <w:bCs/>
          <w:lang w:eastAsia="ru-RU"/>
        </w:rPr>
      </w:pPr>
      <w:r>
        <w:rPr>
          <w:rFonts w:eastAsia="Times New Roman" w:cs="Times New Roman"/>
          <w:b/>
          <w:bCs/>
          <w:lang w:eastAsia="ru-RU"/>
        </w:rPr>
        <w:t>3.3. Глубокий перенос стиля фотографий</w:t>
      </w:r>
    </w:p>
    <w:p w:rsidR="00E1657A" w:rsidRDefault="00F63E59">
      <w:pPr>
        <w:ind w:firstLine="567"/>
        <w:jc w:val="both"/>
        <w:rPr>
          <w:rFonts w:eastAsia="Times New Roman" w:cs="Times New Roman"/>
          <w:lang w:eastAsia="ru-RU"/>
        </w:rPr>
      </w:pPr>
      <w:r>
        <w:rPr>
          <w:rFonts w:eastAsia="Times New Roman" w:cs="Times New Roman"/>
          <w:lang w:eastAsia="ru-RU"/>
        </w:rPr>
        <w:t>Глубокий перенос стиля фотографий основан на традиционном переносе стиля изображения, в то же время он пытается сохранить фотореализм изображений и обобщить контент и стиль изображений.</w:t>
      </w:r>
    </w:p>
    <w:p w:rsidR="00E1657A" w:rsidRDefault="00F63E59">
      <w:pPr>
        <w:ind w:firstLine="567"/>
        <w:jc w:val="both"/>
        <w:rPr>
          <w:rFonts w:eastAsia="Times New Roman" w:cs="Times New Roman"/>
          <w:lang w:eastAsia="ru-RU"/>
        </w:rPr>
      </w:pPr>
      <w:r>
        <w:rPr>
          <w:rFonts w:eastAsia="Times New Roman" w:cs="Times New Roman"/>
          <w:lang w:eastAsia="ru-RU"/>
        </w:rPr>
        <w:lastRenderedPageBreak/>
        <w:t xml:space="preserve">Авторы из [10] предлагают метод, который улучшает алгоритм переноса стиля через две основные идеи. </w:t>
      </w:r>
    </w:p>
    <w:p w:rsidR="00E1657A" w:rsidRDefault="00F63E59">
      <w:pPr>
        <w:ind w:firstLine="567"/>
        <w:jc w:val="both"/>
        <w:rPr>
          <w:rFonts w:eastAsia="Times New Roman" w:cs="Times New Roman"/>
          <w:lang w:eastAsia="ru-RU"/>
        </w:rPr>
      </w:pPr>
      <w:r>
        <w:rPr>
          <w:rFonts w:eastAsia="Times New Roman" w:cs="Times New Roman"/>
          <w:lang w:eastAsia="ru-RU"/>
        </w:rPr>
        <w:t xml:space="preserve">Во-первых, </w:t>
      </w:r>
      <w:proofErr w:type="gramStart"/>
      <w:r>
        <w:rPr>
          <w:rFonts w:eastAsia="Times New Roman" w:cs="Times New Roman"/>
          <w:lang w:eastAsia="ru-RU"/>
        </w:rPr>
        <w:t>они  включают</w:t>
      </w:r>
      <w:proofErr w:type="gramEnd"/>
      <w:r>
        <w:rPr>
          <w:rFonts w:eastAsia="Times New Roman" w:cs="Times New Roman"/>
          <w:lang w:eastAsia="ru-RU"/>
        </w:rPr>
        <w:t xml:space="preserve"> функцию регуляризации фотореализма в общую </w:t>
      </w:r>
      <w:proofErr w:type="spellStart"/>
      <w:r>
        <w:rPr>
          <w:rFonts w:eastAsia="Times New Roman" w:cs="Times New Roman"/>
          <w:lang w:eastAsia="ru-RU"/>
        </w:rPr>
        <w:t>фукцию</w:t>
      </w:r>
      <w:proofErr w:type="spellEnd"/>
      <w:r>
        <w:rPr>
          <w:rFonts w:eastAsia="Times New Roman" w:cs="Times New Roman"/>
          <w:lang w:eastAsia="ru-RU"/>
        </w:rPr>
        <w:t xml:space="preserve"> потерь. Во-вторых, они выполняют семантическую сегментацию входов, чтобы избежать проблемы различий стиля и контента. Таким образом, небо из входного изображения, будет стилизовано на основе неба в изображении стиля, без шума от других частей изображения стиля.</w:t>
      </w:r>
    </w:p>
    <w:p w:rsidR="00E1657A" w:rsidRDefault="00F63E59">
      <w:pPr>
        <w:ind w:firstLine="567"/>
        <w:jc w:val="both"/>
      </w:pPr>
      <w:r>
        <w:rPr>
          <w:rFonts w:eastAsia="Times New Roman" w:cs="Times New Roman"/>
          <w:lang w:eastAsia="ru-RU"/>
        </w:rPr>
        <w:t xml:space="preserve">В статье [10] решено использовать предварительно сегментированные изображения, чтобы было возможно оптимизировать задачу переноса стиля. Чтобы перенести стиль и контент, мы создаем маски на основе сегментированной версии изображения. Пусть </w:t>
      </w:r>
      <w:r>
        <w:rPr>
          <w:rFonts w:eastAsia="Times New Roman" w:cs="Times New Roman"/>
          <w:i/>
          <w:iCs/>
          <w:lang w:eastAsia="ru-RU"/>
        </w:rPr>
        <w:t xml:space="preserve">k </w:t>
      </w:r>
      <w:r>
        <w:rPr>
          <w:rFonts w:eastAsia="Times New Roman" w:cs="Times New Roman"/>
          <w:lang w:eastAsia="ru-RU"/>
        </w:rPr>
        <w:t>будет количеством сегментов в изображении высоты</w:t>
      </w:r>
      <w:r>
        <w:rPr>
          <w:rFonts w:eastAsia="Times New Roman" w:cs="Times New Roman"/>
          <w:i/>
          <w:iCs/>
          <w:lang w:eastAsia="ru-RU"/>
        </w:rPr>
        <w:t xml:space="preserve"> H</w:t>
      </w:r>
      <w:r>
        <w:rPr>
          <w:rFonts w:eastAsia="Times New Roman" w:cs="Times New Roman"/>
          <w:lang w:eastAsia="ru-RU"/>
        </w:rPr>
        <w:t xml:space="preserve"> и ширины </w:t>
      </w:r>
      <w:r>
        <w:rPr>
          <w:rFonts w:eastAsia="Times New Roman" w:cs="Times New Roman"/>
          <w:i/>
          <w:iCs/>
          <w:lang w:eastAsia="ru-RU"/>
        </w:rPr>
        <w:t>W</w:t>
      </w:r>
      <w:r>
        <w:rPr>
          <w:rFonts w:eastAsia="Times New Roman" w:cs="Times New Roman"/>
          <w:lang w:eastAsia="ru-RU"/>
        </w:rPr>
        <w:t xml:space="preserve">. Затем мы генерируем </w:t>
      </w:r>
      <w:r>
        <w:rPr>
          <w:rFonts w:eastAsia="Times New Roman" w:cs="Times New Roman"/>
          <w:i/>
          <w:iCs/>
          <w:lang w:eastAsia="ru-RU"/>
        </w:rPr>
        <w:t>k</w:t>
      </w:r>
      <w:r>
        <w:rPr>
          <w:rFonts w:eastAsia="Times New Roman" w:cs="Times New Roman"/>
          <w:lang w:eastAsia="ru-RU"/>
        </w:rPr>
        <w:t xml:space="preserve"> масок высоты </w:t>
      </w:r>
      <w:r>
        <w:rPr>
          <w:rFonts w:eastAsia="Times New Roman" w:cs="Times New Roman"/>
          <w:i/>
          <w:iCs/>
          <w:lang w:eastAsia="ru-RU"/>
        </w:rPr>
        <w:t>H</w:t>
      </w:r>
      <w:r>
        <w:rPr>
          <w:rFonts w:eastAsia="Times New Roman" w:cs="Times New Roman"/>
          <w:lang w:eastAsia="ru-RU"/>
        </w:rPr>
        <w:t xml:space="preserve"> и ширины </w:t>
      </w:r>
      <w:r>
        <w:rPr>
          <w:rFonts w:eastAsia="Times New Roman" w:cs="Times New Roman"/>
          <w:i/>
          <w:iCs/>
          <w:lang w:eastAsia="ru-RU"/>
        </w:rPr>
        <w:t>W,</w:t>
      </w:r>
      <w:r>
        <w:rPr>
          <w:rFonts w:eastAsia="Times New Roman" w:cs="Times New Roman"/>
          <w:lang w:eastAsia="ru-RU"/>
        </w:rPr>
        <w:t xml:space="preserve"> где </w:t>
      </w:r>
      <w:r>
        <w:rPr>
          <w:rFonts w:eastAsia="Times New Roman" w:cs="Times New Roman"/>
          <w:i/>
          <w:iCs/>
          <w:lang w:eastAsia="ru-RU"/>
        </w:rPr>
        <w:t>i</w:t>
      </w:r>
      <w:r>
        <w:rPr>
          <w:rFonts w:eastAsia="Times New Roman" w:cs="Times New Roman"/>
          <w:lang w:eastAsia="ru-RU"/>
        </w:rPr>
        <w:t xml:space="preserve">-я маска содержит значение </w:t>
      </w:r>
      <w:proofErr w:type="spellStart"/>
      <w:r>
        <w:rPr>
          <w:rFonts w:eastAsia="Times New Roman" w:cs="Times New Roman"/>
          <w:i/>
          <w:iCs/>
          <w:lang w:eastAsia="ru-RU"/>
        </w:rPr>
        <w:t>True</w:t>
      </w:r>
      <w:proofErr w:type="spellEnd"/>
      <w:r>
        <w:rPr>
          <w:rFonts w:eastAsia="Times New Roman" w:cs="Times New Roman"/>
          <w:lang w:eastAsia="ru-RU"/>
        </w:rPr>
        <w:t xml:space="preserve"> в каждом пикселе, соответствующем</w:t>
      </w:r>
      <w:r>
        <w:rPr>
          <w:rFonts w:eastAsia="Times New Roman" w:cs="Times New Roman"/>
          <w:i/>
          <w:iCs/>
          <w:lang w:eastAsia="ru-RU"/>
        </w:rPr>
        <w:t xml:space="preserve"> i-</w:t>
      </w:r>
      <w:proofErr w:type="spellStart"/>
      <w:r>
        <w:rPr>
          <w:rFonts w:eastAsia="Times New Roman" w:cs="Times New Roman"/>
          <w:lang w:eastAsia="ru-RU"/>
        </w:rPr>
        <w:t>му</w:t>
      </w:r>
      <w:proofErr w:type="spellEnd"/>
      <w:r>
        <w:rPr>
          <w:rFonts w:eastAsia="Times New Roman" w:cs="Times New Roman"/>
          <w:lang w:eastAsia="ru-RU"/>
        </w:rPr>
        <w:t xml:space="preserve"> сегменту изображения и </w:t>
      </w:r>
      <w:r>
        <w:rPr>
          <w:rFonts w:eastAsia="Times New Roman" w:cs="Times New Roman"/>
          <w:i/>
          <w:iCs/>
          <w:lang w:val="en-US" w:eastAsia="ru-RU"/>
        </w:rPr>
        <w:t>False</w:t>
      </w:r>
      <w:r>
        <w:rPr>
          <w:rFonts w:eastAsia="Times New Roman" w:cs="Times New Roman"/>
          <w:lang w:eastAsia="ru-RU"/>
        </w:rPr>
        <w:t xml:space="preserve"> во всех других областях. Таким образом, мы создали маску </w:t>
      </w:r>
      <w:r>
        <w:rPr>
          <w:rFonts w:eastAsia="Times New Roman" w:cs="Times New Roman"/>
          <w:i/>
          <w:iCs/>
          <w:lang w:eastAsia="ru-RU"/>
        </w:rPr>
        <w:t>M</w:t>
      </w:r>
      <w:r>
        <w:rPr>
          <w:rFonts w:eastAsia="Times New Roman" w:cs="Times New Roman"/>
          <w:lang w:eastAsia="ru-RU"/>
        </w:rPr>
        <w:t xml:space="preserve"> формы (</w:t>
      </w:r>
      <w:r>
        <w:rPr>
          <w:rFonts w:eastAsia="Times New Roman" w:cs="Times New Roman"/>
          <w:i/>
          <w:iCs/>
          <w:lang w:eastAsia="ru-RU"/>
        </w:rPr>
        <w:t>H x W x k</w:t>
      </w:r>
      <w:r>
        <w:rPr>
          <w:rFonts w:eastAsia="Times New Roman" w:cs="Times New Roman"/>
          <w:lang w:eastAsia="ru-RU"/>
        </w:rPr>
        <w:t>).</w:t>
      </w:r>
    </w:p>
    <w:p w:rsidR="00E1657A" w:rsidRDefault="00F63E59">
      <w:pPr>
        <w:ind w:firstLine="567"/>
        <w:jc w:val="both"/>
      </w:pPr>
      <w:r>
        <w:rPr>
          <w:rFonts w:eastAsia="Times New Roman" w:cs="Times New Roman"/>
          <w:lang w:eastAsia="ru-RU"/>
        </w:rPr>
        <w:t xml:space="preserve">Напомним, что для создания изображения, которое соответствует изображению стиля, нам необходимо рассчитать матрицы </w:t>
      </w:r>
      <w:proofErr w:type="spellStart"/>
      <w:r>
        <w:rPr>
          <w:rFonts w:eastAsia="Times New Roman" w:cs="Times New Roman"/>
          <w:lang w:eastAsia="ru-RU"/>
        </w:rPr>
        <w:t>Грама</w:t>
      </w:r>
      <w:proofErr w:type="spellEnd"/>
      <w:r>
        <w:rPr>
          <w:rFonts w:eastAsia="Times New Roman" w:cs="Times New Roman"/>
          <w:lang w:eastAsia="ru-RU"/>
        </w:rPr>
        <w:t xml:space="preserve"> из стилевого представления разных слоев </w:t>
      </w:r>
      <w:r>
        <w:rPr>
          <w:rFonts w:eastAsia="Times New Roman" w:cs="Times New Roman"/>
          <w:i/>
          <w:iCs/>
          <w:lang w:eastAsia="ru-RU"/>
        </w:rPr>
        <w:t xml:space="preserve">l. </w:t>
      </w:r>
      <w:r>
        <w:rPr>
          <w:rFonts w:eastAsia="Times New Roman" w:cs="Times New Roman"/>
          <w:lang w:eastAsia="ru-RU"/>
        </w:rPr>
        <w:t xml:space="preserve">Назовем </w:t>
      </w:r>
      <w:proofErr w:type="spellStart"/>
      <w:r>
        <w:rPr>
          <w:rFonts w:eastAsia="Times New Roman" w:cs="Times New Roman"/>
          <w:i/>
          <w:iCs/>
          <w:lang w:eastAsia="ru-RU"/>
        </w:rPr>
        <w:t>J</w:t>
      </w:r>
      <w:r>
        <w:rPr>
          <w:rFonts w:eastAsia="Times New Roman" w:cs="Times New Roman"/>
          <w:i/>
          <w:iCs/>
          <w:vertAlign w:val="superscript"/>
          <w:lang w:eastAsia="ru-RU"/>
        </w:rPr>
        <w:t>l</w:t>
      </w:r>
      <w:proofErr w:type="spellEnd"/>
      <w:r>
        <w:rPr>
          <w:rFonts w:eastAsia="Times New Roman" w:cs="Times New Roman"/>
          <w:i/>
          <w:iCs/>
          <w:vertAlign w:val="superscript"/>
          <w:lang w:eastAsia="ru-RU"/>
        </w:rPr>
        <w:t xml:space="preserve"> </w:t>
      </w:r>
      <w:r>
        <w:rPr>
          <w:rFonts w:eastAsia="Times New Roman" w:cs="Times New Roman"/>
          <w:lang w:eastAsia="ru-RU"/>
        </w:rPr>
        <w:t>это представление матриц активации слоя.</w:t>
      </w:r>
    </w:p>
    <w:p w:rsidR="00E1657A" w:rsidRDefault="00F63E59">
      <w:pPr>
        <w:ind w:firstLine="567"/>
        <w:jc w:val="both"/>
      </w:pPr>
      <w:r>
        <w:rPr>
          <w:rFonts w:eastAsia="Times New Roman" w:cs="Times New Roman"/>
          <w:lang w:eastAsia="ru-RU"/>
        </w:rPr>
        <w:t xml:space="preserve">Далее мы изменяем размер маски M в соответствии с формой стиля представление </w:t>
      </w:r>
      <w:proofErr w:type="spellStart"/>
      <w:r>
        <w:rPr>
          <w:rFonts w:eastAsia="Times New Roman" w:cs="Times New Roman"/>
          <w:i/>
          <w:iCs/>
          <w:lang w:eastAsia="ru-RU"/>
        </w:rPr>
        <w:t>J</w:t>
      </w:r>
      <w:r>
        <w:rPr>
          <w:rFonts w:eastAsia="Times New Roman" w:cs="Times New Roman"/>
          <w:i/>
          <w:iCs/>
          <w:vertAlign w:val="superscript"/>
          <w:lang w:eastAsia="ru-RU"/>
        </w:rPr>
        <w:t>l</w:t>
      </w:r>
      <w:proofErr w:type="spellEnd"/>
      <w:r>
        <w:rPr>
          <w:rFonts w:eastAsia="Times New Roman" w:cs="Times New Roman"/>
          <w:lang w:eastAsia="ru-RU"/>
        </w:rPr>
        <w:t xml:space="preserve">. Наконец, каждый канал </w:t>
      </w:r>
      <w:proofErr w:type="spellStart"/>
      <w:proofErr w:type="gramStart"/>
      <w:r>
        <w:rPr>
          <w:rFonts w:eastAsia="Times New Roman" w:cs="Times New Roman"/>
          <w:i/>
          <w:iCs/>
          <w:lang w:eastAsia="ru-RU"/>
        </w:rPr>
        <w:t>J</w:t>
      </w:r>
      <w:r>
        <w:rPr>
          <w:rFonts w:eastAsia="Times New Roman" w:cs="Times New Roman"/>
          <w:i/>
          <w:iCs/>
          <w:vertAlign w:val="superscript"/>
          <w:lang w:eastAsia="ru-RU"/>
        </w:rPr>
        <w:t>l</w:t>
      </w:r>
      <w:proofErr w:type="spellEnd"/>
      <w:r>
        <w:rPr>
          <w:rFonts w:eastAsia="Times New Roman" w:cs="Times New Roman"/>
          <w:i/>
          <w:iCs/>
          <w:vertAlign w:val="superscript"/>
          <w:lang w:eastAsia="ru-RU"/>
        </w:rPr>
        <w:t xml:space="preserve"> </w:t>
      </w:r>
      <w:r>
        <w:rPr>
          <w:rFonts w:eastAsia="Times New Roman" w:cs="Times New Roman"/>
          <w:lang w:eastAsia="ru-RU"/>
        </w:rPr>
        <w:t xml:space="preserve"> умножается</w:t>
      </w:r>
      <w:proofErr w:type="gramEnd"/>
      <w:r>
        <w:rPr>
          <w:rFonts w:eastAsia="Times New Roman" w:cs="Times New Roman"/>
          <w:lang w:eastAsia="ru-RU"/>
        </w:rPr>
        <w:t xml:space="preserve"> на каждый из слоев маски. Таким образом, у нас есть </w:t>
      </w:r>
      <w:r>
        <w:rPr>
          <w:rFonts w:eastAsia="Times New Roman" w:cs="Times New Roman"/>
          <w:i/>
          <w:iCs/>
          <w:lang w:eastAsia="ru-RU"/>
        </w:rPr>
        <w:t>k</w:t>
      </w:r>
      <w:r>
        <w:rPr>
          <w:rFonts w:eastAsia="Times New Roman" w:cs="Times New Roman"/>
          <w:lang w:eastAsia="ru-RU"/>
        </w:rPr>
        <w:t xml:space="preserve"> «замаскированных» версий представления функции </w:t>
      </w:r>
      <w:proofErr w:type="spellStart"/>
      <w:r>
        <w:rPr>
          <w:rFonts w:eastAsia="Times New Roman" w:cs="Times New Roman"/>
          <w:i/>
          <w:iCs/>
          <w:lang w:eastAsia="ru-RU"/>
        </w:rPr>
        <w:t>J</w:t>
      </w:r>
      <w:r>
        <w:rPr>
          <w:rFonts w:eastAsia="Times New Roman" w:cs="Times New Roman"/>
          <w:i/>
          <w:iCs/>
          <w:vertAlign w:val="superscript"/>
          <w:lang w:eastAsia="ru-RU"/>
        </w:rPr>
        <w:t>l</w:t>
      </w:r>
      <w:proofErr w:type="spellEnd"/>
      <w:r>
        <w:rPr>
          <w:rFonts w:eastAsia="Times New Roman" w:cs="Times New Roman"/>
          <w:lang w:eastAsia="ru-RU"/>
        </w:rPr>
        <w:t xml:space="preserve">, которые будут использоваться для вычисления </w:t>
      </w:r>
      <w:r>
        <w:rPr>
          <w:rFonts w:eastAsia="Times New Roman" w:cs="Times New Roman"/>
          <w:i/>
          <w:iCs/>
          <w:lang w:eastAsia="ru-RU"/>
        </w:rPr>
        <w:t>k</w:t>
      </w:r>
      <w:r>
        <w:rPr>
          <w:rFonts w:eastAsia="Times New Roman" w:cs="Times New Roman"/>
          <w:lang w:eastAsia="ru-RU"/>
        </w:rPr>
        <w:t xml:space="preserve"> сегментных матриц </w:t>
      </w:r>
      <w:proofErr w:type="spellStart"/>
      <w:r>
        <w:rPr>
          <w:rFonts w:eastAsia="Times New Roman" w:cs="Times New Roman"/>
          <w:lang w:eastAsia="ru-RU"/>
        </w:rPr>
        <w:t>Грама</w:t>
      </w:r>
      <w:proofErr w:type="spellEnd"/>
      <w:r>
        <w:rPr>
          <w:rFonts w:eastAsia="Times New Roman" w:cs="Times New Roman"/>
          <w:lang w:eastAsia="ru-RU"/>
        </w:rPr>
        <w:t xml:space="preserve"> </w:t>
      </w:r>
      <w:r>
        <w:rPr>
          <w:rFonts w:eastAsia="Times New Roman" w:cs="Times New Roman"/>
          <w:i/>
          <w:iCs/>
          <w:lang w:eastAsia="ru-RU"/>
        </w:rPr>
        <w:t>G</w:t>
      </w:r>
      <w:r>
        <w:rPr>
          <w:rFonts w:eastAsia="Times New Roman" w:cs="Times New Roman"/>
          <w:lang w:eastAsia="ru-RU"/>
        </w:rPr>
        <w:t xml:space="preserve"> и </w:t>
      </w:r>
      <w:r>
        <w:rPr>
          <w:rFonts w:eastAsia="Times New Roman" w:cs="Times New Roman"/>
          <w:i/>
          <w:iCs/>
          <w:lang w:eastAsia="ru-RU"/>
        </w:rPr>
        <w:t>A</w:t>
      </w:r>
      <w:r>
        <w:rPr>
          <w:rFonts w:eastAsia="Times New Roman" w:cs="Times New Roman"/>
          <w:lang w:eastAsia="ru-RU"/>
        </w:rPr>
        <w:t xml:space="preserve"> для стиля и смешанного изображения соответственно. Это делается с использованием изображения стиля и смешанного изображения (для смешанного изображения используется маска из изображения содержимого), а затем на полученных матрицах </w:t>
      </w:r>
      <w:proofErr w:type="spellStart"/>
      <w:r>
        <w:rPr>
          <w:rFonts w:eastAsia="Times New Roman" w:cs="Times New Roman"/>
          <w:lang w:eastAsia="ru-RU"/>
        </w:rPr>
        <w:t>Грама</w:t>
      </w:r>
      <w:proofErr w:type="spellEnd"/>
      <w:r>
        <w:rPr>
          <w:rFonts w:eastAsia="Times New Roman" w:cs="Times New Roman"/>
          <w:lang w:eastAsia="ru-RU"/>
        </w:rPr>
        <w:t xml:space="preserve"> вычисляется функция потери стиля.</w:t>
      </w:r>
    </w:p>
    <w:p w:rsidR="00E1657A" w:rsidRDefault="00F63E59">
      <w:pPr>
        <w:ind w:firstLine="567"/>
        <w:jc w:val="both"/>
        <w:rPr>
          <w:rFonts w:eastAsia="Times New Roman" w:cs="Times New Roman"/>
          <w:lang w:eastAsia="ru-RU"/>
        </w:rPr>
      </w:pPr>
      <w:r>
        <w:rPr>
          <w:rFonts w:eastAsia="Times New Roman" w:cs="Times New Roman"/>
          <w:lang w:eastAsia="ru-RU"/>
        </w:rPr>
        <w:t>Потеря стиля переопределяется следующим образом:</w:t>
      </w:r>
    </w:p>
    <w:p w:rsidR="00E1657A" w:rsidRDefault="00F63E59">
      <w:pPr>
        <w:ind w:firstLine="567"/>
        <w:jc w:val="both"/>
      </w:pPr>
      <w:r>
        <w:rPr>
          <w:noProof/>
          <w:lang w:eastAsia="ru-RU" w:bidi="ar-SA"/>
        </w:rPr>
        <w:lastRenderedPageBreak/>
        <w:drawing>
          <wp:inline distT="0" distB="0" distL="0" distR="0">
            <wp:extent cx="3552825" cy="628650"/>
            <wp:effectExtent l="0" t="0" r="0" b="0"/>
            <wp:docPr id="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pic:cNvPicPr>
                      <a:picLocks noChangeAspect="1" noChangeArrowheads="1"/>
                    </pic:cNvPicPr>
                  </pic:nvPicPr>
                  <pic:blipFill>
                    <a:blip r:embed="rId19"/>
                    <a:stretch>
                      <a:fillRect/>
                    </a:stretch>
                  </pic:blipFill>
                  <pic:spPr bwMode="auto">
                    <a:xfrm>
                      <a:off x="0" y="0"/>
                      <a:ext cx="3552825" cy="628650"/>
                    </a:xfrm>
                    <a:prstGeom prst="rect">
                      <a:avLst/>
                    </a:prstGeom>
                  </pic:spPr>
                </pic:pic>
              </a:graphicData>
            </a:graphic>
          </wp:inline>
        </w:drawing>
      </w:r>
      <w:r w:rsidRPr="00F63E59">
        <w:rPr>
          <w:rFonts w:eastAsia="Times New Roman" w:cs="Times New Roman"/>
          <w:lang w:eastAsia="ru-RU"/>
        </w:rPr>
        <w:t>(8)</w:t>
      </w:r>
    </w:p>
    <w:p w:rsidR="00E1657A" w:rsidRPr="00F63E59" w:rsidRDefault="00E1657A">
      <w:pPr>
        <w:ind w:firstLine="567"/>
        <w:jc w:val="both"/>
        <w:rPr>
          <w:rFonts w:eastAsia="Times New Roman" w:cs="Times New Roman"/>
          <w:lang w:eastAsia="ru-RU"/>
        </w:rPr>
      </w:pPr>
    </w:p>
    <w:p w:rsidR="00E1657A" w:rsidRDefault="00F63E59">
      <w:pPr>
        <w:ind w:firstLine="567"/>
        <w:jc w:val="both"/>
      </w:pPr>
      <w:r>
        <w:rPr>
          <w:rFonts w:eastAsia="Times New Roman" w:cs="Times New Roman"/>
          <w:lang w:eastAsia="ru-RU"/>
        </w:rPr>
        <w:t xml:space="preserve">Поэтому функцию полной потери в алгоритме </w:t>
      </w:r>
      <w:proofErr w:type="spellStart"/>
      <w:r>
        <w:rPr>
          <w:rFonts w:eastAsia="Times New Roman" w:cs="Times New Roman"/>
          <w:lang w:eastAsia="ru-RU"/>
        </w:rPr>
        <w:t>Deep</w:t>
      </w:r>
      <w:proofErr w:type="spellEnd"/>
      <w:r>
        <w:rPr>
          <w:rFonts w:eastAsia="Times New Roman" w:cs="Times New Roman"/>
          <w:lang w:eastAsia="ru-RU"/>
        </w:rPr>
        <w:t xml:space="preserve"> </w:t>
      </w:r>
      <w:proofErr w:type="spellStart"/>
      <w:r>
        <w:rPr>
          <w:rFonts w:eastAsia="Times New Roman" w:cs="Times New Roman"/>
          <w:lang w:eastAsia="ru-RU"/>
        </w:rPr>
        <w:t>Photo</w:t>
      </w:r>
      <w:proofErr w:type="spellEnd"/>
      <w:r>
        <w:rPr>
          <w:rFonts w:eastAsia="Times New Roman" w:cs="Times New Roman"/>
          <w:lang w:eastAsia="ru-RU"/>
        </w:rPr>
        <w:t xml:space="preserve"> </w:t>
      </w:r>
      <w:proofErr w:type="spellStart"/>
      <w:r>
        <w:rPr>
          <w:rFonts w:eastAsia="Times New Roman" w:cs="Times New Roman"/>
          <w:lang w:eastAsia="ru-RU"/>
        </w:rPr>
        <w:t>Style</w:t>
      </w:r>
      <w:proofErr w:type="spellEnd"/>
      <w:r>
        <w:rPr>
          <w:rFonts w:eastAsia="Times New Roman" w:cs="Times New Roman"/>
          <w:lang w:eastAsia="ru-RU"/>
        </w:rPr>
        <w:t xml:space="preserve"> </w:t>
      </w:r>
      <w:proofErr w:type="spellStart"/>
      <w:r>
        <w:rPr>
          <w:rFonts w:eastAsia="Times New Roman" w:cs="Times New Roman"/>
          <w:lang w:eastAsia="ru-RU"/>
        </w:rPr>
        <w:t>Transfer</w:t>
      </w:r>
      <w:proofErr w:type="spellEnd"/>
      <w:r>
        <w:rPr>
          <w:rFonts w:eastAsia="Times New Roman" w:cs="Times New Roman"/>
          <w:lang w:eastAsia="ru-RU"/>
        </w:rPr>
        <w:br/>
        <w:t>тогда можно записать так:</w:t>
      </w:r>
    </w:p>
    <w:p w:rsidR="00E1657A" w:rsidRDefault="00F63E59">
      <w:pPr>
        <w:ind w:firstLine="567"/>
        <w:jc w:val="both"/>
      </w:pPr>
      <w:r>
        <w:rPr>
          <w:noProof/>
          <w:lang w:eastAsia="ru-RU" w:bidi="ar-SA"/>
        </w:rPr>
        <w:drawing>
          <wp:inline distT="0" distB="0" distL="0" distR="0">
            <wp:extent cx="3848100" cy="447675"/>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pic:cNvPicPr>
                      <a:picLocks noChangeAspect="1" noChangeArrowheads="1"/>
                    </pic:cNvPicPr>
                  </pic:nvPicPr>
                  <pic:blipFill>
                    <a:blip r:embed="rId20"/>
                    <a:stretch>
                      <a:fillRect/>
                    </a:stretch>
                  </pic:blipFill>
                  <pic:spPr bwMode="auto">
                    <a:xfrm>
                      <a:off x="0" y="0"/>
                      <a:ext cx="3848100" cy="447675"/>
                    </a:xfrm>
                    <a:prstGeom prst="rect">
                      <a:avLst/>
                    </a:prstGeom>
                  </pic:spPr>
                </pic:pic>
              </a:graphicData>
            </a:graphic>
          </wp:inline>
        </w:drawing>
      </w:r>
      <w:r w:rsidRPr="00F63E59">
        <w:rPr>
          <w:rFonts w:eastAsia="Times New Roman" w:cs="Times New Roman"/>
          <w:lang w:eastAsia="ru-RU"/>
        </w:rPr>
        <w:t>(9)</w:t>
      </w:r>
    </w:p>
    <w:p w:rsidR="00E1657A" w:rsidRPr="00F63E59" w:rsidRDefault="00E1657A">
      <w:pPr>
        <w:ind w:firstLine="567"/>
        <w:jc w:val="both"/>
        <w:rPr>
          <w:rFonts w:eastAsia="Times New Roman" w:cs="Times New Roman"/>
          <w:lang w:eastAsia="ru-RU"/>
        </w:rPr>
      </w:pPr>
    </w:p>
    <w:p w:rsidR="00E1657A" w:rsidRDefault="00F63E59" w:rsidP="00AD5AF9">
      <w:pPr>
        <w:shd w:val="clear" w:color="auto" w:fill="FFFFFF" w:themeFill="background1"/>
        <w:ind w:firstLine="567"/>
      </w:pPr>
      <w:r>
        <w:rPr>
          <w:rFonts w:eastAsia="Times New Roman" w:cs="Times New Roman"/>
          <w:lang w:eastAsia="ru-RU"/>
        </w:rPr>
        <w:t>На рисунке 4 показано, как мы использовали сегментированные изображения для локального переноса стиля</w:t>
      </w:r>
      <w:r>
        <w:rPr>
          <w:rFonts w:eastAsia="Times New Roman" w:cs="Arial"/>
          <w:color w:val="777777"/>
          <w:lang w:eastAsia="ru-RU"/>
        </w:rPr>
        <w:t>.</w:t>
      </w:r>
    </w:p>
    <w:p w:rsidR="00E1657A" w:rsidRDefault="00E1657A">
      <w:pPr>
        <w:ind w:firstLine="567"/>
        <w:jc w:val="both"/>
        <w:rPr>
          <w:rFonts w:eastAsia="Times New Roman" w:cs="Times New Roman"/>
          <w:lang w:eastAsia="ru-RU"/>
        </w:rPr>
      </w:pPr>
    </w:p>
    <w:p w:rsidR="00E1657A" w:rsidRDefault="00F63E59">
      <w:pPr>
        <w:ind w:firstLine="567"/>
        <w:jc w:val="both"/>
        <w:rPr>
          <w:rFonts w:eastAsia="Times New Roman" w:cs="Times New Roman"/>
          <w:lang w:eastAsia="ru-RU"/>
        </w:rPr>
      </w:pPr>
      <w:r>
        <w:rPr>
          <w:noProof/>
          <w:lang w:eastAsia="ru-RU" w:bidi="ar-SA"/>
        </w:rPr>
        <w:drawing>
          <wp:inline distT="0" distB="0" distL="0" distR="0">
            <wp:extent cx="5570220" cy="1906905"/>
            <wp:effectExtent l="0" t="0" r="0" b="0"/>
            <wp:docPr id="1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pic:cNvPicPr>
                      <a:picLocks noChangeAspect="1" noChangeArrowheads="1"/>
                    </pic:cNvPicPr>
                  </pic:nvPicPr>
                  <pic:blipFill>
                    <a:blip r:embed="rId21"/>
                    <a:stretch>
                      <a:fillRect/>
                    </a:stretch>
                  </pic:blipFill>
                  <pic:spPr bwMode="auto">
                    <a:xfrm>
                      <a:off x="0" y="0"/>
                      <a:ext cx="5570220" cy="1906905"/>
                    </a:xfrm>
                    <a:prstGeom prst="rect">
                      <a:avLst/>
                    </a:prstGeom>
                  </pic:spPr>
                </pic:pic>
              </a:graphicData>
            </a:graphic>
          </wp:inline>
        </w:drawing>
      </w:r>
    </w:p>
    <w:p w:rsidR="00E1657A" w:rsidRDefault="00E1657A">
      <w:pPr>
        <w:ind w:firstLine="567"/>
        <w:jc w:val="both"/>
      </w:pPr>
    </w:p>
    <w:p w:rsidR="00E1657A" w:rsidRDefault="00F63E59">
      <w:pPr>
        <w:ind w:firstLine="567"/>
        <w:jc w:val="both"/>
        <w:rPr>
          <w:rFonts w:eastAsia="Times New Roman" w:cs="Times New Roman"/>
          <w:lang w:eastAsia="ru-RU"/>
        </w:rPr>
      </w:pPr>
      <w:r>
        <w:rPr>
          <w:rFonts w:eastAsia="Times New Roman" w:cs="Times New Roman"/>
          <w:lang w:eastAsia="ru-RU"/>
        </w:rPr>
        <w:t>Рисунок 4. Использование сегментированных изображений для локализованного переноса стиля</w:t>
      </w:r>
    </w:p>
    <w:p w:rsidR="00E1657A" w:rsidRDefault="00E1657A">
      <w:pPr>
        <w:ind w:firstLine="567"/>
        <w:jc w:val="both"/>
        <w:rPr>
          <w:rFonts w:eastAsia="Times New Roman" w:cs="Times New Roman"/>
          <w:lang w:eastAsia="ru-RU"/>
        </w:rPr>
      </w:pPr>
    </w:p>
    <w:p w:rsidR="00E1657A" w:rsidRDefault="00F63E59">
      <w:pPr>
        <w:rPr>
          <w:rFonts w:eastAsia="Times New Roman" w:cs="Times New Roman"/>
          <w:color w:val="000000"/>
          <w:lang w:eastAsia="ru-RU"/>
        </w:rPr>
      </w:pPr>
      <w:r>
        <w:rPr>
          <w:rFonts w:eastAsia="Times New Roman" w:cs="Times New Roman"/>
          <w:color w:val="000000"/>
          <w:lang w:eastAsia="ru-RU"/>
        </w:rPr>
        <w:t>В [10</w:t>
      </w:r>
      <w:proofErr w:type="gramStart"/>
      <w:r>
        <w:rPr>
          <w:rFonts w:eastAsia="Times New Roman" w:cs="Times New Roman"/>
          <w:color w:val="000000"/>
          <w:lang w:eastAsia="ru-RU"/>
        </w:rPr>
        <w:t>],  авторы</w:t>
      </w:r>
      <w:proofErr w:type="gramEnd"/>
      <w:r>
        <w:rPr>
          <w:rFonts w:eastAsia="Times New Roman" w:cs="Times New Roman"/>
          <w:color w:val="000000"/>
          <w:lang w:eastAsia="ru-RU"/>
        </w:rPr>
        <w:t xml:space="preserve"> добавляют дополнительную функцию потерь к целевой функции, чтобы сохранить края и усилить фотореализм. Функция потерь фотореализма определяется как:</w:t>
      </w:r>
    </w:p>
    <w:p w:rsidR="00F63E59" w:rsidRPr="00F63E59" w:rsidRDefault="00F63E59">
      <w:pPr>
        <w:rPr>
          <w:rFonts w:eastAsia="Times New Roman" w:cs="Times New Roman"/>
          <w:color w:val="000000"/>
          <w:lang w:eastAsia="ru-RU"/>
        </w:rPr>
      </w:pPr>
      <w:r>
        <w:rPr>
          <w:noProof/>
          <w:lang w:eastAsia="ru-RU" w:bidi="ar-SA"/>
        </w:rPr>
        <w:drawing>
          <wp:inline distT="0" distB="0" distL="0" distR="0" wp14:anchorId="029EE57D" wp14:editId="58929B35">
            <wp:extent cx="2838450" cy="857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857250"/>
                    </a:xfrm>
                    <a:prstGeom prst="rect">
                      <a:avLst/>
                    </a:prstGeom>
                  </pic:spPr>
                </pic:pic>
              </a:graphicData>
            </a:graphic>
          </wp:inline>
        </w:drawing>
      </w:r>
      <w:r w:rsidRPr="00F63E59">
        <w:rPr>
          <w:rFonts w:eastAsia="Times New Roman" w:cs="Times New Roman"/>
          <w:color w:val="000000"/>
          <w:lang w:eastAsia="ru-RU"/>
        </w:rPr>
        <w:t>(10)</w:t>
      </w:r>
    </w:p>
    <w:p w:rsidR="00E1657A" w:rsidRDefault="00F63E59" w:rsidP="00F63E59">
      <w:pPr>
        <w:ind w:firstLine="567"/>
        <w:jc w:val="both"/>
        <w:rPr>
          <w:rFonts w:eastAsia="Times New Roman" w:cs="Times New Roman"/>
          <w:color w:val="000000"/>
          <w:lang w:eastAsia="ru-RU"/>
        </w:rPr>
      </w:pPr>
      <w:proofErr w:type="gramStart"/>
      <w:r>
        <w:rPr>
          <w:rFonts w:eastAsia="Times New Roman" w:cs="Times New Roman"/>
          <w:color w:val="000000"/>
          <w:lang w:eastAsia="ru-RU"/>
        </w:rPr>
        <w:t xml:space="preserve">где </w:t>
      </w:r>
      <m:oMath>
        <m:sSub>
          <m:sSubPr>
            <m:ctrlPr>
              <w:rPr>
                <w:rFonts w:ascii="Cambria Math" w:eastAsia="Times New Roman" w:hAnsi="Cambria Math" w:cs="Times New Roman"/>
                <w:i/>
                <w:color w:val="000000"/>
                <w:lang w:eastAsia="ru-RU"/>
              </w:rPr>
            </m:ctrlPr>
          </m:sSubPr>
          <m:e>
            <m:r>
              <w:rPr>
                <w:rFonts w:ascii="Cambria Math" w:eastAsia="Times New Roman" w:hAnsi="Cambria Math" w:cs="Times New Roman"/>
                <w:color w:val="000000"/>
                <w:lang w:eastAsia="ru-RU"/>
              </w:rPr>
              <m:t>V</m:t>
            </m:r>
          </m:e>
          <m:sub>
            <m:r>
              <w:rPr>
                <w:rFonts w:ascii="Cambria Math" w:eastAsia="Times New Roman" w:hAnsi="Cambria Math" w:cs="Times New Roman"/>
                <w:color w:val="000000"/>
                <w:lang w:eastAsia="ru-RU"/>
              </w:rPr>
              <m:t>c</m:t>
            </m:r>
          </m:sub>
        </m:sSub>
        <m:r>
          <w:rPr>
            <w:rFonts w:ascii="Cambria Math" w:eastAsia="Times New Roman" w:hAnsi="Cambria Math" w:cs="Times New Roman"/>
            <w:color w:val="000000"/>
            <w:lang w:eastAsia="ru-RU"/>
          </w:rPr>
          <m:t>[O]</m:t>
        </m:r>
      </m:oMath>
      <w:r w:rsidRPr="00F63E59">
        <w:rPr>
          <w:rFonts w:eastAsia="Times New Roman" w:cs="Times New Roman"/>
          <w:color w:val="000000"/>
          <w:lang w:eastAsia="ru-RU"/>
        </w:rPr>
        <w:t xml:space="preserve"> </w:t>
      </w:r>
      <w:r>
        <w:rPr>
          <w:rFonts w:eastAsia="Times New Roman" w:cs="Times New Roman"/>
          <w:color w:val="000000"/>
          <w:lang w:eastAsia="ru-RU"/>
        </w:rPr>
        <w:t>-</w:t>
      </w:r>
      <w:proofErr w:type="gramEnd"/>
      <w:r>
        <w:rPr>
          <w:rFonts w:eastAsia="Times New Roman" w:cs="Times New Roman"/>
          <w:color w:val="000000"/>
          <w:lang w:eastAsia="ru-RU"/>
        </w:rPr>
        <w:t xml:space="preserve"> векторизованная версия текущего выходного изображения, а </w:t>
      </w:r>
      <m:oMath>
        <m:sSub>
          <m:sSubPr>
            <m:ctrlPr>
              <w:rPr>
                <w:rFonts w:ascii="Cambria Math" w:eastAsia="Times New Roman" w:hAnsi="Cambria Math" w:cs="Times New Roman"/>
                <w:i/>
                <w:color w:val="000000"/>
                <w:lang w:eastAsia="ru-RU"/>
              </w:rPr>
            </m:ctrlPr>
          </m:sSubPr>
          <m:e>
            <m:r>
              <m:rPr>
                <m:scr m:val="script"/>
              </m:rPr>
              <w:rPr>
                <w:rFonts w:ascii="Cambria Math" w:eastAsia="Times New Roman" w:hAnsi="Cambria Math" w:cs="Times New Roman"/>
                <w:color w:val="000000"/>
                <w:lang w:eastAsia="ru-RU"/>
              </w:rPr>
              <m:t>M</m:t>
            </m:r>
          </m:e>
          <m:sub>
            <m:r>
              <w:rPr>
                <w:rFonts w:ascii="Cambria Math" w:eastAsia="Times New Roman" w:hAnsi="Cambria Math" w:cs="Times New Roman"/>
                <w:color w:val="000000"/>
                <w:lang w:eastAsia="ru-RU"/>
              </w:rPr>
              <m:t>I</m:t>
            </m:r>
          </m:sub>
        </m:sSub>
      </m:oMath>
      <w:r>
        <w:rPr>
          <w:rFonts w:eastAsia="Times New Roman" w:cs="Times New Roman"/>
          <w:color w:val="000000"/>
          <w:lang w:eastAsia="ru-RU"/>
        </w:rPr>
        <w:t>- матрица Лапласа (</w:t>
      </w:r>
      <w:hyperlink r:id="rId23" w:tooltip="Кирхгоф, Густав Роберт" w:history="1">
        <w:r w:rsidRPr="00F63E59">
          <w:rPr>
            <w:rFonts w:eastAsia="Times New Roman" w:cs="Times New Roman"/>
            <w:color w:val="000000"/>
            <w:lang w:eastAsia="ru-RU"/>
          </w:rPr>
          <w:t>Кирхгофа</w:t>
        </w:r>
      </w:hyperlink>
      <w:r>
        <w:rPr>
          <w:rFonts w:eastAsia="Times New Roman" w:cs="Times New Roman"/>
          <w:color w:val="000000"/>
          <w:lang w:eastAsia="ru-RU"/>
        </w:rPr>
        <w:t>) исходного изображения контента [9].</w:t>
      </w:r>
    </w:p>
    <w:p w:rsidR="00E1657A" w:rsidRDefault="00F63E59">
      <w:pPr>
        <w:ind w:firstLine="567"/>
        <w:jc w:val="both"/>
        <w:rPr>
          <w:rFonts w:eastAsia="Times New Roman" w:cs="Times New Roman"/>
          <w:b/>
          <w:bCs/>
          <w:lang w:eastAsia="ru-RU"/>
        </w:rPr>
      </w:pPr>
      <w:r>
        <w:rPr>
          <w:rFonts w:eastAsia="Times New Roman" w:cs="Times New Roman"/>
          <w:b/>
          <w:bCs/>
          <w:lang w:eastAsia="ru-RU"/>
        </w:rPr>
        <w:lastRenderedPageBreak/>
        <w:t>Код модели, результаты и выводы.</w:t>
      </w:r>
    </w:p>
    <w:p w:rsidR="00AD5AF9" w:rsidRPr="00AD5AF9" w:rsidRDefault="00AD5AF9">
      <w:pPr>
        <w:ind w:firstLine="567"/>
        <w:jc w:val="both"/>
        <w:rPr>
          <w:rFonts w:eastAsia="Times New Roman" w:cs="Times New Roman"/>
          <w:lang w:eastAsia="ru-RU"/>
        </w:rPr>
      </w:pPr>
      <w:r>
        <w:rPr>
          <w:rFonts w:eastAsia="Times New Roman" w:cs="Times New Roman"/>
          <w:lang w:eastAsia="ru-RU"/>
        </w:rPr>
        <w:t xml:space="preserve">Код модели выложен на </w:t>
      </w:r>
      <w:proofErr w:type="spellStart"/>
      <w:r>
        <w:rPr>
          <w:rFonts w:eastAsia="Times New Roman" w:cs="Times New Roman"/>
          <w:lang w:eastAsia="ru-RU"/>
        </w:rPr>
        <w:t>github</w:t>
      </w:r>
      <w:proofErr w:type="spellEnd"/>
      <w:r>
        <w:rPr>
          <w:rFonts w:eastAsia="Times New Roman" w:cs="Times New Roman"/>
          <w:lang w:eastAsia="ru-RU"/>
        </w:rPr>
        <w:t xml:space="preserve"> [14</w:t>
      </w:r>
      <w:r w:rsidR="00F63E59">
        <w:rPr>
          <w:rFonts w:eastAsia="Times New Roman" w:cs="Times New Roman"/>
          <w:lang w:eastAsia="ru-RU"/>
        </w:rPr>
        <w:t xml:space="preserve">]. </w:t>
      </w:r>
      <w:r>
        <w:rPr>
          <w:rFonts w:eastAsia="Times New Roman" w:cs="Times New Roman"/>
          <w:lang w:eastAsia="ru-RU"/>
        </w:rPr>
        <w:t xml:space="preserve">Авторы статьи </w:t>
      </w:r>
      <w:r w:rsidRPr="00AD5AF9">
        <w:rPr>
          <w:rFonts w:eastAsia="Times New Roman" w:cs="Times New Roman"/>
          <w:lang w:eastAsia="ru-RU"/>
        </w:rPr>
        <w:t xml:space="preserve">[10] </w:t>
      </w:r>
      <w:r>
        <w:rPr>
          <w:rFonts w:eastAsia="Times New Roman" w:cs="Times New Roman"/>
          <w:lang w:eastAsia="ru-RU"/>
        </w:rPr>
        <w:t xml:space="preserve">реализовали алгоритм на смеси </w:t>
      </w:r>
      <w:proofErr w:type="spellStart"/>
      <w:r>
        <w:rPr>
          <w:rFonts w:eastAsia="Times New Roman" w:cs="Times New Roman"/>
          <w:lang w:val="en-US" w:eastAsia="ru-RU"/>
        </w:rPr>
        <w:t>Lua</w:t>
      </w:r>
      <w:proofErr w:type="spellEnd"/>
      <w:r w:rsidRPr="00AD5AF9">
        <w:rPr>
          <w:rFonts w:eastAsia="Times New Roman" w:cs="Times New Roman"/>
          <w:lang w:eastAsia="ru-RU"/>
        </w:rPr>
        <w:t xml:space="preserve"> </w:t>
      </w:r>
      <w:r>
        <w:rPr>
          <w:rFonts w:eastAsia="Times New Roman" w:cs="Times New Roman"/>
          <w:lang w:eastAsia="ru-RU"/>
        </w:rPr>
        <w:t xml:space="preserve">и </w:t>
      </w:r>
      <w:proofErr w:type="spellStart"/>
      <w:r>
        <w:rPr>
          <w:rFonts w:eastAsia="Times New Roman" w:cs="Times New Roman"/>
          <w:lang w:val="en-US" w:eastAsia="ru-RU"/>
        </w:rPr>
        <w:t>Matlab</w:t>
      </w:r>
      <w:proofErr w:type="spellEnd"/>
      <w:r w:rsidRPr="00AD5AF9">
        <w:rPr>
          <w:rFonts w:eastAsia="Times New Roman" w:cs="Times New Roman"/>
          <w:lang w:eastAsia="ru-RU"/>
        </w:rPr>
        <w:t xml:space="preserve">. </w:t>
      </w:r>
      <w:r w:rsidR="00F63E59">
        <w:rPr>
          <w:rFonts w:eastAsia="Times New Roman" w:cs="Times New Roman"/>
          <w:lang w:eastAsia="ru-RU"/>
        </w:rPr>
        <w:t xml:space="preserve">Одной из задач обучения была реализация модели в популярной библиотеке </w:t>
      </w:r>
      <w:proofErr w:type="spellStart"/>
      <w:r w:rsidR="00F63E59">
        <w:rPr>
          <w:rFonts w:eastAsia="Times New Roman" w:cs="Times New Roman"/>
          <w:lang w:eastAsia="ru-RU"/>
        </w:rPr>
        <w:t>PyTorch</w:t>
      </w:r>
      <w:proofErr w:type="spellEnd"/>
      <w:r w:rsidR="00F63E59">
        <w:rPr>
          <w:rFonts w:eastAsia="Times New Roman" w:cs="Times New Roman"/>
          <w:lang w:eastAsia="ru-RU"/>
        </w:rPr>
        <w:t xml:space="preserve">. </w:t>
      </w:r>
      <w:r>
        <w:rPr>
          <w:rFonts w:eastAsia="Times New Roman" w:cs="Times New Roman"/>
          <w:lang w:eastAsia="ru-RU"/>
        </w:rPr>
        <w:t xml:space="preserve">Используя наработки автора </w:t>
      </w:r>
      <w:r w:rsidRPr="00AD5AF9">
        <w:rPr>
          <w:rFonts w:eastAsia="Times New Roman" w:cs="Times New Roman"/>
          <w:lang w:eastAsia="ru-RU"/>
        </w:rPr>
        <w:t xml:space="preserve">[13] </w:t>
      </w:r>
      <w:r>
        <w:rPr>
          <w:rFonts w:eastAsia="Times New Roman" w:cs="Times New Roman"/>
          <w:lang w:eastAsia="ru-RU"/>
        </w:rPr>
        <w:t xml:space="preserve">удалось </w:t>
      </w:r>
      <w:r w:rsidR="00D11F57">
        <w:rPr>
          <w:rFonts w:eastAsia="Times New Roman" w:cs="Times New Roman"/>
          <w:lang w:eastAsia="ru-RU"/>
        </w:rPr>
        <w:t xml:space="preserve">собрать </w:t>
      </w:r>
      <w:r>
        <w:rPr>
          <w:rFonts w:eastAsia="Times New Roman" w:cs="Times New Roman"/>
          <w:lang w:eastAsia="ru-RU"/>
        </w:rPr>
        <w:t>модель</w:t>
      </w:r>
      <w:r w:rsidR="00D11F57">
        <w:rPr>
          <w:rFonts w:eastAsia="Times New Roman" w:cs="Times New Roman"/>
          <w:lang w:eastAsia="ru-RU"/>
        </w:rPr>
        <w:t xml:space="preserve"> на </w:t>
      </w:r>
      <w:proofErr w:type="spellStart"/>
      <w:proofErr w:type="gramStart"/>
      <w:r w:rsidR="00D11F57">
        <w:rPr>
          <w:rFonts w:eastAsia="Times New Roman" w:cs="Times New Roman"/>
          <w:lang w:val="en-US" w:eastAsia="ru-RU"/>
        </w:rPr>
        <w:t>PyTorch</w:t>
      </w:r>
      <w:proofErr w:type="spellEnd"/>
      <w:r w:rsidR="00A262F4">
        <w:rPr>
          <w:rFonts w:eastAsia="Times New Roman" w:cs="Times New Roman"/>
          <w:lang w:eastAsia="ru-RU"/>
        </w:rPr>
        <w:t xml:space="preserve">, </w:t>
      </w:r>
      <w:r>
        <w:rPr>
          <w:rFonts w:eastAsia="Times New Roman" w:cs="Times New Roman"/>
          <w:lang w:eastAsia="ru-RU"/>
        </w:rPr>
        <w:t xml:space="preserve"> оптимизировав</w:t>
      </w:r>
      <w:proofErr w:type="gramEnd"/>
      <w:r>
        <w:rPr>
          <w:rFonts w:eastAsia="Times New Roman" w:cs="Times New Roman"/>
          <w:lang w:eastAsia="ru-RU"/>
        </w:rPr>
        <w:t xml:space="preserve"> ее под вычисления на </w:t>
      </w:r>
      <w:r>
        <w:rPr>
          <w:rFonts w:eastAsia="Times New Roman" w:cs="Times New Roman"/>
          <w:lang w:val="en-US" w:eastAsia="ru-RU"/>
        </w:rPr>
        <w:t>GPU</w:t>
      </w:r>
      <w:r w:rsidRPr="00AD5AF9">
        <w:rPr>
          <w:rFonts w:eastAsia="Times New Roman" w:cs="Times New Roman"/>
          <w:lang w:eastAsia="ru-RU"/>
        </w:rPr>
        <w:t>.</w:t>
      </w:r>
      <w:r w:rsidR="00A262F4" w:rsidRPr="00A262F4">
        <w:rPr>
          <w:rFonts w:eastAsia="Times New Roman" w:cs="Times New Roman"/>
          <w:lang w:eastAsia="ru-RU"/>
        </w:rPr>
        <w:t xml:space="preserve"> </w:t>
      </w:r>
      <w:r w:rsidR="00A262F4">
        <w:rPr>
          <w:rFonts w:eastAsia="Times New Roman" w:cs="Times New Roman"/>
          <w:lang w:eastAsia="ru-RU"/>
        </w:rPr>
        <w:t xml:space="preserve">В качестве </w:t>
      </w:r>
      <w:r w:rsidR="00A262F4">
        <w:rPr>
          <w:rFonts w:eastAsia="Times New Roman" w:cs="Times New Roman"/>
          <w:lang w:val="en-US" w:eastAsia="ru-RU"/>
        </w:rPr>
        <w:t>feature</w:t>
      </w:r>
      <w:r w:rsidR="00A262F4" w:rsidRPr="00A262F4">
        <w:rPr>
          <w:rFonts w:eastAsia="Times New Roman" w:cs="Times New Roman"/>
          <w:lang w:eastAsia="ru-RU"/>
        </w:rPr>
        <w:t xml:space="preserve"> </w:t>
      </w:r>
      <w:r w:rsidR="00A262F4">
        <w:rPr>
          <w:rFonts w:eastAsia="Times New Roman" w:cs="Times New Roman"/>
          <w:lang w:val="en-US" w:eastAsia="ru-RU"/>
        </w:rPr>
        <w:t>extractor</w:t>
      </w:r>
      <w:r w:rsidR="00A262F4" w:rsidRPr="00A262F4">
        <w:rPr>
          <w:rFonts w:eastAsia="Times New Roman" w:cs="Times New Roman"/>
          <w:lang w:eastAsia="ru-RU"/>
        </w:rPr>
        <w:t xml:space="preserve"> </w:t>
      </w:r>
      <w:r w:rsidR="00A262F4">
        <w:rPr>
          <w:rFonts w:eastAsia="Times New Roman" w:cs="Times New Roman"/>
          <w:lang w:eastAsia="ru-RU"/>
        </w:rPr>
        <w:t xml:space="preserve">использовался </w:t>
      </w:r>
      <w:proofErr w:type="spellStart"/>
      <w:r w:rsidR="00A262F4">
        <w:rPr>
          <w:rFonts w:eastAsia="Times New Roman" w:cs="Times New Roman"/>
          <w:lang w:eastAsia="ru-RU"/>
        </w:rPr>
        <w:t>предобученная</w:t>
      </w:r>
      <w:proofErr w:type="spellEnd"/>
      <w:r w:rsidR="00A262F4">
        <w:rPr>
          <w:rFonts w:eastAsia="Times New Roman" w:cs="Times New Roman"/>
          <w:lang w:eastAsia="ru-RU"/>
        </w:rPr>
        <w:t xml:space="preserve"> на </w:t>
      </w:r>
      <w:r w:rsidR="00A262F4">
        <w:rPr>
          <w:rFonts w:eastAsia="Times New Roman" w:cs="Times New Roman"/>
          <w:lang w:val="en-US" w:eastAsia="ru-RU"/>
        </w:rPr>
        <w:t>ImageNet</w:t>
      </w:r>
      <w:r w:rsidR="00A262F4" w:rsidRPr="00A262F4">
        <w:rPr>
          <w:rFonts w:eastAsia="Times New Roman" w:cs="Times New Roman"/>
          <w:lang w:eastAsia="ru-RU"/>
        </w:rPr>
        <w:t xml:space="preserve"> </w:t>
      </w:r>
      <w:r w:rsidR="00A262F4">
        <w:rPr>
          <w:rFonts w:eastAsia="Times New Roman" w:cs="Times New Roman"/>
          <w:lang w:eastAsia="ru-RU"/>
        </w:rPr>
        <w:t xml:space="preserve">архитектура </w:t>
      </w:r>
      <w:r w:rsidR="00A262F4">
        <w:rPr>
          <w:rFonts w:eastAsia="Times New Roman" w:cs="Times New Roman"/>
          <w:lang w:val="en-US" w:eastAsia="ru-RU"/>
        </w:rPr>
        <w:t>VGG</w:t>
      </w:r>
      <w:r w:rsidR="00A262F4" w:rsidRPr="00A262F4">
        <w:rPr>
          <w:rFonts w:eastAsia="Times New Roman" w:cs="Times New Roman"/>
          <w:lang w:eastAsia="ru-RU"/>
        </w:rPr>
        <w:t>19</w:t>
      </w:r>
      <w:r w:rsidR="00A262F4">
        <w:rPr>
          <w:rFonts w:eastAsia="Times New Roman" w:cs="Times New Roman"/>
          <w:lang w:eastAsia="ru-RU"/>
        </w:rPr>
        <w:t>.</w:t>
      </w:r>
      <w:r w:rsidRPr="00AD5AF9">
        <w:rPr>
          <w:rFonts w:eastAsia="Times New Roman" w:cs="Times New Roman"/>
          <w:lang w:eastAsia="ru-RU"/>
        </w:rPr>
        <w:t xml:space="preserve"> </w:t>
      </w:r>
      <w:r w:rsidR="00A262F4">
        <w:rPr>
          <w:rFonts w:eastAsia="Times New Roman" w:cs="Times New Roman"/>
          <w:lang w:eastAsia="ru-RU"/>
        </w:rPr>
        <w:t>Для улучшения процесса</w:t>
      </w:r>
      <w:r>
        <w:rPr>
          <w:rFonts w:eastAsia="Times New Roman" w:cs="Times New Roman"/>
          <w:lang w:eastAsia="ru-RU"/>
        </w:rPr>
        <w:t xml:space="preserve"> обучения был изменен оптимизатор на </w:t>
      </w:r>
      <w:r>
        <w:rPr>
          <w:rFonts w:eastAsia="Times New Roman" w:cs="Times New Roman"/>
          <w:lang w:val="en-US" w:eastAsia="ru-RU"/>
        </w:rPr>
        <w:t>Adam</w:t>
      </w:r>
      <w:r>
        <w:rPr>
          <w:rFonts w:eastAsia="Times New Roman" w:cs="Times New Roman"/>
          <w:lang w:eastAsia="ru-RU"/>
        </w:rPr>
        <w:t xml:space="preserve"> и осуществлен подбор </w:t>
      </w:r>
      <w:proofErr w:type="spellStart"/>
      <w:r>
        <w:rPr>
          <w:rFonts w:eastAsia="Times New Roman" w:cs="Times New Roman"/>
          <w:lang w:eastAsia="ru-RU"/>
        </w:rPr>
        <w:t>гиперпараметров</w:t>
      </w:r>
      <w:proofErr w:type="spellEnd"/>
      <w:r>
        <w:rPr>
          <w:rFonts w:eastAsia="Times New Roman" w:cs="Times New Roman"/>
          <w:lang w:eastAsia="ru-RU"/>
        </w:rPr>
        <w:t xml:space="preserve"> модели (соотношение стиля/контента, </w:t>
      </w:r>
      <w:r>
        <w:rPr>
          <w:rFonts w:eastAsia="Times New Roman" w:cs="Times New Roman"/>
          <w:lang w:val="en-US" w:eastAsia="ru-RU"/>
        </w:rPr>
        <w:t>learning</w:t>
      </w:r>
      <w:r w:rsidRPr="00AD5AF9">
        <w:rPr>
          <w:rFonts w:eastAsia="Times New Roman" w:cs="Times New Roman"/>
          <w:lang w:eastAsia="ru-RU"/>
        </w:rPr>
        <w:t xml:space="preserve"> </w:t>
      </w:r>
      <w:r>
        <w:rPr>
          <w:rFonts w:eastAsia="Times New Roman" w:cs="Times New Roman"/>
          <w:lang w:val="en-US" w:eastAsia="ru-RU"/>
        </w:rPr>
        <w:t>rate</w:t>
      </w:r>
      <w:r>
        <w:rPr>
          <w:rFonts w:eastAsia="Times New Roman" w:cs="Times New Roman"/>
          <w:lang w:eastAsia="ru-RU"/>
        </w:rPr>
        <w:t xml:space="preserve">, </w:t>
      </w:r>
      <w:proofErr w:type="spellStart"/>
      <w:r>
        <w:rPr>
          <w:rFonts w:eastAsia="Times New Roman" w:cs="Times New Roman"/>
          <w:lang w:eastAsia="ru-RU"/>
        </w:rPr>
        <w:t>регуляризатор</w:t>
      </w:r>
      <w:proofErr w:type="spellEnd"/>
      <w:r>
        <w:rPr>
          <w:rFonts w:eastAsia="Times New Roman" w:cs="Times New Roman"/>
          <w:lang w:eastAsia="ru-RU"/>
        </w:rPr>
        <w:t xml:space="preserve"> фотореализма и т.д.)</w:t>
      </w:r>
    </w:p>
    <w:p w:rsidR="00E1657A" w:rsidRDefault="00F63E59">
      <w:pPr>
        <w:ind w:firstLine="567"/>
        <w:jc w:val="both"/>
        <w:rPr>
          <w:rFonts w:eastAsia="Times New Roman" w:cs="Times New Roman"/>
          <w:lang w:eastAsia="ru-RU"/>
        </w:rPr>
      </w:pPr>
      <w:r>
        <w:rPr>
          <w:rFonts w:eastAsia="Times New Roman" w:cs="Times New Roman"/>
          <w:lang w:eastAsia="ru-RU"/>
        </w:rPr>
        <w:t xml:space="preserve">К сожалению, мощности видеокарты на позволили работать с изображениями с высоким разрешением. Результат переноса стиля отражен на рисунке 5. </w:t>
      </w:r>
    </w:p>
    <w:p w:rsidR="004E40CC" w:rsidRDefault="004E40CC">
      <w:pPr>
        <w:ind w:firstLine="567"/>
        <w:jc w:val="both"/>
        <w:rPr>
          <w:rFonts w:eastAsia="Times New Roman" w:cs="Times New Roman"/>
          <w:lang w:eastAsia="ru-RU"/>
        </w:rPr>
      </w:pPr>
      <w:r w:rsidRPr="004E40CC">
        <w:rPr>
          <w:rFonts w:eastAsia="Times New Roman" w:cs="Times New Roman"/>
          <w:lang w:eastAsia="ru-RU"/>
        </w:rPr>
        <w:drawing>
          <wp:inline distT="0" distB="0" distL="0" distR="0" wp14:anchorId="05C82FB8" wp14:editId="4B7C5D9A">
            <wp:extent cx="5245028" cy="1788795"/>
            <wp:effectExtent l="0" t="0" r="0" b="190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4"/>
                    <a:stretch>
                      <a:fillRect/>
                    </a:stretch>
                  </pic:blipFill>
                  <pic:spPr>
                    <a:xfrm>
                      <a:off x="0" y="0"/>
                      <a:ext cx="5248799" cy="1790081"/>
                    </a:xfrm>
                    <a:prstGeom prst="rect">
                      <a:avLst/>
                    </a:prstGeom>
                  </pic:spPr>
                </pic:pic>
              </a:graphicData>
            </a:graphic>
          </wp:inline>
        </w:drawing>
      </w:r>
    </w:p>
    <w:p w:rsidR="00E1657A" w:rsidRDefault="00F63E59">
      <w:pPr>
        <w:ind w:firstLine="567"/>
        <w:jc w:val="both"/>
        <w:rPr>
          <w:rFonts w:eastAsia="Times New Roman" w:cs="Times New Roman"/>
          <w:lang w:eastAsia="ru-RU"/>
        </w:rPr>
      </w:pPr>
      <w:r>
        <w:rPr>
          <w:rFonts w:eastAsia="Times New Roman" w:cs="Times New Roman"/>
          <w:lang w:eastAsia="ru-RU"/>
        </w:rPr>
        <w:t>Рис. 5. Результат работы модели по переносу стиля.</w:t>
      </w:r>
    </w:p>
    <w:p w:rsidR="00E1657A" w:rsidRDefault="00AD5AF9">
      <w:pPr>
        <w:ind w:firstLine="567"/>
        <w:jc w:val="both"/>
        <w:rPr>
          <w:rFonts w:eastAsia="Times New Roman" w:cs="Times New Roman"/>
          <w:lang w:eastAsia="ru-RU"/>
        </w:rPr>
      </w:pPr>
      <w:r>
        <w:rPr>
          <w:rFonts w:eastAsia="Times New Roman" w:cs="Times New Roman"/>
          <w:lang w:eastAsia="ru-RU"/>
        </w:rPr>
        <w:t>На рис. 5 видно, что</w:t>
      </w:r>
      <w:r w:rsidR="00F63E59">
        <w:rPr>
          <w:rFonts w:eastAsia="Times New Roman" w:cs="Times New Roman"/>
          <w:lang w:eastAsia="ru-RU"/>
        </w:rPr>
        <w:t xml:space="preserve"> не удалось достигнуть модельных результатов, описанных в статье</w:t>
      </w:r>
      <w:r>
        <w:rPr>
          <w:rFonts w:eastAsia="Times New Roman" w:cs="Times New Roman"/>
          <w:lang w:eastAsia="ru-RU"/>
        </w:rPr>
        <w:t xml:space="preserve"> </w:t>
      </w:r>
      <w:r w:rsidRPr="00AD5AF9">
        <w:rPr>
          <w:rFonts w:eastAsia="Times New Roman" w:cs="Times New Roman"/>
          <w:lang w:eastAsia="ru-RU"/>
        </w:rPr>
        <w:t>[10]</w:t>
      </w:r>
      <w:r w:rsidR="00F63E59">
        <w:rPr>
          <w:rFonts w:eastAsia="Times New Roman" w:cs="Times New Roman"/>
          <w:lang w:eastAsia="ru-RU"/>
        </w:rPr>
        <w:t>. Фотореалистичность изображения нарушается — необходимо обучать модель на более производительных видеокартах с высоким разрешением</w:t>
      </w:r>
      <w:r w:rsidRPr="00AD5AF9">
        <w:rPr>
          <w:rFonts w:eastAsia="Times New Roman" w:cs="Times New Roman"/>
          <w:lang w:eastAsia="ru-RU"/>
        </w:rPr>
        <w:t xml:space="preserve">. </w:t>
      </w:r>
      <w:r w:rsidR="00F63E59">
        <w:rPr>
          <w:rFonts w:eastAsia="Times New Roman" w:cs="Times New Roman"/>
          <w:lang w:eastAsia="ru-RU"/>
        </w:rPr>
        <w:t xml:space="preserve">Необходимо далее работать с </w:t>
      </w:r>
      <w:proofErr w:type="spellStart"/>
      <w:r w:rsidR="00F63E59">
        <w:rPr>
          <w:rFonts w:eastAsia="Times New Roman" w:cs="Times New Roman"/>
          <w:lang w:eastAsia="ru-RU"/>
        </w:rPr>
        <w:t>гиперпараметрами</w:t>
      </w:r>
      <w:proofErr w:type="spellEnd"/>
      <w:r w:rsidR="00F63E59">
        <w:rPr>
          <w:rFonts w:eastAsia="Times New Roman" w:cs="Times New Roman"/>
          <w:lang w:eastAsia="ru-RU"/>
        </w:rPr>
        <w:t xml:space="preserve"> модели, чтобы достигнуть модельного результата.</w:t>
      </w:r>
    </w:p>
    <w:p w:rsidR="00B56812" w:rsidRDefault="00B56812">
      <w:pPr>
        <w:ind w:firstLine="567"/>
        <w:jc w:val="both"/>
        <w:rPr>
          <w:rFonts w:eastAsia="Times New Roman" w:cs="Times New Roman"/>
          <w:lang w:eastAsia="ru-RU"/>
        </w:rPr>
      </w:pPr>
      <w:r>
        <w:rPr>
          <w:noProof/>
          <w:lang w:eastAsia="ru-RU" w:bidi="ar-SA"/>
        </w:rPr>
        <w:drawing>
          <wp:inline distT="0" distB="0" distL="0" distR="0" wp14:anchorId="657447F0" wp14:editId="0A3644EB">
            <wp:extent cx="6120130" cy="1392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392555"/>
                    </a:xfrm>
                    <a:prstGeom prst="rect">
                      <a:avLst/>
                    </a:prstGeom>
                  </pic:spPr>
                </pic:pic>
              </a:graphicData>
            </a:graphic>
          </wp:inline>
        </w:drawing>
      </w:r>
    </w:p>
    <w:p w:rsidR="00E1657A" w:rsidRDefault="00F63E59">
      <w:pPr>
        <w:ind w:firstLine="567"/>
        <w:jc w:val="both"/>
        <w:rPr>
          <w:rFonts w:eastAsia="Times New Roman" w:cs="Times New Roman"/>
          <w:lang w:eastAsia="ru-RU"/>
        </w:rPr>
      </w:pPr>
      <w:r>
        <w:rPr>
          <w:rFonts w:eastAsia="Times New Roman" w:cs="Times New Roman"/>
          <w:lang w:eastAsia="ru-RU"/>
        </w:rPr>
        <w:t xml:space="preserve">Рис. 6. Модельные результаты работы из </w:t>
      </w:r>
      <w:proofErr w:type="spellStart"/>
      <w:r w:rsidR="00B56812">
        <w:rPr>
          <w:rFonts w:eastAsia="Times New Roman" w:cs="Times New Roman"/>
          <w:lang w:eastAsia="ru-RU"/>
        </w:rPr>
        <w:t>репозитория</w:t>
      </w:r>
      <w:proofErr w:type="spellEnd"/>
      <w:r w:rsidR="00B56812">
        <w:rPr>
          <w:rFonts w:eastAsia="Times New Roman" w:cs="Times New Roman"/>
          <w:lang w:eastAsia="ru-RU"/>
        </w:rPr>
        <w:t xml:space="preserve"> </w:t>
      </w:r>
      <w:r>
        <w:rPr>
          <w:rFonts w:eastAsia="Times New Roman" w:cs="Times New Roman"/>
          <w:lang w:eastAsia="ru-RU"/>
        </w:rPr>
        <w:t>[</w:t>
      </w:r>
      <w:r w:rsidR="00B56812" w:rsidRPr="00B56812">
        <w:rPr>
          <w:rFonts w:eastAsia="Times New Roman" w:cs="Times New Roman"/>
          <w:lang w:eastAsia="ru-RU"/>
        </w:rPr>
        <w:t>7</w:t>
      </w:r>
      <w:r>
        <w:rPr>
          <w:rFonts w:eastAsia="Times New Roman" w:cs="Times New Roman"/>
          <w:lang w:eastAsia="ru-RU"/>
        </w:rPr>
        <w:t>]</w:t>
      </w:r>
    </w:p>
    <w:p w:rsidR="00E1657A" w:rsidRDefault="00F63E59">
      <w:pPr>
        <w:ind w:firstLine="567"/>
        <w:jc w:val="both"/>
        <w:rPr>
          <w:rFonts w:eastAsia="Times New Roman" w:cs="Times New Roman"/>
          <w:lang w:eastAsia="ru-RU"/>
        </w:rPr>
      </w:pPr>
      <w:r>
        <w:rPr>
          <w:rFonts w:eastAsia="Times New Roman" w:cs="Times New Roman"/>
          <w:lang w:eastAsia="ru-RU"/>
        </w:rPr>
        <w:lastRenderedPageBreak/>
        <w:t xml:space="preserve">В дальнейшем </w:t>
      </w:r>
      <w:bookmarkStart w:id="0" w:name="_GoBack"/>
      <w:bookmarkEnd w:id="0"/>
      <w:r>
        <w:rPr>
          <w:rFonts w:eastAsia="Times New Roman" w:cs="Times New Roman"/>
          <w:lang w:eastAsia="ru-RU"/>
        </w:rPr>
        <w:t xml:space="preserve">хотелось бы исследовать возможность ускорения алгоритма работы по переносу стиля, экстракции стиля определенного художника/страны/города, а также генерирования изображений в определенном стиле при помощи GAN. </w:t>
      </w:r>
    </w:p>
    <w:p w:rsidR="000A6751" w:rsidRDefault="000A6751">
      <w:pPr>
        <w:ind w:firstLine="567"/>
        <w:jc w:val="both"/>
        <w:rPr>
          <w:rFonts w:eastAsia="Times New Roman" w:cs="Times New Roman"/>
          <w:b/>
          <w:bCs/>
          <w:lang w:eastAsia="ru-RU"/>
        </w:rPr>
      </w:pPr>
    </w:p>
    <w:p w:rsidR="00E1657A" w:rsidRDefault="00BA27CA">
      <w:pPr>
        <w:ind w:firstLine="567"/>
        <w:jc w:val="both"/>
        <w:rPr>
          <w:rFonts w:eastAsia="Times New Roman" w:cs="Times New Roman"/>
          <w:b/>
          <w:bCs/>
          <w:lang w:eastAsia="ru-RU"/>
        </w:rPr>
      </w:pPr>
      <w:r>
        <w:rPr>
          <w:rFonts w:eastAsia="Times New Roman" w:cs="Times New Roman"/>
          <w:b/>
          <w:bCs/>
          <w:lang w:eastAsia="ru-RU"/>
        </w:rPr>
        <w:t>Сп</w:t>
      </w:r>
      <w:r w:rsidR="00F63E59">
        <w:rPr>
          <w:rFonts w:eastAsia="Times New Roman" w:cs="Times New Roman"/>
          <w:b/>
          <w:bCs/>
          <w:lang w:eastAsia="ru-RU"/>
        </w:rPr>
        <w:t>исок источников</w:t>
      </w:r>
    </w:p>
    <w:p w:rsidR="00E1657A" w:rsidRDefault="00E1657A">
      <w:pPr>
        <w:ind w:firstLine="567"/>
        <w:jc w:val="both"/>
        <w:rPr>
          <w:rFonts w:eastAsia="Times New Roman" w:cs="Times New Roman"/>
          <w:lang w:eastAsia="ru-RU"/>
        </w:rPr>
      </w:pPr>
    </w:p>
    <w:p w:rsidR="00E1657A" w:rsidRPr="00F63E59" w:rsidRDefault="00F63E59">
      <w:pPr>
        <w:jc w:val="both"/>
        <w:rPr>
          <w:rFonts w:eastAsia="Times New Roman" w:cs="Times New Roman"/>
          <w:lang w:val="en-US" w:eastAsia="ru-RU"/>
        </w:rPr>
      </w:pPr>
      <w:r>
        <w:rPr>
          <w:rFonts w:eastAsia="Times New Roman" w:cs="Times New Roman"/>
          <w:lang w:eastAsia="ru-RU"/>
        </w:rPr>
        <w:t xml:space="preserve">[1] C. 231n. </w:t>
      </w:r>
      <w:proofErr w:type="spellStart"/>
      <w:r>
        <w:rPr>
          <w:rFonts w:eastAsia="Times New Roman" w:cs="Times New Roman"/>
          <w:lang w:eastAsia="ru-RU"/>
        </w:rPr>
        <w:t>Assignment</w:t>
      </w:r>
      <w:proofErr w:type="spellEnd"/>
      <w:r>
        <w:rPr>
          <w:rFonts w:eastAsia="Times New Roman" w:cs="Times New Roman"/>
          <w:lang w:eastAsia="ru-RU"/>
        </w:rPr>
        <w:t xml:space="preserve"> 3. </w:t>
      </w:r>
      <w:hyperlink r:id="rId26" w:history="1">
        <w:r w:rsidR="00D11F57" w:rsidRPr="00D11F57">
          <w:rPr>
            <w:rStyle w:val="aa"/>
            <w:rFonts w:eastAsia="Times New Roman" w:cs="Times New Roman"/>
            <w:lang w:val="en-US" w:eastAsia="ru-RU"/>
          </w:rPr>
          <w:t>http://cs231n.github.io/</w:t>
        </w:r>
      </w:hyperlink>
      <w:r w:rsidRPr="00F63E59">
        <w:rPr>
          <w:rFonts w:eastAsia="Times New Roman" w:cs="Times New Roman"/>
          <w:lang w:val="en-US" w:eastAsia="ru-RU"/>
        </w:rPr>
        <w:t>assignments2017/assignment3/.</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[2] L. Chen, G. Papandreou, I. Kokkinos, K. Murphy, and A. L.</w:t>
      </w:r>
      <w:r w:rsidR="00D11F57">
        <w:rPr>
          <w:rFonts w:eastAsia="Times New Roman" w:cs="Times New Roman"/>
          <w:lang w:val="en-US" w:eastAsia="ru-RU"/>
        </w:rPr>
        <w:t xml:space="preserve"> </w:t>
      </w:r>
      <w:proofErr w:type="spellStart"/>
      <w:r w:rsidRPr="00F63E59">
        <w:rPr>
          <w:rFonts w:eastAsia="Times New Roman" w:cs="Times New Roman"/>
          <w:lang w:val="en-US" w:eastAsia="ru-RU"/>
        </w:rPr>
        <w:t>Yuille</w:t>
      </w:r>
      <w:proofErr w:type="spellEnd"/>
      <w:r w:rsidRPr="00F63E59">
        <w:rPr>
          <w:rFonts w:eastAsia="Times New Roman" w:cs="Times New Roman"/>
          <w:lang w:val="en-US" w:eastAsia="ru-RU"/>
        </w:rPr>
        <w:t xml:space="preserve">. </w:t>
      </w:r>
      <w:proofErr w:type="spellStart"/>
      <w:r w:rsidRPr="00F63E59">
        <w:rPr>
          <w:rFonts w:eastAsia="Times New Roman" w:cs="Times New Roman"/>
          <w:lang w:val="en-US" w:eastAsia="ru-RU"/>
        </w:rPr>
        <w:t>Deeplab</w:t>
      </w:r>
      <w:proofErr w:type="spellEnd"/>
      <w:r w:rsidRPr="00F63E59">
        <w:rPr>
          <w:rFonts w:eastAsia="Times New Roman" w:cs="Times New Roman"/>
          <w:lang w:val="en-US" w:eastAsia="ru-RU"/>
        </w:rPr>
        <w:t>: Semantic image segmentation with deep</w:t>
      </w:r>
      <w:r w:rsidR="00D11F57">
        <w:rPr>
          <w:rFonts w:eastAsia="Times New Roman" w:cs="Times New Roman"/>
          <w:lang w:val="en-US" w:eastAsia="ru-RU"/>
        </w:rPr>
        <w:t xml:space="preserve"> </w:t>
      </w:r>
      <w:r w:rsidRPr="00F63E59">
        <w:rPr>
          <w:rFonts w:eastAsia="Times New Roman" w:cs="Times New Roman"/>
          <w:lang w:val="en-US" w:eastAsia="ru-RU"/>
        </w:rPr>
        <w:t xml:space="preserve">convolutional nets, </w:t>
      </w:r>
      <w:proofErr w:type="spellStart"/>
      <w:r w:rsidRPr="00F63E59">
        <w:rPr>
          <w:rFonts w:eastAsia="Times New Roman" w:cs="Times New Roman"/>
          <w:lang w:val="en-US" w:eastAsia="ru-RU"/>
        </w:rPr>
        <w:t>atrous</w:t>
      </w:r>
      <w:proofErr w:type="spellEnd"/>
      <w:r w:rsidRPr="00F63E59">
        <w:rPr>
          <w:rFonts w:eastAsia="Times New Roman" w:cs="Times New Roman"/>
          <w:lang w:val="en-US" w:eastAsia="ru-RU"/>
        </w:rPr>
        <w:t xml:space="preserve"> convolution, and fully connected</w:t>
      </w:r>
      <w:r w:rsidR="00D11F57">
        <w:rPr>
          <w:rFonts w:eastAsia="Times New Roman" w:cs="Times New Roman"/>
          <w:lang w:val="en-US" w:eastAsia="ru-RU"/>
        </w:rPr>
        <w:t xml:space="preserve"> </w:t>
      </w:r>
      <w:proofErr w:type="spellStart"/>
      <w:r w:rsidRPr="00F63E59">
        <w:rPr>
          <w:rFonts w:eastAsia="Times New Roman" w:cs="Times New Roman"/>
          <w:lang w:val="en-US" w:eastAsia="ru-RU"/>
        </w:rPr>
        <w:t>crfs</w:t>
      </w:r>
      <w:proofErr w:type="spellEnd"/>
      <w:r w:rsidRPr="00F63E59">
        <w:rPr>
          <w:rFonts w:eastAsia="Times New Roman" w:cs="Times New Roman"/>
          <w:lang w:val="en-US" w:eastAsia="ru-RU"/>
        </w:rPr>
        <w:t xml:space="preserve">. </w:t>
      </w:r>
      <w:proofErr w:type="spellStart"/>
      <w:r w:rsidRPr="00F63E59">
        <w:rPr>
          <w:rFonts w:eastAsia="Times New Roman" w:cs="Times New Roman"/>
          <w:lang w:val="en-US" w:eastAsia="ru-RU"/>
        </w:rPr>
        <w:t>CoRR</w:t>
      </w:r>
      <w:proofErr w:type="spellEnd"/>
      <w:r w:rsidRPr="00F63E59">
        <w:rPr>
          <w:rFonts w:eastAsia="Times New Roman" w:cs="Times New Roman"/>
          <w:lang w:val="en-US" w:eastAsia="ru-RU"/>
        </w:rPr>
        <w:t>, abs/1606.00915, 2016.</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[3] L. </w:t>
      </w:r>
      <w:proofErr w:type="spellStart"/>
      <w:r w:rsidRPr="00F63E59">
        <w:rPr>
          <w:rFonts w:eastAsia="Times New Roman" w:cs="Times New Roman"/>
          <w:lang w:val="en-US" w:eastAsia="ru-RU"/>
        </w:rPr>
        <w:t>Gatys</w:t>
      </w:r>
      <w:proofErr w:type="spellEnd"/>
      <w:r w:rsidRPr="00F63E59">
        <w:rPr>
          <w:rFonts w:eastAsia="Times New Roman" w:cs="Times New Roman"/>
          <w:lang w:val="en-US" w:eastAsia="ru-RU"/>
        </w:rPr>
        <w:t xml:space="preserve">, A. Ecker, and M. </w:t>
      </w:r>
      <w:proofErr w:type="spellStart"/>
      <w:r w:rsidRPr="00F63E59">
        <w:rPr>
          <w:rFonts w:eastAsia="Times New Roman" w:cs="Times New Roman"/>
          <w:lang w:val="en-US" w:eastAsia="ru-RU"/>
        </w:rPr>
        <w:t>Bethge</w:t>
      </w:r>
      <w:proofErr w:type="spellEnd"/>
      <w:r w:rsidRPr="00F63E59">
        <w:rPr>
          <w:rFonts w:eastAsia="Times New Roman" w:cs="Times New Roman"/>
          <w:lang w:val="en-US" w:eastAsia="ru-RU"/>
        </w:rPr>
        <w:t>. A neural algorithm of</w:t>
      </w:r>
      <w:r w:rsidR="00D11F57">
        <w:rPr>
          <w:rFonts w:eastAsia="Times New Roman" w:cs="Times New Roman"/>
          <w:lang w:val="en-US" w:eastAsia="ru-RU"/>
        </w:rPr>
        <w:t xml:space="preserve"> </w:t>
      </w:r>
      <w:r w:rsidRPr="00F63E59">
        <w:rPr>
          <w:rFonts w:eastAsia="Times New Roman" w:cs="Times New Roman"/>
          <w:lang w:val="en-US" w:eastAsia="ru-RU"/>
        </w:rPr>
        <w:t xml:space="preserve">artistic style. </w:t>
      </w:r>
      <w:proofErr w:type="spellStart"/>
      <w:proofErr w:type="gramStart"/>
      <w:r w:rsidRPr="00F63E59">
        <w:rPr>
          <w:rFonts w:eastAsia="Times New Roman" w:cs="Times New Roman"/>
          <w:lang w:val="en-US" w:eastAsia="ru-RU"/>
        </w:rPr>
        <w:t>arXiv</w:t>
      </w:r>
      <w:proofErr w:type="spellEnd"/>
      <w:proofErr w:type="gramEnd"/>
      <w:r w:rsidRPr="00F63E59">
        <w:rPr>
          <w:rFonts w:eastAsia="Times New Roman" w:cs="Times New Roman"/>
          <w:lang w:val="en-US" w:eastAsia="ru-RU"/>
        </w:rPr>
        <w:t xml:space="preserve"> preprint arXiv:1508.06576, 2015.</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[4] P. </w:t>
      </w:r>
      <w:proofErr w:type="spellStart"/>
      <w:r w:rsidRPr="00F63E59">
        <w:rPr>
          <w:rFonts w:eastAsia="Times New Roman" w:cs="Times New Roman"/>
          <w:lang w:val="en-US" w:eastAsia="ru-RU"/>
        </w:rPr>
        <w:t>Gonchar</w:t>
      </w:r>
      <w:proofErr w:type="spellEnd"/>
      <w:r w:rsidRPr="00F63E59">
        <w:rPr>
          <w:rFonts w:eastAsia="Times New Roman" w:cs="Times New Roman"/>
          <w:lang w:val="en-US" w:eastAsia="ru-RU"/>
        </w:rPr>
        <w:t xml:space="preserve">. </w:t>
      </w:r>
      <w:proofErr w:type="gramStart"/>
      <w:r w:rsidRPr="00F63E59">
        <w:rPr>
          <w:rFonts w:eastAsia="Times New Roman" w:cs="Times New Roman"/>
          <w:lang w:val="en-US" w:eastAsia="ru-RU"/>
        </w:rPr>
        <w:t>neural-art-mini</w:t>
      </w:r>
      <w:proofErr w:type="gramEnd"/>
      <w:r w:rsidRPr="00F63E59">
        <w:rPr>
          <w:rFonts w:eastAsia="Times New Roman" w:cs="Times New Roman"/>
          <w:lang w:val="en-US" w:eastAsia="ru-RU"/>
        </w:rPr>
        <w:t>. https://github.com/pavelgonchar/neural-art-mini, 2016.</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[5] F. N. </w:t>
      </w:r>
      <w:proofErr w:type="spellStart"/>
      <w:r w:rsidRPr="00F63E59">
        <w:rPr>
          <w:rFonts w:eastAsia="Times New Roman" w:cs="Times New Roman"/>
          <w:lang w:val="en-US" w:eastAsia="ru-RU"/>
        </w:rPr>
        <w:t>Iandola</w:t>
      </w:r>
      <w:proofErr w:type="spellEnd"/>
      <w:r w:rsidRPr="00F63E59">
        <w:rPr>
          <w:rFonts w:eastAsia="Times New Roman" w:cs="Times New Roman"/>
          <w:lang w:val="en-US" w:eastAsia="ru-RU"/>
        </w:rPr>
        <w:t xml:space="preserve">, S. Han, M. W. </w:t>
      </w:r>
      <w:proofErr w:type="spellStart"/>
      <w:r w:rsidRPr="00F63E59">
        <w:rPr>
          <w:rFonts w:eastAsia="Times New Roman" w:cs="Times New Roman"/>
          <w:lang w:val="en-US" w:eastAsia="ru-RU"/>
        </w:rPr>
        <w:t>Moskewicz</w:t>
      </w:r>
      <w:proofErr w:type="spellEnd"/>
      <w:r w:rsidRPr="00F63E59">
        <w:rPr>
          <w:rFonts w:eastAsia="Times New Roman" w:cs="Times New Roman"/>
          <w:lang w:val="en-US" w:eastAsia="ru-RU"/>
        </w:rPr>
        <w:t>, K. Ashraf, W. J.</w:t>
      </w:r>
      <w:r w:rsidR="00D11F57">
        <w:rPr>
          <w:rFonts w:eastAsia="Times New Roman" w:cs="Times New Roman"/>
          <w:lang w:val="en-US" w:eastAsia="ru-RU"/>
        </w:rPr>
        <w:t xml:space="preserve"> </w:t>
      </w:r>
      <w:r w:rsidRPr="00F63E59">
        <w:rPr>
          <w:rFonts w:eastAsia="Times New Roman" w:cs="Times New Roman"/>
          <w:lang w:val="en-US" w:eastAsia="ru-RU"/>
        </w:rPr>
        <w:t xml:space="preserve">Dally, and K. </w:t>
      </w:r>
      <w:proofErr w:type="spellStart"/>
      <w:r w:rsidRPr="00F63E59">
        <w:rPr>
          <w:rFonts w:eastAsia="Times New Roman" w:cs="Times New Roman"/>
          <w:lang w:val="en-US" w:eastAsia="ru-RU"/>
        </w:rPr>
        <w:t>Keutzer</w:t>
      </w:r>
      <w:proofErr w:type="spellEnd"/>
      <w:r w:rsidRPr="00F63E59">
        <w:rPr>
          <w:rFonts w:eastAsia="Times New Roman" w:cs="Times New Roman"/>
          <w:lang w:val="en-US" w:eastAsia="ru-RU"/>
        </w:rPr>
        <w:t xml:space="preserve">. </w:t>
      </w:r>
      <w:proofErr w:type="spellStart"/>
      <w:r w:rsidRPr="00F63E59">
        <w:rPr>
          <w:rFonts w:eastAsia="Times New Roman" w:cs="Times New Roman"/>
          <w:lang w:val="en-US" w:eastAsia="ru-RU"/>
        </w:rPr>
        <w:t>Squeezenet</w:t>
      </w:r>
      <w:proofErr w:type="spellEnd"/>
      <w:r w:rsidRPr="00F63E59">
        <w:rPr>
          <w:rFonts w:eastAsia="Times New Roman" w:cs="Times New Roman"/>
          <w:lang w:val="en-US" w:eastAsia="ru-RU"/>
        </w:rPr>
        <w:t xml:space="preserve">: </w:t>
      </w:r>
      <w:proofErr w:type="spellStart"/>
      <w:r w:rsidRPr="00F63E59">
        <w:rPr>
          <w:rFonts w:eastAsia="Times New Roman" w:cs="Times New Roman"/>
          <w:lang w:val="en-US" w:eastAsia="ru-RU"/>
        </w:rPr>
        <w:t>Alexnet</w:t>
      </w:r>
      <w:proofErr w:type="spellEnd"/>
      <w:r w:rsidRPr="00F63E59">
        <w:rPr>
          <w:rFonts w:eastAsia="Times New Roman" w:cs="Times New Roman"/>
          <w:lang w:val="en-US" w:eastAsia="ru-RU"/>
        </w:rPr>
        <w:t>-level accuracy</w:t>
      </w:r>
      <w:r w:rsidR="00D11F57">
        <w:rPr>
          <w:rFonts w:eastAsia="Times New Roman" w:cs="Times New Roman"/>
          <w:lang w:val="en-US" w:eastAsia="ru-RU"/>
        </w:rPr>
        <w:t xml:space="preserve"> </w:t>
      </w:r>
      <w:r w:rsidRPr="00F63E59">
        <w:rPr>
          <w:rFonts w:eastAsia="Times New Roman" w:cs="Times New Roman"/>
          <w:lang w:val="en-US" w:eastAsia="ru-RU"/>
        </w:rPr>
        <w:t>with 50x fewer parameters and &lt;0.5mb model size.</w:t>
      </w:r>
      <w:r w:rsidR="00D11F57">
        <w:rPr>
          <w:rFonts w:eastAsia="Times New Roman" w:cs="Times New Roman"/>
          <w:lang w:val="en-US" w:eastAsia="ru-RU"/>
        </w:rPr>
        <w:t xml:space="preserve"> </w:t>
      </w:r>
      <w:proofErr w:type="gramStart"/>
      <w:r w:rsidRPr="00F63E59">
        <w:rPr>
          <w:rFonts w:eastAsia="Times New Roman" w:cs="Times New Roman"/>
          <w:lang w:val="en-US" w:eastAsia="ru-RU"/>
        </w:rPr>
        <w:t>arXiv:</w:t>
      </w:r>
      <w:proofErr w:type="gramEnd"/>
      <w:r w:rsidRPr="00F63E59">
        <w:rPr>
          <w:rFonts w:eastAsia="Times New Roman" w:cs="Times New Roman"/>
          <w:lang w:val="en-US" w:eastAsia="ru-RU"/>
        </w:rPr>
        <w:t>1602.07360, 2016.</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[6] J. Johnson. </w:t>
      </w:r>
      <w:proofErr w:type="gramStart"/>
      <w:r w:rsidRPr="00F63E59">
        <w:rPr>
          <w:rFonts w:eastAsia="Times New Roman" w:cs="Times New Roman"/>
          <w:lang w:val="en-US" w:eastAsia="ru-RU"/>
        </w:rPr>
        <w:t>neural-style</w:t>
      </w:r>
      <w:proofErr w:type="gramEnd"/>
      <w:r w:rsidRPr="00F63E59">
        <w:rPr>
          <w:rFonts w:eastAsia="Times New Roman" w:cs="Times New Roman"/>
          <w:lang w:val="en-US" w:eastAsia="ru-RU"/>
        </w:rPr>
        <w:t>. https://github.com/jcjohnson/neural-style, 2015.</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[7] F. Juan. </w:t>
      </w:r>
      <w:proofErr w:type="gramStart"/>
      <w:r w:rsidRPr="00F63E59">
        <w:rPr>
          <w:rFonts w:eastAsia="Times New Roman" w:cs="Times New Roman"/>
          <w:lang w:val="en-US" w:eastAsia="ru-RU"/>
        </w:rPr>
        <w:t>deep-photo-</w:t>
      </w:r>
      <w:proofErr w:type="spellStart"/>
      <w:r w:rsidRPr="00F63E59">
        <w:rPr>
          <w:rFonts w:eastAsia="Times New Roman" w:cs="Times New Roman"/>
          <w:lang w:val="en-US" w:eastAsia="ru-RU"/>
        </w:rPr>
        <w:t>styletransfer</w:t>
      </w:r>
      <w:proofErr w:type="spellEnd"/>
      <w:proofErr w:type="gramEnd"/>
      <w:r w:rsidRPr="00F63E59">
        <w:rPr>
          <w:rFonts w:eastAsia="Times New Roman" w:cs="Times New Roman"/>
          <w:lang w:val="en-US" w:eastAsia="ru-RU"/>
        </w:rPr>
        <w:t>. https://github.com/luanfujun/deep-photo-styletransfer/tree/master/examples.</w:t>
      </w:r>
    </w:p>
    <w:p w:rsidR="00E1657A" w:rsidRPr="00F63E59" w:rsidRDefault="00F63E59" w:rsidP="00D11F57">
      <w:pPr>
        <w:rPr>
          <w:rFonts w:eastAsia="Times New Roman" w:cs="Times New Roman"/>
          <w:lang w:val="en-US" w:eastAsia="ru-RU"/>
        </w:rPr>
      </w:pPr>
      <w:r w:rsidRPr="00F63E59">
        <w:rPr>
          <w:rFonts w:eastAsia="Times New Roman" w:cs="Times New Roman"/>
          <w:lang w:val="en-US" w:eastAsia="ru-RU"/>
        </w:rPr>
        <w:t xml:space="preserve">[8] T. Lee. </w:t>
      </w:r>
      <w:proofErr w:type="spellStart"/>
      <w:r w:rsidRPr="00F63E59">
        <w:rPr>
          <w:rFonts w:eastAsia="Times New Roman" w:cs="Times New Roman"/>
          <w:lang w:val="en-US" w:eastAsia="ru-RU"/>
        </w:rPr>
        <w:t>Keras</w:t>
      </w:r>
      <w:proofErr w:type="spellEnd"/>
      <w:r w:rsidRPr="00F63E59">
        <w:rPr>
          <w:rFonts w:eastAsia="Times New Roman" w:cs="Times New Roman"/>
          <w:lang w:val="en-US" w:eastAsia="ru-RU"/>
        </w:rPr>
        <w:t>: Deep learning for python.</w:t>
      </w:r>
      <w:r w:rsidR="00D11F57">
        <w:rPr>
          <w:rFonts w:eastAsia="Times New Roman" w:cs="Times New Roman"/>
          <w:lang w:val="en-US" w:eastAsia="ru-RU"/>
        </w:rPr>
        <w:t xml:space="preserve"> h</w:t>
      </w:r>
      <w:r w:rsidRPr="00F63E59">
        <w:rPr>
          <w:rFonts w:eastAsia="Times New Roman" w:cs="Times New Roman"/>
          <w:lang w:val="en-US" w:eastAsia="ru-RU"/>
        </w:rPr>
        <w:t>ttps://github.com/fchollet/keras/blob/master/keras/applications/vgg19.py, 2017.</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[9] A. Levin, D. </w:t>
      </w:r>
      <w:proofErr w:type="spellStart"/>
      <w:r w:rsidRPr="00F63E59">
        <w:rPr>
          <w:rFonts w:eastAsia="Times New Roman" w:cs="Times New Roman"/>
          <w:lang w:val="en-US" w:eastAsia="ru-RU"/>
        </w:rPr>
        <w:t>Lischinski</w:t>
      </w:r>
      <w:proofErr w:type="spellEnd"/>
      <w:r w:rsidRPr="00F63E59">
        <w:rPr>
          <w:rFonts w:eastAsia="Times New Roman" w:cs="Times New Roman"/>
          <w:lang w:val="en-US" w:eastAsia="ru-RU"/>
        </w:rPr>
        <w:t>, and Y. Weiss. A closed form solution</w:t>
      </w:r>
      <w:r w:rsidR="00D11F57">
        <w:rPr>
          <w:rFonts w:eastAsia="Times New Roman" w:cs="Times New Roman"/>
          <w:lang w:val="en-US" w:eastAsia="ru-RU"/>
        </w:rPr>
        <w:t xml:space="preserve"> </w:t>
      </w:r>
      <w:r w:rsidRPr="00F63E59">
        <w:rPr>
          <w:rFonts w:eastAsia="Times New Roman" w:cs="Times New Roman"/>
          <w:lang w:val="en-US" w:eastAsia="ru-RU"/>
        </w:rPr>
        <w:t xml:space="preserve">to natural image matting. </w:t>
      </w:r>
      <w:proofErr w:type="gramStart"/>
      <w:r w:rsidRPr="00F63E59">
        <w:rPr>
          <w:rFonts w:eastAsia="Times New Roman" w:cs="Times New Roman"/>
          <w:lang w:val="en-US" w:eastAsia="ru-RU"/>
        </w:rPr>
        <w:t>2006</w:t>
      </w:r>
      <w:proofErr w:type="gramEnd"/>
      <w:r w:rsidRPr="00F63E59">
        <w:rPr>
          <w:rFonts w:eastAsia="Times New Roman" w:cs="Times New Roman"/>
          <w:lang w:val="en-US" w:eastAsia="ru-RU"/>
        </w:rPr>
        <w:t xml:space="preserve"> IEEE Computer Society</w:t>
      </w:r>
      <w:r w:rsidR="00D11F57">
        <w:rPr>
          <w:rFonts w:eastAsia="Times New Roman" w:cs="Times New Roman"/>
          <w:lang w:val="en-US" w:eastAsia="ru-RU"/>
        </w:rPr>
        <w:t xml:space="preserve"> </w:t>
      </w:r>
      <w:r w:rsidRPr="00F63E59">
        <w:rPr>
          <w:rFonts w:eastAsia="Times New Roman" w:cs="Times New Roman"/>
          <w:lang w:val="en-US" w:eastAsia="ru-RU"/>
        </w:rPr>
        <w:t>Conference on Computer Vision and Pattern Recognition -</w:t>
      </w:r>
      <w:r w:rsidR="00D11F57">
        <w:rPr>
          <w:rFonts w:eastAsia="Times New Roman" w:cs="Times New Roman"/>
          <w:lang w:val="en-US" w:eastAsia="ru-RU"/>
        </w:rPr>
        <w:t xml:space="preserve"> </w:t>
      </w:r>
      <w:r w:rsidRPr="00F63E59">
        <w:rPr>
          <w:rFonts w:eastAsia="Times New Roman" w:cs="Times New Roman"/>
          <w:lang w:val="en-US" w:eastAsia="ru-RU"/>
        </w:rPr>
        <w:t>Volume 1 (CVPR06).</w:t>
      </w:r>
    </w:p>
    <w:p w:rsidR="00E1657A" w:rsidRDefault="00F63E59">
      <w:pPr>
        <w:jc w:val="both"/>
        <w:rPr>
          <w:rFonts w:eastAsia="Times New Roman" w:cs="Times New Roman"/>
          <w:lang w:val="en-US" w:eastAsia="ru-RU"/>
        </w:rPr>
      </w:pPr>
      <w:r w:rsidRPr="00F63E59">
        <w:rPr>
          <w:rFonts w:eastAsia="Times New Roman" w:cs="Times New Roman"/>
          <w:lang w:val="en-US" w:eastAsia="ru-RU"/>
        </w:rPr>
        <w:t xml:space="preserve">[10] F. Luan, S. Paris, E. </w:t>
      </w:r>
      <w:proofErr w:type="spellStart"/>
      <w:r w:rsidRPr="00F63E59">
        <w:rPr>
          <w:rFonts w:eastAsia="Times New Roman" w:cs="Times New Roman"/>
          <w:lang w:val="en-US" w:eastAsia="ru-RU"/>
        </w:rPr>
        <w:t>Shechtman</w:t>
      </w:r>
      <w:proofErr w:type="spellEnd"/>
      <w:r w:rsidRPr="00F63E59">
        <w:rPr>
          <w:rFonts w:eastAsia="Times New Roman" w:cs="Times New Roman"/>
          <w:lang w:val="en-US" w:eastAsia="ru-RU"/>
        </w:rPr>
        <w:t xml:space="preserve">, and K. </w:t>
      </w:r>
      <w:proofErr w:type="spellStart"/>
      <w:r w:rsidRPr="00F63E59">
        <w:rPr>
          <w:rFonts w:eastAsia="Times New Roman" w:cs="Times New Roman"/>
          <w:lang w:val="en-US" w:eastAsia="ru-RU"/>
        </w:rPr>
        <w:t>Bala</w:t>
      </w:r>
      <w:proofErr w:type="spellEnd"/>
      <w:r w:rsidRPr="00F63E59">
        <w:rPr>
          <w:rFonts w:eastAsia="Times New Roman" w:cs="Times New Roman"/>
          <w:lang w:val="en-US" w:eastAsia="ru-RU"/>
        </w:rPr>
        <w:t>. Deep photo</w:t>
      </w:r>
      <w:r w:rsidR="00D11F57">
        <w:rPr>
          <w:rFonts w:eastAsia="Times New Roman" w:cs="Times New Roman"/>
          <w:lang w:val="en-US" w:eastAsia="ru-RU"/>
        </w:rPr>
        <w:t xml:space="preserve"> </w:t>
      </w:r>
      <w:r>
        <w:rPr>
          <w:rFonts w:eastAsia="Times New Roman" w:cs="Times New Roman"/>
          <w:lang w:val="en-US" w:eastAsia="ru-RU"/>
        </w:rPr>
        <w:t xml:space="preserve">style transfer. </w:t>
      </w:r>
      <w:proofErr w:type="spellStart"/>
      <w:proofErr w:type="gramStart"/>
      <w:r>
        <w:rPr>
          <w:rFonts w:eastAsia="Times New Roman" w:cs="Times New Roman"/>
          <w:lang w:val="en-US" w:eastAsia="ru-RU"/>
        </w:rPr>
        <w:t>arXiv</w:t>
      </w:r>
      <w:proofErr w:type="spellEnd"/>
      <w:proofErr w:type="gramEnd"/>
      <w:r>
        <w:rPr>
          <w:rFonts w:eastAsia="Times New Roman" w:cs="Times New Roman"/>
          <w:lang w:val="en-US" w:eastAsia="ru-RU"/>
        </w:rPr>
        <w:t xml:space="preserve"> preprint arXiv:1703.07511, 2017.</w:t>
      </w:r>
    </w:p>
    <w:p w:rsidR="00E1657A" w:rsidRPr="00F63E59" w:rsidRDefault="00F63E59">
      <w:pPr>
        <w:jc w:val="both"/>
        <w:rPr>
          <w:rFonts w:eastAsia="Times New Roman" w:cs="Times New Roman"/>
          <w:lang w:val="en-US" w:eastAsia="ru-RU"/>
        </w:rPr>
      </w:pPr>
      <w:r w:rsidRPr="00F63E59">
        <w:rPr>
          <w:rFonts w:eastAsia="Times New Roman" w:cs="Times New Roman"/>
          <w:lang w:val="en-US" w:eastAsia="ru-RU"/>
        </w:rPr>
        <w:t xml:space="preserve">[11] K. </w:t>
      </w:r>
      <w:proofErr w:type="spellStart"/>
      <w:r w:rsidRPr="00F63E59">
        <w:rPr>
          <w:rFonts w:eastAsia="Times New Roman" w:cs="Times New Roman"/>
          <w:lang w:val="en-US" w:eastAsia="ru-RU"/>
        </w:rPr>
        <w:t>Simonyan</w:t>
      </w:r>
      <w:proofErr w:type="spellEnd"/>
      <w:r w:rsidRPr="00F63E59">
        <w:rPr>
          <w:rFonts w:eastAsia="Times New Roman" w:cs="Times New Roman"/>
          <w:lang w:val="en-US" w:eastAsia="ru-RU"/>
        </w:rPr>
        <w:t xml:space="preserve"> and A. Zisserman. </w:t>
      </w:r>
      <w:proofErr w:type="gramStart"/>
      <w:r w:rsidRPr="00F63E59">
        <w:rPr>
          <w:rFonts w:eastAsia="Times New Roman" w:cs="Times New Roman"/>
          <w:lang w:val="en-US" w:eastAsia="ru-RU"/>
        </w:rPr>
        <w:t>Very deep</w:t>
      </w:r>
      <w:proofErr w:type="gramEnd"/>
      <w:r w:rsidRPr="00F63E59">
        <w:rPr>
          <w:rFonts w:eastAsia="Times New Roman" w:cs="Times New Roman"/>
          <w:lang w:val="en-US" w:eastAsia="ru-RU"/>
        </w:rPr>
        <w:t xml:space="preserve"> convolutional</w:t>
      </w:r>
      <w:r w:rsidR="00D11F57">
        <w:rPr>
          <w:rFonts w:eastAsia="Times New Roman" w:cs="Times New Roman"/>
          <w:lang w:val="en-US" w:eastAsia="ru-RU"/>
        </w:rPr>
        <w:t xml:space="preserve"> </w:t>
      </w:r>
      <w:r w:rsidRPr="00F63E59">
        <w:rPr>
          <w:rFonts w:eastAsia="Times New Roman" w:cs="Times New Roman"/>
          <w:lang w:val="en-US" w:eastAsia="ru-RU"/>
        </w:rPr>
        <w:t>networks for large-scale image recognition.</w:t>
      </w:r>
      <w:r w:rsidR="00D11F57">
        <w:rPr>
          <w:rFonts w:eastAsia="Times New Roman" w:cs="Times New Roman"/>
          <w:lang w:val="en-US" w:eastAsia="ru-RU"/>
        </w:rPr>
        <w:t xml:space="preserve"> </w:t>
      </w:r>
      <w:proofErr w:type="gramStart"/>
      <w:r w:rsidRPr="00F63E59">
        <w:rPr>
          <w:rFonts w:eastAsia="Times New Roman" w:cs="Times New Roman"/>
          <w:lang w:val="en-US" w:eastAsia="ru-RU"/>
        </w:rPr>
        <w:t>arXiv:</w:t>
      </w:r>
      <w:proofErr w:type="gramEnd"/>
      <w:r w:rsidRPr="00F63E59">
        <w:rPr>
          <w:rFonts w:eastAsia="Times New Roman" w:cs="Times New Roman"/>
          <w:lang w:val="en-US" w:eastAsia="ru-RU"/>
        </w:rPr>
        <w:t>1409.1556, 2014.</w:t>
      </w:r>
    </w:p>
    <w:p w:rsidR="00E1657A" w:rsidRDefault="00F63E59">
      <w:pPr>
        <w:jc w:val="both"/>
        <w:rPr>
          <w:rStyle w:val="-"/>
        </w:rPr>
      </w:pPr>
      <w:r>
        <w:rPr>
          <w:rFonts w:eastAsia="Times New Roman" w:cs="Times New Roman"/>
          <w:color w:val="222222"/>
          <w:lang w:val="en-US" w:eastAsia="ru-RU"/>
        </w:rPr>
        <w:lastRenderedPageBreak/>
        <w:t xml:space="preserve">[12] Aly Kane, Amelia </w:t>
      </w:r>
      <w:proofErr w:type="spellStart"/>
      <w:r>
        <w:rPr>
          <w:rFonts w:eastAsia="Times New Roman" w:cs="Times New Roman"/>
          <w:color w:val="222222"/>
          <w:lang w:val="en-US" w:eastAsia="ru-RU"/>
        </w:rPr>
        <w:t>Lemionet</w:t>
      </w:r>
      <w:proofErr w:type="spellEnd"/>
      <w:r>
        <w:rPr>
          <w:rFonts w:eastAsia="Times New Roman" w:cs="Times New Roman"/>
          <w:color w:val="222222"/>
          <w:lang w:val="en-US" w:eastAsia="ru-RU"/>
        </w:rPr>
        <w:t xml:space="preserve">, </w:t>
      </w:r>
      <w:proofErr w:type="spellStart"/>
      <w:r>
        <w:rPr>
          <w:rFonts w:eastAsia="Times New Roman" w:cs="Times New Roman"/>
          <w:color w:val="222222"/>
          <w:lang w:val="en-US" w:eastAsia="ru-RU"/>
        </w:rPr>
        <w:t>Fjori</w:t>
      </w:r>
      <w:proofErr w:type="spellEnd"/>
      <w:r>
        <w:rPr>
          <w:rFonts w:eastAsia="Times New Roman" w:cs="Times New Roman"/>
          <w:color w:val="222222"/>
          <w:lang w:val="en-US" w:eastAsia="ru-RU"/>
        </w:rPr>
        <w:t xml:space="preserve"> </w:t>
      </w:r>
      <w:proofErr w:type="spellStart"/>
      <w:r>
        <w:rPr>
          <w:rFonts w:eastAsia="Times New Roman" w:cs="Times New Roman"/>
          <w:color w:val="222222"/>
          <w:lang w:val="en-US" w:eastAsia="ru-RU"/>
        </w:rPr>
        <w:t>Shemaj</w:t>
      </w:r>
      <w:proofErr w:type="spellEnd"/>
      <w:r>
        <w:rPr>
          <w:rFonts w:eastAsia="Times New Roman" w:cs="Times New Roman"/>
          <w:color w:val="222222"/>
          <w:lang w:val="en-US" w:eastAsia="ru-RU"/>
        </w:rPr>
        <w:t xml:space="preserve">, </w:t>
      </w:r>
      <w:r>
        <w:rPr>
          <w:rFonts w:cs="NimbusRomNo9L-Medi"/>
          <w:color w:val="222222"/>
          <w:lang w:val="en-US"/>
        </w:rPr>
        <w:t xml:space="preserve">Photo Style Transfer in </w:t>
      </w:r>
      <w:proofErr w:type="spellStart"/>
      <w:r>
        <w:rPr>
          <w:rFonts w:cs="NimbusRomNo9L-Medi"/>
          <w:color w:val="222222"/>
          <w:lang w:val="en-US"/>
        </w:rPr>
        <w:t>TensorFlow</w:t>
      </w:r>
      <w:proofErr w:type="spellEnd"/>
      <w:r>
        <w:rPr>
          <w:rFonts w:cs="NimbusRomNo9L-Medi"/>
          <w:color w:val="222222"/>
          <w:lang w:val="en-US"/>
        </w:rPr>
        <w:t>.</w:t>
      </w:r>
      <w:r>
        <w:rPr>
          <w:rFonts w:eastAsia="Times New Roman" w:cs="Times New Roman"/>
          <w:color w:val="222222"/>
          <w:lang w:val="en-US" w:eastAsia="ru-RU"/>
        </w:rPr>
        <w:t xml:space="preserve"> </w:t>
      </w:r>
      <w:hyperlink r:id="rId27">
        <w:r>
          <w:rPr>
            <w:rStyle w:val="-"/>
          </w:rPr>
          <w:t>http://cs231n.stanford.edu/reports/2017/pdfs/412.pdf</w:t>
        </w:r>
      </w:hyperlink>
    </w:p>
    <w:p w:rsidR="00AD5AF9" w:rsidRPr="00AD5AF9" w:rsidRDefault="00AD5AF9">
      <w:pPr>
        <w:jc w:val="both"/>
      </w:pPr>
      <w:r w:rsidRPr="00AD5AF9">
        <w:rPr>
          <w:rStyle w:val="-"/>
        </w:rPr>
        <w:t xml:space="preserve">[13] </w:t>
      </w:r>
      <w:r w:rsidRPr="00AD5AF9">
        <w:rPr>
          <w:rStyle w:val="-"/>
          <w:lang w:val="en-US"/>
        </w:rPr>
        <w:t>https</w:t>
      </w:r>
      <w:r w:rsidRPr="00AD5AF9">
        <w:rPr>
          <w:rStyle w:val="-"/>
        </w:rPr>
        <w:t>://</w:t>
      </w:r>
      <w:proofErr w:type="spellStart"/>
      <w:r w:rsidRPr="00AD5AF9">
        <w:rPr>
          <w:rStyle w:val="-"/>
          <w:lang w:val="en-US"/>
        </w:rPr>
        <w:t>github</w:t>
      </w:r>
      <w:proofErr w:type="spellEnd"/>
      <w:r w:rsidRPr="00AD5AF9">
        <w:rPr>
          <w:rStyle w:val="-"/>
        </w:rPr>
        <w:t>.</w:t>
      </w:r>
      <w:r w:rsidRPr="00AD5AF9">
        <w:rPr>
          <w:rStyle w:val="-"/>
          <w:lang w:val="en-US"/>
        </w:rPr>
        <w:t>com</w:t>
      </w:r>
      <w:r w:rsidRPr="00AD5AF9">
        <w:rPr>
          <w:rStyle w:val="-"/>
        </w:rPr>
        <w:t>/</w:t>
      </w:r>
      <w:proofErr w:type="spellStart"/>
      <w:r w:rsidRPr="00AD5AF9">
        <w:rPr>
          <w:rStyle w:val="-"/>
          <w:lang w:val="en-US"/>
        </w:rPr>
        <w:t>yagudin</w:t>
      </w:r>
      <w:proofErr w:type="spellEnd"/>
      <w:r w:rsidRPr="00AD5AF9">
        <w:rPr>
          <w:rStyle w:val="-"/>
        </w:rPr>
        <w:t>/</w:t>
      </w:r>
      <w:proofErr w:type="spellStart"/>
      <w:r w:rsidRPr="00AD5AF9">
        <w:rPr>
          <w:rStyle w:val="-"/>
          <w:lang w:val="en-US"/>
        </w:rPr>
        <w:t>PyTorch</w:t>
      </w:r>
      <w:proofErr w:type="spellEnd"/>
      <w:r w:rsidRPr="00AD5AF9">
        <w:rPr>
          <w:rStyle w:val="-"/>
        </w:rPr>
        <w:t>-</w:t>
      </w:r>
      <w:r w:rsidRPr="00AD5AF9">
        <w:rPr>
          <w:rStyle w:val="-"/>
          <w:lang w:val="en-US"/>
        </w:rPr>
        <w:t>deep</w:t>
      </w:r>
      <w:r w:rsidRPr="00AD5AF9">
        <w:rPr>
          <w:rStyle w:val="-"/>
        </w:rPr>
        <w:t>-</w:t>
      </w:r>
      <w:r w:rsidRPr="00AD5AF9">
        <w:rPr>
          <w:rStyle w:val="-"/>
          <w:lang w:val="en-US"/>
        </w:rPr>
        <w:t>photo</w:t>
      </w:r>
      <w:r w:rsidRPr="00AD5AF9">
        <w:rPr>
          <w:rStyle w:val="-"/>
        </w:rPr>
        <w:t>-</w:t>
      </w:r>
      <w:proofErr w:type="spellStart"/>
      <w:r w:rsidRPr="00AD5AF9">
        <w:rPr>
          <w:rStyle w:val="-"/>
          <w:lang w:val="en-US"/>
        </w:rPr>
        <w:t>styletransfer</w:t>
      </w:r>
      <w:proofErr w:type="spellEnd"/>
    </w:p>
    <w:p w:rsidR="00E1657A" w:rsidRPr="00AD5AF9" w:rsidRDefault="00AD5AF9">
      <w:r w:rsidRPr="00AD5AF9">
        <w:rPr>
          <w:rFonts w:eastAsia="Times New Roman" w:cs="Times New Roman"/>
          <w:color w:val="222222"/>
          <w:lang w:eastAsia="ru-RU"/>
        </w:rPr>
        <w:t>[14</w:t>
      </w:r>
      <w:r w:rsidR="00F63E59" w:rsidRPr="00AD5AF9">
        <w:rPr>
          <w:rFonts w:eastAsia="Times New Roman" w:cs="Times New Roman"/>
          <w:color w:val="222222"/>
          <w:lang w:eastAsia="ru-RU"/>
        </w:rPr>
        <w:t xml:space="preserve">] </w:t>
      </w:r>
      <w:hyperlink r:id="rId28">
        <w:r w:rsidR="00F63E59">
          <w:rPr>
            <w:rStyle w:val="-"/>
            <w:rFonts w:eastAsia="Times New Roman" w:cs="Times New Roman"/>
            <w:color w:val="222222"/>
            <w:lang w:val="en-US" w:eastAsia="ru-RU"/>
          </w:rPr>
          <w:t>https</w:t>
        </w:r>
        <w:r w:rsidR="00F63E59" w:rsidRPr="00AD5AF9">
          <w:rPr>
            <w:rStyle w:val="-"/>
            <w:rFonts w:eastAsia="Times New Roman" w:cs="Times New Roman"/>
            <w:color w:val="222222"/>
            <w:lang w:eastAsia="ru-RU"/>
          </w:rPr>
          <w:t>://</w:t>
        </w:r>
        <w:proofErr w:type="spellStart"/>
        <w:r w:rsidR="00F63E59">
          <w:rPr>
            <w:rStyle w:val="-"/>
            <w:rFonts w:eastAsia="Times New Roman" w:cs="Times New Roman"/>
            <w:color w:val="222222"/>
            <w:lang w:val="en-US" w:eastAsia="ru-RU"/>
          </w:rPr>
          <w:t>github</w:t>
        </w:r>
        <w:proofErr w:type="spellEnd"/>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com</w:t>
        </w:r>
        <w:r w:rsidR="00F63E59" w:rsidRPr="00AD5AF9">
          <w:rPr>
            <w:rStyle w:val="-"/>
            <w:rFonts w:eastAsia="Times New Roman" w:cs="Times New Roman"/>
            <w:color w:val="222222"/>
            <w:lang w:eastAsia="ru-RU"/>
          </w:rPr>
          <w:t>/</w:t>
        </w:r>
        <w:proofErr w:type="spellStart"/>
        <w:r w:rsidR="00F63E59">
          <w:rPr>
            <w:rStyle w:val="-"/>
            <w:rFonts w:eastAsia="Times New Roman" w:cs="Times New Roman"/>
            <w:color w:val="222222"/>
            <w:lang w:val="en-US" w:eastAsia="ru-RU"/>
          </w:rPr>
          <w:t>ppronchenko</w:t>
        </w:r>
        <w:proofErr w:type="spellEnd"/>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study</w:t>
        </w:r>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blob</w:t>
        </w:r>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master</w:t>
        </w:r>
        <w:r w:rsidR="00F63E59" w:rsidRPr="00AD5AF9">
          <w:rPr>
            <w:rStyle w:val="-"/>
            <w:rFonts w:eastAsia="Times New Roman" w:cs="Times New Roman"/>
            <w:color w:val="222222"/>
            <w:lang w:eastAsia="ru-RU"/>
          </w:rPr>
          <w:t>/</w:t>
        </w:r>
        <w:proofErr w:type="spellStart"/>
        <w:r w:rsidR="00F63E59">
          <w:rPr>
            <w:rStyle w:val="-"/>
            <w:rFonts w:eastAsia="Times New Roman" w:cs="Times New Roman"/>
            <w:color w:val="222222"/>
            <w:lang w:val="en-US" w:eastAsia="ru-RU"/>
          </w:rPr>
          <w:t>Diplom</w:t>
        </w:r>
        <w:proofErr w:type="spellEnd"/>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Project</w:t>
        </w:r>
        <w:r w:rsidR="00F63E59" w:rsidRPr="00AD5AF9">
          <w:rPr>
            <w:rStyle w:val="-"/>
            <w:rFonts w:eastAsia="Times New Roman" w:cs="Times New Roman"/>
            <w:color w:val="222222"/>
            <w:lang w:eastAsia="ru-RU"/>
          </w:rPr>
          <w:t>/</w:t>
        </w:r>
        <w:r w:rsidR="00F63E59">
          <w:rPr>
            <w:rStyle w:val="-"/>
            <w:rFonts w:eastAsia="Times New Roman" w:cs="Times New Roman"/>
            <w:color w:val="222222"/>
            <w:lang w:val="en-US" w:eastAsia="ru-RU"/>
          </w:rPr>
          <w:t>Deep</w:t>
        </w:r>
        <w:r w:rsidR="00F63E59" w:rsidRPr="00AD5AF9">
          <w:rPr>
            <w:rStyle w:val="-"/>
            <w:rFonts w:eastAsia="Times New Roman" w:cs="Times New Roman"/>
            <w:color w:val="222222"/>
            <w:lang w:eastAsia="ru-RU"/>
          </w:rPr>
          <w:t>_</w:t>
        </w:r>
        <w:r w:rsidR="00F63E59">
          <w:rPr>
            <w:rStyle w:val="-"/>
            <w:rFonts w:eastAsia="Times New Roman" w:cs="Times New Roman"/>
            <w:color w:val="222222"/>
            <w:lang w:val="en-US" w:eastAsia="ru-RU"/>
          </w:rPr>
          <w:t>Photo</w:t>
        </w:r>
        <w:r w:rsidR="00F63E59" w:rsidRPr="00AD5AF9">
          <w:rPr>
            <w:rStyle w:val="-"/>
            <w:rFonts w:eastAsia="Times New Roman" w:cs="Times New Roman"/>
            <w:color w:val="222222"/>
            <w:lang w:eastAsia="ru-RU"/>
          </w:rPr>
          <w:t>_</w:t>
        </w:r>
        <w:r w:rsidR="00F63E59">
          <w:rPr>
            <w:rStyle w:val="-"/>
            <w:rFonts w:eastAsia="Times New Roman" w:cs="Times New Roman"/>
            <w:color w:val="222222"/>
            <w:lang w:val="en-US" w:eastAsia="ru-RU"/>
          </w:rPr>
          <w:t>Style</w:t>
        </w:r>
        <w:r w:rsidR="00F63E59" w:rsidRPr="00AD5AF9">
          <w:rPr>
            <w:rStyle w:val="-"/>
            <w:rFonts w:eastAsia="Times New Roman" w:cs="Times New Roman"/>
            <w:color w:val="222222"/>
            <w:lang w:eastAsia="ru-RU"/>
          </w:rPr>
          <w:t>_</w:t>
        </w:r>
        <w:r w:rsidR="00F63E59">
          <w:rPr>
            <w:rStyle w:val="-"/>
            <w:rFonts w:eastAsia="Times New Roman" w:cs="Times New Roman"/>
            <w:color w:val="222222"/>
            <w:lang w:val="en-US" w:eastAsia="ru-RU"/>
          </w:rPr>
          <w:t>Transfer</w:t>
        </w:r>
        <w:r w:rsidR="00F63E59" w:rsidRPr="00AD5AF9">
          <w:rPr>
            <w:rStyle w:val="-"/>
            <w:rFonts w:eastAsia="Times New Roman" w:cs="Times New Roman"/>
            <w:color w:val="222222"/>
            <w:lang w:eastAsia="ru-RU"/>
          </w:rPr>
          <w:t>.</w:t>
        </w:r>
        <w:proofErr w:type="spellStart"/>
        <w:r w:rsidR="00F63E59">
          <w:rPr>
            <w:rStyle w:val="-"/>
            <w:rFonts w:eastAsia="Times New Roman" w:cs="Times New Roman"/>
            <w:color w:val="222222"/>
            <w:lang w:val="en-US" w:eastAsia="ru-RU"/>
          </w:rPr>
          <w:t>ipynb</w:t>
        </w:r>
        <w:proofErr w:type="spellEnd"/>
      </w:hyperlink>
    </w:p>
    <w:sectPr w:rsidR="00E1657A" w:rsidRPr="00AD5AF9" w:rsidSect="00297101">
      <w:footerReference w:type="default" r:id="rId29"/>
      <w:pgSz w:w="11906" w:h="16838"/>
      <w:pgMar w:top="1134" w:right="1134" w:bottom="1134" w:left="1134" w:header="0" w:footer="0" w:gutter="0"/>
      <w:pgNumType w:fmt="numberInDash" w:start="1"/>
      <w:cols w:space="720"/>
      <w:formProt w:val="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E21" w:rsidRDefault="00DC3E21" w:rsidP="005E5B88">
      <w:pPr>
        <w:spacing w:line="240" w:lineRule="auto"/>
      </w:pPr>
      <w:r>
        <w:separator/>
      </w:r>
    </w:p>
  </w:endnote>
  <w:endnote w:type="continuationSeparator" w:id="0">
    <w:p w:rsidR="00DC3E21" w:rsidRDefault="00DC3E21" w:rsidP="005E5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panose1 w:val="02020603050405020304"/>
    <w:charset w:val="CC"/>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CC"/>
    <w:family w:val="roman"/>
    <w:pitch w:val="variable"/>
    <w:sig w:usb0="E0002AFF" w:usb1="C0007841"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NimbusRomNo9L-Me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849763"/>
      <w:docPartObj>
        <w:docPartGallery w:val="Page Numbers (Bottom of Page)"/>
        <w:docPartUnique/>
      </w:docPartObj>
    </w:sdtPr>
    <w:sdtEndPr/>
    <w:sdtContent>
      <w:p w:rsidR="00297101" w:rsidRDefault="00297101">
        <w:pPr>
          <w:pStyle w:val="af0"/>
          <w:jc w:val="center"/>
        </w:pPr>
        <w:r>
          <w:fldChar w:fldCharType="begin"/>
        </w:r>
        <w:r>
          <w:instrText>PAGE   \* MERGEFORMAT</w:instrText>
        </w:r>
        <w:r>
          <w:fldChar w:fldCharType="separate"/>
        </w:r>
        <w:r w:rsidR="006C6D87">
          <w:rPr>
            <w:noProof/>
          </w:rPr>
          <w:t>- 15 -</w:t>
        </w:r>
        <w:r>
          <w:fldChar w:fldCharType="end"/>
        </w:r>
      </w:p>
    </w:sdtContent>
  </w:sdt>
  <w:p w:rsidR="005E5B88" w:rsidRDefault="005E5B88">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E21" w:rsidRDefault="00DC3E21" w:rsidP="005E5B88">
      <w:pPr>
        <w:spacing w:line="240" w:lineRule="auto"/>
      </w:pPr>
      <w:r>
        <w:separator/>
      </w:r>
    </w:p>
  </w:footnote>
  <w:footnote w:type="continuationSeparator" w:id="0">
    <w:p w:rsidR="00DC3E21" w:rsidRDefault="00DC3E21" w:rsidP="005E5B8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57A"/>
    <w:rsid w:val="0005370C"/>
    <w:rsid w:val="000A6751"/>
    <w:rsid w:val="001853C1"/>
    <w:rsid w:val="002211E1"/>
    <w:rsid w:val="00297101"/>
    <w:rsid w:val="004E40CC"/>
    <w:rsid w:val="00584BE6"/>
    <w:rsid w:val="005E5B88"/>
    <w:rsid w:val="006C6D87"/>
    <w:rsid w:val="006E3E50"/>
    <w:rsid w:val="007615B2"/>
    <w:rsid w:val="007630D5"/>
    <w:rsid w:val="00841892"/>
    <w:rsid w:val="00952BBF"/>
    <w:rsid w:val="00A262F4"/>
    <w:rsid w:val="00A504B5"/>
    <w:rsid w:val="00AD5AF9"/>
    <w:rsid w:val="00B56812"/>
    <w:rsid w:val="00BA27CA"/>
    <w:rsid w:val="00D11F57"/>
    <w:rsid w:val="00DC3E21"/>
    <w:rsid w:val="00DE2852"/>
    <w:rsid w:val="00E1657A"/>
    <w:rsid w:val="00EF60BD"/>
    <w:rsid w:val="00F17C94"/>
    <w:rsid w:val="00F63E5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166529-21F1-456D-8CAE-E2F97C22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overflowPunct w:val="0"/>
      <w:spacing w:line="360" w:lineRule="auto"/>
    </w:pPr>
    <w:rPr>
      <w:color w:val="00000A"/>
      <w:sz w:val="28"/>
      <w:szCs w:val="28"/>
    </w:rPr>
  </w:style>
  <w:style w:type="paragraph" w:styleId="1">
    <w:name w:val="heading 1"/>
    <w:basedOn w:val="a0"/>
    <w:qFormat/>
    <w:pPr>
      <w:outlineLvl w:val="0"/>
    </w:pPr>
    <w:rPr>
      <w:rFonts w:ascii="Liberation Serif" w:hAnsi="Liberation Serif"/>
      <w:b/>
      <w:bCs/>
      <w:sz w:val="48"/>
      <w:szCs w:val="4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
    <w:name w:val="Интернет-ссылка"/>
    <w:rPr>
      <w:color w:val="000080"/>
      <w:u w:val="single"/>
    </w:rPr>
  </w:style>
  <w:style w:type="character" w:customStyle="1" w:styleId="a4">
    <w:name w:val="Посещённая гиперссылка"/>
    <w:rPr>
      <w:color w:val="800000"/>
      <w:u w:val="single"/>
    </w:rPr>
  </w:style>
  <w:style w:type="paragraph" w:customStyle="1" w:styleId="a0">
    <w:name w:val="Заголовок"/>
    <w:basedOn w:val="a"/>
    <w:next w:val="a5"/>
    <w:qFormat/>
    <w:pPr>
      <w:keepNext/>
      <w:spacing w:before="240" w:after="120"/>
    </w:pPr>
    <w:rPr>
      <w:rFonts w:ascii="Liberation Sans" w:hAnsi="Liberation Sans"/>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styleId="a8">
    <w:name w:val="index heading"/>
    <w:basedOn w:val="a"/>
    <w:qFormat/>
    <w:pPr>
      <w:suppressLineNumbers/>
    </w:pPr>
  </w:style>
  <w:style w:type="character" w:styleId="a9">
    <w:name w:val="Placeholder Text"/>
    <w:basedOn w:val="a1"/>
    <w:uiPriority w:val="99"/>
    <w:semiHidden/>
    <w:rsid w:val="00F63E59"/>
    <w:rPr>
      <w:color w:val="808080"/>
    </w:rPr>
  </w:style>
  <w:style w:type="character" w:styleId="aa">
    <w:name w:val="Hyperlink"/>
    <w:basedOn w:val="a1"/>
    <w:uiPriority w:val="99"/>
    <w:unhideWhenUsed/>
    <w:rsid w:val="00F63E59"/>
    <w:rPr>
      <w:color w:val="0000FF"/>
      <w:u w:val="single"/>
    </w:rPr>
  </w:style>
  <w:style w:type="paragraph" w:styleId="ab">
    <w:name w:val="No Spacing"/>
    <w:link w:val="ac"/>
    <w:uiPriority w:val="1"/>
    <w:qFormat/>
    <w:rsid w:val="005E5B88"/>
    <w:rPr>
      <w:rFonts w:asciiTheme="minorHAnsi" w:eastAsiaTheme="minorEastAsia" w:hAnsiTheme="minorHAnsi" w:cstheme="minorBidi"/>
      <w:sz w:val="22"/>
      <w:szCs w:val="22"/>
      <w:lang w:eastAsia="ru-RU" w:bidi="ar-SA"/>
    </w:rPr>
  </w:style>
  <w:style w:type="character" w:customStyle="1" w:styleId="ac">
    <w:name w:val="Без интервала Знак"/>
    <w:basedOn w:val="a1"/>
    <w:link w:val="ab"/>
    <w:uiPriority w:val="1"/>
    <w:rsid w:val="005E5B88"/>
    <w:rPr>
      <w:rFonts w:asciiTheme="minorHAnsi" w:eastAsiaTheme="minorEastAsia" w:hAnsiTheme="minorHAnsi" w:cstheme="minorBidi"/>
      <w:sz w:val="22"/>
      <w:szCs w:val="22"/>
      <w:lang w:eastAsia="ru-RU" w:bidi="ar-SA"/>
    </w:rPr>
  </w:style>
  <w:style w:type="paragraph" w:styleId="ad">
    <w:name w:val="TOC Heading"/>
    <w:basedOn w:val="1"/>
    <w:next w:val="a"/>
    <w:uiPriority w:val="39"/>
    <w:unhideWhenUsed/>
    <w:qFormat/>
    <w:rsid w:val="005E5B88"/>
    <w:pPr>
      <w:keepLines/>
      <w:overflowPunct/>
      <w:spacing w:before="480" w:after="0" w:line="276" w:lineRule="auto"/>
      <w:outlineLvl w:val="9"/>
    </w:pPr>
    <w:rPr>
      <w:rFonts w:asciiTheme="majorHAnsi" w:eastAsiaTheme="majorEastAsia" w:hAnsiTheme="majorHAnsi" w:cstheme="majorBidi"/>
      <w:color w:val="2E74B5" w:themeColor="accent1" w:themeShade="BF"/>
      <w:sz w:val="28"/>
      <w:szCs w:val="28"/>
      <w:lang w:eastAsia="ru-RU" w:bidi="ar-SA"/>
    </w:rPr>
  </w:style>
  <w:style w:type="paragraph" w:styleId="10">
    <w:name w:val="toc 1"/>
    <w:basedOn w:val="a"/>
    <w:next w:val="a"/>
    <w:autoRedefine/>
    <w:uiPriority w:val="39"/>
    <w:unhideWhenUsed/>
    <w:rsid w:val="005E5B88"/>
    <w:pPr>
      <w:overflowPunct/>
      <w:spacing w:after="100" w:line="276" w:lineRule="auto"/>
    </w:pPr>
    <w:rPr>
      <w:rFonts w:asciiTheme="minorHAnsi" w:eastAsiaTheme="minorHAnsi" w:hAnsiTheme="minorHAnsi" w:cstheme="minorBidi"/>
      <w:color w:val="auto"/>
      <w:sz w:val="22"/>
      <w:szCs w:val="22"/>
      <w:lang w:eastAsia="en-US" w:bidi="ar-SA"/>
    </w:rPr>
  </w:style>
  <w:style w:type="paragraph" w:styleId="2">
    <w:name w:val="toc 2"/>
    <w:basedOn w:val="a"/>
    <w:next w:val="a"/>
    <w:autoRedefine/>
    <w:uiPriority w:val="39"/>
    <w:unhideWhenUsed/>
    <w:rsid w:val="005E5B88"/>
    <w:pPr>
      <w:overflowPunct/>
      <w:spacing w:after="100" w:line="259" w:lineRule="auto"/>
      <w:ind w:left="220"/>
    </w:pPr>
    <w:rPr>
      <w:rFonts w:asciiTheme="minorHAnsi" w:eastAsiaTheme="minorEastAsia" w:hAnsiTheme="minorHAnsi" w:cs="Times New Roman"/>
      <w:color w:val="auto"/>
      <w:sz w:val="22"/>
      <w:szCs w:val="22"/>
      <w:lang w:eastAsia="ru-RU" w:bidi="ar-SA"/>
    </w:rPr>
  </w:style>
  <w:style w:type="paragraph" w:styleId="3">
    <w:name w:val="toc 3"/>
    <w:basedOn w:val="a"/>
    <w:next w:val="a"/>
    <w:autoRedefine/>
    <w:uiPriority w:val="39"/>
    <w:unhideWhenUsed/>
    <w:rsid w:val="005E5B88"/>
    <w:pPr>
      <w:overflowPunct/>
      <w:spacing w:after="100" w:line="259" w:lineRule="auto"/>
      <w:ind w:left="440"/>
    </w:pPr>
    <w:rPr>
      <w:rFonts w:asciiTheme="minorHAnsi" w:eastAsiaTheme="minorEastAsia" w:hAnsiTheme="minorHAnsi" w:cs="Times New Roman"/>
      <w:color w:val="auto"/>
      <w:sz w:val="22"/>
      <w:szCs w:val="22"/>
      <w:lang w:eastAsia="ru-RU" w:bidi="ar-SA"/>
    </w:rPr>
  </w:style>
  <w:style w:type="paragraph" w:styleId="ae">
    <w:name w:val="header"/>
    <w:basedOn w:val="a"/>
    <w:link w:val="af"/>
    <w:uiPriority w:val="99"/>
    <w:unhideWhenUsed/>
    <w:rsid w:val="005E5B88"/>
    <w:pPr>
      <w:tabs>
        <w:tab w:val="center" w:pos="4677"/>
        <w:tab w:val="right" w:pos="9355"/>
      </w:tabs>
      <w:spacing w:line="240" w:lineRule="auto"/>
    </w:pPr>
    <w:rPr>
      <w:rFonts w:cs="Mangal"/>
      <w:szCs w:val="25"/>
    </w:rPr>
  </w:style>
  <w:style w:type="character" w:customStyle="1" w:styleId="af">
    <w:name w:val="Верхний колонтитул Знак"/>
    <w:basedOn w:val="a1"/>
    <w:link w:val="ae"/>
    <w:uiPriority w:val="99"/>
    <w:rsid w:val="005E5B88"/>
    <w:rPr>
      <w:rFonts w:cs="Mangal"/>
      <w:color w:val="00000A"/>
      <w:sz w:val="28"/>
      <w:szCs w:val="25"/>
    </w:rPr>
  </w:style>
  <w:style w:type="paragraph" w:styleId="af0">
    <w:name w:val="footer"/>
    <w:basedOn w:val="a"/>
    <w:link w:val="af1"/>
    <w:uiPriority w:val="99"/>
    <w:unhideWhenUsed/>
    <w:rsid w:val="005E5B88"/>
    <w:pPr>
      <w:tabs>
        <w:tab w:val="center" w:pos="4677"/>
        <w:tab w:val="right" w:pos="9355"/>
      </w:tabs>
      <w:spacing w:line="240" w:lineRule="auto"/>
    </w:pPr>
    <w:rPr>
      <w:rFonts w:cs="Mangal"/>
      <w:szCs w:val="25"/>
    </w:rPr>
  </w:style>
  <w:style w:type="character" w:customStyle="1" w:styleId="af1">
    <w:name w:val="Нижний колонтитул Знак"/>
    <w:basedOn w:val="a1"/>
    <w:link w:val="af0"/>
    <w:uiPriority w:val="99"/>
    <w:rsid w:val="005E5B88"/>
    <w:rPr>
      <w:rFonts w:cs="Mangal"/>
      <w:color w:val="00000A"/>
      <w:sz w:val="28"/>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s231n.github.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ikiredia.ru/wiki/%D0%9A%D0%B8%D1%80%D1%85%D0%B3%D0%BE%D1%84,_%D0%93%D1%83%D1%81%D1%82%D0%B0%D0%B2_%D0%A0%D0%BE%D0%B1%D0%B5%D1%80%D1%82" TargetMode="External"/><Relationship Id="rId28" Type="http://schemas.openxmlformats.org/officeDocument/2006/relationships/hyperlink" Target="https://github.com/ppronchenko/study/blob/master/Diplom-Project/Deep_Photo_Style_Transfer.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cs231n.stanford.edu/reports/2017/pdfs/412.pdf"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0E8F9684CC48539A448C2934539AD0"/>
        <w:category>
          <w:name w:val="Общие"/>
          <w:gallery w:val="placeholder"/>
        </w:category>
        <w:types>
          <w:type w:val="bbPlcHdr"/>
        </w:types>
        <w:behaviors>
          <w:behavior w:val="content"/>
        </w:behaviors>
        <w:guid w:val="{E8784AA1-7B19-404D-807F-AF2EE7ADAF41}"/>
      </w:docPartPr>
      <w:docPartBody>
        <w:p w:rsidR="00263616" w:rsidRDefault="00BD2F9E" w:rsidP="00BD2F9E">
          <w:pPr>
            <w:pStyle w:val="F20E8F9684CC48539A448C2934539AD0"/>
          </w:pPr>
          <w:r>
            <w:rPr>
              <w:rFonts w:asciiTheme="majorHAnsi" w:eastAsiaTheme="majorEastAsia" w:hAnsiTheme="majorHAnsi" w:cstheme="majorBidi"/>
              <w:sz w:val="80"/>
              <w:szCs w:val="80"/>
            </w:rPr>
            <w:t>[Введите название документа]</w:t>
          </w:r>
        </w:p>
      </w:docPartBody>
    </w:docPart>
    <w:docPart>
      <w:docPartPr>
        <w:name w:val="DB96A82B19844A51B9FB30B8454BF3E2"/>
        <w:category>
          <w:name w:val="Общие"/>
          <w:gallery w:val="placeholder"/>
        </w:category>
        <w:types>
          <w:type w:val="bbPlcHdr"/>
        </w:types>
        <w:behaviors>
          <w:behavior w:val="content"/>
        </w:behaviors>
        <w:guid w:val="{B6A1850E-2764-4B77-AE71-687055E92157}"/>
      </w:docPartPr>
      <w:docPartBody>
        <w:p w:rsidR="00263616" w:rsidRDefault="00BD2F9E" w:rsidP="00BD2F9E">
          <w:pPr>
            <w:pStyle w:val="DB96A82B19844A51B9FB30B8454BF3E2"/>
          </w:pPr>
          <w:r>
            <w:rPr>
              <w:rFonts w:asciiTheme="majorHAnsi" w:eastAsiaTheme="majorEastAsia" w:hAnsiTheme="majorHAnsi" w:cstheme="majorBidi"/>
              <w:sz w:val="44"/>
              <w:szCs w:val="44"/>
            </w:rPr>
            <w:t>[Введите подзаголовок документа]</w:t>
          </w:r>
        </w:p>
      </w:docPartBody>
    </w:docPart>
    <w:docPart>
      <w:docPartPr>
        <w:name w:val="7ABB5DEC73EB40A5BA40A38EB16A513E"/>
        <w:category>
          <w:name w:val="Общие"/>
          <w:gallery w:val="placeholder"/>
        </w:category>
        <w:types>
          <w:type w:val="bbPlcHdr"/>
        </w:types>
        <w:behaviors>
          <w:behavior w:val="content"/>
        </w:behaviors>
        <w:guid w:val="{62257A8F-87DB-415E-8472-F7F0423363B8}"/>
      </w:docPartPr>
      <w:docPartBody>
        <w:p w:rsidR="00263616" w:rsidRDefault="00BD2F9E" w:rsidP="00BD2F9E">
          <w:pPr>
            <w:pStyle w:val="7ABB5DEC73EB40A5BA40A38EB16A513E"/>
          </w:pPr>
          <w:r>
            <w:rPr>
              <w:b/>
              <w:bCs/>
            </w:rPr>
            <w:t>[Введите имя автора]</w:t>
          </w:r>
        </w:p>
      </w:docPartBody>
    </w:docPart>
    <w:docPart>
      <w:docPartPr>
        <w:name w:val="F0052962A6F34663BA8106838E2C8B1A"/>
        <w:category>
          <w:name w:val="Общие"/>
          <w:gallery w:val="placeholder"/>
        </w:category>
        <w:types>
          <w:type w:val="bbPlcHdr"/>
        </w:types>
        <w:behaviors>
          <w:behavior w:val="content"/>
        </w:behaviors>
        <w:guid w:val="{23972C1C-6303-481F-94B7-A24ADDA11D78}"/>
      </w:docPartPr>
      <w:docPartBody>
        <w:p w:rsidR="00263616" w:rsidRDefault="00BD2F9E" w:rsidP="00BD2F9E">
          <w:pPr>
            <w:pStyle w:val="F0052962A6F34663BA8106838E2C8B1A"/>
          </w:pPr>
          <w:r>
            <w:rPr>
              <w:b/>
              <w:bCs/>
            </w:rPr>
            <w:t>[Выберите дату]</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panose1 w:val="02020603050405020304"/>
    <w:charset w:val="CC"/>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CC"/>
    <w:family w:val="roman"/>
    <w:pitch w:val="variable"/>
    <w:sig w:usb0="E0002AFF" w:usb1="C0007841"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NimbusRomNo9L-Me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9E"/>
    <w:rsid w:val="000D21CF"/>
    <w:rsid w:val="00164ED9"/>
    <w:rsid w:val="00263616"/>
    <w:rsid w:val="007F72A4"/>
    <w:rsid w:val="00BD2F9E"/>
    <w:rsid w:val="00E207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20E8F9684CC48539A448C2934539AD0">
    <w:name w:val="F20E8F9684CC48539A448C2934539AD0"/>
    <w:rsid w:val="00BD2F9E"/>
  </w:style>
  <w:style w:type="paragraph" w:customStyle="1" w:styleId="DB96A82B19844A51B9FB30B8454BF3E2">
    <w:name w:val="DB96A82B19844A51B9FB30B8454BF3E2"/>
    <w:rsid w:val="00BD2F9E"/>
  </w:style>
  <w:style w:type="paragraph" w:customStyle="1" w:styleId="7ABB5DEC73EB40A5BA40A38EB16A513E">
    <w:name w:val="7ABB5DEC73EB40A5BA40A38EB16A513E"/>
    <w:rsid w:val="00BD2F9E"/>
  </w:style>
  <w:style w:type="paragraph" w:customStyle="1" w:styleId="F0052962A6F34663BA8106838E2C8B1A">
    <w:name w:val="F0052962A6F34663BA8106838E2C8B1A"/>
    <w:rsid w:val="00BD2F9E"/>
  </w:style>
  <w:style w:type="paragraph" w:customStyle="1" w:styleId="1A3B1D42A38F4029BED3C3953145FD07">
    <w:name w:val="1A3B1D42A38F4029BED3C3953145FD07"/>
    <w:rsid w:val="00BD2F9E"/>
  </w:style>
  <w:style w:type="paragraph" w:customStyle="1" w:styleId="46DA4A1CF9D94540B4951214371BA2CB">
    <w:name w:val="46DA4A1CF9D94540B4951214371BA2CB"/>
    <w:rsid w:val="00BD2F9E"/>
  </w:style>
  <w:style w:type="paragraph" w:customStyle="1" w:styleId="9E5FDCC7346047C687EE8CBD40888F21">
    <w:name w:val="9E5FDCC7346047C687EE8CBD40888F21"/>
    <w:rsid w:val="00BD2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29CBC-997E-469A-A8CC-67C2D305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2683</Words>
  <Characters>15297</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Vimpelcom</Company>
  <LinksUpToDate>false</LinksUpToDate>
  <CharactersWithSpaces>17945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об исследовании</dc:title>
  <dc:subject>Перенос стиля фотографии с использованием глубоких нейронных сетей.</dc:subject>
  <dc:creator>Пронченко Павел Леонидович</dc:creator>
  <dc:description/>
  <cp:lastModifiedBy>Пронченко Павел Леонидович</cp:lastModifiedBy>
  <cp:revision>16</cp:revision>
  <dcterms:created xsi:type="dcterms:W3CDTF">2019-06-19T15:54:00Z</dcterms:created>
  <dcterms:modified xsi:type="dcterms:W3CDTF">2019-06-21T19:19:00Z</dcterms:modified>
  <dc:language>ru-RU</dc:language>
</cp:coreProperties>
</file>