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a2nxkqx69mfn" w:id="0"/>
      <w:bookmarkEnd w:id="0"/>
      <w:r w:rsidDel="00000000" w:rsidR="00000000" w:rsidRPr="00000000">
        <w:rPr>
          <w:sz w:val="40"/>
          <w:szCs w:val="40"/>
          <w:rtl w:val="0"/>
        </w:rPr>
        <w:t xml:space="preserve">Sistema de gestión de una academia de idiomas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q90bh7lmlluf" w:id="1"/>
      <w:bookmarkEnd w:id="1"/>
      <w:r w:rsidDel="00000000" w:rsidR="00000000" w:rsidRPr="00000000">
        <w:rPr>
          <w:rtl w:val="0"/>
        </w:rPr>
        <w:t xml:space="preserve">Introducción: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academia de idiomas será una aplicación web diseñada para gestionar cursos de idiomas, se hará un seguimiento de los estudiantes y la administración de ventas para los cursos de idiomas.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gq4pj3e0qmo" w:id="2"/>
      <w:bookmarkEnd w:id="2"/>
      <w:r w:rsidDel="00000000" w:rsidR="00000000" w:rsidRPr="00000000">
        <w:rPr>
          <w:rtl w:val="0"/>
        </w:rPr>
        <w:t xml:space="preserve">Academia: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 aplicación contará con una pantalla de inicio simple que mostrará una barra de navegación o menú desplegable con opciones. La opción más importante será el inicio de sesión, donde los usuarios podrán registrarse en la aplicación.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qa6hmq71587h" w:id="3"/>
      <w:bookmarkEnd w:id="3"/>
      <w:r w:rsidDel="00000000" w:rsidR="00000000" w:rsidRPr="00000000">
        <w:rPr>
          <w:rtl w:val="0"/>
        </w:rPr>
        <w:t xml:space="preserve">Usuarios: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Los usuarios tendrán acceso a una aplicación web que ofrecerá cursos .Podrán ver los cursos disponibles y acceder a ellos, algunos requiriendo pago. También tendrán un área personal donde podrán ver los cursos en los que están inscritos, tanto los que han comenzado como los que han completado.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qa4v6j8srbsp" w:id="4"/>
      <w:bookmarkEnd w:id="4"/>
      <w:r w:rsidDel="00000000" w:rsidR="00000000" w:rsidRPr="00000000">
        <w:rPr>
          <w:rtl w:val="0"/>
        </w:rPr>
        <w:t xml:space="preserve">Administrador: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administrador contará con vistas y opciones privilegiadas. En la sección de cursos, podrá crear y eliminar cursos, así como ver una lista de alumnos inscritos en cada curso y gestionarlos (eliminarlos o añadirlos).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d3ui693clvha" w:id="5"/>
      <w:bookmarkEnd w:id="5"/>
      <w:r w:rsidDel="00000000" w:rsidR="00000000" w:rsidRPr="00000000">
        <w:rPr>
          <w:rtl w:val="0"/>
        </w:rPr>
        <w:t xml:space="preserve">Funcionalidades principales: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ehcgkf88actd" w:id="6"/>
      <w:bookmarkEnd w:id="6"/>
      <w:r w:rsidDel="00000000" w:rsidR="00000000" w:rsidRPr="00000000">
        <w:rPr>
          <w:rtl w:val="0"/>
        </w:rPr>
        <w:t xml:space="preserve">Gestión de cursos: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 le permite al administrador/es agregar, modificar y eliminar cursos disponibles en la academia, en un principio de Inglés, francés e español, entre otros. Cada curso incluirá información detallada como el nombre, descripción, duración, precio, y nivel de dificultad.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También los cursos tendrán una serie de materiales.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jy0gio26z6xt" w:id="7"/>
      <w:bookmarkEnd w:id="7"/>
      <w:r w:rsidDel="00000000" w:rsidR="00000000" w:rsidRPr="00000000">
        <w:rPr>
          <w:rtl w:val="0"/>
        </w:rPr>
        <w:t xml:space="preserve">Mantenimiento de materiales: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Permite a los profesores gestionar los materiales que serán añadidos a los cursos, de manera como actividades, videos, exámenes entre otros.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8wera2yp1rsw" w:id="8"/>
      <w:bookmarkEnd w:id="8"/>
      <w:r w:rsidDel="00000000" w:rsidR="00000000" w:rsidRPr="00000000">
        <w:rPr>
          <w:rtl w:val="0"/>
        </w:rPr>
        <w:t xml:space="preserve">Pedidos: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 estudiante(cliente) podrá inscribirse a un curso, esta inscripción tendrá un precio, el administrador podrá tener control y gestión de estas inscripciones., El administrador podrá ver todos los pedidos que estén realizando en la aplicación. 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xr8rla5hp7a8" w:id="9"/>
      <w:bookmarkEnd w:id="9"/>
      <w:r w:rsidDel="00000000" w:rsidR="00000000" w:rsidRPr="00000000">
        <w:rPr>
          <w:rtl w:val="0"/>
        </w:rPr>
        <w:t xml:space="preserve">Ventas:</w:t>
      </w:r>
    </w:p>
    <w:p w:rsidR="00000000" w:rsidDel="00000000" w:rsidP="00000000" w:rsidRDefault="00000000" w:rsidRPr="00000000" w14:paraId="00000019">
      <w:pPr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Registra todas las transacciones de ventas de cursos, incluyendo detalles del estudiante, cursos adquiridos, método de pago y fecha de la transacción.</w:t>
      </w:r>
    </w:p>
    <w:p w:rsidR="00000000" w:rsidDel="00000000" w:rsidP="00000000" w:rsidRDefault="00000000" w:rsidRPr="00000000" w14:paraId="0000001A">
      <w:pPr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Permite la generación de informes y análisis de ventas para evaluar el rendimiento de la academia y tomar decisiones estratégicas.</w:t>
      </w:r>
    </w:p>
    <w:p w:rsidR="00000000" w:rsidDel="00000000" w:rsidP="00000000" w:rsidRDefault="00000000" w:rsidRPr="00000000" w14:paraId="0000001B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/>
      </w:pPr>
      <w:bookmarkStart w:colFirst="0" w:colLast="0" w:name="_41afebvham35" w:id="10"/>
      <w:bookmarkEnd w:id="10"/>
      <w:r w:rsidDel="00000000" w:rsidR="00000000" w:rsidRPr="00000000">
        <w:rPr>
          <w:rtl w:val="0"/>
        </w:rPr>
        <w:t xml:space="preserve">Gestión de Estudiantes:</w:t>
      </w:r>
    </w:p>
    <w:p w:rsidR="00000000" w:rsidDel="00000000" w:rsidP="00000000" w:rsidRDefault="00000000" w:rsidRPr="00000000" w14:paraId="0000001C">
      <w:pPr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Mantiene un registro de los estudiantes inscritos en los cursos, incluyendo información de contacto, historial de cursos y progreso académico. Facilita la comunicación con los estudiantes y la personalización de la experiencia de aprendizaje .</w:t>
      </w:r>
    </w:p>
    <w:p w:rsidR="00000000" w:rsidDel="00000000" w:rsidP="00000000" w:rsidRDefault="00000000" w:rsidRPr="00000000" w14:paraId="0000001D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tvsh2cljn8jg" w:id="11"/>
      <w:bookmarkEnd w:id="11"/>
      <w:r w:rsidDel="00000000" w:rsidR="00000000" w:rsidRPr="00000000">
        <w:rPr>
          <w:rtl w:val="0"/>
        </w:rPr>
        <w:t xml:space="preserve">Gestión de exámenes: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Los estudiantes realizarán exámenes en algunos casos para comprobar si obtienen los títulos de los cursos estos serán enviados a los profesores , los cuales podrá verlo y clasificar los exámenes pudiendo dejar un comentario en su calificación.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También habrá alguna manera para que los alumnos puedan recibir un diploma o una certificación por pasar los exámenes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ev0a2h9xva3" w:id="12"/>
      <w:bookmarkEnd w:id="12"/>
      <w:r w:rsidDel="00000000" w:rsidR="00000000" w:rsidRPr="00000000">
        <w:rPr>
          <w:rtl w:val="0"/>
        </w:rPr>
        <w:t xml:space="preserve">Profesores: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 administrador podrá gestionar a los profesores de la academia, estos tendrán algunos privilegios en la aplicación. Los profesores podrán gestionar los materiales de los cursos que ellos mismos creen para después publicarlos a los estudiantes.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