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F609" w14:textId="556CA51D" w:rsidR="009A0001" w:rsidRPr="009A0001" w:rsidRDefault="009A0001">
      <w:pPr>
        <w:rPr>
          <w:rFonts w:hint="eastAsia"/>
          <w:sz w:val="36"/>
          <w:szCs w:val="40"/>
        </w:rPr>
      </w:pPr>
      <w:r w:rsidRPr="009A0001">
        <w:rPr>
          <w:rFonts w:hint="eastAsia"/>
          <w:sz w:val="36"/>
          <w:szCs w:val="40"/>
        </w:rPr>
        <w:t>KOF</w:t>
      </w:r>
      <w:r w:rsidRPr="009A0001">
        <w:rPr>
          <w:sz w:val="36"/>
          <w:szCs w:val="40"/>
        </w:rPr>
        <w:t xml:space="preserve"> </w:t>
      </w:r>
      <w:r w:rsidRPr="009A0001">
        <w:rPr>
          <w:rFonts w:hint="eastAsia"/>
          <w:sz w:val="36"/>
          <w:szCs w:val="40"/>
        </w:rPr>
        <w:t>解析</w:t>
      </w:r>
    </w:p>
    <w:p w14:paraId="35F5A7E9" w14:textId="545BEF50" w:rsidR="009A0001" w:rsidRDefault="009A0001">
      <w:proofErr w:type="spellStart"/>
      <w:r>
        <w:t>Kof</w:t>
      </w:r>
      <w:proofErr w:type="spellEnd"/>
      <w:r>
        <w:t xml:space="preserve">(king of fighters) </w:t>
      </w:r>
      <w:r>
        <w:rPr>
          <w:rFonts w:hint="eastAsia"/>
        </w:rPr>
        <w:t>拳皇</w:t>
      </w:r>
    </w:p>
    <w:p w14:paraId="2188CD62" w14:textId="6E76460D" w:rsidR="009A0001" w:rsidRDefault="009A0001" w:rsidP="009A0001">
      <w:pPr>
        <w:pStyle w:val="a3"/>
        <w:numPr>
          <w:ilvl w:val="0"/>
          <w:numId w:val="1"/>
        </w:numPr>
        <w:ind w:firstLineChars="0"/>
      </w:pPr>
      <w:r w:rsidRPr="009A0001">
        <w:rPr>
          <w:rFonts w:hint="eastAsia"/>
          <w:sz w:val="24"/>
          <w:szCs w:val="28"/>
        </w:rPr>
        <w:t>游戏动画实现方式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类似于电影逻辑，每秒钟页面刷新6</w:t>
      </w:r>
      <w:r>
        <w:t>0</w:t>
      </w:r>
      <w:r>
        <w:rPr>
          <w:rFonts w:hint="eastAsia"/>
        </w:rPr>
        <w:t>次（6</w:t>
      </w:r>
      <w:r>
        <w:t>0</w:t>
      </w:r>
      <w:r>
        <w:rPr>
          <w:rFonts w:hint="eastAsia"/>
        </w:rPr>
        <w:t>帧），人眼会把其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动画。（依靠</w:t>
      </w:r>
      <w:proofErr w:type="spellStart"/>
      <w:r>
        <w:rPr>
          <w:rFonts w:hint="eastAsia"/>
        </w:rPr>
        <w:t>req</w:t>
      </w:r>
      <w:r>
        <w:t>uestAnimationFrame</w:t>
      </w:r>
      <w:proofErr w:type="spellEnd"/>
      <w:r>
        <w:rPr>
          <w:rFonts w:hint="eastAsia"/>
        </w:rPr>
        <w:t>函数实现）。</w:t>
      </w:r>
      <w:r>
        <w:br/>
        <w:t xml:space="preserve">  </w:t>
      </w:r>
      <w:r>
        <w:rPr>
          <w:rFonts w:hint="eastAsia"/>
        </w:rPr>
        <w:t>先用时间更新人物的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，再用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>更新x和y</w:t>
      </w:r>
      <w:r>
        <w:br/>
      </w:r>
    </w:p>
    <w:p w14:paraId="4A6A4128" w14:textId="77777777" w:rsidR="009A0001" w:rsidRDefault="009A0001" w:rsidP="009A000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A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4779"/>
    <w:multiLevelType w:val="hybridMultilevel"/>
    <w:tmpl w:val="DE38B968"/>
    <w:lvl w:ilvl="0" w:tplc="2976F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1"/>
    <w:rsid w:val="008A342D"/>
    <w:rsid w:val="009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8A4B"/>
  <w15:chartTrackingRefBased/>
  <w15:docId w15:val="{42A5A03E-839E-463C-BB90-30C0A6C1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文潇 吕</dc:creator>
  <cp:keywords/>
  <dc:description/>
  <cp:lastModifiedBy>文潇 吕</cp:lastModifiedBy>
  <cp:revision>1</cp:revision>
  <dcterms:created xsi:type="dcterms:W3CDTF">2025-07-30T11:56:00Z</dcterms:created>
  <dcterms:modified xsi:type="dcterms:W3CDTF">2025-07-30T12:05:00Z</dcterms:modified>
</cp:coreProperties>
</file>