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95A2" w14:textId="701054FF" w:rsidR="00282B63" w:rsidRDefault="00CA61ED">
      <w:r>
        <w:rPr>
          <w:rFonts w:hint="eastAsia"/>
        </w:rPr>
        <w:t>First component is genre classification</w:t>
      </w:r>
    </w:p>
    <w:p w14:paraId="04E811AF" w14:textId="7E95DEAC" w:rsidR="00750F4B" w:rsidRPr="00750F4B" w:rsidRDefault="00750F4B">
      <w:pPr>
        <w:rPr>
          <w:rFonts w:hint="eastAsia"/>
        </w:rPr>
      </w:pPr>
      <w:r>
        <w:t>I</w:t>
      </w:r>
      <w:r>
        <w:rPr>
          <w:rFonts w:hint="eastAsia"/>
        </w:rPr>
        <w:t xml:space="preserve"> will start from </w:t>
      </w:r>
      <w:r w:rsidRPr="00750F4B">
        <w:rPr>
          <w:b/>
          <w:bCs/>
        </w:rPr>
        <w:t>Research Objective</w:t>
      </w:r>
      <w:r>
        <w:rPr>
          <w:rFonts w:hint="eastAsia"/>
          <w:b/>
          <w:bCs/>
        </w:rPr>
        <w:t>, Genre labeled dataset, Model selection, dimension ruduce.</w:t>
      </w:r>
    </w:p>
    <w:p w14:paraId="48F2F1DB" w14:textId="1F1521CA" w:rsidR="00CA61ED" w:rsidRDefault="00CA61ED">
      <w:pPr>
        <w:rPr>
          <w:rFonts w:hint="eastAsia"/>
        </w:rPr>
      </w:pPr>
      <w:r>
        <w:t>T</w:t>
      </w:r>
      <w:r>
        <w:rPr>
          <w:rFonts w:hint="eastAsia"/>
        </w:rPr>
        <w:t xml:space="preserve">he research objective is to train a model from a small labeled dataset and </w:t>
      </w:r>
      <w:r w:rsidR="00186CCF">
        <w:rPr>
          <w:rFonts w:hint="eastAsia"/>
        </w:rPr>
        <w:t>predict 1 million dataset</w:t>
      </w:r>
      <w:r w:rsidR="00750F4B">
        <w:rPr>
          <w:rFonts w:hint="eastAsia"/>
        </w:rPr>
        <w:t xml:space="preserve"> and achieve visualization through dimension reduce</w:t>
      </w:r>
    </w:p>
    <w:p w14:paraId="1711CD7E" w14:textId="4F44D896" w:rsidR="00186CCF" w:rsidRDefault="00186CCF">
      <w:r>
        <w:rPr>
          <w:rFonts w:hint="eastAsia"/>
        </w:rPr>
        <w:t xml:space="preserve">First </w:t>
      </w:r>
      <w:r w:rsidR="00750F4B">
        <w:rPr>
          <w:rFonts w:hint="eastAsia"/>
        </w:rPr>
        <w:t>labeled</w:t>
      </w:r>
      <w:r>
        <w:rPr>
          <w:rFonts w:hint="eastAsia"/>
        </w:rPr>
        <w:t xml:space="preserve"> dataset, it provided by tag</w:t>
      </w:r>
      <w:r w:rsidR="00750F4B">
        <w:rPr>
          <w:rFonts w:hint="eastAsia"/>
        </w:rPr>
        <w:t>t</w:t>
      </w:r>
      <w:r>
        <w:rPr>
          <w:rFonts w:hint="eastAsia"/>
        </w:rPr>
        <w:t xml:space="preserve">raum industries, contain </w:t>
      </w:r>
      <w:r w:rsidR="00750F4B">
        <w:rPr>
          <w:rFonts w:hint="eastAsia"/>
        </w:rPr>
        <w:t>20</w:t>
      </w:r>
      <w:r>
        <w:rPr>
          <w:rFonts w:hint="eastAsia"/>
        </w:rPr>
        <w:t xml:space="preserve"> k songs with 15 genre like electronic jazz pop.</w:t>
      </w:r>
    </w:p>
    <w:p w14:paraId="4E92061D" w14:textId="0DA98EB6" w:rsidR="006C193E" w:rsidRDefault="00186CCF">
      <w:r>
        <w:rPr>
          <w:rFonts w:hint="eastAsia"/>
        </w:rPr>
        <w:t>Second Model selection,</w:t>
      </w:r>
      <w:r w:rsidR="006C193E">
        <w:rPr>
          <w:rFonts w:hint="eastAsia"/>
        </w:rPr>
        <w:t xml:space="preserve"> we </w:t>
      </w:r>
      <w:r w:rsidR="00737981" w:rsidRPr="00737981">
        <w:t xml:space="preserve">Selected XGBoost because of its </w:t>
      </w:r>
      <w:r w:rsidR="00737981" w:rsidRPr="00737981">
        <w:rPr>
          <w:b/>
          <w:bCs/>
        </w:rPr>
        <w:t>tree structure</w:t>
      </w:r>
      <w:r w:rsidR="00737981" w:rsidRPr="00737981">
        <w:t xml:space="preserve">, as the relationships between genres are also </w:t>
      </w:r>
      <w:r w:rsidR="00737981" w:rsidRPr="00737981">
        <w:rPr>
          <w:b/>
          <w:bCs/>
        </w:rPr>
        <w:t>tree structure</w:t>
      </w:r>
      <w:r w:rsidR="00737981" w:rsidRPr="00737981">
        <w:t>.</w:t>
      </w:r>
    </w:p>
    <w:p w14:paraId="75CA00D4" w14:textId="324FD58E" w:rsidR="006C193E" w:rsidRPr="00FA2C81" w:rsidRDefault="006C193E">
      <w:pPr>
        <w:rPr>
          <w:rFonts w:hint="eastAsia"/>
        </w:rPr>
      </w:pPr>
      <w:r>
        <w:rPr>
          <w:rFonts w:hint="eastAsia"/>
        </w:rPr>
        <w:t xml:space="preserve">Last dimension reduce, we use two function here, PCA </w:t>
      </w:r>
      <w:r w:rsidR="00FA2C81">
        <w:rPr>
          <w:rFonts w:hint="eastAsia"/>
        </w:rPr>
        <w:t xml:space="preserve">first because it can keep global structure well, </w:t>
      </w:r>
      <w:r>
        <w:rPr>
          <w:rFonts w:hint="eastAsia"/>
        </w:rPr>
        <w:t xml:space="preserve">umap for </w:t>
      </w:r>
      <w:r>
        <w:t>visualization</w:t>
      </w:r>
      <w:r>
        <w:rPr>
          <w:rFonts w:hint="eastAsia"/>
        </w:rPr>
        <w:t xml:space="preserve"> </w:t>
      </w:r>
      <w:r w:rsidR="00FA2C81">
        <w:rPr>
          <w:rFonts w:hint="eastAsia"/>
        </w:rPr>
        <w:t xml:space="preserve">as it keep local </w:t>
      </w:r>
      <w:r w:rsidR="00FA2C81">
        <w:t>structure</w:t>
      </w:r>
      <w:r w:rsidR="00FA2C81">
        <w:rPr>
          <w:rFonts w:hint="eastAsia"/>
        </w:rPr>
        <w:t>, which means</w:t>
      </w:r>
      <w:r w:rsidR="00FA2C81" w:rsidRPr="00FA2C81">
        <w:t xml:space="preserve"> </w:t>
      </w:r>
      <w:r w:rsidR="00FA2C81">
        <w:rPr>
          <w:rFonts w:hint="eastAsia"/>
        </w:rPr>
        <w:t xml:space="preserve">clusters can be </w:t>
      </w:r>
      <w:r w:rsidR="00FA2C81" w:rsidRPr="00FA2C81">
        <w:t>separated</w:t>
      </w:r>
      <w:r w:rsidR="00737981">
        <w:rPr>
          <w:rFonts w:hint="eastAsia"/>
        </w:rPr>
        <w:t>(sai pe ri ti ed)</w:t>
      </w:r>
    </w:p>
    <w:p w14:paraId="1D7C9AAD" w14:textId="77777777" w:rsidR="006C193E" w:rsidRDefault="006C193E"/>
    <w:p w14:paraId="4048563A" w14:textId="46CB60F7" w:rsidR="006C193E" w:rsidRDefault="006C193E">
      <w:r>
        <w:rPr>
          <w:rFonts w:hint="eastAsia"/>
        </w:rPr>
        <w:t>Back to the demo, it takes some times to load all the data.</w:t>
      </w:r>
    </w:p>
    <w:p w14:paraId="3D09EDD1" w14:textId="6242CDEA" w:rsidR="006C193E" w:rsidRDefault="006C193E">
      <w:pPr>
        <w:rPr>
          <w:rFonts w:hint="eastAsia"/>
        </w:rPr>
      </w:pPr>
      <w:r>
        <w:t>W</w:t>
      </w:r>
      <w:r>
        <w:rPr>
          <w:rFonts w:hint="eastAsia"/>
        </w:rPr>
        <w:t>elcome to music univers</w:t>
      </w:r>
      <w:r w:rsidR="005A7A0B">
        <w:rPr>
          <w:rFonts w:hint="eastAsia"/>
        </w:rPr>
        <w:t xml:space="preserve">e, </w:t>
      </w:r>
      <w:r w:rsidR="005A7A0B">
        <w:t xml:space="preserve">Each star is a song, stars gather into a </w:t>
      </w:r>
      <w:r w:rsidR="004C4DC4">
        <w:rPr>
          <w:rFonts w:hint="eastAsia"/>
        </w:rPr>
        <w:t>cluster</w:t>
      </w:r>
      <w:r w:rsidR="005A7A0B">
        <w:t>, and 15 star clusters make up this universe!</w:t>
      </w:r>
      <w:r w:rsidR="005A7A0B">
        <w:rPr>
          <w:rFonts w:hint="eastAsia"/>
        </w:rPr>
        <w:t xml:space="preserve"> We can zoom in</w:t>
      </w:r>
      <w:r w:rsidR="00737981">
        <w:rPr>
          <w:rFonts w:hint="eastAsia"/>
        </w:rPr>
        <w:t xml:space="preserve"> </w:t>
      </w:r>
      <w:r w:rsidR="005A7A0B">
        <w:rPr>
          <w:rFonts w:hint="eastAsia"/>
        </w:rPr>
        <w:t>or search songs by title.</w:t>
      </w:r>
      <w:r w:rsidR="000123A2">
        <w:rPr>
          <w:rFonts w:hint="eastAsia"/>
        </w:rPr>
        <w:t xml:space="preserve"> On the </w:t>
      </w:r>
      <w:r w:rsidR="000123A2">
        <w:t>dashboard</w:t>
      </w:r>
      <w:r w:rsidR="000123A2">
        <w:rPr>
          <w:rFonts w:hint="eastAsia"/>
        </w:rPr>
        <w:t>, do some operate</w:t>
      </w:r>
    </w:p>
    <w:p w14:paraId="06116540" w14:textId="77777777" w:rsidR="006455B3" w:rsidRDefault="006455B3"/>
    <w:p w14:paraId="4F6AF884" w14:textId="14E2EC96" w:rsidR="006455B3" w:rsidRPr="006455B3" w:rsidRDefault="006455B3">
      <w:r>
        <w:rPr>
          <w:rFonts w:hint="eastAsia"/>
        </w:rPr>
        <w:t>Next component also base on universe, changes in song trends of different genres</w:t>
      </w:r>
    </w:p>
    <w:p w14:paraId="6A165191" w14:textId="53BF90A5" w:rsidR="006455B3" w:rsidRDefault="006455B3">
      <w:r>
        <w:rPr>
          <w:rFonts w:hint="eastAsia"/>
        </w:rPr>
        <w:t>W</w:t>
      </w:r>
      <w:r w:rsidRPr="006455B3">
        <w:t>inding lines</w:t>
      </w:r>
      <w:r>
        <w:rPr>
          <w:rFonts w:hint="eastAsia"/>
        </w:rPr>
        <w:t xml:space="preserve"> here is development trajectory</w:t>
      </w:r>
      <w:r w:rsidR="00737981">
        <w:rPr>
          <w:rFonts w:hint="eastAsia"/>
        </w:rPr>
        <w:t>(tra jack tra rui)</w:t>
      </w:r>
      <w:r>
        <w:rPr>
          <w:rFonts w:hint="eastAsia"/>
        </w:rPr>
        <w:t>, we compute the centroid</w:t>
      </w:r>
      <w:r w:rsidR="00737981">
        <w:rPr>
          <w:rFonts w:hint="eastAsia"/>
        </w:rPr>
        <w:t xml:space="preserve"> (cen </w:t>
      </w:r>
      <w:r w:rsidR="000123A2">
        <w:rPr>
          <w:rFonts w:hint="eastAsia"/>
        </w:rPr>
        <w:t>tr</w:t>
      </w:r>
      <w:r w:rsidR="00737981">
        <w:rPr>
          <w:rFonts w:hint="eastAsia"/>
        </w:rPr>
        <w:t>oi d)</w:t>
      </w:r>
      <w:r>
        <w:rPr>
          <w:rFonts w:hint="eastAsia"/>
        </w:rPr>
        <w:t>incrementally for one genre, then connect all the centroids into a sequence.</w:t>
      </w:r>
      <w:r w:rsidR="005A28D0">
        <w:rPr>
          <w:rFonts w:hint="eastAsia"/>
        </w:rPr>
        <w:t xml:space="preserve"> Here is the start point at 1955 and here is the ending point at 2010</w:t>
      </w:r>
    </w:p>
    <w:p w14:paraId="3BACAE4B" w14:textId="77777777" w:rsidR="005A28D0" w:rsidRDefault="005A28D0"/>
    <w:p w14:paraId="30FCE2E1" w14:textId="1F7F73A5" w:rsidR="005A28D0" w:rsidRDefault="005A28D0">
      <w:r>
        <w:rPr>
          <w:rFonts w:hint="eastAsia"/>
        </w:rPr>
        <w:t>Go back again, base on position and development trajectory, we can take a look on the interesting event.</w:t>
      </w:r>
    </w:p>
    <w:p w14:paraId="60AFB588" w14:textId="5A15ACEF" w:rsidR="00D908F3" w:rsidRPr="00D908F3" w:rsidRDefault="00D908F3" w:rsidP="00D908F3">
      <w:r>
        <w:rPr>
          <w:rFonts w:hint="eastAsia"/>
        </w:rPr>
        <w:t>1.</w:t>
      </w:r>
      <w:r w:rsidR="005A28D0">
        <w:rPr>
          <w:rFonts w:hint="eastAsia"/>
        </w:rPr>
        <w:t>,</w:t>
      </w:r>
      <w:r>
        <w:rPr>
          <w:rFonts w:hint="eastAsia"/>
        </w:rPr>
        <w:t xml:space="preserve"> the dominant position of rock, </w:t>
      </w:r>
      <w:r w:rsidRPr="00D908F3">
        <w:t>Rock (in red) is the largest genre cluster and has dominated popular music since the 1960s.</w:t>
      </w:r>
      <w:r w:rsidRPr="00D908F3">
        <w:rPr>
          <w:rFonts w:ascii="Courier New" w:eastAsia="宋体" w:hAnsi="Courier New" w:cs="Courier New"/>
          <w:color w:val="6AAB73"/>
          <w:kern w:val="0"/>
          <w:sz w:val="15"/>
          <w:szCs w:val="15"/>
          <w14:ligatures w14:val="none"/>
        </w:rPr>
        <w:t xml:space="preserve"> </w:t>
      </w:r>
      <w:r w:rsidRPr="00D908F3">
        <w:t>It serves as the "parent" genre for many other styles.</w:t>
      </w:r>
    </w:p>
    <w:p w14:paraId="0B33FDE3" w14:textId="58C3482E" w:rsidR="00D908F3" w:rsidRPr="00D908F3" w:rsidRDefault="00D908F3" w:rsidP="00D908F3">
      <w:r>
        <w:rPr>
          <w:rFonts w:hint="eastAsia"/>
        </w:rPr>
        <w:t>2.</w:t>
      </w:r>
      <w:r w:rsidRPr="00D908F3">
        <w:rPr>
          <w:rFonts w:ascii="Courier New" w:eastAsia="宋体" w:hAnsi="Courier New" w:cs="Courier New"/>
          <w:color w:val="6AAB73"/>
          <w:kern w:val="0"/>
          <w:sz w:val="15"/>
          <w:szCs w:val="15"/>
          <w14:ligatures w14:val="none"/>
        </w:rPr>
        <w:t xml:space="preserve"> </w:t>
      </w:r>
      <w:r w:rsidRPr="00D908F3">
        <w:t>The diversification of the 1970s'</w:t>
      </w:r>
      <w:r>
        <w:rPr>
          <w:rFonts w:hint="eastAsia"/>
        </w:rPr>
        <w:t xml:space="preserve">, </w:t>
      </w:r>
      <w:r w:rsidRPr="00D908F3">
        <w:t>In the 1970s, rock began to diverge</w:t>
      </w:r>
      <w:r>
        <w:rPr>
          <w:rFonts w:hint="eastAsia"/>
        </w:rPr>
        <w:t xml:space="preserve">, </w:t>
      </w:r>
      <w:r w:rsidRPr="00D908F3">
        <w:t>one branch moved toward heavier, more technical metal</w:t>
      </w:r>
      <w:r>
        <w:rPr>
          <w:rFonts w:hint="eastAsia"/>
        </w:rPr>
        <w:t xml:space="preserve">, </w:t>
      </w:r>
      <w:r w:rsidRPr="00D908F3">
        <w:t>another shifted toward simpler, more raw punk</w:t>
      </w:r>
      <w:r>
        <w:rPr>
          <w:rFonts w:hint="eastAsia"/>
        </w:rPr>
        <w:t>,</w:t>
      </w:r>
      <w:r w:rsidRPr="00D908F3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D908F3">
        <w:t>This marked an important watershed in music history.</w:t>
      </w:r>
    </w:p>
    <w:p w14:paraId="6A35D96C" w14:textId="527C58E8" w:rsidR="00E50206" w:rsidRPr="00E50206" w:rsidRDefault="00D908F3" w:rsidP="00E50206">
      <w:r>
        <w:rPr>
          <w:rFonts w:hint="eastAsia"/>
        </w:rPr>
        <w:lastRenderedPageBreak/>
        <w:t>3.</w:t>
      </w:r>
      <w:r w:rsidR="00E50206" w:rsidRPr="00E5020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E50206" w:rsidRPr="00E50206">
        <w:t>Rise of electronic music</w:t>
      </w:r>
      <w:r w:rsidR="00E50206">
        <w:rPr>
          <w:rFonts w:hint="eastAsia"/>
        </w:rPr>
        <w:t xml:space="preserve">, </w:t>
      </w:r>
      <w:r w:rsidR="00E50206" w:rsidRPr="00E50206">
        <w:t>In the 1980s, synthesizers and electronic gear became popular.</w:t>
      </w:r>
      <w:r w:rsidR="00E50206" w:rsidRPr="00E5020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E50206" w:rsidRPr="00E50206">
        <w:t>This fueled the rise of electronic music</w:t>
      </w:r>
      <w:r w:rsidR="00E50206">
        <w:rPr>
          <w:rFonts w:hint="eastAsia"/>
        </w:rPr>
        <w:t>,</w:t>
      </w:r>
      <w:r w:rsidR="00E50206" w:rsidRPr="00E5020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E50206" w:rsidRPr="00E50206">
        <w:t>It moved into the mainstream and influenced many other genres.</w:t>
      </w:r>
    </w:p>
    <w:p w14:paraId="164A3AB7" w14:textId="03322C81" w:rsidR="00E50206" w:rsidRPr="00E50206" w:rsidRDefault="00E50206" w:rsidP="00E50206">
      <w:r>
        <w:rPr>
          <w:rFonts w:hint="eastAsia"/>
        </w:rPr>
        <w:t>4.</w:t>
      </w:r>
      <w:r w:rsidRPr="00E5020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E50206">
        <w:t>The fusion of Hip-Hop and R&amp;B</w:t>
      </w:r>
      <w:r>
        <w:rPr>
          <w:rFonts w:hint="eastAsia"/>
        </w:rPr>
        <w:t xml:space="preserve">, </w:t>
      </w:r>
      <w:r w:rsidRPr="00E50206">
        <w:t>Starting in the 1990s, the boundaries between Hip-Hop (purple) and R&amp;B (orange) became increasingly blurred</w:t>
      </w:r>
      <w:r w:rsidR="002E1E8A">
        <w:rPr>
          <w:rFonts w:hint="eastAsia"/>
        </w:rPr>
        <w:t>(</w:t>
      </w:r>
      <w:r w:rsidR="002E1E8A" w:rsidRPr="002E1E8A">
        <w:t>不勒-d</w:t>
      </w:r>
      <w:r w:rsidR="002E1E8A">
        <w:rPr>
          <w:rFonts w:hint="eastAsia"/>
        </w:rPr>
        <w:t>)</w:t>
      </w:r>
      <w:r w:rsidRPr="00E50206">
        <w:t>.</w:t>
      </w:r>
      <w:r w:rsidRPr="00E50206">
        <w:rPr>
          <w:rFonts w:ascii="Courier New" w:eastAsia="宋体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r w:rsidRPr="00E50206">
        <w:t>The two trajectories</w:t>
      </w:r>
      <w:r w:rsidR="002E1E8A">
        <w:rPr>
          <w:rFonts w:hint="eastAsia"/>
        </w:rPr>
        <w:t>(tra jack tra rui)</w:t>
      </w:r>
      <w:r w:rsidRPr="00E50206">
        <w:t xml:space="preserve"> gradually converged, reflecting a deep fusion of the styles.</w:t>
      </w:r>
    </w:p>
    <w:p w14:paraId="45BC3235" w14:textId="07258EA1" w:rsidR="00E50206" w:rsidRPr="00E50206" w:rsidRDefault="00E50206" w:rsidP="00E50206">
      <w:r>
        <w:rPr>
          <w:rFonts w:hint="eastAsia"/>
        </w:rPr>
        <w:t>5.</w:t>
      </w:r>
      <w:r w:rsidRPr="00E50206">
        <w:rPr>
          <w:rFonts w:ascii="Courier New" w:eastAsia="宋体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r w:rsidRPr="00E50206">
        <w:t>The isolated island of World music</w:t>
      </w:r>
      <w:r>
        <w:rPr>
          <w:rFonts w:hint="eastAsia"/>
        </w:rPr>
        <w:t xml:space="preserve">, </w:t>
      </w:r>
      <w:r w:rsidRPr="00E50206">
        <w:t>World music has remained independent, forming an "isolated island."</w:t>
      </w:r>
      <w:r w:rsidRPr="00E50206">
        <w:rPr>
          <w:rFonts w:ascii="Courier New" w:eastAsia="宋体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r w:rsidRPr="00E50206">
        <w:t>Its scales, rhythms, and instruments are completely different from the mainstream,</w:t>
      </w:r>
      <w:r w:rsidRPr="00E50206">
        <w:rPr>
          <w:rFonts w:ascii="Courier New" w:eastAsia="宋体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r w:rsidRPr="00E50206">
        <w:t>This distinction is clearly captured by our algorithm.</w:t>
      </w:r>
    </w:p>
    <w:p w14:paraId="5AFB5042" w14:textId="5FDEF338" w:rsidR="00E50206" w:rsidRDefault="00E50206" w:rsidP="00E50206"/>
    <w:p w14:paraId="3A14100C" w14:textId="75A6D3AE" w:rsidR="00E50206" w:rsidRPr="00E50206" w:rsidRDefault="00E50206" w:rsidP="00E50206">
      <w:r>
        <w:rPr>
          <w:rFonts w:hint="eastAsia"/>
        </w:rPr>
        <w:t xml:space="preserve">Finally, </w:t>
      </w:r>
      <w:r w:rsidRPr="00E50206">
        <w:t>conclusion</w:t>
      </w:r>
      <w:r>
        <w:rPr>
          <w:rFonts w:hint="eastAsia"/>
        </w:rPr>
        <w:t>,</w:t>
      </w:r>
      <w:r w:rsidRPr="00E50206">
        <w:rPr>
          <w:rFonts w:ascii="Courier New" w:eastAsia="宋体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r w:rsidRPr="00E50206">
        <w:t>This is the story of 100 years of musical evolution.</w:t>
      </w:r>
    </w:p>
    <w:p w14:paraId="05F35096" w14:textId="2EB87680" w:rsidR="00E50206" w:rsidRPr="00E50206" w:rsidRDefault="00E50206" w:rsidP="00E50206"/>
    <w:p w14:paraId="2BF7E887" w14:textId="626743D0" w:rsidR="00E50206" w:rsidRPr="00E50206" w:rsidRDefault="00E50206" w:rsidP="00E50206"/>
    <w:p w14:paraId="419F6EEE" w14:textId="7642D6CE" w:rsidR="00E50206" w:rsidRPr="00E50206" w:rsidRDefault="00E50206" w:rsidP="00E50206"/>
    <w:p w14:paraId="338481E7" w14:textId="1C6F6699" w:rsidR="00E50206" w:rsidRPr="00E50206" w:rsidRDefault="00E50206" w:rsidP="00E50206"/>
    <w:p w14:paraId="665F0E67" w14:textId="7D783CED" w:rsidR="00E50206" w:rsidRPr="00E50206" w:rsidRDefault="00E50206" w:rsidP="00E50206"/>
    <w:p w14:paraId="1E95E85C" w14:textId="67B8847F" w:rsidR="00E50206" w:rsidRPr="00E50206" w:rsidRDefault="00E50206" w:rsidP="00E50206"/>
    <w:p w14:paraId="7613B515" w14:textId="77FFDD19" w:rsidR="00D908F3" w:rsidRPr="00E50206" w:rsidRDefault="00D908F3" w:rsidP="00D908F3"/>
    <w:p w14:paraId="740E18DB" w14:textId="6D16E734" w:rsidR="00D908F3" w:rsidRPr="00D908F3" w:rsidRDefault="00D908F3" w:rsidP="00D908F3"/>
    <w:p w14:paraId="681BBC2E" w14:textId="5BDC8C3B" w:rsidR="00D908F3" w:rsidRPr="00D908F3" w:rsidRDefault="00D908F3" w:rsidP="00D908F3"/>
    <w:p w14:paraId="277C8BCB" w14:textId="0B0F2647" w:rsidR="005A28D0" w:rsidRPr="00D908F3" w:rsidRDefault="005A28D0"/>
    <w:sectPr w:rsidR="005A28D0" w:rsidRPr="00D90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A0"/>
    <w:rsid w:val="000123A2"/>
    <w:rsid w:val="00167352"/>
    <w:rsid w:val="00186CCF"/>
    <w:rsid w:val="001B12BC"/>
    <w:rsid w:val="00282B63"/>
    <w:rsid w:val="002E1E8A"/>
    <w:rsid w:val="004C4DC4"/>
    <w:rsid w:val="00597CA0"/>
    <w:rsid w:val="005A28D0"/>
    <w:rsid w:val="005A7A0B"/>
    <w:rsid w:val="006455B3"/>
    <w:rsid w:val="006C193E"/>
    <w:rsid w:val="007377AC"/>
    <w:rsid w:val="00737981"/>
    <w:rsid w:val="00750F4B"/>
    <w:rsid w:val="00A90C2C"/>
    <w:rsid w:val="00AB3B17"/>
    <w:rsid w:val="00CA61ED"/>
    <w:rsid w:val="00D908F3"/>
    <w:rsid w:val="00DB4968"/>
    <w:rsid w:val="00E50206"/>
    <w:rsid w:val="00EB5B66"/>
    <w:rsid w:val="00FA2C81"/>
    <w:rsid w:val="00F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8753"/>
  <w15:chartTrackingRefBased/>
  <w15:docId w15:val="{17082936-36AB-4C37-AE21-7ECEC78A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C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C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C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C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C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C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C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C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C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C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7C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C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C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C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C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C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C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7CA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908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908F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Chunpo Wu</dc:creator>
  <cp:keywords/>
  <dc:description/>
  <cp:lastModifiedBy>Chunpo Wu</cp:lastModifiedBy>
  <cp:revision>3</cp:revision>
  <dcterms:created xsi:type="dcterms:W3CDTF">2026-02-03T13:37:00Z</dcterms:created>
  <dcterms:modified xsi:type="dcterms:W3CDTF">2026-02-03T22:05:00Z</dcterms:modified>
</cp:coreProperties>
</file>