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851"/>
        <w:gridCol w:w="2268"/>
        <w:gridCol w:w="1366"/>
      </w:tblGrid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5221-2229-7766-6504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493</w:t>
            </w:r>
          </w:p>
        </w:tc>
        <w:tc>
          <w:tcPr>
            <w:tcW w:w="2268" w:type="dxa"/>
          </w:tcPr>
          <w:p w:rsidR="00B54A92" w:rsidRPr="006E7820" w:rsidRDefault="00B54A92" w:rsidP="00B54A92">
            <w:bookmarkStart w:id="0" w:name="_GoBack"/>
            <w:bookmarkEnd w:id="0"/>
            <w:proofErr w:type="spellStart"/>
            <w:r w:rsidRPr="006E7820">
              <w:t>Cyd</w:t>
            </w:r>
            <w:proofErr w:type="spellEnd"/>
            <w:r w:rsidRPr="006E7820">
              <w:t xml:space="preserve"> Roux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5520-7194-3562-6663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466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Sook Widener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5137-4250-5433-1669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10/2024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938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Azaria </w:t>
            </w:r>
            <w:proofErr w:type="spellStart"/>
            <w:r w:rsidRPr="006E7820">
              <w:t>Rayo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5122-1747-1042-2515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184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Porthos</w:t>
            </w:r>
            <w:proofErr w:type="spellEnd"/>
            <w:r w:rsidRPr="006E7820">
              <w:t xml:space="preserve"> Trimmer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5127-1714-5452-8668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914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Sharlaina</w:t>
            </w:r>
            <w:proofErr w:type="spellEnd"/>
            <w:r w:rsidRPr="006E7820">
              <w:t xml:space="preserve"> Belt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5405-1051-5096-4663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781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Trine </w:t>
            </w:r>
            <w:proofErr w:type="spellStart"/>
            <w:r w:rsidRPr="006E7820">
              <w:t>Vicknair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5218-4120-3486-5778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363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Ince</w:t>
            </w:r>
            <w:proofErr w:type="spellEnd"/>
            <w:r w:rsidRPr="006E7820">
              <w:t xml:space="preserve"> Stogner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5369-9073-5256-9263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155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Quinto Merritt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5177-4379-8030-3697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686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Shepley</w:t>
            </w:r>
            <w:proofErr w:type="spellEnd"/>
            <w:r w:rsidRPr="006E7820">
              <w:t xml:space="preserve"> Loch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5323-5379-3378-1999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600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Amaltheia</w:t>
            </w:r>
            <w:proofErr w:type="spellEnd"/>
            <w:r w:rsidRPr="006E7820">
              <w:t xml:space="preserve"> Ramsay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5404-3765-0132-8293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867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Henry Zielinski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5121-6423-9366-2061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710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Gunthar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Babineaux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5289-0059-2054-0960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815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Horatia</w:t>
            </w:r>
            <w:proofErr w:type="spellEnd"/>
            <w:r w:rsidRPr="006E7820">
              <w:t xml:space="preserve"> Grace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5522-0069-9090-6971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865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Elyas</w:t>
            </w:r>
            <w:proofErr w:type="spellEnd"/>
            <w:r w:rsidRPr="006E7820">
              <w:t xml:space="preserve"> Dawson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5177-4399-2547-2561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266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Bergette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Meikle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5137-4479-4155-6126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780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Fenix Gladney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5520-7172-8446-6918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592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Radhi </w:t>
            </w:r>
            <w:proofErr w:type="spellStart"/>
            <w:r w:rsidRPr="006E7820">
              <w:t>Greathouse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5323-5611-3656-6015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868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Erick Brubaker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5221-2285-9273-0435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645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Allys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Drewry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5221-2284-9280-9891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526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Radames</w:t>
            </w:r>
            <w:proofErr w:type="spellEnd"/>
            <w:r w:rsidRPr="006E7820">
              <w:t xml:space="preserve"> Hui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5592-0982-9968-5724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02/2021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991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Maritza Spiller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5289-0014-4431-7761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439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Lucynell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Modzelewski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5289-0059-2209-6839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637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Qasim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Marez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5522-0058-0665-0815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422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Mea</w:t>
            </w:r>
            <w:proofErr w:type="spellEnd"/>
            <w:r w:rsidRPr="006E7820">
              <w:t xml:space="preserve"> Leger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5404-3668-5088-2990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10/2023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436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Saadiq</w:t>
            </w:r>
            <w:proofErr w:type="spellEnd"/>
            <w:r w:rsidRPr="006E7820">
              <w:t xml:space="preserve"> Mellor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5127-1737-5243-0498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129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Tiburon </w:t>
            </w:r>
            <w:proofErr w:type="spellStart"/>
            <w:r w:rsidRPr="006E7820">
              <w:t>Mistretta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5592-0902-6532-8595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332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Jonann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Mumaw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5121-6430-8171-4263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253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Janesh</w:t>
            </w:r>
            <w:proofErr w:type="spellEnd"/>
            <w:r w:rsidRPr="006E7820">
              <w:t xml:space="preserve"> Mash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5592-0952-7924-9877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889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Elberthina</w:t>
            </w:r>
            <w:proofErr w:type="spellEnd"/>
            <w:r w:rsidRPr="006E7820">
              <w:t xml:space="preserve"> Dahlgren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5405-1053-1749-2483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113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Seferina</w:t>
            </w:r>
            <w:proofErr w:type="spellEnd"/>
            <w:r w:rsidRPr="006E7820">
              <w:t xml:space="preserve"> Arreola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5137-4110-3454-1544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966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Tikva</w:t>
            </w:r>
            <w:proofErr w:type="spellEnd"/>
            <w:r w:rsidRPr="006E7820">
              <w:t xml:space="preserve"> Hamrick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5137-4400-8205-6758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603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Netia</w:t>
            </w:r>
            <w:proofErr w:type="spellEnd"/>
            <w:r w:rsidRPr="006E7820">
              <w:t xml:space="preserve"> Bullen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5289-0053-1741-3292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590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Adoniya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Lanctot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5404-3789-5236-7606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875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Orya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Castrejon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5522-0087-4484-5919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771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Moshe </w:t>
            </w:r>
            <w:proofErr w:type="spellStart"/>
            <w:r w:rsidRPr="006E7820">
              <w:t>Sarratt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5288-7786-1171-9710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912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Doriane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Goggins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5314-5071-5763-9570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343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Lindseylee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Becraft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5121-6406-9304-4956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858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Niada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Devereaux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5315-7599-4184-7824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967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Freedah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Marciniak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5137-4677-5007-2247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995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Gwendoline Stegall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5315-7556-8912-9466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02/2021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211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Helmina</w:t>
            </w:r>
            <w:proofErr w:type="spellEnd"/>
            <w:r w:rsidRPr="006E7820">
              <w:t xml:space="preserve"> Eden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5323-5870-0103-3591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02/2021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268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Odilio</w:t>
            </w:r>
            <w:proofErr w:type="spellEnd"/>
            <w:r w:rsidRPr="006E7820">
              <w:t xml:space="preserve"> Gaspar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5315-7737-5552-2407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329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Esbern</w:t>
            </w:r>
            <w:proofErr w:type="spellEnd"/>
            <w:r w:rsidRPr="006E7820">
              <w:t xml:space="preserve"> Silvestre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5177-4377-9317-0960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10/2024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973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Vics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Trudell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5404-3771-2226-1848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189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Ojasvee</w:t>
            </w:r>
            <w:proofErr w:type="spellEnd"/>
            <w:r w:rsidRPr="006E7820">
              <w:t xml:space="preserve"> Suter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5314-5048-1187-8082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455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Tanoya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Whitner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5592-0925-6569-6887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444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Bear Maxim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5137-4233-9580-6044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891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Annett </w:t>
            </w:r>
            <w:proofErr w:type="spellStart"/>
            <w:r w:rsidRPr="006E7820">
              <w:t>Holmstrom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5369-9072-8535-4825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621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Alyne</w:t>
            </w:r>
            <w:proofErr w:type="spellEnd"/>
            <w:r w:rsidRPr="006E7820">
              <w:t xml:space="preserve"> Dao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5404-3612-5302-4779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987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Alfrida</w:t>
            </w:r>
            <w:proofErr w:type="spellEnd"/>
            <w:r w:rsidRPr="006E7820">
              <w:t xml:space="preserve"> Abril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lastRenderedPageBreak/>
              <w:t>5522-0084-9202-3149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746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Olesja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Rippeon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MasterCard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4001-0292-1388-2061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486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Elidia</w:t>
            </w:r>
            <w:proofErr w:type="spellEnd"/>
            <w:r w:rsidRPr="006E7820">
              <w:t xml:space="preserve"> Burrell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4010-0036-1211-6347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994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Abubakar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Trivette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4561-2340-6399-1556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466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Pirmin</w:t>
            </w:r>
            <w:proofErr w:type="spellEnd"/>
            <w:r w:rsidRPr="006E7820">
              <w:t xml:space="preserve"> Miles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4002-1407-0034-6376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946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Cherrey</w:t>
            </w:r>
            <w:proofErr w:type="spellEnd"/>
            <w:r w:rsidRPr="006E7820">
              <w:t xml:space="preserve"> Vineyard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4343-5136-7713-6145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10/2023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968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Merven</w:t>
            </w:r>
            <w:proofErr w:type="spellEnd"/>
            <w:r w:rsidRPr="006E7820">
              <w:t xml:space="preserve"> Beckham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4036-5002-9351-4393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979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Lochlann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Bustillos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4101-0069-2320-1062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513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Lyria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Kimbler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4257-0208-9847-2436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516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Masslin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Heuser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4035-6947-2410-4790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151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Emlyn Pleas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4001-0271-2911-3464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811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Wellbey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Schrecengost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4003-5989-1301-7259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203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Nadirah</w:t>
            </w:r>
            <w:proofErr w:type="spellEnd"/>
            <w:r w:rsidRPr="006E7820">
              <w:t xml:space="preserve"> Woodland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4035-6871-5495-5616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650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Lajoia</w:t>
            </w:r>
            <w:proofErr w:type="spellEnd"/>
            <w:r w:rsidRPr="006E7820">
              <w:t xml:space="preserve"> Ragan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4357-5239-8042-2390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737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Thaine</w:t>
            </w:r>
            <w:proofErr w:type="spellEnd"/>
            <w:r w:rsidRPr="006E7820">
              <w:t xml:space="preserve"> Pegues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4479-6531-6522-7315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159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Jovica</w:t>
            </w:r>
            <w:proofErr w:type="spellEnd"/>
            <w:r w:rsidRPr="006E7820">
              <w:t xml:space="preserve"> Jumper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4667-0443-1179-7314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374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Truus</w:t>
            </w:r>
            <w:proofErr w:type="spellEnd"/>
            <w:r w:rsidRPr="006E7820">
              <w:t xml:space="preserve"> Grate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4343-5179-2509-2794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314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Kyrsta</w:t>
            </w:r>
            <w:proofErr w:type="spellEnd"/>
            <w:r w:rsidRPr="006E7820">
              <w:t xml:space="preserve"> Linker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4002-1316-8180-5878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774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Britiney</w:t>
            </w:r>
            <w:proofErr w:type="spellEnd"/>
            <w:r w:rsidRPr="006E7820">
              <w:t xml:space="preserve"> Stockman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4539-7128-9500-4572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342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Claris Ewing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4036-5018-4746-7690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11/2024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913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McGowen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Curcio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4561-2308-3869-7106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790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Nathanial Rangel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4036-4244-1830-5233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940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Sharise</w:t>
            </w:r>
            <w:proofErr w:type="spellEnd"/>
            <w:r w:rsidRPr="006E7820">
              <w:t xml:space="preserve"> Sprinkle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4112-9841-6221-0431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265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Anabelle </w:t>
            </w:r>
            <w:proofErr w:type="spellStart"/>
            <w:r w:rsidRPr="006E7820">
              <w:t>Mercuri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4036-4986-1377-4773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02/2021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730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Dareios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Ortez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4539-7162-8042-5433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02/2021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958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Plato Cochran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4035-6704-1689-7453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586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Primina</w:t>
            </w:r>
            <w:proofErr w:type="spellEnd"/>
            <w:r w:rsidRPr="006E7820">
              <w:t xml:space="preserve"> Cranston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4000-5251-2531-9549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688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Aldora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Desilets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4357-5229-5980-4372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766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Valonya</w:t>
            </w:r>
            <w:proofErr w:type="spellEnd"/>
            <w:r w:rsidRPr="006E7820">
              <w:t xml:space="preserve"> Baggett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4009-5943-7705-0112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541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Loreanne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Hults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4035-7969-5094-6263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133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Areli </w:t>
            </w:r>
            <w:proofErr w:type="spellStart"/>
            <w:r w:rsidRPr="006E7820">
              <w:t>Tamez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4133-9194-9133-2428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576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Godofredo</w:t>
            </w:r>
            <w:proofErr w:type="spellEnd"/>
            <w:r w:rsidRPr="006E7820">
              <w:t xml:space="preserve"> Roof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4003-3159-1688-3730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743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Mohican Shimer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4003-6386-5967-2501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828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Brittnee</w:t>
            </w:r>
            <w:proofErr w:type="spellEnd"/>
            <w:r w:rsidRPr="006E7820">
              <w:t xml:space="preserve"> Ta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4265-1414-0371-1199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228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Sherard</w:t>
            </w:r>
            <w:proofErr w:type="spellEnd"/>
            <w:r w:rsidRPr="006E7820">
              <w:t xml:space="preserve"> Lusk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4017-8043-2564-1296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04/2022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410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Gobind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Rabideau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4343-8547-6086-6382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258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Marinos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McKernan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4001-0244-5864-0340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976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Lajon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Kight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4214-0279-2986-2941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943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Genovefa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Moler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4357-5228-8330-4838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860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Tiffeney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McInturff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4035-6899-5484-7084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210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Iodoc</w:t>
            </w:r>
            <w:proofErr w:type="spellEnd"/>
            <w:r w:rsidRPr="006E7820">
              <w:t xml:space="preserve"> Reitz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4343-8798-0391-1937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06/2021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456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Kanu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Clewis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4036-4936-2825-5215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07/2023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298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Alieshea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Byrns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4003-2976-3516-8900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363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Cortenay</w:t>
            </w:r>
            <w:proofErr w:type="spellEnd"/>
            <w:r w:rsidRPr="006E7820">
              <w:t xml:space="preserve"> Basso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4036-4240-9624-0223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09/2024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747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Jamond</w:t>
            </w:r>
            <w:proofErr w:type="spellEnd"/>
            <w:r w:rsidRPr="006E7820">
              <w:t xml:space="preserve"> Robb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4003-6132-5418-0200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951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Abbegale</w:t>
            </w:r>
            <w:proofErr w:type="spellEnd"/>
            <w:r w:rsidRPr="006E7820">
              <w:t xml:space="preserve"> Garretson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4357-5254-9485-2210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12/2024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771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Nituna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Trinkle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4343-8718-1482-5727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08/2023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700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Norwell Coombs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4036-5081-9525-0081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05/2022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286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>Isabela Snook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4035-6857-1834-6546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01/2022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398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Mahina</w:t>
            </w:r>
            <w:proofErr w:type="spellEnd"/>
            <w:r w:rsidRPr="006E7820">
              <w:t xml:space="preserve"> </w:t>
            </w:r>
            <w:proofErr w:type="spellStart"/>
            <w:r w:rsidRPr="006E7820">
              <w:t>Ellman</w:t>
            </w:r>
            <w:proofErr w:type="spellEnd"/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t>4001-3156-3335-1443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03/2022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298</w:t>
            </w:r>
          </w:p>
        </w:tc>
        <w:tc>
          <w:tcPr>
            <w:tcW w:w="2268" w:type="dxa"/>
          </w:tcPr>
          <w:p w:rsidR="00B54A92" w:rsidRPr="006E7820" w:rsidRDefault="00B54A92" w:rsidP="00B54A92">
            <w:proofErr w:type="spellStart"/>
            <w:r w:rsidRPr="006E7820">
              <w:t>Karalynna</w:t>
            </w:r>
            <w:proofErr w:type="spellEnd"/>
            <w:r w:rsidRPr="006E7820">
              <w:t xml:space="preserve"> Procter</w:t>
            </w:r>
          </w:p>
        </w:tc>
        <w:tc>
          <w:tcPr>
            <w:tcW w:w="1366" w:type="dxa"/>
          </w:tcPr>
          <w:p w:rsidR="00B54A92" w:rsidRPr="006E7820" w:rsidRDefault="00B54A92" w:rsidP="00B54A92">
            <w:r w:rsidRPr="006E7820">
              <w:t>Visa</w:t>
            </w:r>
          </w:p>
        </w:tc>
      </w:tr>
      <w:tr w:rsidR="00B54A92" w:rsidTr="00B54A92">
        <w:tc>
          <w:tcPr>
            <w:tcW w:w="2689" w:type="dxa"/>
          </w:tcPr>
          <w:p w:rsidR="00B54A92" w:rsidRPr="006E7820" w:rsidRDefault="00B54A92" w:rsidP="00B54A92">
            <w:r w:rsidRPr="006E7820">
              <w:lastRenderedPageBreak/>
              <w:t>4003-6115-0068-7317</w:t>
            </w:r>
          </w:p>
        </w:tc>
        <w:tc>
          <w:tcPr>
            <w:tcW w:w="1842" w:type="dxa"/>
          </w:tcPr>
          <w:p w:rsidR="00B54A92" w:rsidRPr="006E7820" w:rsidRDefault="00B54A92" w:rsidP="00B54A92">
            <w:r w:rsidRPr="006E7820">
              <w:t>12/2022</w:t>
            </w:r>
          </w:p>
        </w:tc>
        <w:tc>
          <w:tcPr>
            <w:tcW w:w="851" w:type="dxa"/>
          </w:tcPr>
          <w:p w:rsidR="00B54A92" w:rsidRPr="006E7820" w:rsidRDefault="00B54A92" w:rsidP="00B54A92">
            <w:r w:rsidRPr="006E7820">
              <w:t>813</w:t>
            </w:r>
          </w:p>
        </w:tc>
        <w:tc>
          <w:tcPr>
            <w:tcW w:w="2268" w:type="dxa"/>
          </w:tcPr>
          <w:p w:rsidR="00B54A92" w:rsidRPr="006E7820" w:rsidRDefault="00B54A92" w:rsidP="00B54A92">
            <w:r w:rsidRPr="006E7820">
              <w:t xml:space="preserve">Corey </w:t>
            </w:r>
            <w:proofErr w:type="spellStart"/>
            <w:r w:rsidRPr="006E7820">
              <w:t>Diez</w:t>
            </w:r>
            <w:proofErr w:type="spellEnd"/>
          </w:p>
        </w:tc>
        <w:tc>
          <w:tcPr>
            <w:tcW w:w="1366" w:type="dxa"/>
          </w:tcPr>
          <w:p w:rsidR="00B54A92" w:rsidRDefault="00B54A92" w:rsidP="00B54A92">
            <w:r w:rsidRPr="006E7820">
              <w:t>Visa</w:t>
            </w:r>
          </w:p>
        </w:tc>
      </w:tr>
    </w:tbl>
    <w:p w:rsidR="003814F3" w:rsidRDefault="003814F3"/>
    <w:sectPr w:rsidR="0038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1D"/>
    <w:rsid w:val="000D171D"/>
    <w:rsid w:val="003814F3"/>
    <w:rsid w:val="00B5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3A71"/>
  <w15:chartTrackingRefBased/>
  <w15:docId w15:val="{1C1E0EC1-DFB9-4FA0-9F2C-EA04103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UOB RedTeam4</dc:creator>
  <cp:keywords/>
  <dc:description/>
  <cp:lastModifiedBy>UOB RedTeam4</cp:lastModifiedBy>
  <cp:revision>2</cp:revision>
  <dcterms:created xsi:type="dcterms:W3CDTF">2019-12-05T09:54:00Z</dcterms:created>
  <dcterms:modified xsi:type="dcterms:W3CDTF">2019-12-05T09:58:00Z</dcterms:modified>
</cp:coreProperties>
</file>