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11B" w:rsidRDefault="00D80DF8" w:rsidP="00D80D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7</w:t>
      </w:r>
    </w:p>
    <w:p w:rsidR="00D80DF8" w:rsidRDefault="00D80DF8" w:rsidP="00D80D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Синтез линейных фильтров методом регуляризации Тихонова</w:t>
      </w:r>
    </w:p>
    <w:p w:rsidR="00D80DF8" w:rsidRDefault="00D80DF8" w:rsidP="00D80DF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D80DF8" w:rsidRPr="00D80DF8" w:rsidRDefault="00D80DF8" w:rsidP="00D80DF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1ε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x-t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e>
        </m:nary>
      </m:oMath>
      <w:r w:rsidRPr="00D80D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D80DF8" w:rsidRPr="00D80DF8" w:rsidRDefault="00D80DF8" w:rsidP="00D80DF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данном уравнении известны – неискаженный сигнал</w:t>
      </w:r>
      <w:r w:rsidRPr="00D80D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D80D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погрешностью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</w:p>
    <w:p w:rsidR="00D80DF8" w:rsidRDefault="00D80DF8" w:rsidP="00D80DF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1ε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D80DF8" w:rsidRPr="00D80DF8" w:rsidRDefault="00D80DF8" w:rsidP="00D80DF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Искаженный наблюдаемый сигнал с погрешностью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</w:p>
    <w:p w:rsidR="00D80DF8" w:rsidRPr="00ED43A1" w:rsidRDefault="00D80DF8" w:rsidP="00D80DF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2δ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</m:oMath>
      </m:oMathPara>
    </w:p>
    <w:p w:rsidR="00ED43A1" w:rsidRPr="00ED43A1" w:rsidRDefault="007203F9" w:rsidP="00D80DF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</m:oMath>
      </m:oMathPara>
    </w:p>
    <w:p w:rsidR="00ED43A1" w:rsidRDefault="00ED43A1" w:rsidP="00ED43A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Погрешности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составляют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от 5 до 10 процентов от максимума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7203F9" w:rsidRPr="007203F9" w:rsidRDefault="007203F9" w:rsidP="00ED43A1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Определяется функция импульсного отклика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7203F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7203F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</w:p>
    <w:p w:rsidR="00ED43A1" w:rsidRDefault="00ED43A1" w:rsidP="00ED43A1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Описание метода </w:t>
      </w:r>
    </w:p>
    <w:p w:rsidR="00ED43A1" w:rsidRDefault="00ED43A1" w:rsidP="00ED43A1">
      <w:pPr>
        <w:pStyle w:val="a3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Определение коэффициента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регуляризации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методом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невязки путем решения следующего уравнения:</w:t>
      </w:r>
    </w:p>
    <w:p w:rsidR="00ED43A1" w:rsidRPr="00DE294C" w:rsidRDefault="00ED43A1" w:rsidP="00ED43A1">
      <w:pPr>
        <w:pStyle w:val="a3"/>
        <w:ind w:left="108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β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-(δ+ε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d>
            </m:e>
          </m:ra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DE294C" w:rsidRPr="00ED43A1" w:rsidRDefault="00DE294C" w:rsidP="00ED43A1">
      <w:pPr>
        <w:pStyle w:val="a3"/>
        <w:ind w:left="108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D43A1" w:rsidRPr="00DE294C" w:rsidRDefault="00ED43A1" w:rsidP="00ED43A1">
      <w:pPr>
        <w:pStyle w:val="a3"/>
        <w:ind w:left="1080"/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∆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m=0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N-1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(m)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(∆x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(m)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(1+(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2πm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(m)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(∆x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+α(1+(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2πm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))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</m:oMath>
      <w:r w:rsidR="00DE294C" w:rsidRPr="00DE294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DE294C" w:rsidRDefault="00DE294C" w:rsidP="00ED43A1">
      <w:pPr>
        <w:pStyle w:val="a3"/>
        <w:ind w:left="108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DE294C" w:rsidRPr="00DE294C" w:rsidRDefault="00DE294C" w:rsidP="00ED43A1">
      <w:pPr>
        <w:pStyle w:val="a3"/>
        <w:ind w:left="1080"/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β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∆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m=0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N-1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(1+(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2πm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)|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(m)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(m)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(∆x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+α(1+(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2πm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)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</m:t>
        </m:r>
      </m:oMath>
      <w:r w:rsidRPr="00DE294C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</w:p>
    <w:p w:rsidR="00DE294C" w:rsidRDefault="007203F9" w:rsidP="007203F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Pr="007203F9">
        <w:rPr>
          <w:rFonts w:ascii="Times New Roman" w:eastAsiaTheme="minorEastAsia" w:hAnsi="Times New Roman" w:cs="Times New Roman"/>
          <w:sz w:val="28"/>
          <w:szCs w:val="28"/>
        </w:rPr>
        <w:t xml:space="preserve">2.2 Определение функции импульсного отклика </w:t>
      </w:r>
      <w:r w:rsidRPr="007203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7203F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Pr="007203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7203F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7203F9">
        <w:rPr>
          <w:rFonts w:ascii="Times New Roman" w:eastAsiaTheme="minorEastAsia" w:hAnsi="Times New Roman" w:cs="Times New Roman"/>
          <w:sz w:val="28"/>
          <w:szCs w:val="28"/>
        </w:rPr>
        <w:t xml:space="preserve"> по формуле:</w:t>
      </w:r>
    </w:p>
    <w:p w:rsidR="007203F9" w:rsidRDefault="007203F9" w:rsidP="007203F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203F9" w:rsidRPr="007203F9" w:rsidRDefault="007203F9" w:rsidP="007203F9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exp⁡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2πikm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(m)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(m)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(∆x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+α(1+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2πm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den>
              </m:f>
            </m:e>
          </m:nary>
        </m:oMath>
      </m:oMathPara>
    </w:p>
    <w:p w:rsidR="007203F9" w:rsidRDefault="007203F9" w:rsidP="007203F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7203F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размер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сигнала,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7203F9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точек дискретизации,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x- </m:t>
        </m:r>
      </m:oMath>
      <w:r w:rsidR="00854444">
        <w:rPr>
          <w:rFonts w:ascii="Times New Roman" w:eastAsiaTheme="minorEastAsia" w:hAnsi="Times New Roman" w:cs="Times New Roman"/>
          <w:sz w:val="28"/>
          <w:szCs w:val="28"/>
        </w:rPr>
        <w:t xml:space="preserve">шаг дискретизации,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(m)</m:t>
        </m:r>
      </m:oMath>
      <w:r w:rsidR="00854444" w:rsidRPr="008544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4444">
        <w:rPr>
          <w:rFonts w:ascii="Times New Roman" w:eastAsiaTheme="minorEastAsia" w:hAnsi="Times New Roman" w:cs="Times New Roman"/>
          <w:sz w:val="28"/>
          <w:szCs w:val="28"/>
        </w:rPr>
        <w:t xml:space="preserve">–Фурье образы сигналов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1ε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854444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2δ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="00854444">
        <w:rPr>
          <w:rFonts w:ascii="Times New Roman" w:eastAsiaTheme="minorEastAsia" w:hAnsi="Times New Roman" w:cs="Times New Roman"/>
          <w:sz w:val="28"/>
          <w:szCs w:val="28"/>
        </w:rPr>
        <w:t>соответственно, * - комплексное сопряжение.</w:t>
      </w:r>
    </w:p>
    <w:p w:rsidR="00854444" w:rsidRPr="00F107B0" w:rsidRDefault="00F107B0" w:rsidP="007203F9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2.3  Отобразить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 одном графике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1ε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2δ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F107B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107B0">
        <w:rPr>
          <w:rFonts w:ascii="Times New Roman" w:eastAsiaTheme="minorEastAsia" w:hAnsi="Times New Roman" w:cs="Times New Roman"/>
          <w:sz w:val="28"/>
          <w:szCs w:val="28"/>
        </w:rPr>
        <w:t>)</w:t>
      </w:r>
      <w:bookmarkStart w:id="0" w:name="_GoBack"/>
      <w:bookmarkEnd w:id="0"/>
    </w:p>
    <w:p w:rsidR="007203F9" w:rsidRDefault="007203F9" w:rsidP="007203F9">
      <w:pPr>
        <w:pStyle w:val="a3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203F9" w:rsidRPr="007203F9" w:rsidRDefault="007203F9" w:rsidP="007203F9">
      <w:pPr>
        <w:pStyle w:val="a3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E294C" w:rsidRPr="00DE294C" w:rsidRDefault="00DE294C" w:rsidP="00ED43A1">
      <w:pPr>
        <w:pStyle w:val="a3"/>
        <w:ind w:left="108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DE294C" w:rsidRPr="00DE294C" w:rsidRDefault="00DE294C" w:rsidP="00ED43A1">
      <w:pPr>
        <w:pStyle w:val="a3"/>
        <w:ind w:left="108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sectPr w:rsidR="00DE294C" w:rsidRPr="00DE2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D711C"/>
    <w:multiLevelType w:val="multilevel"/>
    <w:tmpl w:val="E3D4E2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DF8"/>
    <w:rsid w:val="007203F9"/>
    <w:rsid w:val="007752DE"/>
    <w:rsid w:val="00854444"/>
    <w:rsid w:val="00B0269F"/>
    <w:rsid w:val="00D80DF8"/>
    <w:rsid w:val="00DE294C"/>
    <w:rsid w:val="00ED43A1"/>
    <w:rsid w:val="00F1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DCF458-B20E-438F-9224-3CE7F41B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DF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80D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filippov.mike@mail.ru</dc:creator>
  <cp:keywords/>
  <dc:description/>
  <cp:lastModifiedBy>filippov.mike@mail.ru</cp:lastModifiedBy>
  <cp:revision>2</cp:revision>
  <dcterms:created xsi:type="dcterms:W3CDTF">2021-03-26T06:29:00Z</dcterms:created>
  <dcterms:modified xsi:type="dcterms:W3CDTF">2021-03-26T07:32:00Z</dcterms:modified>
</cp:coreProperties>
</file>