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A3CF2D2" w:rsidR="00B02268" w:rsidRPr="006E5A2E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E5A2E" w:rsidRPr="006E5A2E">
        <w:rPr>
          <w:bCs/>
          <w:i/>
          <w:sz w:val="40"/>
        </w:rPr>
        <w:t>1</w:t>
      </w:r>
    </w:p>
    <w:p w14:paraId="4251C4ED" w14:textId="47F530DB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00EB8" w:rsidRPr="00E00EB8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39"/>
        <w:gridCol w:w="1281"/>
        <w:gridCol w:w="1842"/>
        <w:gridCol w:w="2757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2F70C378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</w:t>
            </w:r>
            <w:r w:rsidR="006E5A2E">
              <w:rPr>
                <w:b/>
                <w:i/>
                <w:sz w:val="24"/>
                <w:szCs w:val="28"/>
                <w:lang w:val="en-US"/>
              </w:rPr>
              <w:t>8</w:t>
            </w:r>
            <w:r>
              <w:rPr>
                <w:b/>
                <w:i/>
                <w:sz w:val="24"/>
                <w:szCs w:val="28"/>
              </w:rPr>
              <w:t>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541" w:type="dxa"/>
              <w:tblLook w:val="04A0" w:firstRow="1" w:lastRow="0" w:firstColumn="1" w:lastColumn="0" w:noHBand="0" w:noVBand="1"/>
            </w:tblPr>
            <w:tblGrid>
              <w:gridCol w:w="2541"/>
            </w:tblGrid>
            <w:tr w:rsidR="00C35272" w:rsidRPr="004A5A51" w14:paraId="10A4F6C3" w14:textId="77777777" w:rsidTr="00E00EB8">
              <w:trPr>
                <w:trHeight w:val="930"/>
              </w:trPr>
              <w:tc>
                <w:tcPr>
                  <w:tcW w:w="2541" w:type="dxa"/>
                  <w:shd w:val="clear" w:color="auto" w:fill="auto"/>
                </w:tcPr>
                <w:p w14:paraId="23A51F0D" w14:textId="072AF999" w:rsidR="00C35272" w:rsidRPr="00E00EB8" w:rsidRDefault="00E00EB8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  <w:lang w:val="en-US"/>
                    </w:rPr>
                  </w:pPr>
                  <w:r w:rsidRPr="00E00EB8">
                    <w:rPr>
                      <w:b/>
                      <w:sz w:val="24"/>
                      <w:szCs w:val="28"/>
                    </w:rPr>
                    <w:t>Барышникова М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  <w:r w:rsidRPr="00E00EB8">
                    <w:rPr>
                      <w:b/>
                      <w:sz w:val="24"/>
                      <w:szCs w:val="28"/>
                    </w:rPr>
                    <w:t xml:space="preserve"> Ю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Pr="00F222C5" w:rsidRDefault="00C44C87" w:rsidP="00C44C87">
      <w:pPr>
        <w:jc w:val="center"/>
        <w:rPr>
          <w:i/>
          <w:lang w:val="en-US"/>
        </w:rPr>
      </w:pPr>
    </w:p>
    <w:p w14:paraId="675C6497" w14:textId="5E8BE53F" w:rsidR="002C25DB" w:rsidRPr="00F222C5" w:rsidRDefault="002C25DB" w:rsidP="00623C0E">
      <w:pPr>
        <w:rPr>
          <w:i/>
          <w:lang w:val="en-US"/>
        </w:rPr>
      </w:pPr>
    </w:p>
    <w:p w14:paraId="37E68D69" w14:textId="3BC57679" w:rsidR="002C25DB" w:rsidRPr="00F222C5" w:rsidRDefault="002C25DB" w:rsidP="00C44C87">
      <w:pPr>
        <w:jc w:val="center"/>
        <w:rPr>
          <w:i/>
          <w:lang w:val="en-US"/>
        </w:rPr>
      </w:pPr>
    </w:p>
    <w:p w14:paraId="215EC62B" w14:textId="4BE51AAA" w:rsidR="00DD74B2" w:rsidRPr="00F222C5" w:rsidRDefault="00DD74B2" w:rsidP="00C44C87">
      <w:pPr>
        <w:jc w:val="center"/>
        <w:rPr>
          <w:i/>
          <w:lang w:val="en-US"/>
        </w:rPr>
      </w:pPr>
    </w:p>
    <w:p w14:paraId="2F3CCAB1" w14:textId="4A38C776" w:rsidR="00DD74B2" w:rsidRPr="00F222C5" w:rsidRDefault="00DD74B2" w:rsidP="00C44C87">
      <w:pPr>
        <w:jc w:val="center"/>
        <w:rPr>
          <w:i/>
          <w:lang w:val="en-US"/>
        </w:rPr>
      </w:pPr>
    </w:p>
    <w:p w14:paraId="3ECB64B3" w14:textId="77777777" w:rsidR="00DD74B2" w:rsidRPr="00F222C5" w:rsidRDefault="00DD74B2" w:rsidP="00C44C87">
      <w:pPr>
        <w:jc w:val="center"/>
        <w:rPr>
          <w:i/>
          <w:lang w:val="en-US"/>
        </w:rPr>
      </w:pPr>
    </w:p>
    <w:p w14:paraId="55D2E5EC" w14:textId="77777777" w:rsidR="002C25DB" w:rsidRPr="00F222C5" w:rsidRDefault="002C25DB" w:rsidP="00B8591E">
      <w:pPr>
        <w:rPr>
          <w:i/>
          <w:lang w:val="en-US"/>
        </w:rPr>
      </w:pPr>
    </w:p>
    <w:p w14:paraId="361C0806" w14:textId="2BCA6C0A" w:rsidR="00615B37" w:rsidRPr="00F222C5" w:rsidRDefault="00277FCB" w:rsidP="00D04AE5">
      <w:pPr>
        <w:jc w:val="center"/>
        <w:rPr>
          <w:i/>
          <w:sz w:val="28"/>
          <w:lang w:val="en-US"/>
        </w:rPr>
      </w:pPr>
      <w:r>
        <w:rPr>
          <w:i/>
          <w:sz w:val="28"/>
        </w:rPr>
        <w:t>Москва</w:t>
      </w:r>
      <w:r w:rsidRPr="00F222C5">
        <w:rPr>
          <w:i/>
          <w:sz w:val="28"/>
          <w:lang w:val="en-US"/>
        </w:rPr>
        <w:t xml:space="preserve">, </w:t>
      </w:r>
      <w:r w:rsidR="00C44C87" w:rsidRPr="00F222C5">
        <w:rPr>
          <w:i/>
          <w:sz w:val="28"/>
          <w:lang w:val="en-US"/>
        </w:rPr>
        <w:t>20</w:t>
      </w:r>
      <w:r w:rsidR="005B131F" w:rsidRPr="00F222C5">
        <w:rPr>
          <w:i/>
          <w:sz w:val="28"/>
          <w:lang w:val="en-US"/>
        </w:rPr>
        <w:t>2</w:t>
      </w:r>
      <w:r w:rsidR="00E00EB8">
        <w:rPr>
          <w:i/>
          <w:sz w:val="28"/>
          <w:lang w:val="en-US"/>
        </w:rPr>
        <w:t>2</w:t>
      </w:r>
      <w:r w:rsidR="00C44C87" w:rsidRPr="00F222C5">
        <w:rPr>
          <w:i/>
          <w:sz w:val="28"/>
          <w:lang w:val="en-US"/>
        </w:rPr>
        <w:t xml:space="preserve"> </w:t>
      </w:r>
      <w:r w:rsidR="00C44C87">
        <w:rPr>
          <w:i/>
          <w:sz w:val="28"/>
        </w:rPr>
        <w:t>г</w:t>
      </w:r>
      <w:r w:rsidR="00C44C87" w:rsidRPr="00F222C5">
        <w:rPr>
          <w:i/>
          <w:sz w:val="28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F222C5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  <w:lang w:val="en-US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F222C5" w:rsidRDefault="004E1599" w:rsidP="004E1599">
          <w:pPr>
            <w:rPr>
              <w:sz w:val="40"/>
              <w:szCs w:val="28"/>
              <w:lang w:val="en-US" w:eastAsia="ru-RU"/>
            </w:rPr>
          </w:pPr>
        </w:p>
        <w:p w14:paraId="165C8D0F" w14:textId="0F8A5CDD" w:rsidR="00141060" w:rsidRDefault="00B8591E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98210512" w:history="1">
            <w:r w:rsidR="00141060" w:rsidRPr="00D734DD">
              <w:rPr>
                <w:rStyle w:val="Hyperlink"/>
                <w:b/>
                <w:bCs/>
              </w:rPr>
              <w:t>Тренировочное задание</w:t>
            </w:r>
            <w:r w:rsidR="00141060">
              <w:rPr>
                <w:webHidden/>
              </w:rPr>
              <w:tab/>
            </w:r>
            <w:r w:rsidR="00141060">
              <w:rPr>
                <w:webHidden/>
              </w:rPr>
              <w:fldChar w:fldCharType="begin"/>
            </w:r>
            <w:r w:rsidR="00141060">
              <w:rPr>
                <w:webHidden/>
              </w:rPr>
              <w:instrText xml:space="preserve"> PAGEREF _Toc98210512 \h </w:instrText>
            </w:r>
            <w:r w:rsidR="00141060">
              <w:rPr>
                <w:webHidden/>
              </w:rPr>
            </w:r>
            <w:r w:rsidR="00141060">
              <w:rPr>
                <w:webHidden/>
              </w:rPr>
              <w:fldChar w:fldCharType="separate"/>
            </w:r>
            <w:r w:rsidR="00141060">
              <w:rPr>
                <w:webHidden/>
              </w:rPr>
              <w:t>3</w:t>
            </w:r>
            <w:r w:rsidR="00141060">
              <w:rPr>
                <w:webHidden/>
              </w:rPr>
              <w:fldChar w:fldCharType="end"/>
            </w:r>
          </w:hyperlink>
        </w:p>
        <w:p w14:paraId="779C2900" w14:textId="1F3AB2D5" w:rsidR="00141060" w:rsidRDefault="008B3035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8210513" w:history="1">
            <w:r w:rsidR="00141060" w:rsidRPr="00D734DD">
              <w:rPr>
                <w:rStyle w:val="Hyperlink"/>
              </w:rPr>
              <w:t>Лабораторная работа №1</w:t>
            </w:r>
            <w:r w:rsidR="00141060">
              <w:rPr>
                <w:webHidden/>
              </w:rPr>
              <w:tab/>
            </w:r>
            <w:r w:rsidR="00141060">
              <w:rPr>
                <w:webHidden/>
              </w:rPr>
              <w:fldChar w:fldCharType="begin"/>
            </w:r>
            <w:r w:rsidR="00141060">
              <w:rPr>
                <w:webHidden/>
              </w:rPr>
              <w:instrText xml:space="preserve"> PAGEREF _Toc98210513 \h </w:instrText>
            </w:r>
            <w:r w:rsidR="00141060">
              <w:rPr>
                <w:webHidden/>
              </w:rPr>
            </w:r>
            <w:r w:rsidR="00141060">
              <w:rPr>
                <w:webHidden/>
              </w:rPr>
              <w:fldChar w:fldCharType="separate"/>
            </w:r>
            <w:r w:rsidR="00141060">
              <w:rPr>
                <w:webHidden/>
              </w:rPr>
              <w:t>6</w:t>
            </w:r>
            <w:r w:rsidR="00141060">
              <w:rPr>
                <w:webHidden/>
              </w:rPr>
              <w:fldChar w:fldCharType="end"/>
            </w:r>
          </w:hyperlink>
        </w:p>
        <w:p w14:paraId="3CDDD9D0" w14:textId="144E101D" w:rsidR="00141060" w:rsidRDefault="008B3035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4" w:history="1">
            <w:r w:rsidR="00141060" w:rsidRPr="00D734DD">
              <w:rPr>
                <w:rStyle w:val="Hyperlink"/>
                <w:noProof/>
              </w:rPr>
              <w:t>Задание 1: Настройка рабочей среды проекта.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_Toc98210514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6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25F9E14C" w14:textId="0A704AE3" w:rsidR="00141060" w:rsidRDefault="008B3035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5" w:history="1">
            <w:r w:rsidR="00141060" w:rsidRPr="00D734DD">
              <w:rPr>
                <w:rStyle w:val="Hyperlink"/>
                <w:noProof/>
              </w:rPr>
              <w:t>Задание 2: Создание списка задач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_Toc98210515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9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7E44E730" w14:textId="4B5DAA6A" w:rsidR="00141060" w:rsidRDefault="008B3035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6" w:history="1">
            <w:r w:rsidR="00141060" w:rsidRPr="00D734DD">
              <w:rPr>
                <w:rStyle w:val="Hyperlink"/>
                <w:noProof/>
              </w:rPr>
              <w:t>Задание 3: Структурирование списка задач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_Toc98210516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10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346620B0" w14:textId="4CBB2830" w:rsidR="00141060" w:rsidRDefault="008B3035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7" w:history="1">
            <w:r w:rsidR="00141060" w:rsidRPr="00D734DD">
              <w:rPr>
                <w:rStyle w:val="Hyperlink"/>
                <w:noProof/>
              </w:rPr>
              <w:t>Задание 4: Установление связей между задачами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_Toc98210517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11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4D00CA57" w14:textId="3670C77D" w:rsidR="00141060" w:rsidRDefault="008B3035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8210518" w:history="1">
            <w:r w:rsidR="00141060" w:rsidRPr="00D734DD">
              <w:rPr>
                <w:rStyle w:val="Hyperlink"/>
              </w:rPr>
              <w:t>Выводы по лабораторной работе</w:t>
            </w:r>
            <w:r w:rsidR="00141060">
              <w:rPr>
                <w:webHidden/>
              </w:rPr>
              <w:tab/>
            </w:r>
            <w:r w:rsidR="00141060">
              <w:rPr>
                <w:webHidden/>
              </w:rPr>
              <w:fldChar w:fldCharType="begin"/>
            </w:r>
            <w:r w:rsidR="00141060">
              <w:rPr>
                <w:webHidden/>
              </w:rPr>
              <w:instrText xml:space="preserve"> PAGEREF _Toc98210518 \h </w:instrText>
            </w:r>
            <w:r w:rsidR="00141060">
              <w:rPr>
                <w:webHidden/>
              </w:rPr>
            </w:r>
            <w:r w:rsidR="00141060">
              <w:rPr>
                <w:webHidden/>
              </w:rPr>
              <w:fldChar w:fldCharType="separate"/>
            </w:r>
            <w:r w:rsidR="00141060">
              <w:rPr>
                <w:webHidden/>
              </w:rPr>
              <w:t>12</w:t>
            </w:r>
            <w:r w:rsidR="00141060">
              <w:rPr>
                <w:webHidden/>
              </w:rPr>
              <w:fldChar w:fldCharType="end"/>
            </w:r>
          </w:hyperlink>
        </w:p>
        <w:p w14:paraId="045CE64C" w14:textId="325F539B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EC2B37B" w14:textId="5904D5CD" w:rsidR="00575363" w:rsidRPr="00B92C2B" w:rsidRDefault="00E00EB8" w:rsidP="00215E4F">
      <w:pPr>
        <w:pStyle w:val="ListParagraph"/>
        <w:spacing w:line="360" w:lineRule="auto"/>
        <w:outlineLvl w:val="0"/>
        <w:rPr>
          <w:b/>
          <w:bCs/>
          <w:sz w:val="36"/>
          <w:szCs w:val="36"/>
        </w:rPr>
      </w:pPr>
      <w:bookmarkStart w:id="1" w:name="_Toc98210512"/>
      <w:r w:rsidRPr="00B92C2B">
        <w:rPr>
          <w:b/>
          <w:bCs/>
          <w:sz w:val="36"/>
          <w:szCs w:val="36"/>
        </w:rPr>
        <w:lastRenderedPageBreak/>
        <w:t>Тренировочное задание</w:t>
      </w:r>
      <w:bookmarkEnd w:id="1"/>
    </w:p>
    <w:p w14:paraId="7B2DF2D3" w14:textId="77777777" w:rsidR="00E00EB8" w:rsidRPr="00F222C5" w:rsidRDefault="00E00EB8" w:rsidP="00F222C5">
      <w:pPr>
        <w:pStyle w:val="ListParagraph"/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Вариант 2</w:t>
      </w:r>
    </w:p>
    <w:p w14:paraId="298B066C" w14:textId="4F0890E4" w:rsidR="00E00EB8" w:rsidRPr="00607514" w:rsidRDefault="00E00EB8" w:rsidP="00607514">
      <w:pPr>
        <w:pStyle w:val="ListParagraph"/>
        <w:spacing w:line="360" w:lineRule="auto"/>
        <w:ind w:firstLine="696"/>
        <w:rPr>
          <w:sz w:val="28"/>
          <w:szCs w:val="28"/>
        </w:rPr>
      </w:pPr>
      <w:r w:rsidRPr="00F222C5">
        <w:rPr>
          <w:sz w:val="28"/>
          <w:szCs w:val="28"/>
        </w:rPr>
        <w:t>1. Осуществить планирование проекта со следующими временными</w:t>
      </w:r>
      <w:r w:rsidR="00607514" w:rsidRPr="00607514">
        <w:rPr>
          <w:sz w:val="28"/>
          <w:szCs w:val="28"/>
        </w:rPr>
        <w:t xml:space="preserve"> </w:t>
      </w:r>
      <w:r w:rsidRPr="00607514">
        <w:rPr>
          <w:sz w:val="28"/>
          <w:szCs w:val="28"/>
        </w:rPr>
        <w:t>характеристиками: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2970"/>
      </w:tblGrid>
      <w:tr w:rsidR="00F222C5" w:rsidRPr="00F222C5" w14:paraId="77081822" w14:textId="77777777" w:rsidTr="00607514">
        <w:tc>
          <w:tcPr>
            <w:tcW w:w="2515" w:type="dxa"/>
          </w:tcPr>
          <w:p w14:paraId="06461924" w14:textId="04BF485A" w:rsidR="00E00EB8" w:rsidRPr="00607514" w:rsidRDefault="00E00EB8" w:rsidP="00607514">
            <w:pPr>
              <w:tabs>
                <w:tab w:val="left" w:pos="1268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="00607514"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07514"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</w:tc>
        <w:tc>
          <w:tcPr>
            <w:tcW w:w="2970" w:type="dxa"/>
          </w:tcPr>
          <w:p w14:paraId="4A3F3CB0" w14:textId="601CB404" w:rsidR="00E00EB8" w:rsidRPr="00607514" w:rsidRDefault="00E00EB8" w:rsidP="0060751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Длительность</w:t>
            </w:r>
            <w:r w:rsidR="00607514" w:rsidRPr="006075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07514">
              <w:rPr>
                <w:rFonts w:ascii="Times New Roman" w:hAnsi="Times New Roman"/>
                <w:sz w:val="28"/>
                <w:szCs w:val="28"/>
              </w:rPr>
              <w:t>(дни)</w:t>
            </w:r>
          </w:p>
        </w:tc>
      </w:tr>
      <w:tr w:rsidR="00F222C5" w:rsidRPr="00F222C5" w14:paraId="2CE97209" w14:textId="77777777" w:rsidTr="00607514">
        <w:tc>
          <w:tcPr>
            <w:tcW w:w="2515" w:type="dxa"/>
          </w:tcPr>
          <w:p w14:paraId="0C92B549" w14:textId="44F875BB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970" w:type="dxa"/>
          </w:tcPr>
          <w:p w14:paraId="73415868" w14:textId="113CB3D0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F222C5" w:rsidRPr="00F222C5" w14:paraId="12B9D9AD" w14:textId="77777777" w:rsidTr="00607514">
        <w:tc>
          <w:tcPr>
            <w:tcW w:w="2515" w:type="dxa"/>
          </w:tcPr>
          <w:p w14:paraId="12C89E9C" w14:textId="7B071BD4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2970" w:type="dxa"/>
          </w:tcPr>
          <w:p w14:paraId="35798A42" w14:textId="60CAF506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F222C5" w:rsidRPr="00F222C5" w14:paraId="217B3222" w14:textId="77777777" w:rsidTr="00607514">
        <w:tc>
          <w:tcPr>
            <w:tcW w:w="2515" w:type="dxa"/>
          </w:tcPr>
          <w:p w14:paraId="7EE07133" w14:textId="359B0D76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2970" w:type="dxa"/>
          </w:tcPr>
          <w:p w14:paraId="0363A9F1" w14:textId="1B7146DC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F222C5" w:rsidRPr="00F222C5" w14:paraId="700F7731" w14:textId="77777777" w:rsidTr="00607514">
        <w:tc>
          <w:tcPr>
            <w:tcW w:w="2515" w:type="dxa"/>
          </w:tcPr>
          <w:p w14:paraId="0E3F02F1" w14:textId="62013BB3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2970" w:type="dxa"/>
          </w:tcPr>
          <w:p w14:paraId="2260A10F" w14:textId="63B83259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F222C5" w:rsidRPr="00F222C5" w14:paraId="322FD6C5" w14:textId="77777777" w:rsidTr="00607514">
        <w:tc>
          <w:tcPr>
            <w:tcW w:w="2515" w:type="dxa"/>
          </w:tcPr>
          <w:p w14:paraId="1C5C7C3A" w14:textId="059A18BE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</w:t>
            </w:r>
          </w:p>
        </w:tc>
        <w:tc>
          <w:tcPr>
            <w:tcW w:w="2970" w:type="dxa"/>
          </w:tcPr>
          <w:p w14:paraId="2316866D" w14:textId="6ED2898C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</w:tr>
      <w:tr w:rsidR="00F222C5" w:rsidRPr="00F222C5" w14:paraId="53E42CBE" w14:textId="77777777" w:rsidTr="00607514">
        <w:tc>
          <w:tcPr>
            <w:tcW w:w="2515" w:type="dxa"/>
          </w:tcPr>
          <w:p w14:paraId="704F0EDE" w14:textId="6961D711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</w:p>
        </w:tc>
        <w:tc>
          <w:tcPr>
            <w:tcW w:w="2970" w:type="dxa"/>
          </w:tcPr>
          <w:p w14:paraId="23FA498B" w14:textId="1DF3BE1E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F222C5" w:rsidRPr="00F222C5" w14:paraId="7763DA82" w14:textId="77777777" w:rsidTr="00607514">
        <w:tc>
          <w:tcPr>
            <w:tcW w:w="2515" w:type="dxa"/>
          </w:tcPr>
          <w:p w14:paraId="7395474B" w14:textId="6731D06B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</w:t>
            </w:r>
          </w:p>
        </w:tc>
        <w:tc>
          <w:tcPr>
            <w:tcW w:w="2970" w:type="dxa"/>
          </w:tcPr>
          <w:p w14:paraId="40DCF305" w14:textId="37CE4827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F222C5" w:rsidRPr="00F222C5" w14:paraId="2EAA2E42" w14:textId="77777777" w:rsidTr="00607514">
        <w:tc>
          <w:tcPr>
            <w:tcW w:w="2515" w:type="dxa"/>
          </w:tcPr>
          <w:p w14:paraId="4CC2A94F" w14:textId="658097AE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970" w:type="dxa"/>
          </w:tcPr>
          <w:p w14:paraId="62E60DBE" w14:textId="0790FC5F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F222C5" w:rsidRPr="00F222C5" w14:paraId="25BEEBFD" w14:textId="77777777" w:rsidTr="00607514">
        <w:tc>
          <w:tcPr>
            <w:tcW w:w="2515" w:type="dxa"/>
          </w:tcPr>
          <w:p w14:paraId="51BD5398" w14:textId="05B82694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2970" w:type="dxa"/>
          </w:tcPr>
          <w:p w14:paraId="673CE235" w14:textId="754E4870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F222C5" w:rsidRPr="00F222C5" w14:paraId="581747B9" w14:textId="77777777" w:rsidTr="00607514">
        <w:tc>
          <w:tcPr>
            <w:tcW w:w="2515" w:type="dxa"/>
          </w:tcPr>
          <w:p w14:paraId="28700F7F" w14:textId="2771E5ED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2970" w:type="dxa"/>
          </w:tcPr>
          <w:p w14:paraId="6E0F32A8" w14:textId="7C2D0525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 w14:paraId="34FC3FDC" w14:textId="3A8B2AF6" w:rsidR="00E00EB8" w:rsidRPr="00F222C5" w:rsidRDefault="00E00EB8" w:rsidP="00F222C5">
      <w:pPr>
        <w:pStyle w:val="ListParagraph"/>
        <w:spacing w:line="360" w:lineRule="auto"/>
        <w:rPr>
          <w:sz w:val="28"/>
          <w:szCs w:val="28"/>
        </w:rPr>
      </w:pPr>
    </w:p>
    <w:p w14:paraId="07FBFFA7" w14:textId="72D00E22" w:rsidR="006A230D" w:rsidRPr="00F222C5" w:rsidRDefault="006A230D" w:rsidP="00F222C5">
      <w:pPr>
        <w:pStyle w:val="ListParagraph"/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Дата начала проекта – 1-й рабочий день марта текущего года</w:t>
      </w:r>
    </w:p>
    <w:p w14:paraId="0AA81817" w14:textId="77777777" w:rsidR="006A230D" w:rsidRPr="00F222C5" w:rsidRDefault="006A230D" w:rsidP="00F222C5">
      <w:pPr>
        <w:pStyle w:val="ListParagraph"/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Провести планирование работ проекта, учитывая следующие связи между задачами:</w:t>
      </w:r>
    </w:p>
    <w:p w14:paraId="57DA8456" w14:textId="77777777" w:rsidR="006A230D" w:rsidRPr="00F222C5" w:rsidRDefault="006A230D" w:rsidP="00F222C5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Предусмотреть, что C, J и D – исходные работы проекта, которые можно начинать одновременно;</w:t>
      </w:r>
    </w:p>
    <w:p w14:paraId="15ED78A8" w14:textId="77777777" w:rsidR="006A230D" w:rsidRPr="00F222C5" w:rsidRDefault="006A230D" w:rsidP="00F222C5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Работа A следует за D, а работа I – за A;</w:t>
      </w:r>
    </w:p>
    <w:p w14:paraId="6FEC64DB" w14:textId="77777777" w:rsidR="006A230D" w:rsidRPr="00F222C5" w:rsidRDefault="006A230D" w:rsidP="00F222C5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Работа H следует за I;</w:t>
      </w:r>
    </w:p>
    <w:p w14:paraId="2957AD0F" w14:textId="77777777" w:rsidR="006A230D" w:rsidRPr="00F222C5" w:rsidRDefault="006A230D" w:rsidP="00F222C5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Работа F следует за H, но не может начаться, пока не завершена С;</w:t>
      </w:r>
    </w:p>
    <w:p w14:paraId="3B7D063A" w14:textId="77777777" w:rsidR="006A230D" w:rsidRPr="00F222C5" w:rsidRDefault="006A230D" w:rsidP="00F222C5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Работа G следует за I;</w:t>
      </w:r>
    </w:p>
    <w:p w14:paraId="4A79F315" w14:textId="77777777" w:rsidR="006A230D" w:rsidRPr="00F222C5" w:rsidRDefault="006A230D" w:rsidP="00F222C5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Работа E следует за J;</w:t>
      </w:r>
    </w:p>
    <w:p w14:paraId="32BB3526" w14:textId="436F3A7B" w:rsidR="006A230D" w:rsidRPr="00F222C5" w:rsidRDefault="006A230D" w:rsidP="00F222C5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Работа B следует за E</w:t>
      </w:r>
    </w:p>
    <w:p w14:paraId="1D234FF6" w14:textId="510E0B37" w:rsidR="006A230D" w:rsidRPr="00F222C5" w:rsidRDefault="006A230D" w:rsidP="00F222C5">
      <w:pPr>
        <w:spacing w:line="360" w:lineRule="auto"/>
        <w:rPr>
          <w:sz w:val="28"/>
          <w:szCs w:val="28"/>
        </w:rPr>
      </w:pPr>
    </w:p>
    <w:p w14:paraId="646F2C25" w14:textId="66EB1E9E" w:rsidR="00642275" w:rsidRPr="00F222C5" w:rsidRDefault="00642275" w:rsidP="00607514">
      <w:pPr>
        <w:keepNext/>
        <w:spacing w:line="360" w:lineRule="auto"/>
        <w:ind w:firstLine="708"/>
        <w:rPr>
          <w:sz w:val="28"/>
          <w:szCs w:val="28"/>
        </w:rPr>
      </w:pPr>
      <w:r w:rsidRPr="00F222C5">
        <w:rPr>
          <w:sz w:val="28"/>
          <w:szCs w:val="28"/>
        </w:rPr>
        <w:lastRenderedPageBreak/>
        <w:t xml:space="preserve">Параметры рабочей среды представлены на рисунках </w:t>
      </w:r>
      <w:r w:rsidR="00B270AF" w:rsidRPr="00F222C5">
        <w:rPr>
          <w:sz w:val="28"/>
          <w:szCs w:val="28"/>
        </w:rPr>
        <w:t>1</w:t>
      </w:r>
      <w:r w:rsidRPr="00F222C5">
        <w:rPr>
          <w:sz w:val="28"/>
          <w:szCs w:val="28"/>
        </w:rPr>
        <w:t>-</w:t>
      </w:r>
      <w:r w:rsidR="00B270AF" w:rsidRPr="00F222C5">
        <w:rPr>
          <w:sz w:val="28"/>
          <w:szCs w:val="28"/>
        </w:rPr>
        <w:t>2</w:t>
      </w:r>
      <w:r w:rsidRPr="00F222C5">
        <w:rPr>
          <w:sz w:val="28"/>
          <w:szCs w:val="28"/>
        </w:rPr>
        <w:t xml:space="preserve">. На рисунке </w:t>
      </w:r>
      <w:r w:rsidR="00B270AF" w:rsidRPr="00F222C5">
        <w:rPr>
          <w:sz w:val="28"/>
          <w:szCs w:val="28"/>
        </w:rPr>
        <w:t>3</w:t>
      </w:r>
      <w:r w:rsidR="00607514" w:rsidRPr="00607514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представлена</w:t>
      </w:r>
      <w:r w:rsidR="00B270AF" w:rsidRPr="00F222C5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настройка календаря.</w:t>
      </w:r>
    </w:p>
    <w:p w14:paraId="564549BD" w14:textId="6502940C" w:rsidR="00642275" w:rsidRPr="00F222C5" w:rsidRDefault="001D1C04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drawing>
          <wp:inline distT="0" distB="0" distL="0" distR="0" wp14:anchorId="3CF55B31" wp14:editId="247F15E2">
            <wp:extent cx="4844536" cy="247542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209" cy="24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651E" w14:textId="135FA6C6" w:rsidR="001D1C04" w:rsidRPr="00F222C5" w:rsidRDefault="00642275" w:rsidP="00F222C5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>.  Параметры календаря и расписание</w:t>
      </w:r>
    </w:p>
    <w:p w14:paraId="3A6FAC1F" w14:textId="77777777" w:rsidR="00642275" w:rsidRPr="00F222C5" w:rsidRDefault="001D1C04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drawing>
          <wp:inline distT="0" distB="0" distL="0" distR="0" wp14:anchorId="15C7C38D" wp14:editId="4AE5BB1D">
            <wp:extent cx="4832782" cy="2397424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782" cy="23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119" w14:textId="30BAA560" w:rsidR="001D1C04" w:rsidRPr="007A3C62" w:rsidRDefault="00642275" w:rsidP="00F222C5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17784A">
        <w:rPr>
          <w:rFonts w:ascii="Times New Roman" w:hAnsi="Times New Roman"/>
          <w:i w:val="0"/>
          <w:iCs w:val="0"/>
          <w:color w:val="auto"/>
          <w:sz w:val="28"/>
          <w:szCs w:val="28"/>
        </w:rPr>
        <w:t>. Параметры планирования</w:t>
      </w:r>
      <w:r w:rsidR="0017784A" w:rsidRPr="0017784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17784A" w:rsidRPr="00A3645B">
        <w:rPr>
          <w:rFonts w:ascii="Times New Roman" w:hAnsi="Times New Roman"/>
          <w:i w:val="0"/>
          <w:iCs w:val="0"/>
          <w:color w:val="auto"/>
          <w:sz w:val="28"/>
          <w:szCs w:val="28"/>
        </w:rPr>
        <w:t>с фиксированными</w:t>
      </w:r>
      <w:r w:rsidR="0017784A" w:rsidRPr="0017784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объем</w:t>
      </w:r>
      <w:r w:rsidR="0017784A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o</w:t>
      </w:r>
      <w:r w:rsidR="0017784A" w:rsidRPr="0017784A">
        <w:rPr>
          <w:rFonts w:ascii="Times New Roman" w:hAnsi="Times New Roman"/>
          <w:i w:val="0"/>
          <w:iCs w:val="0"/>
          <w:color w:val="auto"/>
          <w:sz w:val="28"/>
          <w:szCs w:val="28"/>
        </w:rPr>
        <w:t>м ресурсов</w:t>
      </w:r>
      <w:r w:rsidR="007A3C62" w:rsidRPr="007A3C62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(</w:t>
      </w:r>
      <w:r w:rsidR="007A3C62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fixed</w:t>
      </w:r>
      <w:r w:rsidR="007A3C62" w:rsidRPr="007A3C62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7A3C62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Units</w:t>
      </w:r>
      <w:r w:rsidR="007A3C62" w:rsidRPr="007A3C62">
        <w:rPr>
          <w:rFonts w:ascii="Times New Roman" w:hAnsi="Times New Roman"/>
          <w:i w:val="0"/>
          <w:iCs w:val="0"/>
          <w:color w:val="auto"/>
          <w:sz w:val="28"/>
          <w:szCs w:val="28"/>
        </w:rPr>
        <w:t>)</w:t>
      </w:r>
    </w:p>
    <w:p w14:paraId="636C5C8B" w14:textId="77777777" w:rsidR="00642275" w:rsidRPr="00F222C5" w:rsidRDefault="00B2792C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lastRenderedPageBreak/>
        <w:drawing>
          <wp:inline distT="0" distB="0" distL="0" distR="0" wp14:anchorId="042C8E2B" wp14:editId="6F0F50B2">
            <wp:extent cx="4287328" cy="382482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328" cy="38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2B94" w14:textId="029768FA" w:rsidR="006A230D" w:rsidRPr="00F222C5" w:rsidRDefault="00642275" w:rsidP="00607514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B92C2B">
        <w:rPr>
          <w:rFonts w:ascii="Times New Roman" w:hAnsi="Times New Roman"/>
          <w:i w:val="0"/>
          <w:iCs w:val="0"/>
          <w:color w:val="auto"/>
          <w:sz w:val="28"/>
          <w:szCs w:val="28"/>
        </w:rPr>
        <w:t>. Настройка календаря.</w:t>
      </w:r>
    </w:p>
    <w:p w14:paraId="63BA6BA7" w14:textId="61539F32" w:rsidR="00B270AF" w:rsidRPr="00F222C5" w:rsidRDefault="00B270AF" w:rsidP="00F222C5">
      <w:p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 xml:space="preserve">На рисунке 4 представлен список работ. На рисунке </w:t>
      </w:r>
      <w:r w:rsidRPr="00607514">
        <w:rPr>
          <w:sz w:val="28"/>
          <w:szCs w:val="28"/>
        </w:rPr>
        <w:t>5</w:t>
      </w:r>
      <w:r w:rsidRPr="00F222C5">
        <w:rPr>
          <w:sz w:val="28"/>
          <w:szCs w:val="28"/>
        </w:rPr>
        <w:t xml:space="preserve"> представлена диаграмма</w:t>
      </w:r>
    </w:p>
    <w:p w14:paraId="2FB03124" w14:textId="01C0C9B4" w:rsidR="00B270AF" w:rsidRPr="00F222C5" w:rsidRDefault="00B270AF" w:rsidP="00F222C5">
      <w:pPr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Ганта.</w:t>
      </w:r>
    </w:p>
    <w:p w14:paraId="3229C112" w14:textId="77777777" w:rsidR="00642275" w:rsidRPr="00F222C5" w:rsidRDefault="00B2792C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drawing>
          <wp:inline distT="0" distB="0" distL="0" distR="0" wp14:anchorId="5B206ED8" wp14:editId="3C4AF230">
            <wp:extent cx="4416725" cy="228667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554" cy="22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07FE" w14:textId="347E2DBB" w:rsidR="006A230D" w:rsidRPr="00F222C5" w:rsidRDefault="00642275" w:rsidP="00F222C5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4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. Список работ.</w:t>
      </w:r>
    </w:p>
    <w:p w14:paraId="7350A82A" w14:textId="77777777" w:rsidR="00642275" w:rsidRPr="00F222C5" w:rsidRDefault="00642275" w:rsidP="00F222C5">
      <w:pPr>
        <w:keepNext/>
        <w:spacing w:line="360" w:lineRule="auto"/>
        <w:rPr>
          <w:sz w:val="28"/>
          <w:szCs w:val="28"/>
        </w:rPr>
      </w:pPr>
      <w:r w:rsidRPr="00F222C5">
        <w:rPr>
          <w:noProof/>
          <w:sz w:val="28"/>
          <w:szCs w:val="28"/>
        </w:rPr>
        <w:lastRenderedPageBreak/>
        <w:drawing>
          <wp:inline distT="0" distB="0" distL="0" distR="0" wp14:anchorId="3AD3C80E" wp14:editId="01EF5751">
            <wp:extent cx="5137259" cy="198517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237" cy="19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CF1" w14:textId="102274F3" w:rsidR="00642275" w:rsidRPr="00F222C5" w:rsidRDefault="00642275" w:rsidP="00607514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5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>. Диаграмма Ганта.</w:t>
      </w:r>
    </w:p>
    <w:p w14:paraId="628933C5" w14:textId="7D7DAB6D" w:rsidR="006A230D" w:rsidRPr="00F222C5" w:rsidRDefault="006A230D" w:rsidP="00F222C5">
      <w:pPr>
        <w:spacing w:line="360" w:lineRule="auto"/>
        <w:rPr>
          <w:sz w:val="28"/>
          <w:szCs w:val="28"/>
        </w:rPr>
      </w:pPr>
    </w:p>
    <w:p w14:paraId="59677834" w14:textId="5D5C58A8" w:rsidR="00B270AF" w:rsidRPr="00215E4F" w:rsidRDefault="00B270AF" w:rsidP="00215E4F">
      <w:pPr>
        <w:pStyle w:val="Heading1"/>
        <w:spacing w:line="480" w:lineRule="auto"/>
      </w:pPr>
      <w:bookmarkStart w:id="2" w:name="_Toc98210513"/>
      <w:r w:rsidRPr="00215E4F">
        <w:t>Лабораторная работа №1</w:t>
      </w:r>
      <w:bookmarkEnd w:id="2"/>
    </w:p>
    <w:p w14:paraId="229BA3AA" w14:textId="42C83B3D" w:rsidR="00B270AF" w:rsidRPr="00F222C5" w:rsidRDefault="00B270AF" w:rsidP="00607514">
      <w:pPr>
        <w:spacing w:line="360" w:lineRule="auto"/>
        <w:ind w:firstLine="708"/>
        <w:rPr>
          <w:sz w:val="28"/>
          <w:szCs w:val="28"/>
        </w:rPr>
      </w:pPr>
      <w:r w:rsidRPr="00F222C5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</w:t>
      </w:r>
      <w:r w:rsidR="00607514" w:rsidRPr="00B92C2B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течение 6 месяцев. Бюджет проекта: 50000 рублей.</w:t>
      </w:r>
    </w:p>
    <w:p w14:paraId="0D21B06D" w14:textId="6079F57A" w:rsidR="00B270AF" w:rsidRPr="00F222C5" w:rsidRDefault="00B270AF" w:rsidP="00F222C5">
      <w:pPr>
        <w:spacing w:line="360" w:lineRule="auto"/>
        <w:rPr>
          <w:sz w:val="28"/>
          <w:szCs w:val="28"/>
        </w:rPr>
      </w:pPr>
    </w:p>
    <w:p w14:paraId="29FB8BA0" w14:textId="73A0265F" w:rsidR="00B270AF" w:rsidRPr="00215E4F" w:rsidRDefault="00B270AF" w:rsidP="00215E4F">
      <w:pPr>
        <w:pStyle w:val="Heading2"/>
      </w:pPr>
      <w:bookmarkStart w:id="3" w:name="_Toc98210514"/>
      <w:r w:rsidRPr="00215E4F">
        <w:t>Задание 1: Настройка рабочей среды проекта.</w:t>
      </w:r>
      <w:bookmarkEnd w:id="3"/>
    </w:p>
    <w:p w14:paraId="0301569B" w14:textId="77777777" w:rsidR="00607514" w:rsidRDefault="00607514" w:rsidP="00607514">
      <w:pPr>
        <w:spacing w:line="360" w:lineRule="auto"/>
        <w:ind w:firstLine="708"/>
        <w:rPr>
          <w:sz w:val="28"/>
          <w:szCs w:val="28"/>
        </w:rPr>
      </w:pPr>
      <w:r w:rsidRPr="00F222C5">
        <w:rPr>
          <w:sz w:val="28"/>
          <w:szCs w:val="28"/>
        </w:rPr>
        <w:t>Необходимо осуществить настройку параметров</w:t>
      </w:r>
      <w:r w:rsidR="009124E3" w:rsidRPr="00F222C5">
        <w:rPr>
          <w:sz w:val="28"/>
          <w:szCs w:val="28"/>
        </w:rPr>
        <w:t xml:space="preserve"> проекта: </w:t>
      </w:r>
    </w:p>
    <w:p w14:paraId="294805C1" w14:textId="77777777" w:rsidR="00607514" w:rsidRDefault="009124E3" w:rsidP="00607514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607514">
        <w:rPr>
          <w:sz w:val="28"/>
          <w:szCs w:val="28"/>
        </w:rPr>
        <w:t xml:space="preserve">установить дату начала проекта и стандартный календарь рабочего времени (рис. 6); </w:t>
      </w:r>
    </w:p>
    <w:p w14:paraId="3B81549E" w14:textId="77777777" w:rsidR="00607514" w:rsidRDefault="009124E3" w:rsidP="00607514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607514">
        <w:rPr>
          <w:sz w:val="28"/>
          <w:szCs w:val="28"/>
        </w:rPr>
        <w:t xml:space="preserve">установить длительность работы в неделях, объем работ в часах и тип работ (рис. 7); </w:t>
      </w:r>
    </w:p>
    <w:p w14:paraId="3D63D889" w14:textId="77777777" w:rsidR="00607514" w:rsidRDefault="009124E3" w:rsidP="00607514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607514">
        <w:rPr>
          <w:sz w:val="28"/>
          <w:szCs w:val="28"/>
        </w:rPr>
        <w:t xml:space="preserve">установить количество рабочих часов в день равным 8, количество рабочих часов в неделю равным 40, задать начало рабочей недели в понедельник, а финансового года – в январе, установить продолжительность рабочего дня с 9 до 18 часов (рис. 8); </w:t>
      </w:r>
    </w:p>
    <w:p w14:paraId="49F3E7FE" w14:textId="77777777" w:rsidR="00607514" w:rsidRDefault="009124E3" w:rsidP="00607514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607514">
        <w:rPr>
          <w:sz w:val="28"/>
          <w:szCs w:val="28"/>
        </w:rPr>
        <w:t xml:space="preserve">отметить выходные и праздничные дни (рис. 9); </w:t>
      </w:r>
    </w:p>
    <w:p w14:paraId="41567032" w14:textId="4AD434A1" w:rsidR="00B270AF" w:rsidRPr="00607514" w:rsidRDefault="009124E3" w:rsidP="00607514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607514">
        <w:rPr>
          <w:sz w:val="28"/>
          <w:szCs w:val="28"/>
        </w:rPr>
        <w:t>заполнить вкладку Заметки (рис. 1</w:t>
      </w:r>
      <w:r w:rsidRPr="00607514">
        <w:rPr>
          <w:sz w:val="28"/>
          <w:szCs w:val="28"/>
          <w:lang w:val="en-US"/>
        </w:rPr>
        <w:t>0</w:t>
      </w:r>
      <w:r w:rsidRPr="00607514">
        <w:rPr>
          <w:sz w:val="28"/>
          <w:szCs w:val="28"/>
        </w:rPr>
        <w:t>).</w:t>
      </w:r>
    </w:p>
    <w:p w14:paraId="27824CBA" w14:textId="77777777" w:rsidR="009124E3" w:rsidRPr="00F222C5" w:rsidRDefault="00850709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lastRenderedPageBreak/>
        <w:drawing>
          <wp:inline distT="0" distB="0" distL="0" distR="0" wp14:anchorId="2B51B454" wp14:editId="7DA071AE">
            <wp:extent cx="4740249" cy="15247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187" cy="15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0D13" w14:textId="25A2273B" w:rsidR="00850709" w:rsidRDefault="009124E3" w:rsidP="00607514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6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>. Установка даты начала проекта.</w:t>
      </w:r>
    </w:p>
    <w:p w14:paraId="507BA84A" w14:textId="4753B8D3" w:rsidR="009124E3" w:rsidRPr="00621793" w:rsidRDefault="00621793" w:rsidP="00621793">
      <w:pPr>
        <w:jc w:val="center"/>
      </w:pPr>
      <w:r w:rsidRPr="00621793">
        <w:drawing>
          <wp:inline distT="0" distB="0" distL="0" distR="0" wp14:anchorId="731189AB" wp14:editId="0678723E">
            <wp:extent cx="4613316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983" cy="22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07B" w14:textId="1DFFD91F" w:rsidR="00850709" w:rsidRPr="007A3C62" w:rsidRDefault="009124E3" w:rsidP="00607514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7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A3645B">
        <w:rPr>
          <w:rFonts w:ascii="Times New Roman" w:hAnsi="Times New Roman"/>
          <w:i w:val="0"/>
          <w:iCs w:val="0"/>
          <w:color w:val="auto"/>
          <w:sz w:val="28"/>
          <w:szCs w:val="28"/>
        </w:rPr>
        <w:t>. Настройка параметров планирования</w:t>
      </w:r>
      <w:r w:rsidR="00A3645B" w:rsidRPr="00A3645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A3645B" w:rsidRPr="00A3645B">
        <w:rPr>
          <w:rFonts w:ascii="Times New Roman" w:hAnsi="Times New Roman"/>
          <w:i w:val="0"/>
          <w:iCs w:val="0"/>
          <w:color w:val="auto"/>
          <w:sz w:val="28"/>
          <w:szCs w:val="28"/>
        </w:rPr>
        <w:t>с фиксированными трудозатратами</w:t>
      </w:r>
      <w:r w:rsidR="007A3C62" w:rsidRPr="007A3C62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(</w:t>
      </w:r>
      <w:r w:rsidR="007A3C62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Fixed</w:t>
      </w:r>
      <w:r w:rsidR="007A3C62" w:rsidRPr="007A3C62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F31A43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Works</w:t>
      </w:r>
      <w:r w:rsidR="007A3C62" w:rsidRPr="007A3C62">
        <w:rPr>
          <w:rFonts w:ascii="Times New Roman" w:hAnsi="Times New Roman"/>
          <w:i w:val="0"/>
          <w:iCs w:val="0"/>
          <w:color w:val="auto"/>
          <w:sz w:val="28"/>
          <w:szCs w:val="28"/>
        </w:rPr>
        <w:t>)</w:t>
      </w:r>
    </w:p>
    <w:p w14:paraId="3CFAA245" w14:textId="77777777" w:rsidR="009124E3" w:rsidRPr="00F222C5" w:rsidRDefault="00B270AF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drawing>
          <wp:inline distT="0" distB="0" distL="0" distR="0" wp14:anchorId="13492BBF" wp14:editId="03FE676A">
            <wp:extent cx="4901184" cy="184660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362" cy="18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50F3" w14:textId="7B26C8A2" w:rsidR="00A01658" w:rsidRPr="00F222C5" w:rsidRDefault="009124E3" w:rsidP="00607514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8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>. Параметры календаря и расписание</w:t>
      </w:r>
    </w:p>
    <w:p w14:paraId="14DB4747" w14:textId="77777777" w:rsidR="00A01658" w:rsidRPr="00F222C5" w:rsidRDefault="00A01658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lastRenderedPageBreak/>
        <w:drawing>
          <wp:inline distT="0" distB="0" distL="0" distR="0" wp14:anchorId="0D1470A4" wp14:editId="5C1377A9">
            <wp:extent cx="4269982" cy="41330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026" cy="41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7E67" w14:textId="7E214401" w:rsidR="00850709" w:rsidRPr="00F222C5" w:rsidRDefault="00A01658" w:rsidP="00607514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9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. Настройка праздничных дней.</w:t>
      </w:r>
    </w:p>
    <w:p w14:paraId="45DB2A88" w14:textId="77777777" w:rsidR="009124E3" w:rsidRPr="00F222C5" w:rsidRDefault="00850709" w:rsidP="00607514">
      <w:pPr>
        <w:keepNext/>
        <w:spacing w:line="360" w:lineRule="auto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  <w:lang w:val="en-US"/>
        </w:rPr>
        <w:drawing>
          <wp:inline distT="0" distB="0" distL="0" distR="0" wp14:anchorId="43E4BC58" wp14:editId="4F1FCE77">
            <wp:extent cx="4263957" cy="185074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096" cy="1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49FE" w14:textId="3A1FAA7B" w:rsidR="009124E3" w:rsidRPr="00B92C2B" w:rsidRDefault="009124E3" w:rsidP="00607514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10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B92C2B">
        <w:rPr>
          <w:rFonts w:ascii="Times New Roman" w:hAnsi="Times New Roman"/>
          <w:i w:val="0"/>
          <w:iCs w:val="0"/>
          <w:color w:val="auto"/>
          <w:sz w:val="28"/>
          <w:szCs w:val="28"/>
        </w:rPr>
        <w:t>.  Заполнение заметок</w:t>
      </w:r>
    </w:p>
    <w:p w14:paraId="0EF9DBF4" w14:textId="77777777" w:rsidR="00215E4F" w:rsidRDefault="00215E4F">
      <w:pPr>
        <w:rPr>
          <w:b/>
          <w:bCs/>
          <w:sz w:val="28"/>
          <w:szCs w:val="28"/>
        </w:rPr>
      </w:pPr>
      <w:r>
        <w:br w:type="page"/>
      </w:r>
    </w:p>
    <w:p w14:paraId="4468F556" w14:textId="1E0DB588" w:rsidR="009124E3" w:rsidRPr="00215E4F" w:rsidRDefault="009124E3" w:rsidP="00215E4F">
      <w:pPr>
        <w:pStyle w:val="Heading2"/>
      </w:pPr>
      <w:bookmarkStart w:id="4" w:name="_Toc98210515"/>
      <w:r w:rsidRPr="00215E4F">
        <w:lastRenderedPageBreak/>
        <w:t>Задание 2: Создание списка задач</w:t>
      </w:r>
      <w:bookmarkEnd w:id="4"/>
    </w:p>
    <w:p w14:paraId="34CC9AA7" w14:textId="21D39EBD" w:rsidR="00607514" w:rsidRDefault="00C80225" w:rsidP="00D92307">
      <w:pPr>
        <w:keepNext/>
        <w:spacing w:line="360" w:lineRule="auto"/>
        <w:ind w:left="708" w:firstLine="708"/>
        <w:rPr>
          <w:sz w:val="28"/>
          <w:szCs w:val="28"/>
        </w:rPr>
      </w:pPr>
      <w:r w:rsidRPr="00F222C5">
        <w:rPr>
          <w:sz w:val="28"/>
          <w:szCs w:val="28"/>
        </w:rPr>
        <w:t>Список задач вводится в режиме «Задача» с помощью кнопки «вставка задачи»</w:t>
      </w:r>
      <w:r w:rsidR="00607514" w:rsidRPr="00607514">
        <w:rPr>
          <w:sz w:val="28"/>
          <w:szCs w:val="28"/>
        </w:rPr>
        <w:t xml:space="preserve">. </w:t>
      </w:r>
      <w:r w:rsidRPr="00F222C5">
        <w:rPr>
          <w:sz w:val="28"/>
          <w:szCs w:val="28"/>
        </w:rPr>
        <w:t>Необходимо заполнить поля «Название задачи» и</w:t>
      </w:r>
      <w:r w:rsidR="00D92307" w:rsidRPr="00D92307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«Длительность задачи». Задачи с нулевой</w:t>
      </w:r>
      <w:r w:rsidR="00607514" w:rsidRPr="00607514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продолжительностью являются</w:t>
      </w:r>
      <w:r w:rsidR="00607514" w:rsidRPr="00D92307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вехами.</w:t>
      </w:r>
    </w:p>
    <w:p w14:paraId="3361E5F1" w14:textId="2F229E84" w:rsidR="00C80225" w:rsidRPr="00F222C5" w:rsidRDefault="00C80225" w:rsidP="00D92307">
      <w:pPr>
        <w:keepNext/>
        <w:spacing w:line="360" w:lineRule="auto"/>
        <w:ind w:firstLine="12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drawing>
          <wp:inline distT="0" distB="0" distL="0" distR="0" wp14:anchorId="31C649F4" wp14:editId="2B60906F">
            <wp:extent cx="5921829" cy="452079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150" cy="4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8FED" w14:textId="432CD867" w:rsidR="00C80225" w:rsidRPr="00F222C5" w:rsidRDefault="00C80225" w:rsidP="00D92307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11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D92307">
        <w:rPr>
          <w:rFonts w:ascii="Times New Roman" w:hAnsi="Times New Roman"/>
          <w:i w:val="0"/>
          <w:iCs w:val="0"/>
          <w:color w:val="auto"/>
          <w:sz w:val="28"/>
          <w:szCs w:val="28"/>
        </w:rPr>
        <w:t>. Созданный список задач</w:t>
      </w:r>
    </w:p>
    <w:p w14:paraId="42F4D601" w14:textId="636C190A" w:rsidR="00C80225" w:rsidRPr="00F222C5" w:rsidRDefault="00C80225" w:rsidP="00F222C5">
      <w:pPr>
        <w:spacing w:line="360" w:lineRule="auto"/>
        <w:ind w:left="708" w:hanging="708"/>
        <w:rPr>
          <w:sz w:val="28"/>
          <w:szCs w:val="28"/>
        </w:rPr>
      </w:pPr>
    </w:p>
    <w:p w14:paraId="30FE1238" w14:textId="77777777" w:rsidR="00215E4F" w:rsidRDefault="00215E4F">
      <w:pPr>
        <w:rPr>
          <w:b/>
          <w:bCs/>
          <w:sz w:val="28"/>
          <w:szCs w:val="28"/>
        </w:rPr>
      </w:pPr>
      <w:r>
        <w:br w:type="page"/>
      </w:r>
    </w:p>
    <w:p w14:paraId="1A09EB58" w14:textId="02D7EF25" w:rsidR="00C80225" w:rsidRPr="00215E4F" w:rsidRDefault="00C80225" w:rsidP="00215E4F">
      <w:pPr>
        <w:pStyle w:val="Heading2"/>
      </w:pPr>
      <w:bookmarkStart w:id="5" w:name="_Toc98210516"/>
      <w:r w:rsidRPr="00215E4F">
        <w:lastRenderedPageBreak/>
        <w:t>Задание 3: Структурирование списка задач</w:t>
      </w:r>
      <w:bookmarkEnd w:id="5"/>
    </w:p>
    <w:p w14:paraId="66404CE9" w14:textId="2D53BFE1" w:rsidR="00C80225" w:rsidRPr="00F222C5" w:rsidRDefault="00C80225" w:rsidP="00D92307">
      <w:pPr>
        <w:spacing w:line="360" w:lineRule="auto"/>
        <w:ind w:left="708" w:firstLine="708"/>
        <w:rPr>
          <w:sz w:val="28"/>
          <w:szCs w:val="28"/>
        </w:rPr>
      </w:pPr>
      <w:r w:rsidRPr="00F222C5">
        <w:rPr>
          <w:sz w:val="28"/>
          <w:szCs w:val="28"/>
        </w:rPr>
        <w:t>Структурирование списка задач (объединение подзадач в суммарную задачу)</w:t>
      </w:r>
      <w:r w:rsidR="00D92307" w:rsidRPr="00D92307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производится с помощью кнопок «На уровень ниже» и «На уровень выше» в режиме</w:t>
      </w:r>
      <w:r w:rsidR="00D92307" w:rsidRPr="00D92307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«Задача». На рисунке 1</w:t>
      </w:r>
      <w:r w:rsidR="00D91461" w:rsidRPr="00F222C5">
        <w:rPr>
          <w:sz w:val="28"/>
          <w:szCs w:val="28"/>
        </w:rPr>
        <w:t>2</w:t>
      </w:r>
      <w:r w:rsidRPr="00F222C5">
        <w:rPr>
          <w:sz w:val="28"/>
          <w:szCs w:val="28"/>
        </w:rPr>
        <w:t xml:space="preserve"> представлен структурированный список задач.</w:t>
      </w:r>
    </w:p>
    <w:p w14:paraId="2DB5EEC2" w14:textId="3795610B" w:rsidR="00D91461" w:rsidRPr="00F222C5" w:rsidRDefault="00D91461" w:rsidP="00F222C5">
      <w:pPr>
        <w:spacing w:line="360" w:lineRule="auto"/>
        <w:ind w:left="708" w:hanging="708"/>
        <w:rPr>
          <w:sz w:val="28"/>
          <w:szCs w:val="28"/>
        </w:rPr>
      </w:pPr>
    </w:p>
    <w:p w14:paraId="4362582B" w14:textId="77777777" w:rsidR="00D91461" w:rsidRPr="00F222C5" w:rsidRDefault="00D91461" w:rsidP="00D92307">
      <w:pPr>
        <w:keepNext/>
        <w:spacing w:line="360" w:lineRule="auto"/>
        <w:ind w:left="708" w:hanging="708"/>
        <w:jc w:val="center"/>
        <w:rPr>
          <w:sz w:val="28"/>
          <w:szCs w:val="28"/>
        </w:rPr>
      </w:pPr>
      <w:r w:rsidRPr="00F222C5">
        <w:rPr>
          <w:noProof/>
          <w:sz w:val="28"/>
          <w:szCs w:val="28"/>
        </w:rPr>
        <w:drawing>
          <wp:inline distT="0" distB="0" distL="0" distR="0" wp14:anchorId="4229ED0F" wp14:editId="7F1A573F">
            <wp:extent cx="6119495" cy="434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B14B" w14:textId="03B90D07" w:rsidR="00D91461" w:rsidRPr="00F222C5" w:rsidRDefault="00D91461" w:rsidP="00D92307">
      <w:pPr>
        <w:pStyle w:val="Caption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12</w:t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222C5">
        <w:rPr>
          <w:rFonts w:ascii="Times New Roman" w:hAnsi="Times New Roman"/>
          <w:i w:val="0"/>
          <w:iCs w:val="0"/>
          <w:color w:val="auto"/>
          <w:sz w:val="28"/>
          <w:szCs w:val="28"/>
        </w:rPr>
        <w:t>. Структурирование списка задач.</w:t>
      </w:r>
    </w:p>
    <w:p w14:paraId="52C98325" w14:textId="17B8FFBB" w:rsidR="00D91461" w:rsidRPr="00F222C5" w:rsidRDefault="00D91461" w:rsidP="00F222C5">
      <w:pPr>
        <w:spacing w:line="360" w:lineRule="auto"/>
        <w:rPr>
          <w:sz w:val="28"/>
          <w:szCs w:val="28"/>
        </w:rPr>
      </w:pPr>
    </w:p>
    <w:p w14:paraId="2F3761E1" w14:textId="7AB2D05F" w:rsidR="00D91461" w:rsidRPr="00F222C5" w:rsidRDefault="00D91461" w:rsidP="00F222C5">
      <w:pPr>
        <w:spacing w:line="360" w:lineRule="auto"/>
        <w:rPr>
          <w:sz w:val="28"/>
          <w:szCs w:val="28"/>
        </w:rPr>
      </w:pPr>
    </w:p>
    <w:p w14:paraId="5BEF352D" w14:textId="77777777" w:rsidR="00215E4F" w:rsidRDefault="00215E4F">
      <w:pPr>
        <w:rPr>
          <w:b/>
          <w:bCs/>
          <w:sz w:val="28"/>
          <w:szCs w:val="28"/>
        </w:rPr>
      </w:pPr>
      <w:r>
        <w:br w:type="page"/>
      </w:r>
    </w:p>
    <w:p w14:paraId="38F0D256" w14:textId="61ECFE93" w:rsidR="00D91461" w:rsidRPr="00215E4F" w:rsidRDefault="00D91461" w:rsidP="00215E4F">
      <w:pPr>
        <w:pStyle w:val="Heading2"/>
      </w:pPr>
      <w:bookmarkStart w:id="6" w:name="_Toc98210517"/>
      <w:r w:rsidRPr="00215E4F">
        <w:lastRenderedPageBreak/>
        <w:t>Задание 4: Установление связей между задачами</w:t>
      </w:r>
      <w:bookmarkEnd w:id="6"/>
    </w:p>
    <w:p w14:paraId="03CDB85C" w14:textId="43349EE3" w:rsidR="00C80225" w:rsidRPr="00F222C5" w:rsidRDefault="00D91461" w:rsidP="00D92307">
      <w:pPr>
        <w:spacing w:line="360" w:lineRule="auto"/>
        <w:ind w:left="708" w:firstLine="708"/>
        <w:rPr>
          <w:sz w:val="28"/>
          <w:szCs w:val="28"/>
        </w:rPr>
      </w:pPr>
      <w:r w:rsidRPr="00F222C5">
        <w:rPr>
          <w:sz w:val="28"/>
          <w:szCs w:val="28"/>
        </w:rPr>
        <w:t>Для связывания задач используется вкладка «Предшественники» диалогового окна</w:t>
      </w:r>
      <w:r w:rsidR="00D92307" w:rsidRPr="00D92307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 xml:space="preserve">«Сведения о задаче». </w:t>
      </w:r>
      <w:r w:rsidR="00215E4F" w:rsidRPr="00215E4F">
        <w:rPr>
          <w:color w:val="000000"/>
          <w:sz w:val="28"/>
          <w:szCs w:val="28"/>
        </w:rPr>
        <w:t>Связывание</w:t>
      </w:r>
      <w:r w:rsidRPr="00F222C5">
        <w:rPr>
          <w:sz w:val="28"/>
          <w:szCs w:val="28"/>
        </w:rPr>
        <w:t xml:space="preserve"> задач представлен</w:t>
      </w:r>
      <w:r w:rsidR="00215E4F">
        <w:rPr>
          <w:sz w:val="28"/>
          <w:szCs w:val="28"/>
          <w:lang w:val="en-US"/>
        </w:rPr>
        <w:t>o</w:t>
      </w:r>
      <w:r w:rsidRPr="00F222C5">
        <w:rPr>
          <w:sz w:val="28"/>
          <w:szCs w:val="28"/>
        </w:rPr>
        <w:t xml:space="preserve"> на</w:t>
      </w:r>
      <w:r w:rsidR="00D92307" w:rsidRPr="00D92307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рисунке 1</w:t>
      </w:r>
      <w:r w:rsidR="00D92307" w:rsidRPr="00D92307">
        <w:rPr>
          <w:sz w:val="28"/>
          <w:szCs w:val="28"/>
        </w:rPr>
        <w:t>3</w:t>
      </w:r>
      <w:r w:rsidRPr="00F222C5">
        <w:rPr>
          <w:sz w:val="28"/>
          <w:szCs w:val="28"/>
        </w:rPr>
        <w:t>. На</w:t>
      </w:r>
      <w:r w:rsidR="00D92307" w:rsidRPr="00D92307">
        <w:rPr>
          <w:sz w:val="28"/>
          <w:szCs w:val="28"/>
        </w:rPr>
        <w:t xml:space="preserve"> </w:t>
      </w:r>
      <w:r w:rsidRPr="00F222C5">
        <w:rPr>
          <w:sz w:val="28"/>
          <w:szCs w:val="28"/>
        </w:rPr>
        <w:t>рисунке 1</w:t>
      </w:r>
      <w:r w:rsidR="00D92307" w:rsidRPr="00D92307">
        <w:rPr>
          <w:sz w:val="28"/>
          <w:szCs w:val="28"/>
        </w:rPr>
        <w:t>4</w:t>
      </w:r>
      <w:r w:rsidRPr="00F222C5">
        <w:rPr>
          <w:sz w:val="28"/>
          <w:szCs w:val="28"/>
        </w:rPr>
        <w:t xml:space="preserve"> представлена диаграмма Ганта.</w:t>
      </w:r>
    </w:p>
    <w:p w14:paraId="2F018687" w14:textId="6892AA14" w:rsidR="00D91461" w:rsidRPr="00F222C5" w:rsidRDefault="00D91461" w:rsidP="00F222C5">
      <w:pPr>
        <w:spacing w:line="360" w:lineRule="auto"/>
        <w:ind w:left="708" w:hanging="708"/>
        <w:rPr>
          <w:sz w:val="28"/>
          <w:szCs w:val="28"/>
        </w:rPr>
      </w:pPr>
    </w:p>
    <w:p w14:paraId="5D93B494" w14:textId="075824A8" w:rsidR="00D91461" w:rsidRPr="00F222C5" w:rsidRDefault="00F222C5" w:rsidP="00D92307">
      <w:pPr>
        <w:ind w:left="708" w:hanging="708"/>
        <w:rPr>
          <w:sz w:val="28"/>
          <w:szCs w:val="28"/>
        </w:rPr>
      </w:pPr>
      <w:r w:rsidRPr="00F222C5">
        <w:rPr>
          <w:noProof/>
          <w:sz w:val="28"/>
          <w:szCs w:val="28"/>
        </w:rPr>
        <w:drawing>
          <wp:inline distT="0" distB="0" distL="0" distR="0" wp14:anchorId="5AC4C2F0" wp14:editId="4ED97486">
            <wp:extent cx="6119495" cy="3328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03E9" w14:textId="77777777" w:rsidR="00215E4F" w:rsidRDefault="00F222C5" w:rsidP="00215E4F">
      <w:pPr>
        <w:keepNext/>
        <w:ind w:left="720" w:hanging="708"/>
      </w:pPr>
      <w:r w:rsidRPr="00F222C5">
        <w:rPr>
          <w:noProof/>
          <w:sz w:val="28"/>
          <w:szCs w:val="28"/>
        </w:rPr>
        <w:drawing>
          <wp:inline distT="0" distB="0" distL="0" distR="0" wp14:anchorId="3F5A6E5A" wp14:editId="41523569">
            <wp:extent cx="6119495" cy="10585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EAB1" w14:textId="24DEEF69" w:rsidR="00F222C5" w:rsidRPr="00215E4F" w:rsidRDefault="00215E4F" w:rsidP="00215E4F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215E4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5E4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215E4F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5E4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13</w:t>
      </w:r>
      <w:r w:rsidRPr="00215E4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215E4F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. Связывание задач</w:t>
      </w:r>
    </w:p>
    <w:p w14:paraId="185F5442" w14:textId="1C3014A3" w:rsidR="00F222C5" w:rsidRPr="00F222C5" w:rsidRDefault="00D92307" w:rsidP="00D923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33159B" w14:textId="47DC8147" w:rsidR="00F222C5" w:rsidRPr="00F222C5" w:rsidRDefault="00F222C5" w:rsidP="00D92307">
      <w:pPr>
        <w:ind w:left="708" w:hanging="708"/>
        <w:rPr>
          <w:sz w:val="28"/>
          <w:szCs w:val="28"/>
        </w:rPr>
      </w:pPr>
      <w:r w:rsidRPr="00F222C5">
        <w:rPr>
          <w:noProof/>
          <w:sz w:val="28"/>
          <w:szCs w:val="28"/>
        </w:rPr>
        <w:lastRenderedPageBreak/>
        <w:drawing>
          <wp:inline distT="0" distB="0" distL="0" distR="0" wp14:anchorId="66A3EB53" wp14:editId="34C6C0BA">
            <wp:extent cx="6119495" cy="3863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2A64" w14:textId="77777777" w:rsidR="00D92307" w:rsidRDefault="00F222C5" w:rsidP="00D92307">
      <w:pPr>
        <w:keepNext/>
        <w:ind w:left="720" w:hanging="708"/>
      </w:pPr>
      <w:r w:rsidRPr="00F222C5">
        <w:rPr>
          <w:noProof/>
          <w:sz w:val="28"/>
          <w:szCs w:val="28"/>
        </w:rPr>
        <w:drawing>
          <wp:inline distT="0" distB="0" distL="0" distR="0" wp14:anchorId="0F60312F" wp14:editId="112445FE">
            <wp:extent cx="6504914" cy="1484986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5862" cy="14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53C" w14:textId="3E9BEE80" w:rsidR="00F222C5" w:rsidRPr="00A3645B" w:rsidRDefault="00D92307" w:rsidP="00D92307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92307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2307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92307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2307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15E4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14</w:t>
      </w:r>
      <w:r w:rsidRPr="00D92307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A3645B">
        <w:rPr>
          <w:rFonts w:ascii="Times New Roman" w:hAnsi="Times New Roman"/>
          <w:i w:val="0"/>
          <w:iCs w:val="0"/>
          <w:color w:val="auto"/>
          <w:sz w:val="28"/>
          <w:szCs w:val="28"/>
        </w:rPr>
        <w:t>. Диаграмма Ганта.</w:t>
      </w:r>
    </w:p>
    <w:p w14:paraId="7F198AEC" w14:textId="11F38B8E" w:rsidR="00B92C2B" w:rsidRPr="00A3645B" w:rsidRDefault="00B92C2B" w:rsidP="00B92C2B"/>
    <w:p w14:paraId="473D77F7" w14:textId="201FF1DB" w:rsidR="00B92C2B" w:rsidRDefault="00B92C2B" w:rsidP="00B92C2B">
      <w:pPr>
        <w:pStyle w:val="Heading1"/>
        <w:rPr>
          <w:color w:val="000000"/>
          <w:sz w:val="32"/>
          <w:szCs w:val="32"/>
        </w:rPr>
      </w:pPr>
      <w:bookmarkStart w:id="7" w:name="_Toc98210518"/>
      <w:r w:rsidRPr="00B92C2B">
        <w:rPr>
          <w:color w:val="000000"/>
          <w:sz w:val="32"/>
          <w:szCs w:val="32"/>
        </w:rPr>
        <w:t>Выводы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по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лабораторной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работе</w:t>
      </w:r>
      <w:bookmarkEnd w:id="7"/>
    </w:p>
    <w:p w14:paraId="048E2140" w14:textId="535A8D04" w:rsidR="00B92C2B" w:rsidRPr="00A3645B" w:rsidRDefault="00B92C2B" w:rsidP="00B92C2B"/>
    <w:p w14:paraId="53E0BF53" w14:textId="146778F7" w:rsidR="00B92C2B" w:rsidRPr="00B92C2B" w:rsidRDefault="00B92C2B" w:rsidP="00B92C2B">
      <w:pPr>
        <w:rPr>
          <w:sz w:val="28"/>
          <w:szCs w:val="28"/>
        </w:rPr>
      </w:pPr>
      <w:r w:rsidRPr="00B92C2B">
        <w:rPr>
          <w:sz w:val="28"/>
          <w:szCs w:val="28"/>
        </w:rPr>
        <w:t>В рамках лабораторной работы Было изучено, как выполнять следующие действия:</w:t>
      </w:r>
    </w:p>
    <w:p w14:paraId="37196C58" w14:textId="70E67C67" w:rsidR="00B92C2B" w:rsidRDefault="00B92C2B" w:rsidP="00B92C2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92C2B">
        <w:rPr>
          <w:sz w:val="28"/>
          <w:szCs w:val="28"/>
        </w:rPr>
        <w:t>добавлять новые задачи в проект и вводить сведения о них (название, продолжительность);</w:t>
      </w:r>
    </w:p>
    <w:p w14:paraId="61DF884E" w14:textId="111F5750" w:rsidR="00B92C2B" w:rsidRDefault="00B92C2B" w:rsidP="00B92C2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92C2B">
        <w:rPr>
          <w:sz w:val="28"/>
          <w:szCs w:val="28"/>
        </w:rPr>
        <w:t>создавать структурированный список задач (изменять уровни вложенности задач);</w:t>
      </w:r>
    </w:p>
    <w:p w14:paraId="60985679" w14:textId="745AE322" w:rsidR="00B92C2B" w:rsidRPr="00B92C2B" w:rsidRDefault="00B92C2B" w:rsidP="00B92C2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92C2B">
        <w:rPr>
          <w:sz w:val="28"/>
          <w:szCs w:val="28"/>
        </w:rPr>
        <w:t>создавать связанный список задач (изменять тип связи задач и время задержки и опережения).</w:t>
      </w:r>
    </w:p>
    <w:p w14:paraId="34DA01B8" w14:textId="2A80C962" w:rsidR="00B92C2B" w:rsidRPr="00B92C2B" w:rsidRDefault="00B92C2B" w:rsidP="00B92C2B">
      <w:pPr>
        <w:rPr>
          <w:sz w:val="28"/>
          <w:szCs w:val="28"/>
        </w:rPr>
      </w:pPr>
    </w:p>
    <w:p w14:paraId="29BA90C4" w14:textId="50C50EF2" w:rsidR="00B92C2B" w:rsidRPr="00B92C2B" w:rsidRDefault="00B92C2B" w:rsidP="00B92C2B">
      <w:pPr>
        <w:rPr>
          <w:sz w:val="28"/>
          <w:szCs w:val="28"/>
        </w:rPr>
      </w:pPr>
      <w:r w:rsidRPr="00B92C2B">
        <w:rPr>
          <w:sz w:val="28"/>
          <w:szCs w:val="28"/>
        </w:rPr>
        <w:t>Проект заканчивается 19.09.2022 и не укладывается в необходимый срок 6 месяцев</w:t>
      </w:r>
    </w:p>
    <w:sectPr w:rsidR="00B92C2B" w:rsidRPr="00B92C2B" w:rsidSect="00352AB5">
      <w:footerReference w:type="default" r:id="rId2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22F0" w14:textId="77777777" w:rsidR="008B3035" w:rsidRDefault="008B3035" w:rsidP="005A7A93">
      <w:r>
        <w:separator/>
      </w:r>
    </w:p>
    <w:p w14:paraId="556F12C0" w14:textId="77777777" w:rsidR="008B3035" w:rsidRDefault="008B3035"/>
  </w:endnote>
  <w:endnote w:type="continuationSeparator" w:id="0">
    <w:p w14:paraId="28FC7BCC" w14:textId="77777777" w:rsidR="008B3035" w:rsidRDefault="008B3035" w:rsidP="005A7A93">
      <w:r>
        <w:continuationSeparator/>
      </w:r>
    </w:p>
    <w:p w14:paraId="7926090A" w14:textId="77777777" w:rsidR="008B3035" w:rsidRDefault="008B3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DBD0" w14:textId="77777777" w:rsidR="008B3035" w:rsidRDefault="008B3035" w:rsidP="005A7A93">
      <w:r>
        <w:separator/>
      </w:r>
    </w:p>
    <w:p w14:paraId="3129833F" w14:textId="77777777" w:rsidR="008B3035" w:rsidRDefault="008B3035"/>
  </w:footnote>
  <w:footnote w:type="continuationSeparator" w:id="0">
    <w:p w14:paraId="38E663C9" w14:textId="77777777" w:rsidR="008B3035" w:rsidRDefault="008B3035" w:rsidP="005A7A93">
      <w:r>
        <w:continuationSeparator/>
      </w:r>
    </w:p>
    <w:p w14:paraId="798EDB2D" w14:textId="77777777" w:rsidR="008B3035" w:rsidRDefault="008B30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21ED"/>
    <w:multiLevelType w:val="hybridMultilevel"/>
    <w:tmpl w:val="CCCC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F344C11"/>
    <w:multiLevelType w:val="hybridMultilevel"/>
    <w:tmpl w:val="DF16F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BBB569E"/>
    <w:multiLevelType w:val="hybridMultilevel"/>
    <w:tmpl w:val="4304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060D0D"/>
    <w:multiLevelType w:val="hybridMultilevel"/>
    <w:tmpl w:val="D8EE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D765C"/>
    <w:multiLevelType w:val="hybridMultilevel"/>
    <w:tmpl w:val="0EE26D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2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31"/>
  </w:num>
  <w:num w:numId="15">
    <w:abstractNumId w:val="27"/>
  </w:num>
  <w:num w:numId="16">
    <w:abstractNumId w:val="15"/>
  </w:num>
  <w:num w:numId="17">
    <w:abstractNumId w:val="13"/>
  </w:num>
  <w:num w:numId="18">
    <w:abstractNumId w:val="24"/>
  </w:num>
  <w:num w:numId="19">
    <w:abstractNumId w:val="25"/>
  </w:num>
  <w:num w:numId="20">
    <w:abstractNumId w:val="12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3"/>
  </w:num>
  <w:num w:numId="24">
    <w:abstractNumId w:val="28"/>
  </w:num>
  <w:num w:numId="25">
    <w:abstractNumId w:val="21"/>
  </w:num>
  <w:num w:numId="26">
    <w:abstractNumId w:val="1"/>
  </w:num>
  <w:num w:numId="27">
    <w:abstractNumId w:val="6"/>
  </w:num>
  <w:num w:numId="28">
    <w:abstractNumId w:val="8"/>
  </w:num>
  <w:num w:numId="29">
    <w:abstractNumId w:val="16"/>
  </w:num>
  <w:num w:numId="30">
    <w:abstractNumId w:val="26"/>
  </w:num>
  <w:num w:numId="31">
    <w:abstractNumId w:val="18"/>
  </w:num>
  <w:num w:numId="32">
    <w:abstractNumId w:val="19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1060"/>
    <w:rsid w:val="00146347"/>
    <w:rsid w:val="00160606"/>
    <w:rsid w:val="00167804"/>
    <w:rsid w:val="0017063B"/>
    <w:rsid w:val="00177673"/>
    <w:rsid w:val="0017784A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1C04"/>
    <w:rsid w:val="001D5D15"/>
    <w:rsid w:val="001E3656"/>
    <w:rsid w:val="001E6636"/>
    <w:rsid w:val="001F2E5A"/>
    <w:rsid w:val="001F3560"/>
    <w:rsid w:val="00201E72"/>
    <w:rsid w:val="002156B1"/>
    <w:rsid w:val="00215E4F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C1A59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268B1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75363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1558"/>
    <w:rsid w:val="005D5FD2"/>
    <w:rsid w:val="005F64D3"/>
    <w:rsid w:val="00606B79"/>
    <w:rsid w:val="00607514"/>
    <w:rsid w:val="006141F6"/>
    <w:rsid w:val="00615B37"/>
    <w:rsid w:val="00620AD9"/>
    <w:rsid w:val="00621793"/>
    <w:rsid w:val="00623C0E"/>
    <w:rsid w:val="00635E1C"/>
    <w:rsid w:val="00641B8A"/>
    <w:rsid w:val="00642275"/>
    <w:rsid w:val="0064441A"/>
    <w:rsid w:val="0068128A"/>
    <w:rsid w:val="00682B40"/>
    <w:rsid w:val="00684A75"/>
    <w:rsid w:val="006A230D"/>
    <w:rsid w:val="006A3BA3"/>
    <w:rsid w:val="006B30B7"/>
    <w:rsid w:val="006B3713"/>
    <w:rsid w:val="006C0CEB"/>
    <w:rsid w:val="006D11DE"/>
    <w:rsid w:val="006E0A18"/>
    <w:rsid w:val="006E0BA7"/>
    <w:rsid w:val="006E5126"/>
    <w:rsid w:val="006E5A2E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3C62"/>
    <w:rsid w:val="007A5B9D"/>
    <w:rsid w:val="007C0EB9"/>
    <w:rsid w:val="007C1618"/>
    <w:rsid w:val="007D103B"/>
    <w:rsid w:val="007D2CC5"/>
    <w:rsid w:val="007D448E"/>
    <w:rsid w:val="007D4B02"/>
    <w:rsid w:val="007E2F97"/>
    <w:rsid w:val="007E3A3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070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3751"/>
    <w:rsid w:val="008A4AFD"/>
    <w:rsid w:val="008A7F62"/>
    <w:rsid w:val="008B3035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124E3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95C6A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01658"/>
    <w:rsid w:val="00A11C2A"/>
    <w:rsid w:val="00A279A6"/>
    <w:rsid w:val="00A30C6B"/>
    <w:rsid w:val="00A335C6"/>
    <w:rsid w:val="00A3645B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2A50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3641"/>
    <w:rsid w:val="00B2473C"/>
    <w:rsid w:val="00B250BF"/>
    <w:rsid w:val="00B270AF"/>
    <w:rsid w:val="00B2792C"/>
    <w:rsid w:val="00B331D2"/>
    <w:rsid w:val="00B33A68"/>
    <w:rsid w:val="00B40E6F"/>
    <w:rsid w:val="00B45A16"/>
    <w:rsid w:val="00B479BE"/>
    <w:rsid w:val="00B52B4E"/>
    <w:rsid w:val="00B7606F"/>
    <w:rsid w:val="00B83DCF"/>
    <w:rsid w:val="00B844E8"/>
    <w:rsid w:val="00B8591E"/>
    <w:rsid w:val="00B92C2B"/>
    <w:rsid w:val="00B96076"/>
    <w:rsid w:val="00BA1ADE"/>
    <w:rsid w:val="00BB3A24"/>
    <w:rsid w:val="00BB6555"/>
    <w:rsid w:val="00BB677A"/>
    <w:rsid w:val="00BC21DB"/>
    <w:rsid w:val="00BC70E3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232E2"/>
    <w:rsid w:val="00C3391A"/>
    <w:rsid w:val="00C35272"/>
    <w:rsid w:val="00C35922"/>
    <w:rsid w:val="00C36312"/>
    <w:rsid w:val="00C44C87"/>
    <w:rsid w:val="00C62195"/>
    <w:rsid w:val="00C62A16"/>
    <w:rsid w:val="00C64978"/>
    <w:rsid w:val="00C64E83"/>
    <w:rsid w:val="00C7317A"/>
    <w:rsid w:val="00C80225"/>
    <w:rsid w:val="00C87D67"/>
    <w:rsid w:val="00C92614"/>
    <w:rsid w:val="00CA4AE4"/>
    <w:rsid w:val="00CB69A1"/>
    <w:rsid w:val="00CC0200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91461"/>
    <w:rsid w:val="00D92307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0EB8"/>
    <w:rsid w:val="00E02929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2C5"/>
    <w:rsid w:val="00F22CD9"/>
    <w:rsid w:val="00F2375F"/>
    <w:rsid w:val="00F23BCE"/>
    <w:rsid w:val="00F252BF"/>
    <w:rsid w:val="00F253BC"/>
    <w:rsid w:val="00F26544"/>
    <w:rsid w:val="00F26869"/>
    <w:rsid w:val="00F30761"/>
    <w:rsid w:val="00F31A43"/>
    <w:rsid w:val="00F35227"/>
    <w:rsid w:val="00F5725B"/>
    <w:rsid w:val="00F65E31"/>
    <w:rsid w:val="00F76F4C"/>
    <w:rsid w:val="00F8547C"/>
    <w:rsid w:val="00F9575F"/>
    <w:rsid w:val="00FA4639"/>
    <w:rsid w:val="00FA5FD8"/>
    <w:rsid w:val="00FB40C6"/>
    <w:rsid w:val="00FB42E8"/>
    <w:rsid w:val="00FB69B3"/>
    <w:rsid w:val="00FC21D2"/>
    <w:rsid w:val="00FC4471"/>
    <w:rsid w:val="00FE2838"/>
    <w:rsid w:val="00FE726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B30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30B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12</Pages>
  <Words>786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5258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58</cp:revision>
  <cp:lastPrinted>2021-12-26T00:43:00Z</cp:lastPrinted>
  <dcterms:created xsi:type="dcterms:W3CDTF">2021-12-09T21:31:00Z</dcterms:created>
  <dcterms:modified xsi:type="dcterms:W3CDTF">2022-03-15T14:44:00Z</dcterms:modified>
</cp:coreProperties>
</file>