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5759F356" w:rsidR="00B02268" w:rsidRPr="003F3521" w:rsidRDefault="00B02268" w:rsidP="00B02268">
      <w:pPr>
        <w:spacing w:line="360" w:lineRule="auto"/>
        <w:jc w:val="center"/>
        <w:rPr>
          <w:bCs/>
          <w:i/>
          <w:sz w:val="40"/>
          <w:lang w:val="en-US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3F3521">
        <w:rPr>
          <w:bCs/>
          <w:i/>
          <w:sz w:val="40"/>
          <w:lang w:val="en-US"/>
        </w:rPr>
        <w:t>3</w:t>
      </w:r>
    </w:p>
    <w:p w14:paraId="4251C4ED" w14:textId="59788754" w:rsidR="00C44C87" w:rsidRDefault="00B02268" w:rsidP="00C35272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277FCB">
        <w:rPr>
          <w:bCs/>
          <w:i/>
          <w:sz w:val="40"/>
        </w:rPr>
        <w:t>Моделирование</w:t>
      </w:r>
      <w:r w:rsidRPr="00B02268">
        <w:rPr>
          <w:bCs/>
          <w:i/>
          <w:sz w:val="40"/>
        </w:rPr>
        <w:t>»</w:t>
      </w:r>
    </w:p>
    <w:p w14:paraId="7FEC895D" w14:textId="77777777" w:rsidR="00C35272" w:rsidRPr="00C35272" w:rsidRDefault="00C35272" w:rsidP="00C35272">
      <w:pPr>
        <w:spacing w:line="360" w:lineRule="auto"/>
        <w:jc w:val="center"/>
        <w:rPr>
          <w:bCs/>
          <w:i/>
          <w:sz w:val="40"/>
        </w:rPr>
      </w:pP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0E214F90" w14:textId="77777777" w:rsidR="00C35272" w:rsidRPr="004A5A51" w:rsidRDefault="00C35272" w:rsidP="00C3527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09"/>
        <w:gridCol w:w="1392"/>
        <w:gridCol w:w="1923"/>
        <w:gridCol w:w="2495"/>
      </w:tblGrid>
      <w:tr w:rsidR="00C35272" w:rsidRPr="004A5A51" w14:paraId="47CA02BF" w14:textId="77777777" w:rsidTr="00765C1A">
        <w:tc>
          <w:tcPr>
            <w:tcW w:w="2010" w:type="dxa"/>
            <w:shd w:val="clear" w:color="auto" w:fill="auto"/>
          </w:tcPr>
          <w:p w14:paraId="2EF5F5C5" w14:textId="77777777" w:rsidR="00C35272" w:rsidRPr="004A5A51" w:rsidRDefault="00C35272" w:rsidP="00765C1A">
            <w:pPr>
              <w:rPr>
                <w:sz w:val="28"/>
                <w:szCs w:val="28"/>
              </w:rPr>
            </w:pPr>
            <w:r w:rsidRPr="004A5A51">
              <w:rPr>
                <w:sz w:val="28"/>
                <w:szCs w:val="28"/>
              </w:rPr>
              <w:t>Студент</w:t>
            </w:r>
          </w:p>
        </w:tc>
        <w:tc>
          <w:tcPr>
            <w:tcW w:w="1745" w:type="dxa"/>
            <w:shd w:val="clear" w:color="auto" w:fill="auto"/>
          </w:tcPr>
          <w:p w14:paraId="2CE251B9" w14:textId="77777777" w:rsidR="00C35272" w:rsidRPr="004A5A51" w:rsidRDefault="00C35272" w:rsidP="00765C1A">
            <w:pPr>
              <w:pBdr>
                <w:bottom w:val="single" w:sz="6" w:space="1" w:color="auto"/>
              </w:pBdr>
              <w:jc w:val="center"/>
              <w:rPr>
                <w:sz w:val="24"/>
                <w:szCs w:val="28"/>
              </w:rPr>
            </w:pPr>
            <w:r>
              <w:rPr>
                <w:b/>
                <w:i/>
                <w:sz w:val="24"/>
                <w:szCs w:val="28"/>
              </w:rPr>
              <w:t>ИУ7И-76</w:t>
            </w:r>
            <w:r w:rsidRPr="004A5A51">
              <w:rPr>
                <w:b/>
                <w:i/>
                <w:sz w:val="24"/>
                <w:szCs w:val="28"/>
              </w:rPr>
              <w:t>Б</w:t>
            </w:r>
          </w:p>
        </w:tc>
        <w:tc>
          <w:tcPr>
            <w:tcW w:w="1447" w:type="dxa"/>
          </w:tcPr>
          <w:p w14:paraId="0165E0CE" w14:textId="77777777" w:rsidR="00C35272" w:rsidRPr="004A5A51" w:rsidRDefault="00C35272" w:rsidP="00765C1A">
            <w:pPr>
              <w:rPr>
                <w:sz w:val="28"/>
                <w:szCs w:val="28"/>
              </w:rPr>
            </w:pPr>
          </w:p>
        </w:tc>
        <w:tc>
          <w:tcPr>
            <w:tcW w:w="1963" w:type="dxa"/>
            <w:shd w:val="clear" w:color="auto" w:fill="auto"/>
          </w:tcPr>
          <w:p w14:paraId="3C6DF3F6" w14:textId="77777777" w:rsidR="00C35272" w:rsidRPr="004A5A51" w:rsidRDefault="00C35272" w:rsidP="00765C1A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auto"/>
          </w:tcPr>
          <w:p w14:paraId="6134F5E3" w14:textId="77777777" w:rsidR="00C35272" w:rsidRPr="004A5A51" w:rsidRDefault="00C35272" w:rsidP="00765C1A">
            <w:pPr>
              <w:pBdr>
                <w:bottom w:val="single" w:sz="6" w:space="1" w:color="auto"/>
              </w:pBdr>
              <w:rPr>
                <w:sz w:val="24"/>
                <w:szCs w:val="28"/>
              </w:rPr>
            </w:pPr>
            <w:r w:rsidRPr="004A5A51">
              <w:rPr>
                <w:b/>
                <w:sz w:val="24"/>
                <w:szCs w:val="28"/>
              </w:rPr>
              <w:t>Нгуен Ф. С.</w:t>
            </w:r>
          </w:p>
        </w:tc>
      </w:tr>
      <w:tr w:rsidR="00C35272" w:rsidRPr="004A5A51" w14:paraId="48D63FEC" w14:textId="77777777" w:rsidTr="00765C1A">
        <w:tc>
          <w:tcPr>
            <w:tcW w:w="2010" w:type="dxa"/>
            <w:shd w:val="clear" w:color="auto" w:fill="auto"/>
          </w:tcPr>
          <w:p w14:paraId="2BD827D7" w14:textId="77777777" w:rsidR="00C35272" w:rsidRPr="004A5A51" w:rsidRDefault="00C35272" w:rsidP="00765C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14:paraId="1E7D1D67" w14:textId="77777777" w:rsidR="00C35272" w:rsidRPr="004A5A51" w:rsidRDefault="00C35272" w:rsidP="00765C1A">
            <w:pPr>
              <w:jc w:val="center"/>
            </w:pPr>
            <w:r w:rsidRPr="004A5A51">
              <w:t>(Группа)</w:t>
            </w:r>
          </w:p>
        </w:tc>
        <w:tc>
          <w:tcPr>
            <w:tcW w:w="1447" w:type="dxa"/>
          </w:tcPr>
          <w:p w14:paraId="40DDB808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963" w:type="dxa"/>
            <w:shd w:val="clear" w:color="auto" w:fill="auto"/>
          </w:tcPr>
          <w:p w14:paraId="14E9ECEA" w14:textId="77777777" w:rsidR="00C35272" w:rsidRPr="004A5A51" w:rsidRDefault="00C35272" w:rsidP="00765C1A">
            <w:pPr>
              <w:jc w:val="center"/>
            </w:pPr>
            <w:r w:rsidRPr="004A5A51">
              <w:t>(Подпись, дата)</w:t>
            </w:r>
          </w:p>
        </w:tc>
        <w:tc>
          <w:tcPr>
            <w:tcW w:w="2104" w:type="dxa"/>
            <w:shd w:val="clear" w:color="auto" w:fill="auto"/>
          </w:tcPr>
          <w:p w14:paraId="6D3296F6" w14:textId="77777777" w:rsidR="00C35272" w:rsidRPr="004A5A51" w:rsidRDefault="00C35272" w:rsidP="00765C1A">
            <w:pPr>
              <w:jc w:val="center"/>
            </w:pPr>
            <w:r w:rsidRPr="004A5A51">
              <w:t>(И.О. Фамилия)</w:t>
            </w:r>
          </w:p>
        </w:tc>
      </w:tr>
      <w:tr w:rsidR="00C35272" w:rsidRPr="004A5A51" w14:paraId="080E0D7F" w14:textId="77777777" w:rsidTr="00765C1A">
        <w:tc>
          <w:tcPr>
            <w:tcW w:w="2010" w:type="dxa"/>
            <w:shd w:val="clear" w:color="auto" w:fill="auto"/>
          </w:tcPr>
          <w:p w14:paraId="5E5F1195" w14:textId="77777777" w:rsidR="00C35272" w:rsidRPr="004A5A51" w:rsidRDefault="00C35272" w:rsidP="00765C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14:paraId="00325A99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447" w:type="dxa"/>
          </w:tcPr>
          <w:p w14:paraId="26CA4E6A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963" w:type="dxa"/>
            <w:shd w:val="clear" w:color="auto" w:fill="auto"/>
          </w:tcPr>
          <w:p w14:paraId="3A2F0024" w14:textId="77777777" w:rsidR="00C35272" w:rsidRPr="004A5A51" w:rsidRDefault="00C35272" w:rsidP="00765C1A">
            <w:pPr>
              <w:jc w:val="center"/>
            </w:pPr>
          </w:p>
        </w:tc>
        <w:tc>
          <w:tcPr>
            <w:tcW w:w="2104" w:type="dxa"/>
            <w:shd w:val="clear" w:color="auto" w:fill="auto"/>
          </w:tcPr>
          <w:p w14:paraId="38253FD1" w14:textId="77777777" w:rsidR="00C35272" w:rsidRPr="004A5A51" w:rsidRDefault="00C35272" w:rsidP="00765C1A">
            <w:pPr>
              <w:jc w:val="center"/>
            </w:pPr>
          </w:p>
        </w:tc>
      </w:tr>
      <w:tr w:rsidR="00C35272" w:rsidRPr="004A5A51" w14:paraId="1B502B21" w14:textId="77777777" w:rsidTr="00765C1A">
        <w:tc>
          <w:tcPr>
            <w:tcW w:w="2010" w:type="dxa"/>
            <w:shd w:val="clear" w:color="auto" w:fill="auto"/>
          </w:tcPr>
          <w:p w14:paraId="1E286913" w14:textId="77777777" w:rsidR="00C35272" w:rsidRPr="004A5A51" w:rsidRDefault="00C35272" w:rsidP="00765C1A">
            <w:pPr>
              <w:rPr>
                <w:sz w:val="28"/>
                <w:szCs w:val="28"/>
              </w:rPr>
            </w:pPr>
            <w:r w:rsidRPr="004A5A5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45" w:type="dxa"/>
            <w:shd w:val="clear" w:color="auto" w:fill="auto"/>
          </w:tcPr>
          <w:p w14:paraId="0F53D0A0" w14:textId="77777777" w:rsidR="00C35272" w:rsidRPr="00350DB4" w:rsidRDefault="00C35272" w:rsidP="00765C1A">
            <w:pPr>
              <w:rPr>
                <w:lang w:val="en-US"/>
              </w:rPr>
            </w:pPr>
          </w:p>
        </w:tc>
        <w:tc>
          <w:tcPr>
            <w:tcW w:w="1447" w:type="dxa"/>
          </w:tcPr>
          <w:p w14:paraId="1D7751FC" w14:textId="77777777" w:rsidR="00C35272" w:rsidRPr="004A5A51" w:rsidRDefault="00C35272" w:rsidP="00765C1A">
            <w:pPr>
              <w:rPr>
                <w:sz w:val="28"/>
                <w:szCs w:val="28"/>
              </w:rPr>
            </w:pPr>
          </w:p>
        </w:tc>
        <w:tc>
          <w:tcPr>
            <w:tcW w:w="1963" w:type="dxa"/>
            <w:shd w:val="clear" w:color="auto" w:fill="auto"/>
          </w:tcPr>
          <w:p w14:paraId="0590EB72" w14:textId="77777777" w:rsidR="00C35272" w:rsidRPr="004A5A51" w:rsidRDefault="00C35272" w:rsidP="00765C1A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auto"/>
          </w:tcPr>
          <w:tbl>
            <w:tblPr>
              <w:tblW w:w="2171" w:type="dxa"/>
              <w:tblInd w:w="108" w:type="dxa"/>
              <w:tblLook w:val="04A0" w:firstRow="1" w:lastRow="0" w:firstColumn="1" w:lastColumn="0" w:noHBand="0" w:noVBand="1"/>
            </w:tblPr>
            <w:tblGrid>
              <w:gridCol w:w="2171"/>
            </w:tblGrid>
            <w:tr w:rsidR="00C35272" w:rsidRPr="004A5A51" w14:paraId="10A4F6C3" w14:textId="77777777" w:rsidTr="00765C1A">
              <w:trPr>
                <w:trHeight w:val="930"/>
              </w:trPr>
              <w:tc>
                <w:tcPr>
                  <w:tcW w:w="2171" w:type="dxa"/>
                  <w:shd w:val="clear" w:color="auto" w:fill="auto"/>
                </w:tcPr>
                <w:p w14:paraId="23A51F0D" w14:textId="41C9C759" w:rsidR="00C35272" w:rsidRPr="00343B96" w:rsidRDefault="00C35272" w:rsidP="00765C1A">
                  <w:pPr>
                    <w:pBdr>
                      <w:bottom w:val="single" w:sz="6" w:space="1" w:color="auto"/>
                    </w:pBdr>
                    <w:rPr>
                      <w:b/>
                      <w:sz w:val="24"/>
                      <w:szCs w:val="28"/>
                    </w:rPr>
                  </w:pPr>
                  <w:r w:rsidRPr="00C35272">
                    <w:rPr>
                      <w:b/>
                      <w:sz w:val="24"/>
                      <w:szCs w:val="28"/>
                    </w:rPr>
                    <w:t>Рудаков И.В.</w:t>
                  </w:r>
                </w:p>
              </w:tc>
            </w:tr>
          </w:tbl>
          <w:p w14:paraId="239B63CB" w14:textId="77777777" w:rsidR="00C35272" w:rsidRPr="00343B96" w:rsidRDefault="00C35272" w:rsidP="00765C1A">
            <w:pPr>
              <w:shd w:val="clear" w:color="auto" w:fill="F1F0F0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C35272" w:rsidRPr="004A5A51" w14:paraId="03EDEEE9" w14:textId="77777777" w:rsidTr="00765C1A">
        <w:tc>
          <w:tcPr>
            <w:tcW w:w="2010" w:type="dxa"/>
            <w:shd w:val="clear" w:color="auto" w:fill="auto"/>
          </w:tcPr>
          <w:p w14:paraId="6D93564B" w14:textId="77777777" w:rsidR="00C35272" w:rsidRPr="004A5A51" w:rsidRDefault="00C35272" w:rsidP="00765C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14:paraId="48627C1F" w14:textId="77777777" w:rsidR="00C35272" w:rsidRPr="006B655B" w:rsidRDefault="00C35272" w:rsidP="00765C1A"/>
        </w:tc>
        <w:tc>
          <w:tcPr>
            <w:tcW w:w="1447" w:type="dxa"/>
          </w:tcPr>
          <w:p w14:paraId="05409B4A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963" w:type="dxa"/>
            <w:shd w:val="clear" w:color="auto" w:fill="auto"/>
          </w:tcPr>
          <w:p w14:paraId="1A921A2F" w14:textId="77777777" w:rsidR="00C35272" w:rsidRPr="004A5A51" w:rsidRDefault="00C35272" w:rsidP="00765C1A">
            <w:pPr>
              <w:jc w:val="center"/>
            </w:pPr>
            <w:r w:rsidRPr="004A5A51">
              <w:t>(Подпись, дата)</w:t>
            </w:r>
          </w:p>
        </w:tc>
        <w:tc>
          <w:tcPr>
            <w:tcW w:w="2104" w:type="dxa"/>
            <w:shd w:val="clear" w:color="auto" w:fill="auto"/>
          </w:tcPr>
          <w:p w14:paraId="72034EAB" w14:textId="77777777" w:rsidR="00C35272" w:rsidRPr="004A5A51" w:rsidRDefault="00C35272" w:rsidP="00765C1A">
            <w:pPr>
              <w:jc w:val="center"/>
            </w:pPr>
            <w:r w:rsidRPr="004A5A51">
              <w:t>(И.О. Фамилия)</w:t>
            </w:r>
          </w:p>
        </w:tc>
      </w:tr>
    </w:tbl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66CB2796" w14:textId="77777777" w:rsidR="00C44C87" w:rsidRPr="00D04AE5" w:rsidRDefault="00C44C87" w:rsidP="00C44C87">
      <w:pPr>
        <w:jc w:val="center"/>
        <w:rPr>
          <w:i/>
        </w:rPr>
      </w:pPr>
    </w:p>
    <w:p w14:paraId="04767AB8" w14:textId="77777777" w:rsidR="00C44C87" w:rsidRDefault="00C44C87" w:rsidP="00C44C87">
      <w:pPr>
        <w:jc w:val="center"/>
        <w:rPr>
          <w:i/>
        </w:rPr>
      </w:pPr>
    </w:p>
    <w:p w14:paraId="675C6497" w14:textId="5E8BE53F" w:rsidR="002C25DB" w:rsidRDefault="002C25DB" w:rsidP="00623C0E">
      <w:pPr>
        <w:rPr>
          <w:i/>
        </w:rPr>
      </w:pPr>
    </w:p>
    <w:p w14:paraId="37E68D69" w14:textId="3BC57679" w:rsidR="002C25DB" w:rsidRDefault="002C25DB" w:rsidP="00C44C87">
      <w:pPr>
        <w:jc w:val="center"/>
        <w:rPr>
          <w:i/>
        </w:rPr>
      </w:pPr>
    </w:p>
    <w:p w14:paraId="215EC62B" w14:textId="4BE51AAA" w:rsidR="00DD74B2" w:rsidRDefault="00DD74B2" w:rsidP="00C44C87">
      <w:pPr>
        <w:jc w:val="center"/>
        <w:rPr>
          <w:i/>
        </w:rPr>
      </w:pPr>
    </w:p>
    <w:p w14:paraId="2F3CCAB1" w14:textId="4A38C776" w:rsidR="00DD74B2" w:rsidRDefault="00DD74B2" w:rsidP="00C44C87">
      <w:pPr>
        <w:jc w:val="center"/>
        <w:rPr>
          <w:i/>
        </w:rPr>
      </w:pPr>
    </w:p>
    <w:p w14:paraId="3ECB64B3" w14:textId="77777777" w:rsidR="00DD74B2" w:rsidRDefault="00DD74B2" w:rsidP="00C44C87">
      <w:pPr>
        <w:jc w:val="center"/>
        <w:rPr>
          <w:i/>
        </w:rPr>
      </w:pPr>
    </w:p>
    <w:p w14:paraId="55D2E5EC" w14:textId="77777777" w:rsidR="002C25DB" w:rsidRDefault="002C25DB" w:rsidP="00B8591E">
      <w:pPr>
        <w:rPr>
          <w:i/>
        </w:rPr>
      </w:pPr>
    </w:p>
    <w:p w14:paraId="361C0806" w14:textId="704F58A4" w:rsidR="00615B37" w:rsidRDefault="00277FCB" w:rsidP="00D04AE5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5B131F">
        <w:rPr>
          <w:i/>
          <w:sz w:val="28"/>
        </w:rPr>
        <w:t>2</w:t>
      </w:r>
      <w:r w:rsidR="005B131F">
        <w:rPr>
          <w:i/>
          <w:sz w:val="28"/>
          <w:lang w:val="en-US"/>
        </w:rPr>
        <w:t>1</w:t>
      </w:r>
      <w:r w:rsidR="00C44C87">
        <w:rPr>
          <w:i/>
          <w:sz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12302720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08100F" w14:textId="509841F5" w:rsidR="00B8591E" w:rsidRPr="008B585D" w:rsidRDefault="00B8591E">
          <w:pPr>
            <w:pStyle w:val="TOCHeading"/>
            <w:rPr>
              <w:rFonts w:ascii="Times New Roman" w:hAnsi="Times New Roman" w:cs="Times New Roman"/>
              <w:bCs/>
              <w:color w:val="auto"/>
              <w:sz w:val="40"/>
              <w:szCs w:val="28"/>
            </w:rPr>
          </w:pPr>
          <w:r w:rsidRPr="008B585D">
            <w:rPr>
              <w:rFonts w:ascii="Times New Roman" w:hAnsi="Times New Roman" w:cs="Times New Roman"/>
              <w:bCs/>
              <w:color w:val="auto"/>
              <w:sz w:val="40"/>
              <w:szCs w:val="28"/>
            </w:rPr>
            <w:t>Оглавление</w:t>
          </w:r>
        </w:p>
        <w:p w14:paraId="7C272AFE" w14:textId="77777777" w:rsidR="004E1599" w:rsidRPr="008B585D" w:rsidRDefault="004E1599" w:rsidP="004E1599">
          <w:pPr>
            <w:rPr>
              <w:sz w:val="40"/>
              <w:szCs w:val="28"/>
              <w:lang w:eastAsia="ru-RU"/>
            </w:rPr>
          </w:pPr>
        </w:p>
        <w:p w14:paraId="48482821" w14:textId="3C2BAFF0" w:rsidR="005523F8" w:rsidRDefault="00B8591E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i w:val="0"/>
              <w:sz w:val="22"/>
              <w:szCs w:val="22"/>
              <w:lang w:val="en-US"/>
            </w:rPr>
          </w:pPr>
          <w:r w:rsidRPr="008B585D">
            <w:rPr>
              <w:i w:val="0"/>
              <w:sz w:val="40"/>
              <w:szCs w:val="28"/>
            </w:rPr>
            <w:fldChar w:fldCharType="begin"/>
          </w:r>
          <w:r w:rsidRPr="00736BC6">
            <w:rPr>
              <w:sz w:val="40"/>
              <w:szCs w:val="28"/>
              <w:lang w:val="en-US"/>
            </w:rPr>
            <w:instrText xml:space="preserve"> TOC \o "1-3" \h \z \u </w:instrText>
          </w:r>
          <w:r w:rsidRPr="008B585D">
            <w:rPr>
              <w:i w:val="0"/>
              <w:sz w:val="40"/>
              <w:szCs w:val="28"/>
            </w:rPr>
            <w:fldChar w:fldCharType="separate"/>
          </w:r>
          <w:hyperlink w:anchor="_Toc89807421" w:history="1">
            <w:r w:rsidR="005523F8" w:rsidRPr="00F02579">
              <w:rPr>
                <w:rStyle w:val="Hyperlink"/>
                <w:b/>
                <w:bCs/>
              </w:rPr>
              <w:t>I.</w:t>
            </w:r>
            <w:r w:rsidR="005523F8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val="en-US"/>
              </w:rPr>
              <w:tab/>
            </w:r>
            <w:r w:rsidR="005523F8" w:rsidRPr="00F02579">
              <w:rPr>
                <w:rStyle w:val="Hyperlink"/>
                <w:b/>
                <w:bCs/>
              </w:rPr>
              <w:t>Теоретическая часть</w:t>
            </w:r>
            <w:r w:rsidR="005523F8">
              <w:rPr>
                <w:webHidden/>
              </w:rPr>
              <w:tab/>
            </w:r>
            <w:r w:rsidR="005523F8">
              <w:rPr>
                <w:webHidden/>
              </w:rPr>
              <w:fldChar w:fldCharType="begin"/>
            </w:r>
            <w:r w:rsidR="005523F8">
              <w:rPr>
                <w:webHidden/>
              </w:rPr>
              <w:instrText xml:space="preserve"> PAGEREF _Toc89807421 \h </w:instrText>
            </w:r>
            <w:r w:rsidR="005523F8">
              <w:rPr>
                <w:webHidden/>
              </w:rPr>
            </w:r>
            <w:r w:rsidR="005523F8">
              <w:rPr>
                <w:webHidden/>
              </w:rPr>
              <w:fldChar w:fldCharType="separate"/>
            </w:r>
            <w:r w:rsidR="00CD01EB">
              <w:rPr>
                <w:webHidden/>
              </w:rPr>
              <w:t>3</w:t>
            </w:r>
            <w:r w:rsidR="005523F8">
              <w:rPr>
                <w:webHidden/>
              </w:rPr>
              <w:fldChar w:fldCharType="end"/>
            </w:r>
          </w:hyperlink>
        </w:p>
        <w:p w14:paraId="13385F38" w14:textId="165C1475" w:rsidR="005523F8" w:rsidRDefault="005523F8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9807422" w:history="1">
            <w:r w:rsidRPr="00F02579">
              <w:rPr>
                <w:rStyle w:val="Hyperlink"/>
                <w:noProof/>
              </w:rPr>
              <w:t>Равномерное распределение: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_Toc89807422 \h </w:instrText>
            </w:r>
            <w:r>
              <w:rPr>
                <w:noProof/>
                <w:webHidden/>
              </w:rPr>
              <w:fldChar w:fldCharType="separate"/>
            </w:r>
            <w:r w:rsidR="00CD01EB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9AA07" w14:textId="3C90CD7E" w:rsidR="005523F8" w:rsidRDefault="005523F8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9807423" w:history="1">
            <w:r w:rsidRPr="00F02579">
              <w:rPr>
                <w:rStyle w:val="Hyperlink"/>
                <w:noProof/>
              </w:rPr>
              <w:t>Нормальное распределение: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_Toc89807423 \h </w:instrText>
            </w:r>
            <w:r>
              <w:rPr>
                <w:noProof/>
                <w:webHidden/>
              </w:rPr>
              <w:fldChar w:fldCharType="separate"/>
            </w:r>
            <w:r w:rsidR="00CD01EB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CC1B6" w14:textId="0BADBBD6" w:rsidR="005523F8" w:rsidRDefault="005523F8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9807424" w:history="1">
            <w:r w:rsidRPr="00F02579">
              <w:rPr>
                <w:rStyle w:val="Hyperlink"/>
                <w:rFonts w:ascii="Cambria" w:hAnsi="Cambria" w:cs="Cambria"/>
                <w:noProof/>
              </w:rPr>
              <w:t>Принцип</w:t>
            </w:r>
            <w:r w:rsidRPr="00F02579">
              <w:rPr>
                <w:rStyle w:val="Hyperlink"/>
                <w:rFonts w:ascii="TimesNewRomanPS-BoldMT" w:hAnsi="TimesNewRomanPS-BoldMT"/>
                <w:noProof/>
              </w:rPr>
              <w:t xml:space="preserve"> </w:t>
            </w:r>
            <w:r w:rsidRPr="00F02579">
              <w:rPr>
                <w:rStyle w:val="Hyperlink"/>
                <w:rFonts w:ascii="CambriaMath" w:hAnsi="CambriaMath"/>
                <w:noProof/>
              </w:rPr>
              <w:t>∆</w:t>
            </w:r>
            <w:r w:rsidRPr="00F02579">
              <w:rPr>
                <w:rStyle w:val="Hyperlink"/>
                <w:rFonts w:ascii="Cambria Math" w:hAnsi="Cambria Math" w:cs="Cambria Math"/>
                <w:noProof/>
              </w:rPr>
              <w:t>𝒕</w:t>
            </w:r>
            <w:r w:rsidRPr="00F02579">
              <w:rPr>
                <w:rStyle w:val="Hyperlink"/>
                <w:rFonts w:ascii="CambriaMath" w:hAnsi="CambriaMath"/>
                <w:noProof/>
              </w:rPr>
              <w:t xml:space="preserve"> </w:t>
            </w:r>
            <w:r w:rsidRPr="00F02579">
              <w:rPr>
                <w:rStyle w:val="Hyperlink"/>
                <w:rFonts w:ascii="CambriaMath" w:hAnsi="CambriaMath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_Toc89807424 \h </w:instrText>
            </w:r>
            <w:r>
              <w:rPr>
                <w:noProof/>
                <w:webHidden/>
              </w:rPr>
              <w:fldChar w:fldCharType="separate"/>
            </w:r>
            <w:r w:rsidR="00CD01EB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01DA3" w14:textId="1FB9193B" w:rsidR="005523F8" w:rsidRDefault="005523F8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9807425" w:history="1">
            <w:r w:rsidRPr="00F02579">
              <w:rPr>
                <w:rStyle w:val="Hyperlink"/>
                <w:rFonts w:ascii="Cambria" w:hAnsi="Cambria" w:cs="Cambria"/>
                <w:noProof/>
              </w:rPr>
              <w:t>Событийный</w:t>
            </w:r>
            <w:r w:rsidRPr="00F02579">
              <w:rPr>
                <w:rStyle w:val="Hyperlink"/>
                <w:rFonts w:ascii="TimesNewRomanPS-BoldMT" w:hAnsi="TimesNewRomanPS-BoldMT"/>
                <w:noProof/>
              </w:rPr>
              <w:t xml:space="preserve"> </w:t>
            </w:r>
            <w:r w:rsidRPr="00F02579">
              <w:rPr>
                <w:rStyle w:val="Hyperlink"/>
                <w:rFonts w:ascii="Cambria" w:hAnsi="Cambria" w:cs="Cambria"/>
                <w:noProof/>
              </w:rPr>
              <w:t>принцип.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_Toc89807425 \h </w:instrText>
            </w:r>
            <w:r>
              <w:rPr>
                <w:noProof/>
                <w:webHidden/>
              </w:rPr>
              <w:fldChar w:fldCharType="separate"/>
            </w:r>
            <w:r w:rsidR="00CD01EB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DCABC" w14:textId="5FB50C5C" w:rsidR="005523F8" w:rsidRDefault="005523F8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i w:val="0"/>
              <w:sz w:val="22"/>
              <w:szCs w:val="22"/>
              <w:lang w:val="en-US"/>
            </w:rPr>
          </w:pPr>
          <w:hyperlink w:anchor="_Toc89807426" w:history="1">
            <w:r w:rsidRPr="00F02579">
              <w:rPr>
                <w:rStyle w:val="Hyperlink"/>
                <w:b/>
                <w:bCs/>
              </w:rPr>
              <w:t>II.</w:t>
            </w:r>
            <w:r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val="en-US"/>
              </w:rPr>
              <w:tab/>
            </w:r>
            <w:r w:rsidRPr="00F02579">
              <w:rPr>
                <w:rStyle w:val="Hyperlink"/>
                <w:b/>
                <w:bCs/>
              </w:rPr>
              <w:t>Экспериментальная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_Toc89807426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01EB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F2763F1" w14:textId="0FB2124F" w:rsidR="005523F8" w:rsidRDefault="005523F8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9807427" w:history="1">
            <w:r w:rsidRPr="00F02579">
              <w:rPr>
                <w:rStyle w:val="Hyperlink"/>
                <w:rFonts w:ascii="Cambria" w:hAnsi="Cambria" w:cs="Cambria"/>
                <w:noProof/>
              </w:rPr>
              <w:t>Входные</w:t>
            </w:r>
            <w:r w:rsidRPr="00F02579">
              <w:rPr>
                <w:rStyle w:val="Hyperlink"/>
                <w:rFonts w:ascii="TimesNewRomanPSMT" w:hAnsi="TimesNewRomanPSMT"/>
                <w:noProof/>
              </w:rPr>
              <w:t xml:space="preserve"> </w:t>
            </w:r>
            <w:r w:rsidRPr="00F02579">
              <w:rPr>
                <w:rStyle w:val="Hyperlink"/>
                <w:rFonts w:ascii="Cambria" w:hAnsi="Cambria" w:cs="Cambria"/>
                <w:noProof/>
              </w:rPr>
              <w:t>данные</w:t>
            </w:r>
            <w:r w:rsidRPr="00F02579">
              <w:rPr>
                <w:rStyle w:val="Hyperlink"/>
                <w:rFonts w:ascii="TimesNewRomanPSMT" w:hAnsi="TimesNewRomanPSMT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_Toc89807427 \h </w:instrText>
            </w:r>
            <w:r>
              <w:rPr>
                <w:noProof/>
                <w:webHidden/>
              </w:rPr>
              <w:fldChar w:fldCharType="separate"/>
            </w:r>
            <w:r w:rsidR="00CD01EB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1DFA1" w14:textId="55B35639" w:rsidR="005523F8" w:rsidRDefault="005523F8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9807428" w:history="1">
            <w:r w:rsidRPr="00F02579">
              <w:rPr>
                <w:rStyle w:val="Hyperlink"/>
                <w:rFonts w:ascii="Cambria" w:hAnsi="Cambria" w:cs="Cambria"/>
                <w:noProof/>
              </w:rPr>
              <w:t>Выходные</w:t>
            </w:r>
            <w:r w:rsidRPr="00F02579">
              <w:rPr>
                <w:rStyle w:val="Hyperlink"/>
                <w:rFonts w:ascii="TimesNewRomanPSMT" w:hAnsi="TimesNewRomanPSMT"/>
                <w:noProof/>
              </w:rPr>
              <w:t xml:space="preserve"> </w:t>
            </w:r>
            <w:r w:rsidRPr="00F02579">
              <w:rPr>
                <w:rStyle w:val="Hyperlink"/>
                <w:rFonts w:ascii="Cambria" w:hAnsi="Cambria" w:cs="Cambria"/>
                <w:noProof/>
              </w:rPr>
              <w:t>данные</w:t>
            </w:r>
            <w:r w:rsidRPr="00F02579">
              <w:rPr>
                <w:rStyle w:val="Hyperlink"/>
                <w:rFonts w:ascii="TimesNewRomanPSMT" w:hAnsi="TimesNewRomanPSMT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_Toc89807428 \h </w:instrText>
            </w:r>
            <w:r>
              <w:rPr>
                <w:noProof/>
                <w:webHidden/>
              </w:rPr>
              <w:fldChar w:fldCharType="separate"/>
            </w:r>
            <w:r w:rsidR="00CD01EB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CFD7A" w14:textId="77CF74C1" w:rsidR="005523F8" w:rsidRDefault="005523F8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i w:val="0"/>
              <w:sz w:val="22"/>
              <w:szCs w:val="22"/>
              <w:lang w:val="en-US"/>
            </w:rPr>
          </w:pPr>
          <w:hyperlink w:anchor="_Toc89807429" w:history="1">
            <w:r w:rsidRPr="00F02579">
              <w:rPr>
                <w:rStyle w:val="Hyperlink"/>
                <w:b/>
                <w:lang w:val="en-US"/>
              </w:rPr>
              <w:t>III.</w:t>
            </w:r>
            <w:r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val="en-US"/>
              </w:rPr>
              <w:tab/>
            </w:r>
            <w:r w:rsidRPr="00F02579">
              <w:rPr>
                <w:rStyle w:val="Hyperlink"/>
                <w:b/>
                <w:lang w:val="en-US"/>
              </w:rPr>
              <w:t>Код программы: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_Toc89807429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01EB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45CE64C" w14:textId="7FFA8188" w:rsidR="00B8591E" w:rsidRPr="00736BC6" w:rsidRDefault="00B8591E">
          <w:pPr>
            <w:rPr>
              <w:lang w:val="en-US"/>
            </w:rPr>
          </w:pPr>
          <w:r w:rsidRPr="008B585D">
            <w:rPr>
              <w:bCs/>
              <w:sz w:val="40"/>
              <w:szCs w:val="28"/>
            </w:rPr>
            <w:fldChar w:fldCharType="end"/>
          </w:r>
        </w:p>
      </w:sdtContent>
    </w:sdt>
    <w:p w14:paraId="7C97D27F" w14:textId="11CF92A3" w:rsidR="003F3521" w:rsidRDefault="003F352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63393794" w14:textId="74DB2B1D" w:rsidR="00C62195" w:rsidRPr="00187FF3" w:rsidRDefault="003F3521" w:rsidP="001C336D">
      <w:pPr>
        <w:pStyle w:val="ListParagraph"/>
        <w:numPr>
          <w:ilvl w:val="0"/>
          <w:numId w:val="29"/>
        </w:numPr>
        <w:outlineLvl w:val="0"/>
        <w:rPr>
          <w:rStyle w:val="fontstyle01"/>
          <w:rFonts w:ascii="Times New Roman" w:hAnsi="Times New Roman"/>
          <w:szCs w:val="28"/>
        </w:rPr>
      </w:pPr>
      <w:bookmarkStart w:id="1" w:name="_Toc89807421"/>
      <w:r w:rsidRPr="00187FF3">
        <w:rPr>
          <w:rStyle w:val="fontstyle01"/>
          <w:rFonts w:ascii="Times New Roman" w:hAnsi="Times New Roman"/>
          <w:szCs w:val="28"/>
        </w:rPr>
        <w:lastRenderedPageBreak/>
        <w:t>Теоретическая часть</w:t>
      </w:r>
      <w:bookmarkEnd w:id="1"/>
    </w:p>
    <w:p w14:paraId="099000B6" w14:textId="4BA70F79" w:rsidR="003F10D3" w:rsidRPr="006C0CEB" w:rsidRDefault="003F10D3">
      <w:pPr>
        <w:rPr>
          <w:rStyle w:val="fontstyle01"/>
          <w:rFonts w:ascii="Times New Roman" w:hAnsi="Times New Roman"/>
          <w:b w:val="0"/>
          <w:sz w:val="28"/>
          <w:szCs w:val="28"/>
        </w:rPr>
      </w:pPr>
    </w:p>
    <w:p w14:paraId="6309608F" w14:textId="3E0924D2" w:rsidR="00D70C04" w:rsidRPr="006C0CEB" w:rsidRDefault="00187FF3" w:rsidP="00187FF3">
      <w:pPr>
        <w:ind w:firstLine="708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  <w:r w:rsidRPr="00187FF3">
        <w:rPr>
          <w:rStyle w:val="fontstyle01"/>
          <w:rFonts w:ascii="Times New Roman" w:hAnsi="Times New Roman"/>
          <w:sz w:val="28"/>
          <w:szCs w:val="28"/>
        </w:rPr>
        <w:t>Задание</w:t>
      </w:r>
      <w:r w:rsidRPr="00187FF3">
        <w:rPr>
          <w:rStyle w:val="fontstyle01"/>
          <w:rFonts w:ascii="Times New Roman" w:hAnsi="Times New Roman"/>
          <w:b w:val="0"/>
          <w:sz w:val="28"/>
          <w:szCs w:val="28"/>
        </w:rPr>
        <w:t xml:space="preserve">: </w:t>
      </w:r>
      <w:r w:rsidR="00D70C04" w:rsidRPr="006C0CEB">
        <w:rPr>
          <w:rStyle w:val="fontstyle01"/>
          <w:rFonts w:ascii="Times New Roman" w:hAnsi="Times New Roman"/>
          <w:b w:val="0"/>
          <w:sz w:val="28"/>
          <w:szCs w:val="28"/>
        </w:rPr>
        <w:t>Изучить методы генерирования псевдослучайных</w:t>
      </w:r>
      <w:r w:rsidR="00B45A16" w:rsidRPr="006C0CEB">
        <w:rPr>
          <w:rStyle w:val="fontstyle01"/>
          <w:rFonts w:ascii="Times New Roman" w:hAnsi="Times New Roman"/>
          <w:b w:val="0"/>
          <w:sz w:val="28"/>
          <w:szCs w:val="28"/>
        </w:rPr>
        <w:t xml:space="preserve"> чисел, а также критерии оценки </w:t>
      </w:r>
      <w:r w:rsidR="00D70C04" w:rsidRPr="006C0CEB">
        <w:rPr>
          <w:rStyle w:val="fontstyle01"/>
          <w:rFonts w:ascii="Times New Roman" w:hAnsi="Times New Roman"/>
          <w:b w:val="0"/>
          <w:sz w:val="28"/>
          <w:szCs w:val="28"/>
        </w:rPr>
        <w:t>случайности последовательности. Реализовать критерий оценки случайной</w:t>
      </w:r>
      <w:r w:rsidR="00B45A16" w:rsidRPr="006C0CEB">
        <w:rPr>
          <w:rStyle w:val="fontstyle01"/>
          <w:rFonts w:ascii="Times New Roman" w:hAnsi="Times New Roman"/>
          <w:b w:val="0"/>
          <w:sz w:val="28"/>
          <w:szCs w:val="28"/>
        </w:rPr>
        <w:t xml:space="preserve"> </w:t>
      </w:r>
      <w:r w:rsidR="00D70C04" w:rsidRPr="006C0CEB">
        <w:rPr>
          <w:rStyle w:val="fontstyle01"/>
          <w:rFonts w:ascii="Times New Roman" w:hAnsi="Times New Roman"/>
          <w:b w:val="0"/>
          <w:sz w:val="28"/>
          <w:szCs w:val="28"/>
        </w:rPr>
        <w:t>последовательности. Сравнить результаты работы данного критерия на одноразрядных,</w:t>
      </w:r>
      <w:r w:rsidR="00B45A16" w:rsidRPr="006C0CEB">
        <w:rPr>
          <w:rStyle w:val="fontstyle01"/>
          <w:rFonts w:ascii="Times New Roman" w:hAnsi="Times New Roman"/>
          <w:b w:val="0"/>
          <w:sz w:val="28"/>
          <w:szCs w:val="28"/>
        </w:rPr>
        <w:t xml:space="preserve"> </w:t>
      </w:r>
      <w:r w:rsidR="00D70C04" w:rsidRPr="006C0CEB">
        <w:rPr>
          <w:rStyle w:val="fontstyle01"/>
          <w:rFonts w:ascii="Times New Roman" w:hAnsi="Times New Roman"/>
          <w:b w:val="0"/>
          <w:sz w:val="28"/>
          <w:szCs w:val="28"/>
        </w:rPr>
        <w:t>двухразрядных и трехразрядных последовательностях целых чисел. Последовательности</w:t>
      </w:r>
      <w:r w:rsidR="00B45A16" w:rsidRPr="006C0CEB">
        <w:rPr>
          <w:rStyle w:val="fontstyle01"/>
          <w:rFonts w:ascii="Times New Roman" w:hAnsi="Times New Roman"/>
          <w:b w:val="0"/>
          <w:sz w:val="28"/>
          <w:szCs w:val="28"/>
        </w:rPr>
        <w:t xml:space="preserve"> </w:t>
      </w:r>
      <w:r w:rsidR="00D70C04" w:rsidRPr="006C0CEB">
        <w:rPr>
          <w:rStyle w:val="fontstyle01"/>
          <w:rFonts w:ascii="Times New Roman" w:hAnsi="Times New Roman"/>
          <w:b w:val="0"/>
          <w:sz w:val="28"/>
          <w:szCs w:val="28"/>
        </w:rPr>
        <w:t>получать алгоритмическим и табличным способами.</w:t>
      </w:r>
    </w:p>
    <w:p w14:paraId="55C6D722" w14:textId="48F3D615" w:rsidR="006F43AC" w:rsidRPr="006C0CEB" w:rsidRDefault="006F43AC" w:rsidP="00B45A16">
      <w:pPr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</w:p>
    <w:p w14:paraId="58E6BD0E" w14:textId="77777777" w:rsidR="00B45A16" w:rsidRPr="006C0CEB" w:rsidRDefault="006F43AC" w:rsidP="00187FF3">
      <w:pPr>
        <w:ind w:firstLine="708"/>
        <w:jc w:val="both"/>
        <w:rPr>
          <w:color w:val="000000"/>
          <w:sz w:val="28"/>
          <w:szCs w:val="28"/>
        </w:rPr>
      </w:pPr>
      <w:r w:rsidRPr="006C0CEB">
        <w:rPr>
          <w:color w:val="000000"/>
          <w:sz w:val="28"/>
          <w:szCs w:val="28"/>
        </w:rPr>
        <w:t>Генераторы случайных чисел по способу получения чисел делятся на:</w:t>
      </w:r>
    </w:p>
    <w:p w14:paraId="441678AB" w14:textId="0EFA4AAC" w:rsidR="00B45A16" w:rsidRPr="006C0CEB" w:rsidRDefault="00B45A16" w:rsidP="00B45A16">
      <w:pPr>
        <w:pStyle w:val="ListParagraph"/>
        <w:numPr>
          <w:ilvl w:val="0"/>
          <w:numId w:val="32"/>
        </w:numPr>
        <w:jc w:val="both"/>
        <w:rPr>
          <w:color w:val="000000"/>
          <w:sz w:val="28"/>
          <w:szCs w:val="28"/>
        </w:rPr>
      </w:pPr>
      <w:r w:rsidRPr="006C0CEB">
        <w:rPr>
          <w:color w:val="000000"/>
          <w:sz w:val="28"/>
          <w:szCs w:val="28"/>
        </w:rPr>
        <w:t>А</w:t>
      </w:r>
      <w:r w:rsidR="006F43AC" w:rsidRPr="006C0CEB">
        <w:rPr>
          <w:color w:val="000000"/>
          <w:sz w:val="28"/>
          <w:szCs w:val="28"/>
        </w:rPr>
        <w:t>ппаратные</w:t>
      </w:r>
      <w:r w:rsidRPr="006C0CEB">
        <w:rPr>
          <w:color w:val="000000"/>
          <w:sz w:val="28"/>
          <w:szCs w:val="28"/>
        </w:rPr>
        <w:t>;</w:t>
      </w:r>
    </w:p>
    <w:p w14:paraId="184A4609" w14:textId="2A204955" w:rsidR="00B45A16" w:rsidRPr="006C0CEB" w:rsidRDefault="006C0CEB" w:rsidP="00B45A16">
      <w:pPr>
        <w:pStyle w:val="ListParagraph"/>
        <w:numPr>
          <w:ilvl w:val="0"/>
          <w:numId w:val="32"/>
        </w:numPr>
        <w:jc w:val="both"/>
        <w:rPr>
          <w:color w:val="000000"/>
          <w:sz w:val="28"/>
          <w:szCs w:val="28"/>
        </w:rPr>
      </w:pPr>
      <w:r w:rsidRPr="006C0CEB">
        <w:rPr>
          <w:color w:val="000000"/>
          <w:sz w:val="28"/>
          <w:szCs w:val="28"/>
        </w:rPr>
        <w:t>Табличные</w:t>
      </w:r>
      <w:r w:rsidR="00B45A16" w:rsidRPr="006C0CEB">
        <w:rPr>
          <w:color w:val="000000"/>
          <w:sz w:val="28"/>
          <w:szCs w:val="28"/>
        </w:rPr>
        <w:t>;</w:t>
      </w:r>
    </w:p>
    <w:p w14:paraId="66BD2390" w14:textId="299CE6DE" w:rsidR="00B45A16" w:rsidRPr="00187FF3" w:rsidRDefault="006C0CEB" w:rsidP="00B45A16">
      <w:pPr>
        <w:pStyle w:val="ListParagraph"/>
        <w:numPr>
          <w:ilvl w:val="0"/>
          <w:numId w:val="32"/>
        </w:numPr>
        <w:jc w:val="both"/>
        <w:rPr>
          <w:rStyle w:val="fontstyle01"/>
          <w:rFonts w:ascii="Times New Roman" w:hAnsi="Times New Roman"/>
          <w:b w:val="0"/>
          <w:bCs w:val="0"/>
          <w:sz w:val="28"/>
          <w:szCs w:val="28"/>
        </w:rPr>
      </w:pPr>
      <w:r w:rsidRPr="006C0CEB">
        <w:rPr>
          <w:color w:val="000000"/>
          <w:sz w:val="28"/>
          <w:szCs w:val="28"/>
        </w:rPr>
        <w:t>Алгоритмические</w:t>
      </w:r>
      <w:r w:rsidR="00B45A16" w:rsidRPr="006C0CEB">
        <w:rPr>
          <w:color w:val="000000"/>
          <w:sz w:val="28"/>
          <w:szCs w:val="28"/>
          <w:lang w:val="en-US"/>
        </w:rPr>
        <w:t>;</w:t>
      </w:r>
    </w:p>
    <w:p w14:paraId="21910D7C" w14:textId="77777777" w:rsidR="00B45A16" w:rsidRPr="006C0CEB" w:rsidRDefault="00B45A16" w:rsidP="00B45A16">
      <w:pPr>
        <w:jc w:val="both"/>
        <w:rPr>
          <w:rStyle w:val="fontstyle01"/>
          <w:rFonts w:ascii="Times New Roman" w:hAnsi="Times New Roman"/>
          <w:b w:val="0"/>
          <w:bCs w:val="0"/>
          <w:sz w:val="28"/>
          <w:szCs w:val="28"/>
        </w:rPr>
      </w:pPr>
    </w:p>
    <w:p w14:paraId="1208403D" w14:textId="26A86682" w:rsidR="00B45A16" w:rsidRPr="006C0CEB" w:rsidRDefault="006C0CEB" w:rsidP="006C0CEB">
      <w:pPr>
        <w:pStyle w:val="ListParagraph"/>
        <w:numPr>
          <w:ilvl w:val="0"/>
          <w:numId w:val="31"/>
        </w:numPr>
        <w:jc w:val="both"/>
        <w:outlineLvl w:val="1"/>
        <w:rPr>
          <w:bCs/>
          <w:color w:val="000000"/>
          <w:sz w:val="28"/>
          <w:szCs w:val="28"/>
        </w:rPr>
      </w:pPr>
      <w:r w:rsidRPr="006C0CEB">
        <w:rPr>
          <w:b/>
          <w:color w:val="000000"/>
          <w:sz w:val="28"/>
          <w:szCs w:val="28"/>
        </w:rPr>
        <w:t>Аппаратные</w:t>
      </w:r>
      <w:r w:rsidR="00B45A16" w:rsidRPr="006C0CEB">
        <w:rPr>
          <w:color w:val="000000"/>
          <w:sz w:val="28"/>
          <w:szCs w:val="28"/>
        </w:rPr>
        <w:t xml:space="preserve">: </w:t>
      </w:r>
    </w:p>
    <w:p w14:paraId="71DE6B8B" w14:textId="77777777" w:rsidR="00B45A16" w:rsidRPr="006C0CEB" w:rsidRDefault="00B45A16" w:rsidP="00B45A16">
      <w:pPr>
        <w:pStyle w:val="ListParagraph"/>
        <w:ind w:firstLine="696"/>
        <w:jc w:val="both"/>
        <w:rPr>
          <w:color w:val="000000"/>
          <w:sz w:val="28"/>
          <w:szCs w:val="28"/>
        </w:rPr>
      </w:pPr>
      <w:r w:rsidRPr="006C0CEB">
        <w:rPr>
          <w:color w:val="000000"/>
          <w:sz w:val="28"/>
          <w:szCs w:val="28"/>
        </w:rPr>
        <w:t xml:space="preserve">Аппаратные генераторы случайных чисел – это устройства, использующие для создания случайных чисел замеры параметров некоторых физических процессов. </w:t>
      </w:r>
    </w:p>
    <w:p w14:paraId="7EEE4D65" w14:textId="0848E7FE" w:rsidR="00B45A16" w:rsidRPr="006C0CEB" w:rsidRDefault="006C0CEB" w:rsidP="00B45A16">
      <w:pPr>
        <w:pStyle w:val="ListParagraph"/>
        <w:ind w:firstLine="696"/>
        <w:jc w:val="both"/>
        <w:rPr>
          <w:color w:val="000000"/>
          <w:sz w:val="28"/>
          <w:szCs w:val="28"/>
        </w:rPr>
      </w:pPr>
      <w:r w:rsidRPr="006C0CEB">
        <w:rPr>
          <w:color w:val="000000"/>
          <w:sz w:val="28"/>
          <w:szCs w:val="28"/>
        </w:rPr>
        <w:t xml:space="preserve">Случайные </w:t>
      </w:r>
      <w:r w:rsidR="00B45A16" w:rsidRPr="006C0CEB">
        <w:rPr>
          <w:color w:val="000000"/>
          <w:sz w:val="28"/>
          <w:szCs w:val="28"/>
        </w:rPr>
        <w:t>числа вырабатываются специальной электронной приставкой, то есть генератором случайных чисел. Как правило это практически любое внешнее устройство компьютера. Реализация этого способа не требует дополнительных вычислительных операций по выработке чисел, а необходима только операция обращения к этому внешнему устройству.</w:t>
      </w:r>
    </w:p>
    <w:p w14:paraId="1DE2BCA6" w14:textId="31AE14ED" w:rsidR="00B45A16" w:rsidRPr="006C0CEB" w:rsidRDefault="006C0CEB" w:rsidP="006C0CEB">
      <w:pPr>
        <w:pStyle w:val="ListParagraph"/>
        <w:numPr>
          <w:ilvl w:val="0"/>
          <w:numId w:val="31"/>
        </w:numPr>
        <w:jc w:val="both"/>
        <w:outlineLvl w:val="1"/>
        <w:rPr>
          <w:bCs/>
          <w:color w:val="000000"/>
          <w:sz w:val="28"/>
          <w:szCs w:val="28"/>
        </w:rPr>
      </w:pPr>
      <w:r w:rsidRPr="006C0CEB">
        <w:rPr>
          <w:b/>
          <w:color w:val="000000"/>
          <w:sz w:val="28"/>
          <w:szCs w:val="28"/>
        </w:rPr>
        <w:t>Табличные</w:t>
      </w:r>
      <w:r w:rsidR="00B45A16" w:rsidRPr="006C0CEB">
        <w:rPr>
          <w:color w:val="000000"/>
          <w:sz w:val="28"/>
          <w:szCs w:val="28"/>
        </w:rPr>
        <w:t xml:space="preserve">: </w:t>
      </w:r>
    </w:p>
    <w:p w14:paraId="70BC4AC3" w14:textId="17847998" w:rsidR="00B45A16" w:rsidRPr="006C0CEB" w:rsidRDefault="006C0CEB" w:rsidP="00B45A16">
      <w:pPr>
        <w:pStyle w:val="ListParagraph"/>
        <w:ind w:firstLine="696"/>
        <w:jc w:val="both"/>
        <w:rPr>
          <w:color w:val="000000"/>
          <w:sz w:val="28"/>
          <w:szCs w:val="28"/>
        </w:rPr>
      </w:pPr>
      <w:r w:rsidRPr="006C0CEB">
        <w:rPr>
          <w:color w:val="000000"/>
          <w:sz w:val="28"/>
          <w:szCs w:val="28"/>
        </w:rPr>
        <w:t>Формируется</w:t>
      </w:r>
      <w:r w:rsidR="00B45A16" w:rsidRPr="006C0CEB">
        <w:rPr>
          <w:color w:val="000000"/>
          <w:sz w:val="28"/>
          <w:szCs w:val="28"/>
        </w:rPr>
        <w:t xml:space="preserve"> таблица и записывается в память. Математики проверили её на случайность и мы можем многократно её использовать. </w:t>
      </w:r>
    </w:p>
    <w:p w14:paraId="1E3CAF2F" w14:textId="1017DBA4" w:rsidR="00B45A16" w:rsidRPr="006C0CEB" w:rsidRDefault="00B45A16" w:rsidP="00B45A16">
      <w:pPr>
        <w:pStyle w:val="ListParagraph"/>
        <w:ind w:firstLine="696"/>
        <w:jc w:val="both"/>
        <w:rPr>
          <w:bCs/>
          <w:color w:val="000000"/>
          <w:sz w:val="28"/>
          <w:szCs w:val="28"/>
        </w:rPr>
      </w:pPr>
      <w:r w:rsidRPr="006C0CEB">
        <w:rPr>
          <w:color w:val="000000"/>
          <w:sz w:val="28"/>
          <w:szCs w:val="28"/>
        </w:rPr>
        <w:t>Недостаток - использование внешнего ресурса для хранения чисел</w:t>
      </w:r>
      <w:r w:rsidRPr="006C0CEB">
        <w:rPr>
          <w:sz w:val="28"/>
          <w:szCs w:val="28"/>
        </w:rPr>
        <w:t xml:space="preserve">, </w:t>
      </w:r>
      <w:r w:rsidRPr="006C0CEB">
        <w:rPr>
          <w:color w:val="000000"/>
          <w:sz w:val="28"/>
          <w:szCs w:val="28"/>
        </w:rPr>
        <w:t>количество чисел ограничено.</w:t>
      </w:r>
    </w:p>
    <w:p w14:paraId="6218D821" w14:textId="464553EC" w:rsidR="00B45A16" w:rsidRPr="006C0CEB" w:rsidRDefault="006C0CEB" w:rsidP="006C0CEB">
      <w:pPr>
        <w:pStyle w:val="ListParagraph"/>
        <w:numPr>
          <w:ilvl w:val="0"/>
          <w:numId w:val="31"/>
        </w:numPr>
        <w:jc w:val="both"/>
        <w:outlineLvl w:val="1"/>
        <w:rPr>
          <w:bCs/>
          <w:color w:val="000000"/>
          <w:sz w:val="28"/>
          <w:szCs w:val="28"/>
        </w:rPr>
      </w:pPr>
      <w:r w:rsidRPr="006C0CEB">
        <w:rPr>
          <w:b/>
          <w:color w:val="000000"/>
          <w:sz w:val="28"/>
          <w:szCs w:val="28"/>
        </w:rPr>
        <w:t>Алгоритмические</w:t>
      </w:r>
      <w:r w:rsidR="00B45A16" w:rsidRPr="006C0CEB">
        <w:rPr>
          <w:color w:val="000000"/>
          <w:sz w:val="28"/>
          <w:szCs w:val="28"/>
        </w:rPr>
        <w:t xml:space="preserve">: </w:t>
      </w:r>
    </w:p>
    <w:p w14:paraId="0C1E3BE7" w14:textId="6C4F3605" w:rsidR="00B45A16" w:rsidRPr="006C0CEB" w:rsidRDefault="006C0CEB" w:rsidP="00B45A16">
      <w:pPr>
        <w:pStyle w:val="ListParagraph"/>
        <w:ind w:firstLine="696"/>
        <w:jc w:val="both"/>
        <w:rPr>
          <w:color w:val="000000"/>
          <w:sz w:val="28"/>
          <w:szCs w:val="28"/>
        </w:rPr>
      </w:pPr>
      <w:r w:rsidRPr="006C0CEB">
        <w:rPr>
          <w:color w:val="000000"/>
          <w:sz w:val="28"/>
          <w:szCs w:val="28"/>
        </w:rPr>
        <w:t>Достоинств</w:t>
      </w:r>
      <w:r w:rsidR="00B45A16" w:rsidRPr="006C0CEB">
        <w:rPr>
          <w:color w:val="000000"/>
          <w:sz w:val="28"/>
          <w:szCs w:val="28"/>
          <w:lang w:val="en-US"/>
        </w:rPr>
        <w:t>a</w:t>
      </w:r>
      <w:r w:rsidR="00B45A16" w:rsidRPr="006C0CEB">
        <w:rPr>
          <w:color w:val="000000"/>
          <w:sz w:val="28"/>
          <w:szCs w:val="28"/>
        </w:rPr>
        <w:t>:</w:t>
      </w:r>
    </w:p>
    <w:p w14:paraId="1F4B012B" w14:textId="458DDABD" w:rsidR="00B45A16" w:rsidRPr="006C0CEB" w:rsidRDefault="006C0CEB" w:rsidP="00B45A16">
      <w:pPr>
        <w:pStyle w:val="ListParagraph"/>
        <w:numPr>
          <w:ilvl w:val="0"/>
          <w:numId w:val="33"/>
        </w:numPr>
        <w:jc w:val="both"/>
        <w:rPr>
          <w:bCs/>
          <w:color w:val="000000"/>
          <w:sz w:val="28"/>
          <w:szCs w:val="28"/>
        </w:rPr>
      </w:pPr>
      <w:r w:rsidRPr="006C0CEB">
        <w:rPr>
          <w:color w:val="000000"/>
          <w:sz w:val="28"/>
          <w:szCs w:val="28"/>
        </w:rPr>
        <w:t>Однократная</w:t>
      </w:r>
      <w:r w:rsidR="00B45A16" w:rsidRPr="006C0CEB">
        <w:rPr>
          <w:color w:val="000000"/>
          <w:sz w:val="28"/>
          <w:szCs w:val="28"/>
        </w:rPr>
        <w:t xml:space="preserve"> проверка, </w:t>
      </w:r>
    </w:p>
    <w:p w14:paraId="1CF55FD0" w14:textId="142B2C70" w:rsidR="00B45A16" w:rsidRPr="006C0CEB" w:rsidRDefault="006C0CEB" w:rsidP="00B45A16">
      <w:pPr>
        <w:pStyle w:val="ListParagraph"/>
        <w:numPr>
          <w:ilvl w:val="0"/>
          <w:numId w:val="33"/>
        </w:numPr>
        <w:jc w:val="both"/>
        <w:rPr>
          <w:bCs/>
          <w:color w:val="000000"/>
          <w:sz w:val="28"/>
          <w:szCs w:val="28"/>
        </w:rPr>
      </w:pPr>
      <w:r w:rsidRPr="006C0CEB">
        <w:rPr>
          <w:color w:val="000000"/>
          <w:sz w:val="28"/>
          <w:szCs w:val="28"/>
        </w:rPr>
        <w:t>Можно</w:t>
      </w:r>
      <w:r w:rsidR="00B45A16" w:rsidRPr="006C0CEB">
        <w:rPr>
          <w:color w:val="000000"/>
          <w:sz w:val="28"/>
          <w:szCs w:val="28"/>
        </w:rPr>
        <w:t xml:space="preserve"> многократно воспроизводить последовательность, относительно малое место в оперативной памяти, </w:t>
      </w:r>
    </w:p>
    <w:p w14:paraId="127BA3A3" w14:textId="62194C52" w:rsidR="00B45A16" w:rsidRPr="006C0CEB" w:rsidRDefault="006C0CEB" w:rsidP="00B45A16">
      <w:pPr>
        <w:pStyle w:val="ListParagraph"/>
        <w:numPr>
          <w:ilvl w:val="0"/>
          <w:numId w:val="33"/>
        </w:numPr>
        <w:jc w:val="both"/>
        <w:rPr>
          <w:bCs/>
          <w:color w:val="000000"/>
          <w:sz w:val="28"/>
          <w:szCs w:val="28"/>
        </w:rPr>
      </w:pPr>
      <w:r w:rsidRPr="006C0CEB">
        <w:rPr>
          <w:color w:val="000000"/>
          <w:sz w:val="28"/>
          <w:szCs w:val="28"/>
        </w:rPr>
        <w:t>Не</w:t>
      </w:r>
      <w:r w:rsidR="00B45A16" w:rsidRPr="006C0CEB">
        <w:rPr>
          <w:color w:val="000000"/>
          <w:sz w:val="28"/>
          <w:szCs w:val="28"/>
        </w:rPr>
        <w:t xml:space="preserve"> используются внешние устройства. </w:t>
      </w:r>
    </w:p>
    <w:p w14:paraId="01A2B110" w14:textId="77777777" w:rsidR="00B45A16" w:rsidRPr="006C0CEB" w:rsidRDefault="00B45A16" w:rsidP="00B45A16">
      <w:pPr>
        <w:ind w:left="708" w:firstLine="708"/>
        <w:jc w:val="both"/>
        <w:rPr>
          <w:color w:val="000000"/>
          <w:sz w:val="28"/>
          <w:szCs w:val="28"/>
        </w:rPr>
      </w:pPr>
      <w:r w:rsidRPr="006C0CEB">
        <w:rPr>
          <w:color w:val="000000"/>
          <w:sz w:val="28"/>
          <w:szCs w:val="28"/>
        </w:rPr>
        <w:t>Недостаток:</w:t>
      </w:r>
    </w:p>
    <w:p w14:paraId="1C0BE4A7" w14:textId="16ECC418" w:rsidR="00B45A16" w:rsidRPr="006C0CEB" w:rsidRDefault="006C0CEB" w:rsidP="00B45A16">
      <w:pPr>
        <w:pStyle w:val="ListParagraph"/>
        <w:numPr>
          <w:ilvl w:val="0"/>
          <w:numId w:val="34"/>
        </w:numPr>
        <w:jc w:val="both"/>
        <w:rPr>
          <w:bCs/>
          <w:color w:val="000000"/>
          <w:sz w:val="28"/>
          <w:szCs w:val="28"/>
        </w:rPr>
      </w:pPr>
      <w:r w:rsidRPr="006C0CEB">
        <w:rPr>
          <w:color w:val="000000"/>
          <w:sz w:val="28"/>
          <w:szCs w:val="28"/>
        </w:rPr>
        <w:t>Запас</w:t>
      </w:r>
      <w:r w:rsidR="00B45A16" w:rsidRPr="006C0CEB">
        <w:rPr>
          <w:color w:val="000000"/>
          <w:sz w:val="28"/>
          <w:szCs w:val="28"/>
        </w:rPr>
        <w:t xml:space="preserve"> чисел ограничен периодом, </w:t>
      </w:r>
    </w:p>
    <w:p w14:paraId="4805920D" w14:textId="62CDDC40" w:rsidR="00B45A16" w:rsidRPr="006C0CEB" w:rsidRDefault="006C0CEB" w:rsidP="00B45A16">
      <w:pPr>
        <w:pStyle w:val="ListParagraph"/>
        <w:numPr>
          <w:ilvl w:val="0"/>
          <w:numId w:val="34"/>
        </w:numPr>
        <w:jc w:val="both"/>
        <w:rPr>
          <w:bCs/>
          <w:color w:val="000000"/>
          <w:sz w:val="28"/>
          <w:szCs w:val="28"/>
        </w:rPr>
      </w:pPr>
      <w:r w:rsidRPr="006C0CEB">
        <w:rPr>
          <w:color w:val="000000"/>
          <w:sz w:val="28"/>
          <w:szCs w:val="28"/>
        </w:rPr>
        <w:t>Требуются</w:t>
      </w:r>
      <w:r w:rsidR="00B45A16" w:rsidRPr="006C0CEB">
        <w:rPr>
          <w:color w:val="000000"/>
          <w:sz w:val="28"/>
          <w:szCs w:val="28"/>
        </w:rPr>
        <w:t xml:space="preserve"> затраты машинного времени.</w:t>
      </w:r>
    </w:p>
    <w:p w14:paraId="2673D686" w14:textId="4562EB6B" w:rsidR="00D70C04" w:rsidRPr="006C0CEB" w:rsidRDefault="00D70C04" w:rsidP="006C0CEB">
      <w:pPr>
        <w:pStyle w:val="ListParagraph"/>
        <w:numPr>
          <w:ilvl w:val="0"/>
          <w:numId w:val="31"/>
        </w:numPr>
        <w:jc w:val="both"/>
        <w:outlineLvl w:val="1"/>
        <w:rPr>
          <w:bCs/>
          <w:color w:val="000000"/>
          <w:sz w:val="28"/>
          <w:szCs w:val="28"/>
        </w:rPr>
      </w:pPr>
      <w:r w:rsidRPr="006C0CEB">
        <w:rPr>
          <w:b/>
          <w:bCs/>
          <w:color w:val="000000"/>
          <w:sz w:val="28"/>
          <w:szCs w:val="28"/>
        </w:rPr>
        <w:t>Линейный конгруэнтный метод</w:t>
      </w:r>
    </w:p>
    <w:p w14:paraId="6894ADA8" w14:textId="77777777" w:rsidR="00B45A16" w:rsidRPr="006C0CEB" w:rsidRDefault="00D70C04" w:rsidP="00B45A16">
      <w:pPr>
        <w:pStyle w:val="ListParagraph"/>
        <w:ind w:firstLine="696"/>
        <w:jc w:val="both"/>
        <w:rPr>
          <w:color w:val="000000"/>
          <w:sz w:val="28"/>
          <w:szCs w:val="28"/>
        </w:rPr>
      </w:pPr>
      <w:r w:rsidRPr="006C0CEB">
        <w:rPr>
          <w:color w:val="000000"/>
          <w:sz w:val="28"/>
          <w:szCs w:val="28"/>
        </w:rPr>
        <w:t>Генераторы псевдослучайных чисел могут работать по разным алгоритмам.</w:t>
      </w:r>
    </w:p>
    <w:p w14:paraId="7D905FD1" w14:textId="606CD4E4" w:rsidR="00B45A16" w:rsidRPr="006C0CEB" w:rsidRDefault="00D70C04" w:rsidP="00B45A16">
      <w:pPr>
        <w:pStyle w:val="ListParagraph"/>
        <w:ind w:firstLine="696"/>
        <w:jc w:val="both"/>
        <w:rPr>
          <w:color w:val="000000"/>
          <w:sz w:val="28"/>
          <w:szCs w:val="28"/>
        </w:rPr>
      </w:pPr>
      <w:r w:rsidRPr="006C0CEB">
        <w:rPr>
          <w:color w:val="000000"/>
          <w:sz w:val="28"/>
          <w:szCs w:val="28"/>
        </w:rPr>
        <w:lastRenderedPageBreak/>
        <w:t>Одним из простейших генераторов является так называемый линейный конгруэнтный генератор, который для вычисления очередного числа ki использует формулу:</w:t>
      </w:r>
      <w:r w:rsidR="00B45A16" w:rsidRPr="006C0CEB">
        <w:rPr>
          <w:color w:val="000000"/>
          <w:sz w:val="28"/>
          <w:szCs w:val="28"/>
        </w:rPr>
        <w:t xml:space="preserve"> </w:t>
      </w:r>
    </w:p>
    <w:p w14:paraId="4A3019FA" w14:textId="77777777" w:rsidR="00DF012D" w:rsidRPr="006C0CEB" w:rsidRDefault="00DF012D" w:rsidP="00B45A16">
      <w:pPr>
        <w:pStyle w:val="ListParagraph"/>
        <w:ind w:firstLine="696"/>
        <w:jc w:val="both"/>
        <w:rPr>
          <w:color w:val="000000"/>
          <w:sz w:val="28"/>
          <w:szCs w:val="28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8292"/>
        <w:gridCol w:w="543"/>
      </w:tblGrid>
      <w:tr w:rsidR="00B45A16" w:rsidRPr="006C0CEB" w14:paraId="58629E18" w14:textId="77777777" w:rsidTr="00187FF3">
        <w:tc>
          <w:tcPr>
            <w:tcW w:w="8293" w:type="dxa"/>
          </w:tcPr>
          <w:p w14:paraId="2043A733" w14:textId="4DA5FA4B" w:rsidR="00B45A16" w:rsidRPr="006C0CEB" w:rsidRDefault="00B45A16" w:rsidP="00187FF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mod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oMath>
            </m:oMathPara>
          </w:p>
        </w:tc>
        <w:tc>
          <w:tcPr>
            <w:tcW w:w="542" w:type="dxa"/>
          </w:tcPr>
          <w:p w14:paraId="5E720CD1" w14:textId="5DF8BADF" w:rsidR="00B45A16" w:rsidRPr="006C0CEB" w:rsidRDefault="00B45A16" w:rsidP="00187FF3">
            <w:pPr>
              <w:pStyle w:val="Caption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0CEB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6C0CEB">
              <w:rPr>
                <w:rFonts w:ascii="Times New Roman" w:hAnsi="Times New Roman"/>
                <w:sz w:val="28"/>
                <w:szCs w:val="28"/>
                <w:lang w:val="en-US"/>
              </w:rPr>
              <w:fldChar w:fldCharType="begin"/>
            </w:r>
            <w:r w:rsidRPr="006C0CEB">
              <w:rPr>
                <w:rFonts w:ascii="Times New Roman" w:hAnsi="Times New Roman"/>
                <w:sz w:val="28"/>
                <w:szCs w:val="28"/>
                <w:lang w:val="en-US"/>
              </w:rPr>
              <w:instrText xml:space="preserve"> SEQ Формула \* ARABIC </w:instrText>
            </w:r>
            <w:r w:rsidRPr="006C0CEB">
              <w:rPr>
                <w:rFonts w:ascii="Times New Roman" w:hAnsi="Times New Roman"/>
                <w:sz w:val="28"/>
                <w:szCs w:val="28"/>
                <w:lang w:val="en-US"/>
              </w:rPr>
              <w:fldChar w:fldCharType="separate"/>
            </w:r>
            <w:r w:rsidR="00CD01EB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1</w:t>
            </w:r>
            <w:r w:rsidRPr="006C0CEB">
              <w:rPr>
                <w:rFonts w:ascii="Times New Roman" w:hAnsi="Times New Roman"/>
                <w:sz w:val="28"/>
                <w:szCs w:val="28"/>
                <w:lang w:val="en-US"/>
              </w:rPr>
              <w:fldChar w:fldCharType="end"/>
            </w:r>
            <w:r w:rsidRPr="006C0CEB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66DABE4A" w14:textId="77777777" w:rsidR="00B45A16" w:rsidRPr="006C0CEB" w:rsidRDefault="00B45A16" w:rsidP="00B45A16">
      <w:pPr>
        <w:pStyle w:val="ListParagraph"/>
        <w:ind w:firstLine="696"/>
        <w:jc w:val="both"/>
        <w:rPr>
          <w:color w:val="000000"/>
          <w:sz w:val="28"/>
          <w:szCs w:val="28"/>
        </w:rPr>
      </w:pPr>
    </w:p>
    <w:p w14:paraId="3E201B24" w14:textId="25A83F5F" w:rsidR="00DF012D" w:rsidRPr="006C0CEB" w:rsidRDefault="006C0CEB" w:rsidP="00B45A16">
      <w:pPr>
        <w:pStyle w:val="ListParagraph"/>
        <w:ind w:firstLine="696"/>
        <w:jc w:val="both"/>
        <w:rPr>
          <w:color w:val="000000"/>
          <w:sz w:val="28"/>
          <w:szCs w:val="28"/>
        </w:rPr>
      </w:pPr>
      <w:r w:rsidRPr="006C0CEB">
        <w:rPr>
          <w:color w:val="000000"/>
          <w:sz w:val="28"/>
          <w:szCs w:val="28"/>
        </w:rPr>
        <w:t>Где</w:t>
      </w:r>
      <w:r w:rsidR="00D70C04" w:rsidRPr="006C0CE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 w:rsidR="00DF012D" w:rsidRPr="006C0CEB">
        <w:rPr>
          <w:color w:val="000000"/>
          <w:sz w:val="28"/>
          <w:szCs w:val="28"/>
        </w:rPr>
        <w:t>m &gt; 0 - модуль</w:t>
      </w:r>
      <w:r w:rsidR="00D70C04" w:rsidRPr="006C0CEB">
        <w:rPr>
          <w:color w:val="000000"/>
          <w:sz w:val="28"/>
          <w:szCs w:val="28"/>
        </w:rPr>
        <w:t>,</w:t>
      </w:r>
    </w:p>
    <w:p w14:paraId="1D964AA7" w14:textId="2848AF9E" w:rsidR="00DF012D" w:rsidRPr="006C0CEB" w:rsidRDefault="006C0CEB" w:rsidP="00DF012D">
      <w:pPr>
        <w:pStyle w:val="ListParagraph"/>
        <w:ind w:left="1416" w:firstLine="69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a</w:t>
      </w:r>
      <w:r w:rsidR="00DF012D" w:rsidRPr="006C0CEB">
        <w:rPr>
          <w:color w:val="000000"/>
          <w:sz w:val="28"/>
          <w:szCs w:val="28"/>
        </w:rPr>
        <w:t xml:space="preserve">, </w:t>
      </w:r>
      <w:r w:rsidR="00DF012D" w:rsidRPr="006C0CEB">
        <w:rPr>
          <w:color w:val="000000"/>
          <w:sz w:val="28"/>
          <w:szCs w:val="28"/>
          <w:lang w:val="en-US"/>
        </w:rPr>
        <w:t>c</w:t>
      </w:r>
      <w:r w:rsidR="00DF012D" w:rsidRPr="006C0CEB">
        <w:rPr>
          <w:color w:val="000000"/>
          <w:sz w:val="28"/>
          <w:szCs w:val="28"/>
        </w:rPr>
        <w:t xml:space="preserve">  - константа,</w:t>
      </w:r>
    </w:p>
    <w:p w14:paraId="737229A7" w14:textId="0C73DA0B" w:rsidR="00D70C04" w:rsidRPr="006C0CEB" w:rsidRDefault="00DF012D" w:rsidP="006C0CEB">
      <w:pPr>
        <w:pStyle w:val="ListParagraph"/>
        <w:ind w:left="2112"/>
        <w:jc w:val="both"/>
        <w:rPr>
          <w:color w:val="000000"/>
          <w:sz w:val="28"/>
          <w:szCs w:val="28"/>
        </w:rPr>
      </w:pPr>
      <w:r w:rsidRPr="006C0CEB">
        <w:rPr>
          <w:color w:val="000000"/>
          <w:sz w:val="28"/>
          <w:szCs w:val="28"/>
          <w:lang w:val="en-US"/>
        </w:rPr>
        <w:t>X</w:t>
      </w:r>
      <w:r w:rsidRPr="006C0CEB">
        <w:rPr>
          <w:color w:val="000000"/>
          <w:sz w:val="28"/>
          <w:szCs w:val="28"/>
          <w:vertAlign w:val="subscript"/>
          <w:lang w:val="en-US"/>
        </w:rPr>
        <w:t>i</w:t>
      </w:r>
      <w:r w:rsidRPr="006C0CEB">
        <w:rPr>
          <w:color w:val="000000"/>
          <w:sz w:val="28"/>
          <w:szCs w:val="28"/>
          <w:vertAlign w:val="subscript"/>
        </w:rPr>
        <w:t>-1</w:t>
      </w:r>
      <w:r w:rsidR="00D70C04" w:rsidRPr="006C0CEB">
        <w:rPr>
          <w:color w:val="000000"/>
          <w:sz w:val="28"/>
          <w:szCs w:val="28"/>
        </w:rPr>
        <w:t xml:space="preserve"> — предыдущее псевдослучайное число.</w:t>
      </w:r>
      <w:r w:rsidR="00D70C04" w:rsidRPr="006C0CEB">
        <w:rPr>
          <w:color w:val="000000"/>
          <w:sz w:val="28"/>
          <w:szCs w:val="28"/>
        </w:rPr>
        <w:br/>
      </w:r>
      <w:r w:rsidRPr="006C0CEB">
        <w:rPr>
          <w:color w:val="000000"/>
          <w:sz w:val="28"/>
          <w:szCs w:val="28"/>
          <w:lang w:val="en-US"/>
        </w:rPr>
        <w:t>X</w:t>
      </w:r>
      <w:r w:rsidRPr="006C0CEB">
        <w:rPr>
          <w:color w:val="000000"/>
          <w:sz w:val="28"/>
          <w:szCs w:val="28"/>
          <w:vertAlign w:val="subscript"/>
        </w:rPr>
        <w:t>0</w:t>
      </w:r>
      <w:r w:rsidR="00D70C04" w:rsidRPr="006C0CEB">
        <w:rPr>
          <w:color w:val="000000"/>
          <w:sz w:val="28"/>
          <w:szCs w:val="28"/>
        </w:rPr>
        <w:t xml:space="preserve"> </w:t>
      </w:r>
      <w:r w:rsidRPr="006C0CEB">
        <w:rPr>
          <w:color w:val="000000"/>
          <w:sz w:val="28"/>
          <w:szCs w:val="28"/>
        </w:rPr>
        <w:t>-</w:t>
      </w:r>
      <w:r w:rsidR="00D70C04" w:rsidRPr="006C0CEB">
        <w:rPr>
          <w:color w:val="000000"/>
          <w:sz w:val="28"/>
          <w:szCs w:val="28"/>
        </w:rPr>
        <w:t>начальное значение</w:t>
      </w:r>
      <w:r w:rsidRPr="006C0CEB">
        <w:rPr>
          <w:color w:val="000000"/>
          <w:sz w:val="28"/>
          <w:szCs w:val="28"/>
        </w:rPr>
        <w:t>.</w:t>
      </w:r>
    </w:p>
    <w:p w14:paraId="53808D45" w14:textId="08E68144" w:rsidR="00DF012D" w:rsidRPr="006C0CEB" w:rsidRDefault="00DF012D" w:rsidP="006C0CEB">
      <w:pPr>
        <w:pStyle w:val="ListParagraph"/>
        <w:numPr>
          <w:ilvl w:val="0"/>
          <w:numId w:val="31"/>
        </w:numPr>
        <w:jc w:val="both"/>
        <w:outlineLvl w:val="1"/>
        <w:rPr>
          <w:bCs/>
          <w:color w:val="000000"/>
          <w:sz w:val="28"/>
          <w:szCs w:val="28"/>
        </w:rPr>
      </w:pPr>
      <w:r w:rsidRPr="006C0CEB">
        <w:rPr>
          <w:b/>
          <w:bCs/>
          <w:color w:val="000000"/>
          <w:sz w:val="28"/>
          <w:szCs w:val="28"/>
        </w:rPr>
        <w:t>Критерий равномерности:</w:t>
      </w:r>
    </w:p>
    <w:p w14:paraId="2ADDDC9F" w14:textId="77777777" w:rsidR="006C0CEB" w:rsidRDefault="006C0CEB" w:rsidP="006C0CEB">
      <w:pPr>
        <w:pStyle w:val="ListParagraph"/>
        <w:ind w:firstLine="696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  <w:r w:rsidRPr="006C0CEB">
        <w:rPr>
          <w:rStyle w:val="fontstyle01"/>
          <w:rFonts w:ascii="Times New Roman" w:hAnsi="Times New Roman"/>
          <w:b w:val="0"/>
          <w:sz w:val="28"/>
          <w:szCs w:val="28"/>
        </w:rPr>
        <w:t xml:space="preserve">Был </w:t>
      </w:r>
      <w:r w:rsidR="00DF012D" w:rsidRPr="006C0CEB">
        <w:rPr>
          <w:rStyle w:val="fontstyle01"/>
          <w:rFonts w:ascii="Times New Roman" w:hAnsi="Times New Roman"/>
          <w:b w:val="0"/>
          <w:sz w:val="28"/>
          <w:szCs w:val="28"/>
        </w:rPr>
        <w:t xml:space="preserve">выбран критерий </w:t>
      </w:r>
      <w:r w:rsidR="00DF012D" w:rsidRPr="006C0CEB">
        <w:rPr>
          <w:rStyle w:val="fontstyle01"/>
          <w:rFonts w:ascii="Cambria Math" w:hAnsi="Cambria Math" w:cs="Cambria Math"/>
          <w:b w:val="0"/>
          <w:sz w:val="28"/>
          <w:szCs w:val="28"/>
        </w:rPr>
        <w:t>𝜒</w:t>
      </w:r>
      <w:r w:rsidR="00DF012D" w:rsidRPr="006C0CEB">
        <w:rPr>
          <w:rStyle w:val="fontstyle01"/>
          <w:rFonts w:ascii="Times New Roman" w:hAnsi="Times New Roman"/>
          <w:b w:val="0"/>
          <w:sz w:val="28"/>
          <w:szCs w:val="28"/>
          <w:vertAlign w:val="superscript"/>
          <w:lang w:val="en-US"/>
        </w:rPr>
        <w:t>2</w:t>
      </w:r>
      <w:r w:rsidR="00DF012D" w:rsidRPr="006C0CEB">
        <w:rPr>
          <w:rStyle w:val="fontstyle01"/>
          <w:rFonts w:ascii="Times New Roman" w:hAnsi="Times New Roman"/>
          <w:b w:val="0"/>
          <w:sz w:val="28"/>
          <w:szCs w:val="28"/>
        </w:rPr>
        <w:t xml:space="preserve">. </w:t>
      </w:r>
    </w:p>
    <w:p w14:paraId="0DF9C5E7" w14:textId="07F70740" w:rsidR="00DF012D" w:rsidRPr="006C0CEB" w:rsidRDefault="00DF012D" w:rsidP="006C0CEB">
      <w:pPr>
        <w:pStyle w:val="ListParagraph"/>
        <w:ind w:firstLine="696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  <w:r w:rsidRPr="006C0CEB">
        <w:rPr>
          <w:rStyle w:val="fontstyle01"/>
          <w:rFonts w:ascii="Times New Roman" w:hAnsi="Times New Roman"/>
          <w:b w:val="0"/>
          <w:sz w:val="28"/>
          <w:szCs w:val="28"/>
        </w:rPr>
        <w:t>Это один из самых известных статистических критериев,  также это основной метод, используемый в сочетании с дргуими критериями. С помощью этого критерия можно узнать, удовлетворяет ли генератор случайных чисел требованию равномерного распределения или нет.</w:t>
      </w:r>
    </w:p>
    <w:p w14:paraId="7A839C35" w14:textId="0A696372" w:rsidR="00DF012D" w:rsidRPr="006C0CEB" w:rsidRDefault="00DF012D" w:rsidP="006C0CEB">
      <w:pPr>
        <w:pStyle w:val="ListParagraph"/>
        <w:ind w:firstLine="696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  <w:r w:rsidRPr="006C0CEB">
        <w:rPr>
          <w:rStyle w:val="fontstyle01"/>
          <w:rFonts w:ascii="Times New Roman" w:hAnsi="Times New Roman"/>
          <w:b w:val="0"/>
          <w:sz w:val="28"/>
          <w:szCs w:val="28"/>
        </w:rPr>
        <w:t>Для оценки по этому критерию необходимо вычислить статистику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8292"/>
        <w:gridCol w:w="543"/>
      </w:tblGrid>
      <w:tr w:rsidR="00DF012D" w:rsidRPr="006C0CEB" w14:paraId="5D8DA513" w14:textId="77777777" w:rsidTr="00187FF3">
        <w:tc>
          <w:tcPr>
            <w:tcW w:w="8293" w:type="dxa"/>
          </w:tcPr>
          <w:p w14:paraId="6CDB96DF" w14:textId="099044F4" w:rsidR="00DF012D" w:rsidRPr="006C0CEB" w:rsidRDefault="00AA7C95" w:rsidP="00DF012D">
            <w:pPr>
              <w:spacing w:line="360" w:lineRule="auto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 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~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(s-1)</m:t>
                </m:r>
              </m:oMath>
            </m:oMathPara>
          </w:p>
        </w:tc>
        <w:tc>
          <w:tcPr>
            <w:tcW w:w="542" w:type="dxa"/>
          </w:tcPr>
          <w:p w14:paraId="3F37DFB3" w14:textId="10CCADB7" w:rsidR="00DF012D" w:rsidRPr="006C0CEB" w:rsidRDefault="00DF012D" w:rsidP="00187FF3">
            <w:pPr>
              <w:pStyle w:val="Caption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0CEB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6C0CEB">
              <w:rPr>
                <w:rFonts w:ascii="Times New Roman" w:hAnsi="Times New Roman"/>
                <w:sz w:val="28"/>
                <w:szCs w:val="28"/>
                <w:lang w:val="en-US"/>
              </w:rPr>
              <w:fldChar w:fldCharType="begin"/>
            </w:r>
            <w:r w:rsidRPr="006C0CEB">
              <w:rPr>
                <w:rFonts w:ascii="Times New Roman" w:hAnsi="Times New Roman"/>
                <w:sz w:val="28"/>
                <w:szCs w:val="28"/>
                <w:lang w:val="en-US"/>
              </w:rPr>
              <w:instrText xml:space="preserve"> SEQ Формула \* ARABIC </w:instrText>
            </w:r>
            <w:r w:rsidRPr="006C0CEB">
              <w:rPr>
                <w:rFonts w:ascii="Times New Roman" w:hAnsi="Times New Roman"/>
                <w:sz w:val="28"/>
                <w:szCs w:val="28"/>
                <w:lang w:val="en-US"/>
              </w:rPr>
              <w:fldChar w:fldCharType="separate"/>
            </w:r>
            <w:r w:rsidR="00CD01EB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2</w:t>
            </w:r>
            <w:r w:rsidRPr="006C0CEB">
              <w:rPr>
                <w:rFonts w:ascii="Times New Roman" w:hAnsi="Times New Roman"/>
                <w:sz w:val="28"/>
                <w:szCs w:val="28"/>
                <w:lang w:val="en-US"/>
              </w:rPr>
              <w:fldChar w:fldCharType="end"/>
            </w:r>
            <w:r w:rsidRPr="006C0CEB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0818BE3F" w14:textId="597ECE7C" w:rsidR="00DF012D" w:rsidRPr="006C0CEB" w:rsidRDefault="00DF012D" w:rsidP="00DF012D">
      <w:pPr>
        <w:pStyle w:val="ListParagraph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</w:p>
    <w:p w14:paraId="240C4389" w14:textId="3CA01706" w:rsidR="00DF012D" w:rsidRPr="006C0CEB" w:rsidRDefault="006C0CEB" w:rsidP="00DF012D">
      <w:pPr>
        <w:pStyle w:val="ListParagraph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  <w:r w:rsidRPr="006C0CEB">
        <w:rPr>
          <w:rStyle w:val="fontstyle01"/>
          <w:rFonts w:ascii="Times New Roman" w:hAnsi="Times New Roman"/>
          <w:b w:val="0"/>
          <w:sz w:val="28"/>
          <w:szCs w:val="28"/>
        </w:rPr>
        <w:t xml:space="preserve">Где </w:t>
      </w:r>
      <w:r w:rsidR="00DF012D" w:rsidRPr="006C0CEB">
        <w:rPr>
          <w:rStyle w:val="fontstyle01"/>
          <w:rFonts w:ascii="Times New Roman" w:hAnsi="Times New Roman"/>
          <w:b w:val="0"/>
          <w:sz w:val="28"/>
          <w:szCs w:val="28"/>
        </w:rPr>
        <w:tab/>
        <w:t xml:space="preserve">n – количество независимых испытаний, </w:t>
      </w:r>
    </w:p>
    <w:p w14:paraId="2E2F3D0A" w14:textId="6B6D752E" w:rsidR="00DF012D" w:rsidRPr="006C0CEB" w:rsidRDefault="006C0CEB" w:rsidP="00DF012D">
      <w:pPr>
        <w:pStyle w:val="ListParagraph"/>
        <w:ind w:firstLine="696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  <w:r w:rsidRPr="006C0CEB">
        <w:rPr>
          <w:rStyle w:val="fontstyle01"/>
          <w:rFonts w:ascii="Times New Roman" w:hAnsi="Times New Roman"/>
          <w:b w:val="0"/>
          <w:sz w:val="28"/>
          <w:szCs w:val="28"/>
        </w:rPr>
        <w:t>S</w:t>
      </w:r>
      <w:r w:rsidR="00DF012D" w:rsidRPr="006C0CEB">
        <w:rPr>
          <w:rStyle w:val="fontstyle01"/>
          <w:rFonts w:ascii="Times New Roman" w:hAnsi="Times New Roman"/>
          <w:b w:val="0"/>
          <w:sz w:val="28"/>
          <w:szCs w:val="28"/>
        </w:rPr>
        <w:t xml:space="preserve"> – количество категорий</w:t>
      </w:r>
      <w:r w:rsidR="00AA7C95" w:rsidRPr="006C0CEB">
        <w:rPr>
          <w:rStyle w:val="fontstyle01"/>
          <w:rFonts w:ascii="Times New Roman" w:hAnsi="Times New Roman"/>
          <w:b w:val="0"/>
          <w:sz w:val="28"/>
          <w:szCs w:val="28"/>
        </w:rPr>
        <w:t xml:space="preserve"> (</w:t>
      </w:r>
      <w:r w:rsidR="00AA7C95" w:rsidRPr="006C0CEB">
        <w:rPr>
          <w:color w:val="000000"/>
          <w:sz w:val="28"/>
          <w:szCs w:val="28"/>
        </w:rPr>
        <w:t xml:space="preserve">для задания лабораторной </w:t>
      </w:r>
      <w:r w:rsidR="00AA7C95" w:rsidRPr="006C0CEB">
        <w:rPr>
          <w:color w:val="000000"/>
          <w:sz w:val="28"/>
          <w:szCs w:val="28"/>
          <w:lang w:val="en-US"/>
        </w:rPr>
        <w:t>s</w:t>
      </w:r>
      <w:r w:rsidR="00AA7C95" w:rsidRPr="006C0CEB">
        <w:rPr>
          <w:color w:val="000000"/>
          <w:sz w:val="28"/>
          <w:szCs w:val="28"/>
        </w:rPr>
        <w:t xml:space="preserve"> = 10, 90, 900)</w:t>
      </w:r>
      <w:r w:rsidR="00DF012D" w:rsidRPr="006C0CEB">
        <w:rPr>
          <w:rStyle w:val="fontstyle01"/>
          <w:rFonts w:ascii="Times New Roman" w:hAnsi="Times New Roman"/>
          <w:b w:val="0"/>
          <w:sz w:val="28"/>
          <w:szCs w:val="28"/>
        </w:rPr>
        <w:t xml:space="preserve">, </w:t>
      </w:r>
    </w:p>
    <w:p w14:paraId="67F71939" w14:textId="77777777" w:rsidR="00DF012D" w:rsidRPr="006C0CEB" w:rsidRDefault="00DF012D" w:rsidP="00DF012D">
      <w:pPr>
        <w:pStyle w:val="ListParagraph"/>
        <w:ind w:firstLine="696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  <w:r w:rsidRPr="006C0CEB">
        <w:rPr>
          <w:rStyle w:val="fontstyle01"/>
          <w:rFonts w:ascii="Times New Roman" w:hAnsi="Times New Roman"/>
          <w:b w:val="0"/>
          <w:sz w:val="28"/>
          <w:szCs w:val="28"/>
        </w:rPr>
        <w:t xml:space="preserve">Yk — число наблюдений действительно относятся к категории </w:t>
      </w:r>
      <w:r w:rsidRPr="006C0CEB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K</w:t>
      </w:r>
      <w:r w:rsidRPr="006C0CEB">
        <w:rPr>
          <w:rStyle w:val="fontstyle01"/>
          <w:rFonts w:ascii="Times New Roman" w:hAnsi="Times New Roman"/>
          <w:b w:val="0"/>
          <w:sz w:val="28"/>
          <w:szCs w:val="28"/>
        </w:rPr>
        <w:t xml:space="preserve">, </w:t>
      </w:r>
    </w:p>
    <w:p w14:paraId="70C44D47" w14:textId="53D68A54" w:rsidR="00DF012D" w:rsidRPr="006C0CEB" w:rsidRDefault="006C0CEB" w:rsidP="00DF012D">
      <w:pPr>
        <w:pStyle w:val="ListParagraph"/>
        <w:ind w:firstLine="696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  <w:r w:rsidRPr="006C0CEB">
        <w:rPr>
          <w:rStyle w:val="fontstyle01"/>
          <w:rFonts w:ascii="Times New Roman" w:hAnsi="Times New Roman"/>
          <w:b w:val="0"/>
          <w:sz w:val="28"/>
          <w:szCs w:val="28"/>
        </w:rPr>
        <w:t>Pk</w:t>
      </w:r>
      <w:r w:rsidR="00DF012D" w:rsidRPr="006C0CEB">
        <w:rPr>
          <w:rStyle w:val="fontstyle01"/>
          <w:rFonts w:ascii="Times New Roman" w:hAnsi="Times New Roman"/>
          <w:b w:val="0"/>
          <w:sz w:val="28"/>
          <w:szCs w:val="28"/>
        </w:rPr>
        <w:t xml:space="preserve"> — вероятность того, что каждое наблюдение относится к категории k.</w:t>
      </w:r>
    </w:p>
    <w:p w14:paraId="1025F87F" w14:textId="5AD23F96" w:rsidR="004156E1" w:rsidRPr="006C0CEB" w:rsidRDefault="004156E1" w:rsidP="00DF012D">
      <w:pPr>
        <w:pStyle w:val="ListParagraph"/>
        <w:ind w:firstLine="696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</w:p>
    <w:p w14:paraId="4EDE3F46" w14:textId="4B3849BF" w:rsidR="004156E1" w:rsidRPr="006C0CEB" w:rsidRDefault="004156E1" w:rsidP="00DF012D">
      <w:pPr>
        <w:pStyle w:val="ListParagraph"/>
        <w:ind w:firstLine="696"/>
        <w:jc w:val="both"/>
        <w:rPr>
          <w:color w:val="000000"/>
          <w:sz w:val="28"/>
          <w:szCs w:val="28"/>
        </w:rPr>
      </w:pPr>
      <w:r w:rsidRPr="006C0CEB">
        <w:rPr>
          <w:color w:val="000000"/>
          <w:sz w:val="28"/>
          <w:szCs w:val="28"/>
        </w:rPr>
        <w:t xml:space="preserve">Если вычисленное </w:t>
      </w:r>
      <w:r w:rsidRPr="006C0CEB">
        <w:rPr>
          <w:color w:val="000000"/>
          <w:sz w:val="28"/>
          <w:szCs w:val="28"/>
          <w:lang w:val="en-US"/>
        </w:rPr>
        <w:t>Z</w:t>
      </w:r>
      <w:r w:rsidRPr="006C0CEB">
        <w:rPr>
          <w:color w:val="000000"/>
          <w:sz w:val="28"/>
          <w:szCs w:val="28"/>
        </w:rPr>
        <w:t xml:space="preserve"> окажется меньше 1%-й точки или больше 99%-й точки, можно сделать вывод, что эти числа недостаточно случайные.</w:t>
      </w:r>
    </w:p>
    <w:p w14:paraId="1A6979D5" w14:textId="46159291" w:rsidR="004156E1" w:rsidRPr="006C0CEB" w:rsidRDefault="004156E1" w:rsidP="00DF012D">
      <w:pPr>
        <w:pStyle w:val="ListParagraph"/>
        <w:ind w:firstLine="696"/>
        <w:jc w:val="both"/>
        <w:rPr>
          <w:color w:val="000000"/>
          <w:sz w:val="28"/>
          <w:szCs w:val="28"/>
        </w:rPr>
      </w:pPr>
      <w:r w:rsidRPr="006C0CEB">
        <w:rPr>
          <w:color w:val="000000"/>
          <w:sz w:val="28"/>
          <w:szCs w:val="28"/>
        </w:rPr>
        <w:t xml:space="preserve">Если </w:t>
      </w:r>
      <w:r w:rsidR="006C0CEB">
        <w:rPr>
          <w:color w:val="000000"/>
          <w:sz w:val="28"/>
          <w:szCs w:val="28"/>
          <w:lang w:val="en-US"/>
        </w:rPr>
        <w:t>Z</w:t>
      </w:r>
      <w:r w:rsidRPr="006C0CEB">
        <w:rPr>
          <w:color w:val="000000"/>
          <w:sz w:val="28"/>
          <w:szCs w:val="28"/>
        </w:rPr>
        <w:t xml:space="preserve"> лежит между 1% и 5% точками или между 95% и 99% точками, то эти числа «подозрительны». </w:t>
      </w:r>
    </w:p>
    <w:p w14:paraId="26A875BF" w14:textId="05F97C05" w:rsidR="004156E1" w:rsidRPr="006C0CEB" w:rsidRDefault="004156E1" w:rsidP="00DF012D">
      <w:pPr>
        <w:pStyle w:val="ListParagraph"/>
        <w:ind w:firstLine="696"/>
        <w:jc w:val="both"/>
        <w:rPr>
          <w:color w:val="000000"/>
          <w:sz w:val="28"/>
          <w:szCs w:val="28"/>
        </w:rPr>
      </w:pPr>
      <w:r w:rsidRPr="006C0CEB">
        <w:rPr>
          <w:color w:val="000000"/>
          <w:sz w:val="28"/>
          <w:szCs w:val="28"/>
        </w:rPr>
        <w:t xml:space="preserve">Если </w:t>
      </w:r>
      <w:r w:rsidR="006C0CEB">
        <w:rPr>
          <w:color w:val="000000"/>
          <w:sz w:val="28"/>
          <w:szCs w:val="28"/>
          <w:lang w:val="en-US"/>
        </w:rPr>
        <w:t>Z</w:t>
      </w:r>
      <w:r w:rsidRPr="006C0CEB">
        <w:rPr>
          <w:color w:val="000000"/>
          <w:sz w:val="28"/>
          <w:szCs w:val="28"/>
        </w:rPr>
        <w:t xml:space="preserve"> лежит между 5% и 10% точками или 90%-95% точками, то числа можно считать «почти подозрительными». </w:t>
      </w:r>
    </w:p>
    <w:p w14:paraId="03DAE5BD" w14:textId="472EF722" w:rsidR="004156E1" w:rsidRDefault="004156E1" w:rsidP="00DF012D">
      <w:pPr>
        <w:pStyle w:val="ListParagraph"/>
        <w:ind w:firstLine="696"/>
        <w:jc w:val="both"/>
        <w:rPr>
          <w:color w:val="000000"/>
          <w:sz w:val="28"/>
          <w:szCs w:val="28"/>
        </w:rPr>
      </w:pPr>
      <w:r w:rsidRPr="006C0CEB">
        <w:rPr>
          <w:color w:val="000000"/>
          <w:sz w:val="28"/>
          <w:szCs w:val="28"/>
        </w:rPr>
        <w:t>Обычно необходимо произвести проверку три раза и более с разными данными. Если по крайней мере два из трех результатов оказываются подозрительными, то числа рассматриваются как недостаточно случайные</w:t>
      </w:r>
    </w:p>
    <w:p w14:paraId="6FCBA52C" w14:textId="77777777" w:rsidR="00187FF3" w:rsidRPr="006C0CEB" w:rsidRDefault="00187FF3" w:rsidP="00DF012D">
      <w:pPr>
        <w:pStyle w:val="ListParagraph"/>
        <w:ind w:firstLine="696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6"/>
        <w:gridCol w:w="1112"/>
        <w:gridCol w:w="1112"/>
        <w:gridCol w:w="1136"/>
        <w:gridCol w:w="1136"/>
        <w:gridCol w:w="1137"/>
        <w:gridCol w:w="1137"/>
        <w:gridCol w:w="1171"/>
      </w:tblGrid>
      <w:tr w:rsidR="00337ACC" w:rsidRPr="006C0CEB" w14:paraId="498FF7A8" w14:textId="77777777" w:rsidTr="00337ACC">
        <w:tc>
          <w:tcPr>
            <w:tcW w:w="1203" w:type="dxa"/>
          </w:tcPr>
          <w:p w14:paraId="06F0B033" w14:textId="1386834D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N-1</w:t>
            </w:r>
          </w:p>
        </w:tc>
        <w:tc>
          <w:tcPr>
            <w:tcW w:w="1203" w:type="dxa"/>
          </w:tcPr>
          <w:p w14:paraId="5AA44B86" w14:textId="339FC5F3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P = 1%</w:t>
            </w:r>
          </w:p>
        </w:tc>
        <w:tc>
          <w:tcPr>
            <w:tcW w:w="1203" w:type="dxa"/>
          </w:tcPr>
          <w:p w14:paraId="6BF239F4" w14:textId="7869D3A3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P=5%</w:t>
            </w:r>
          </w:p>
        </w:tc>
        <w:tc>
          <w:tcPr>
            <w:tcW w:w="1203" w:type="dxa"/>
          </w:tcPr>
          <w:p w14:paraId="46A64385" w14:textId="718A389B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P=25%</w:t>
            </w:r>
          </w:p>
        </w:tc>
        <w:tc>
          <w:tcPr>
            <w:tcW w:w="1203" w:type="dxa"/>
          </w:tcPr>
          <w:p w14:paraId="73792526" w14:textId="3FDC9E64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P=50%</w:t>
            </w:r>
          </w:p>
        </w:tc>
        <w:tc>
          <w:tcPr>
            <w:tcW w:w="1204" w:type="dxa"/>
          </w:tcPr>
          <w:p w14:paraId="099308DC" w14:textId="55ECC37F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P=75%</w:t>
            </w:r>
          </w:p>
        </w:tc>
        <w:tc>
          <w:tcPr>
            <w:tcW w:w="1204" w:type="dxa"/>
          </w:tcPr>
          <w:p w14:paraId="68C7A2AE" w14:textId="672A381D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P=95%</w:t>
            </w:r>
          </w:p>
        </w:tc>
        <w:tc>
          <w:tcPr>
            <w:tcW w:w="1204" w:type="dxa"/>
          </w:tcPr>
          <w:p w14:paraId="4DB8E758" w14:textId="24BDF018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P=99%</w:t>
            </w:r>
          </w:p>
        </w:tc>
      </w:tr>
      <w:tr w:rsidR="00337ACC" w:rsidRPr="006C0CEB" w14:paraId="33EE4609" w14:textId="77777777" w:rsidTr="00337ACC">
        <w:tc>
          <w:tcPr>
            <w:tcW w:w="1203" w:type="dxa"/>
          </w:tcPr>
          <w:p w14:paraId="331CB5F5" w14:textId="21B6C7A4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9</w:t>
            </w:r>
          </w:p>
        </w:tc>
        <w:tc>
          <w:tcPr>
            <w:tcW w:w="1203" w:type="dxa"/>
          </w:tcPr>
          <w:p w14:paraId="6F7D4E3E" w14:textId="291176EB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2.088</w:t>
            </w:r>
          </w:p>
        </w:tc>
        <w:tc>
          <w:tcPr>
            <w:tcW w:w="1203" w:type="dxa"/>
          </w:tcPr>
          <w:p w14:paraId="352FA359" w14:textId="5D3EE20D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3.325</w:t>
            </w:r>
          </w:p>
        </w:tc>
        <w:tc>
          <w:tcPr>
            <w:tcW w:w="1203" w:type="dxa"/>
          </w:tcPr>
          <w:p w14:paraId="7F9A6CDD" w14:textId="323F1A5A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5.899</w:t>
            </w:r>
          </w:p>
        </w:tc>
        <w:tc>
          <w:tcPr>
            <w:tcW w:w="1203" w:type="dxa"/>
          </w:tcPr>
          <w:p w14:paraId="624F4AD3" w14:textId="44290FE2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8.343</w:t>
            </w:r>
          </w:p>
        </w:tc>
        <w:tc>
          <w:tcPr>
            <w:tcW w:w="1204" w:type="dxa"/>
          </w:tcPr>
          <w:p w14:paraId="16F67A44" w14:textId="31547BE6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11.39</w:t>
            </w:r>
          </w:p>
        </w:tc>
        <w:tc>
          <w:tcPr>
            <w:tcW w:w="1204" w:type="dxa"/>
          </w:tcPr>
          <w:p w14:paraId="08BD2E9D" w14:textId="562E4805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1692</w:t>
            </w:r>
          </w:p>
        </w:tc>
        <w:tc>
          <w:tcPr>
            <w:tcW w:w="1204" w:type="dxa"/>
          </w:tcPr>
          <w:p w14:paraId="5CB20171" w14:textId="20EEE8C7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21.67</w:t>
            </w:r>
          </w:p>
        </w:tc>
      </w:tr>
      <w:tr w:rsidR="00337ACC" w:rsidRPr="006C0CEB" w14:paraId="07836923" w14:textId="77777777" w:rsidTr="00337ACC">
        <w:tc>
          <w:tcPr>
            <w:tcW w:w="1203" w:type="dxa"/>
          </w:tcPr>
          <w:p w14:paraId="57019605" w14:textId="7C6EB116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89</w:t>
            </w:r>
          </w:p>
        </w:tc>
        <w:tc>
          <w:tcPr>
            <w:tcW w:w="1203" w:type="dxa"/>
          </w:tcPr>
          <w:p w14:paraId="72E513FB" w14:textId="15BF22F9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60.93</w:t>
            </w:r>
          </w:p>
        </w:tc>
        <w:tc>
          <w:tcPr>
            <w:tcW w:w="1203" w:type="dxa"/>
          </w:tcPr>
          <w:p w14:paraId="593C800A" w14:textId="50742B4D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68.25</w:t>
            </w:r>
          </w:p>
        </w:tc>
        <w:tc>
          <w:tcPr>
            <w:tcW w:w="1203" w:type="dxa"/>
          </w:tcPr>
          <w:p w14:paraId="0108E337" w14:textId="6318B899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79.68</w:t>
            </w:r>
          </w:p>
        </w:tc>
        <w:tc>
          <w:tcPr>
            <w:tcW w:w="1203" w:type="dxa"/>
          </w:tcPr>
          <w:p w14:paraId="4D0177D1" w14:textId="61AADC19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88.33</w:t>
            </w:r>
          </w:p>
        </w:tc>
        <w:tc>
          <w:tcPr>
            <w:tcW w:w="1204" w:type="dxa"/>
          </w:tcPr>
          <w:p w14:paraId="4C5E67AA" w14:textId="6E093326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97.60</w:t>
            </w:r>
          </w:p>
        </w:tc>
        <w:tc>
          <w:tcPr>
            <w:tcW w:w="1204" w:type="dxa"/>
          </w:tcPr>
          <w:p w14:paraId="5CBBC8C9" w14:textId="47E1B515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112.02</w:t>
            </w:r>
          </w:p>
        </w:tc>
        <w:tc>
          <w:tcPr>
            <w:tcW w:w="1204" w:type="dxa"/>
          </w:tcPr>
          <w:p w14:paraId="2B12B3AB" w14:textId="45F5A9DB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122.94</w:t>
            </w:r>
          </w:p>
        </w:tc>
      </w:tr>
      <w:tr w:rsidR="00337ACC" w:rsidRPr="006C0CEB" w14:paraId="729134FB" w14:textId="77777777" w:rsidTr="00337ACC">
        <w:tc>
          <w:tcPr>
            <w:tcW w:w="1203" w:type="dxa"/>
          </w:tcPr>
          <w:p w14:paraId="5765182A" w14:textId="25CB8017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899</w:t>
            </w:r>
          </w:p>
        </w:tc>
        <w:tc>
          <w:tcPr>
            <w:tcW w:w="1203" w:type="dxa"/>
          </w:tcPr>
          <w:p w14:paraId="5C5CE2CA" w14:textId="423A487C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803.31</w:t>
            </w:r>
          </w:p>
        </w:tc>
        <w:tc>
          <w:tcPr>
            <w:tcW w:w="1203" w:type="dxa"/>
          </w:tcPr>
          <w:p w14:paraId="72754FEC" w14:textId="2F9E93F5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830.41</w:t>
            </w:r>
          </w:p>
        </w:tc>
        <w:tc>
          <w:tcPr>
            <w:tcW w:w="1203" w:type="dxa"/>
          </w:tcPr>
          <w:p w14:paraId="19880A32" w14:textId="4115CCDF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870.05</w:t>
            </w:r>
          </w:p>
        </w:tc>
        <w:tc>
          <w:tcPr>
            <w:tcW w:w="1203" w:type="dxa"/>
          </w:tcPr>
          <w:p w14:paraId="12FBE494" w14:textId="56796964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898.33</w:t>
            </w:r>
          </w:p>
        </w:tc>
        <w:tc>
          <w:tcPr>
            <w:tcW w:w="1204" w:type="dxa"/>
          </w:tcPr>
          <w:p w14:paraId="647CAF05" w14:textId="4093E1FD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927.23</w:t>
            </w:r>
          </w:p>
        </w:tc>
        <w:tc>
          <w:tcPr>
            <w:tcW w:w="1204" w:type="dxa"/>
          </w:tcPr>
          <w:p w14:paraId="1E5347EF" w14:textId="356529CA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969.86</w:t>
            </w:r>
          </w:p>
        </w:tc>
        <w:tc>
          <w:tcPr>
            <w:tcW w:w="1204" w:type="dxa"/>
          </w:tcPr>
          <w:p w14:paraId="7BFB4BA0" w14:textId="57DFD79C" w:rsidR="00337ACC" w:rsidRPr="006C0CEB" w:rsidRDefault="00337ACC" w:rsidP="00DF012D">
            <w:pPr>
              <w:pStyle w:val="ListParagraph"/>
              <w:ind w:left="0"/>
              <w:jc w:val="both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6C0CEB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1000.57</w:t>
            </w:r>
          </w:p>
        </w:tc>
      </w:tr>
    </w:tbl>
    <w:p w14:paraId="00068D36" w14:textId="77777777" w:rsidR="00DF012D" w:rsidRPr="00DF012D" w:rsidRDefault="00DF012D" w:rsidP="00DF012D">
      <w:pPr>
        <w:pStyle w:val="ListParagraph"/>
        <w:jc w:val="both"/>
        <w:rPr>
          <w:rStyle w:val="fontstyle01"/>
          <w:rFonts w:asciiTheme="minorHAnsi" w:hAnsiTheme="minorHAnsi"/>
          <w:b w:val="0"/>
          <w:sz w:val="28"/>
        </w:rPr>
      </w:pPr>
    </w:p>
    <w:p w14:paraId="3147259F" w14:textId="778C31F4" w:rsidR="00DC6BB1" w:rsidRDefault="003F3521" w:rsidP="00B45A16">
      <w:pPr>
        <w:pStyle w:val="ListParagraph"/>
        <w:numPr>
          <w:ilvl w:val="0"/>
          <w:numId w:val="29"/>
        </w:numPr>
        <w:jc w:val="both"/>
        <w:outlineLvl w:val="0"/>
        <w:rPr>
          <w:rStyle w:val="fontstyle01"/>
          <w:rFonts w:ascii="Times New Roman" w:hAnsi="Times New Roman"/>
          <w:sz w:val="40"/>
        </w:rPr>
      </w:pPr>
      <w:bookmarkStart w:id="2" w:name="_Toc89807426"/>
      <w:r w:rsidRPr="003F3521">
        <w:rPr>
          <w:rStyle w:val="fontstyle01"/>
          <w:rFonts w:ascii="Times New Roman" w:hAnsi="Times New Roman"/>
          <w:sz w:val="40"/>
        </w:rPr>
        <w:lastRenderedPageBreak/>
        <w:t>Экспериментальная часть</w:t>
      </w:r>
      <w:bookmarkEnd w:id="2"/>
    </w:p>
    <w:p w14:paraId="586546EA" w14:textId="099F3DFA" w:rsidR="00DC6BB1" w:rsidRDefault="00DC6BB1" w:rsidP="00B45A16">
      <w:pPr>
        <w:jc w:val="both"/>
        <w:rPr>
          <w:rStyle w:val="fontstyle01"/>
          <w:rFonts w:ascii="Times New Roman" w:hAnsi="Times New Roman"/>
          <w:sz w:val="40"/>
        </w:rPr>
      </w:pPr>
    </w:p>
    <w:p w14:paraId="63A927C5" w14:textId="16FC81B6" w:rsidR="00416175" w:rsidRDefault="00416175" w:rsidP="006C0CEB">
      <w:pPr>
        <w:ind w:firstLine="360"/>
        <w:jc w:val="both"/>
        <w:rPr>
          <w:rStyle w:val="fontstyle01"/>
          <w:rFonts w:ascii="Times New Roman" w:hAnsi="Times New Roman"/>
          <w:sz w:val="28"/>
          <w:lang w:val="en-US"/>
        </w:rPr>
      </w:pPr>
      <w:r w:rsidRPr="006C0CEB">
        <w:rPr>
          <w:b/>
          <w:bCs/>
          <w:color w:val="000000"/>
          <w:sz w:val="28"/>
          <w:szCs w:val="36"/>
        </w:rPr>
        <w:t>Результаты работы программы</w:t>
      </w:r>
      <w:r w:rsidR="006C0CEB">
        <w:rPr>
          <w:b/>
          <w:bCs/>
          <w:color w:val="000000"/>
          <w:sz w:val="28"/>
          <w:szCs w:val="36"/>
          <w:lang w:val="en-US"/>
        </w:rPr>
        <w:t xml:space="preserve"> (</w:t>
      </w:r>
      <w:r w:rsidRPr="006C0CEB">
        <w:rPr>
          <w:rStyle w:val="fontstyle01"/>
          <w:rFonts w:ascii="Times New Roman" w:hAnsi="Times New Roman"/>
          <w:sz w:val="28"/>
          <w:lang w:val="en-US"/>
        </w:rPr>
        <w:t>N = 10000</w:t>
      </w:r>
      <w:r w:rsidR="006C0CEB" w:rsidRPr="006C0CEB">
        <w:rPr>
          <w:rStyle w:val="fontstyle01"/>
          <w:rFonts w:ascii="Times New Roman" w:hAnsi="Times New Roman"/>
          <w:sz w:val="28"/>
          <w:lang w:val="en-US"/>
        </w:rPr>
        <w:t>)</w:t>
      </w:r>
    </w:p>
    <w:p w14:paraId="0D05F5EE" w14:textId="5E58F3E0" w:rsidR="006C0CEB" w:rsidRPr="000070E0" w:rsidRDefault="000070E0" w:rsidP="006C0CEB">
      <w:pPr>
        <w:ind w:firstLine="360"/>
        <w:jc w:val="both"/>
        <w:rPr>
          <w:rStyle w:val="fontstyle01"/>
          <w:rFonts w:ascii="Times New Roman" w:hAnsi="Times New Roman"/>
          <w:b w:val="0"/>
          <w:sz w:val="28"/>
          <w:lang w:val="en-US"/>
        </w:rPr>
      </w:pPr>
      <w:r w:rsidRPr="000070E0">
        <w:rPr>
          <w:rStyle w:val="fontstyle01"/>
          <w:rFonts w:ascii="Times New Roman" w:hAnsi="Times New Roman"/>
          <w:b w:val="0"/>
          <w:sz w:val="28"/>
          <w:lang w:val="en-US"/>
        </w:rPr>
        <w:t>(m = 2e31, a = 12345, c = 101234323, X</w:t>
      </w:r>
      <w:r w:rsidRPr="000070E0">
        <w:rPr>
          <w:rStyle w:val="fontstyle01"/>
          <w:rFonts w:ascii="Times New Roman" w:hAnsi="Times New Roman"/>
          <w:b w:val="0"/>
          <w:sz w:val="28"/>
          <w:vertAlign w:val="subscript"/>
          <w:lang w:val="en-US"/>
        </w:rPr>
        <w:t>0</w:t>
      </w:r>
      <w:r>
        <w:rPr>
          <w:rStyle w:val="fontstyle01"/>
          <w:rFonts w:ascii="Times New Roman" w:hAnsi="Times New Roman"/>
          <w:b w:val="0"/>
          <w:sz w:val="28"/>
          <w:vertAlign w:val="subscript"/>
          <w:lang w:val="en-US"/>
        </w:rPr>
        <w:t xml:space="preserve"> </w:t>
      </w:r>
      <w:r w:rsidRPr="000070E0">
        <w:rPr>
          <w:rStyle w:val="fontstyle01"/>
          <w:rFonts w:ascii="Times New Roman" w:hAnsi="Times New Roman"/>
          <w:b w:val="0"/>
          <w:sz w:val="28"/>
          <w:lang w:val="en-US"/>
        </w:rPr>
        <w:t>=</w:t>
      </w:r>
      <w:r>
        <w:rPr>
          <w:rStyle w:val="fontstyle01"/>
          <w:rFonts w:ascii="Times New Roman" w:hAnsi="Times New Roman"/>
          <w:b w:val="0"/>
          <w:sz w:val="28"/>
          <w:lang w:val="en-US"/>
        </w:rPr>
        <w:t xml:space="preserve"> </w:t>
      </w:r>
      <w:bookmarkStart w:id="3" w:name="_GoBack"/>
      <w:bookmarkEnd w:id="3"/>
      <w:r w:rsidRPr="000070E0">
        <w:rPr>
          <w:rStyle w:val="fontstyle01"/>
          <w:rFonts w:ascii="Times New Roman" w:hAnsi="Times New Roman"/>
          <w:b w:val="0"/>
          <w:sz w:val="28"/>
          <w:lang w:val="en-US"/>
        </w:rPr>
        <w:t>10)</w:t>
      </w:r>
    </w:p>
    <w:p w14:paraId="62CC71AE" w14:textId="77777777" w:rsidR="000070E0" w:rsidRPr="006C0CEB" w:rsidRDefault="000070E0" w:rsidP="006C0CEB">
      <w:pPr>
        <w:ind w:firstLine="360"/>
        <w:jc w:val="both"/>
        <w:rPr>
          <w:rStyle w:val="fontstyle01"/>
          <w:rFonts w:ascii="Times New Roman" w:hAnsi="Times New Roman"/>
          <w:sz w:val="28"/>
        </w:rPr>
      </w:pPr>
    </w:p>
    <w:p w14:paraId="69951018" w14:textId="1B7A06F1" w:rsidR="00337ACC" w:rsidRDefault="00187FF3" w:rsidP="00B45A16">
      <w:pPr>
        <w:jc w:val="both"/>
        <w:rPr>
          <w:rStyle w:val="fontstyle01"/>
          <w:rFonts w:ascii="Times New Roman" w:hAnsi="Times New Roman"/>
          <w:sz w:val="40"/>
          <w:lang w:val="en-US"/>
        </w:rPr>
      </w:pPr>
      <w:r w:rsidRPr="00187FF3">
        <w:rPr>
          <w:rStyle w:val="fontstyle01"/>
          <w:rFonts w:ascii="Times New Roman" w:hAnsi="Times New Roman"/>
          <w:sz w:val="40"/>
          <w:lang w:val="en-US"/>
        </w:rPr>
        <w:drawing>
          <wp:inline distT="0" distB="0" distL="0" distR="0" wp14:anchorId="33691787" wp14:editId="61B876EC">
            <wp:extent cx="6049219" cy="318179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D988" w14:textId="77777777" w:rsidR="00337ACC" w:rsidRDefault="00337ACC" w:rsidP="00B45A16">
      <w:pPr>
        <w:jc w:val="both"/>
        <w:rPr>
          <w:rStyle w:val="fontstyle01"/>
          <w:rFonts w:ascii="Times New Roman" w:hAnsi="Times New Roman"/>
          <w:sz w:val="40"/>
          <w:lang w:val="en-US"/>
        </w:rPr>
      </w:pPr>
    </w:p>
    <w:p w14:paraId="0FD26A9A" w14:textId="06D3F08C" w:rsidR="00337ACC" w:rsidRPr="00416175" w:rsidRDefault="00337ACC" w:rsidP="00B45A16">
      <w:pPr>
        <w:jc w:val="both"/>
        <w:rPr>
          <w:rStyle w:val="fontstyle01"/>
          <w:rFonts w:ascii="Times New Roman" w:hAnsi="Times New Roman"/>
          <w:sz w:val="40"/>
          <w:lang w:val="en-US"/>
        </w:rPr>
      </w:pPr>
    </w:p>
    <w:p w14:paraId="719F46F4" w14:textId="0565513D" w:rsidR="00416175" w:rsidRDefault="00416175" w:rsidP="00B45A16">
      <w:pPr>
        <w:jc w:val="both"/>
        <w:rPr>
          <w:rStyle w:val="fontstyle01"/>
          <w:rFonts w:ascii="Times New Roman" w:hAnsi="Times New Roman"/>
          <w:sz w:val="40"/>
        </w:rPr>
      </w:pPr>
    </w:p>
    <w:p w14:paraId="60C83F64" w14:textId="7AF57AE7" w:rsidR="00DC6BB1" w:rsidRPr="00DC6BB1" w:rsidRDefault="00DC6BB1" w:rsidP="00B45A16">
      <w:pPr>
        <w:pStyle w:val="ListParagraph"/>
        <w:numPr>
          <w:ilvl w:val="0"/>
          <w:numId w:val="29"/>
        </w:numPr>
        <w:jc w:val="both"/>
        <w:outlineLvl w:val="0"/>
        <w:rPr>
          <w:b/>
          <w:sz w:val="32"/>
          <w:lang w:val="en-US"/>
        </w:rPr>
      </w:pPr>
      <w:bookmarkStart w:id="4" w:name="_Toc89807429"/>
      <w:r w:rsidRPr="00DC6BB1">
        <w:rPr>
          <w:b/>
          <w:sz w:val="32"/>
          <w:lang w:val="en-US"/>
        </w:rPr>
        <w:t>Код программы:</w:t>
      </w:r>
      <w:bookmarkEnd w:id="4"/>
    </w:p>
    <w:p w14:paraId="011B8FA1" w14:textId="32293E94" w:rsidR="0088502B" w:rsidRDefault="0088502B" w:rsidP="00B45A16">
      <w:pPr>
        <w:jc w:val="both"/>
        <w:rPr>
          <w:rFonts w:asciiTheme="minorHAnsi" w:hAnsiTheme="minorHAnsi"/>
          <w:lang w:val="en-US"/>
        </w:rPr>
      </w:pPr>
    </w:p>
    <w:p w14:paraId="603BD774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b/>
          <w:bCs/>
          <w:color w:val="0000FF"/>
          <w:lang w:val="en-US"/>
        </w:rPr>
        <w:t>from</w:t>
      </w:r>
      <w:r w:rsidRPr="00337ACC">
        <w:rPr>
          <w:rFonts w:ascii="Courier New" w:hAnsi="Courier New" w:cs="Courier New"/>
          <w:color w:val="000000"/>
          <w:lang w:val="en-US"/>
        </w:rPr>
        <w:t xml:space="preserve"> scipy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 xml:space="preserve">stats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import</w:t>
      </w:r>
      <w:r w:rsidRPr="00337ACC">
        <w:rPr>
          <w:rFonts w:ascii="Courier New" w:hAnsi="Courier New" w:cs="Courier New"/>
          <w:color w:val="000000"/>
          <w:lang w:val="en-US"/>
        </w:rPr>
        <w:t xml:space="preserve"> chi2</w:t>
      </w:r>
    </w:p>
    <w:p w14:paraId="72C56ECE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1B38C3BB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b/>
          <w:bCs/>
          <w:color w:val="0000FF"/>
          <w:lang w:val="en-US"/>
        </w:rPr>
        <w:t>class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00"/>
          <w:lang w:val="en-US"/>
        </w:rPr>
        <w:t>LinearCong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:</w:t>
      </w:r>
    </w:p>
    <w:p w14:paraId="6BB9B02D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def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FF"/>
          <w:lang w:val="en-US"/>
        </w:rPr>
        <w:t>__init__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14:paraId="4DA8A6FB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 xml:space="preserve">current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10</w:t>
      </w:r>
    </w:p>
    <w:p w14:paraId="5A1AD61B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 xml:space="preserve">m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2.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**</w:t>
      </w:r>
      <w:r w:rsidRPr="00337ACC">
        <w:rPr>
          <w:rFonts w:ascii="Courier New" w:hAnsi="Courier New" w:cs="Courier New"/>
          <w:color w:val="FF0000"/>
          <w:lang w:val="en-US"/>
        </w:rPr>
        <w:t>31</w:t>
      </w:r>
    </w:p>
    <w:p w14:paraId="5294AB5D" w14:textId="70A45462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 xml:space="preserve">a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="00187FF3" w:rsidRPr="00187FF3">
        <w:rPr>
          <w:rFonts w:ascii="Courier New" w:hAnsi="Courier New" w:cs="Courier New"/>
          <w:color w:val="FF0000"/>
          <w:lang w:val="en-US"/>
        </w:rPr>
        <w:t>12345</w:t>
      </w:r>
    </w:p>
    <w:p w14:paraId="2C7EFBA8" w14:textId="0198A559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 xml:space="preserve">c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="00187FF3" w:rsidRPr="00187FF3">
        <w:rPr>
          <w:rFonts w:ascii="Courier New" w:hAnsi="Courier New" w:cs="Courier New"/>
          <w:color w:val="FF0000"/>
          <w:lang w:val="en-US"/>
        </w:rPr>
        <w:t>101234323</w:t>
      </w:r>
    </w:p>
    <w:p w14:paraId="1E8932F3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107462BB" w14:textId="7773E63D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def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FF"/>
          <w:lang w:val="en-US"/>
        </w:rPr>
        <w:t>next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low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FF0000"/>
          <w:lang w:val="en-US"/>
        </w:rPr>
        <w:t>0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high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FF0000"/>
          <w:lang w:val="en-US"/>
        </w:rPr>
        <w:t>10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14:paraId="5BFC5A3A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 xml:space="preserve">current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 xml:space="preserve">a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*</w:t>
      </w:r>
      <w:r w:rsidRPr="00337ACC">
        <w:rPr>
          <w:rFonts w:ascii="Courier New" w:hAnsi="Courier New" w:cs="Courier New"/>
          <w:color w:val="000000"/>
          <w:lang w:val="en-US"/>
        </w:rPr>
        <w:t xml:space="preserve"> 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 xml:space="preserve">current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+</w:t>
      </w:r>
      <w:r w:rsidRPr="00337ACC">
        <w:rPr>
          <w:rFonts w:ascii="Courier New" w:hAnsi="Courier New" w:cs="Courier New"/>
          <w:color w:val="000000"/>
          <w:lang w:val="en-US"/>
        </w:rPr>
        <w:t xml:space="preserve"> 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>c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%</w:t>
      </w:r>
      <w:r w:rsidRPr="00337ACC">
        <w:rPr>
          <w:rFonts w:ascii="Courier New" w:hAnsi="Courier New" w:cs="Courier New"/>
          <w:color w:val="000000"/>
          <w:lang w:val="en-US"/>
        </w:rPr>
        <w:t xml:space="preserve"> 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>m</w:t>
      </w:r>
    </w:p>
    <w:p w14:paraId="7B1E490B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result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int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 xml:space="preserve">low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+</w:t>
      </w:r>
      <w:r w:rsidRPr="00337ACC">
        <w:rPr>
          <w:rFonts w:ascii="Courier New" w:hAnsi="Courier New" w:cs="Courier New"/>
          <w:color w:val="000000"/>
          <w:lang w:val="en-US"/>
        </w:rPr>
        <w:t xml:space="preserve"> 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 xml:space="preserve">current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%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 xml:space="preserve">high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-</w:t>
      </w:r>
      <w:r w:rsidRPr="00337ACC">
        <w:rPr>
          <w:rFonts w:ascii="Courier New" w:hAnsi="Courier New" w:cs="Courier New"/>
          <w:color w:val="000000"/>
          <w:lang w:val="en-US"/>
        </w:rPr>
        <w:t xml:space="preserve"> low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))</w:t>
      </w:r>
    </w:p>
    <w:p w14:paraId="53E5335D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return</w:t>
      </w:r>
      <w:r w:rsidRPr="00337ACC">
        <w:rPr>
          <w:rFonts w:ascii="Courier New" w:hAnsi="Courier New" w:cs="Courier New"/>
          <w:color w:val="000000"/>
          <w:lang w:val="en-US"/>
        </w:rPr>
        <w:t xml:space="preserve"> result</w:t>
      </w:r>
    </w:p>
    <w:p w14:paraId="1AF0671B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13B03501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b/>
          <w:bCs/>
          <w:color w:val="0000FF"/>
          <w:lang w:val="en-US"/>
        </w:rPr>
        <w:t>class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00"/>
          <w:lang w:val="en-US"/>
        </w:rPr>
        <w:t>FileTable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:</w:t>
      </w:r>
    </w:p>
    <w:p w14:paraId="69EE11B2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def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FF"/>
          <w:lang w:val="en-US"/>
        </w:rPr>
        <w:t>__init__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14:paraId="6D29CB8D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 xml:space="preserve">nums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None</w:t>
      </w:r>
    </w:p>
    <w:p w14:paraId="7772E405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with</w:t>
      </w:r>
      <w:r w:rsidRPr="00337ACC">
        <w:rPr>
          <w:rFonts w:ascii="Courier New" w:hAnsi="Courier New" w:cs="Courier New"/>
          <w:color w:val="000000"/>
          <w:lang w:val="en-US"/>
        </w:rPr>
        <w:t xml:space="preserve"> open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808080"/>
          <w:lang w:val="en-US"/>
        </w:rPr>
        <w:t>'nums.txt'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808080"/>
          <w:lang w:val="en-US"/>
        </w:rPr>
        <w:t>'r'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as</w:t>
      </w:r>
      <w:r w:rsidRPr="00337ACC">
        <w:rPr>
          <w:rFonts w:ascii="Courier New" w:hAnsi="Courier New" w:cs="Courier New"/>
          <w:color w:val="000000"/>
          <w:lang w:val="en-US"/>
        </w:rPr>
        <w:t xml:space="preserve"> 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:</w:t>
      </w:r>
    </w:p>
    <w:p w14:paraId="0DA28124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    a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list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>read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().</w:t>
      </w:r>
      <w:r w:rsidRPr="00337ACC">
        <w:rPr>
          <w:rFonts w:ascii="Courier New" w:hAnsi="Courier New" w:cs="Courier New"/>
          <w:color w:val="000000"/>
          <w:lang w:val="en-US"/>
        </w:rPr>
        <w:t>split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808080"/>
          <w:lang w:val="en-US"/>
        </w:rPr>
        <w:t>'\n'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))</w:t>
      </w:r>
    </w:p>
    <w:p w14:paraId="2E40F628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    nums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337ACC">
        <w:rPr>
          <w:rFonts w:ascii="Courier New" w:hAnsi="Courier New" w:cs="Courier New"/>
          <w:color w:val="000000"/>
          <w:lang w:val="en-US"/>
        </w:rPr>
        <w:t>list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i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>split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())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for</w:t>
      </w:r>
      <w:r w:rsidRPr="00337ACC">
        <w:rPr>
          <w:rFonts w:ascii="Courier New" w:hAnsi="Courier New" w:cs="Courier New"/>
          <w:color w:val="000000"/>
          <w:lang w:val="en-US"/>
        </w:rPr>
        <w:t xml:space="preserve"> i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in</w:t>
      </w:r>
      <w:r w:rsidRPr="00337ACC">
        <w:rPr>
          <w:rFonts w:ascii="Courier New" w:hAnsi="Courier New" w:cs="Courier New"/>
          <w:color w:val="000000"/>
          <w:lang w:val="en-US"/>
        </w:rPr>
        <w:t xml:space="preserve"> a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]</w:t>
      </w:r>
    </w:p>
    <w:p w14:paraId="0D30193A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                </w:t>
      </w:r>
    </w:p>
    <w:p w14:paraId="09447E7F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    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 xml:space="preserve">nums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nums</w:t>
      </w:r>
    </w:p>
    <w:p w14:paraId="23B578FF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    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 xml:space="preserve">columns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len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>nums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337ACC">
        <w:rPr>
          <w:rFonts w:ascii="Courier New" w:hAnsi="Courier New" w:cs="Courier New"/>
          <w:color w:val="FF0000"/>
          <w:lang w:val="en-US"/>
        </w:rPr>
        <w:t>0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])</w:t>
      </w:r>
    </w:p>
    <w:p w14:paraId="03EFA495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lastRenderedPageBreak/>
        <w:t xml:space="preserve">            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 xml:space="preserve">rows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len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>nums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1B89A8B8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0B1A645A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    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 xml:space="preserve">cur_x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0</w:t>
      </w:r>
    </w:p>
    <w:p w14:paraId="0E888B71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    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 xml:space="preserve">cur_y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0</w:t>
      </w:r>
    </w:p>
    <w:p w14:paraId="275A311D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4A1AEED1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def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FF"/>
          <w:lang w:val="en-US"/>
        </w:rPr>
        <w:t>next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14:paraId="06489422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 xml:space="preserve">cur_x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+=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1</w:t>
      </w:r>
    </w:p>
    <w:p w14:paraId="2967856A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if</w:t>
      </w:r>
      <w:r w:rsidRPr="00337ACC">
        <w:rPr>
          <w:rFonts w:ascii="Courier New" w:hAnsi="Courier New" w:cs="Courier New"/>
          <w:color w:val="000000"/>
          <w:lang w:val="en-US"/>
        </w:rPr>
        <w:t xml:space="preserve"> 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 xml:space="preserve">cur_x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==</w:t>
      </w:r>
      <w:r w:rsidRPr="00337ACC">
        <w:rPr>
          <w:rFonts w:ascii="Courier New" w:hAnsi="Courier New" w:cs="Courier New"/>
          <w:color w:val="000000"/>
          <w:lang w:val="en-US"/>
        </w:rPr>
        <w:t xml:space="preserve"> 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>columns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:</w:t>
      </w:r>
    </w:p>
    <w:p w14:paraId="0375FBAB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    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 xml:space="preserve">cur_x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0</w:t>
      </w:r>
    </w:p>
    <w:p w14:paraId="60447F86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    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 xml:space="preserve">cur_y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+=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1</w:t>
      </w:r>
    </w:p>
    <w:p w14:paraId="3EDD1E8E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if</w:t>
      </w:r>
      <w:r w:rsidRPr="00337ACC">
        <w:rPr>
          <w:rFonts w:ascii="Courier New" w:hAnsi="Courier New" w:cs="Courier New"/>
          <w:color w:val="000000"/>
          <w:lang w:val="en-US"/>
        </w:rPr>
        <w:t xml:space="preserve"> 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 xml:space="preserve">cur_y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==</w:t>
      </w:r>
      <w:r w:rsidRPr="00337ACC">
        <w:rPr>
          <w:rFonts w:ascii="Courier New" w:hAnsi="Courier New" w:cs="Courier New"/>
          <w:color w:val="000000"/>
          <w:lang w:val="en-US"/>
        </w:rPr>
        <w:t xml:space="preserve"> 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>rows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:</w:t>
      </w:r>
    </w:p>
    <w:p w14:paraId="43EA167C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    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 xml:space="preserve">cur_y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0</w:t>
      </w:r>
    </w:p>
    <w:p w14:paraId="066D7847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30ABFE7B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return</w:t>
      </w:r>
      <w:r w:rsidRPr="00337ACC">
        <w:rPr>
          <w:rFonts w:ascii="Courier New" w:hAnsi="Courier New" w:cs="Courier New"/>
          <w:color w:val="000000"/>
          <w:lang w:val="en-US"/>
        </w:rPr>
        <w:t xml:space="preserve"> 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>nums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337ACC">
        <w:rPr>
          <w:rFonts w:ascii="Courier New" w:hAnsi="Courier New" w:cs="Courier New"/>
          <w:color w:val="000000"/>
          <w:lang w:val="en-US"/>
        </w:rPr>
        <w:t>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>cur_y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][</w:t>
      </w:r>
      <w:r w:rsidRPr="00337ACC">
        <w:rPr>
          <w:rFonts w:ascii="Courier New" w:hAnsi="Courier New" w:cs="Courier New"/>
          <w:color w:val="000000"/>
          <w:lang w:val="en-US"/>
        </w:rPr>
        <w:t>self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>cur_x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]</w:t>
      </w:r>
    </w:p>
    <w:p w14:paraId="514E817C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4BCA52DB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b/>
          <w:bCs/>
          <w:color w:val="0000FF"/>
          <w:lang w:val="en-US"/>
        </w:rPr>
        <w:t>def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FF"/>
          <w:lang w:val="en-US"/>
        </w:rPr>
        <w:t>ChiSquare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arr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a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None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b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None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14:paraId="2BD9691C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if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 xml:space="preserve">a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None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14:paraId="4EA230EF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a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min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arr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3F3C31E4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if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 xml:space="preserve">b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None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14:paraId="0352D558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b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max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arr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1BCF3875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tmp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337ACC">
        <w:rPr>
          <w:rFonts w:ascii="Courier New" w:hAnsi="Courier New" w:cs="Courier New"/>
          <w:color w:val="FF0000"/>
          <w:lang w:val="en-US"/>
        </w:rPr>
        <w:t>0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for</w:t>
      </w:r>
      <w:r w:rsidRPr="00337ACC">
        <w:rPr>
          <w:rFonts w:ascii="Courier New" w:hAnsi="Courier New" w:cs="Courier New"/>
          <w:color w:val="000000"/>
          <w:lang w:val="en-US"/>
        </w:rPr>
        <w:t xml:space="preserve"> i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in</w:t>
      </w:r>
      <w:r w:rsidRPr="00337ACC">
        <w:rPr>
          <w:rFonts w:ascii="Courier New" w:hAnsi="Courier New" w:cs="Courier New"/>
          <w:color w:val="000000"/>
          <w:lang w:val="en-US"/>
        </w:rPr>
        <w:t xml:space="preserve"> range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 xml:space="preserve">b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-</w:t>
      </w:r>
      <w:r w:rsidRPr="00337ACC">
        <w:rPr>
          <w:rFonts w:ascii="Courier New" w:hAnsi="Courier New" w:cs="Courier New"/>
          <w:color w:val="000000"/>
          <w:lang w:val="en-US"/>
        </w:rPr>
        <w:t xml:space="preserve"> a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+</w:t>
      </w:r>
      <w:r w:rsidRPr="00337ACC">
        <w:rPr>
          <w:rFonts w:ascii="Courier New" w:hAnsi="Courier New" w:cs="Courier New"/>
          <w:color w:val="FF0000"/>
          <w:lang w:val="en-US"/>
        </w:rPr>
        <w:t>1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)]</w:t>
      </w:r>
    </w:p>
    <w:p w14:paraId="77B5AFC7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for</w:t>
      </w:r>
      <w:r w:rsidRPr="00337ACC">
        <w:rPr>
          <w:rFonts w:ascii="Courier New" w:hAnsi="Courier New" w:cs="Courier New"/>
          <w:color w:val="000000"/>
          <w:lang w:val="en-US"/>
        </w:rPr>
        <w:t xml:space="preserve"> i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in</w:t>
      </w:r>
      <w:r w:rsidRPr="00337ACC">
        <w:rPr>
          <w:rFonts w:ascii="Courier New" w:hAnsi="Courier New" w:cs="Courier New"/>
          <w:color w:val="000000"/>
          <w:lang w:val="en-US"/>
        </w:rPr>
        <w:t xml:space="preserve"> arr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:</w:t>
      </w:r>
    </w:p>
    <w:p w14:paraId="10255CE2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tmp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337ACC">
        <w:rPr>
          <w:rFonts w:ascii="Courier New" w:hAnsi="Courier New" w:cs="Courier New"/>
          <w:color w:val="000000"/>
          <w:lang w:val="en-US"/>
        </w:rPr>
        <w:t xml:space="preserve">i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-</w:t>
      </w:r>
      <w:r w:rsidRPr="00337ACC">
        <w:rPr>
          <w:rFonts w:ascii="Courier New" w:hAnsi="Courier New" w:cs="Courier New"/>
          <w:color w:val="000000"/>
          <w:lang w:val="en-US"/>
        </w:rPr>
        <w:t xml:space="preserve"> a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+=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1</w:t>
      </w:r>
    </w:p>
    <w:p w14:paraId="0468F9AF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4A3F6F2A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n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len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arr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7E9867C2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k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len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tmp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37D184F3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7BE62156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p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1.0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/</w:t>
      </w:r>
      <w:r w:rsidRPr="00337ACC">
        <w:rPr>
          <w:rFonts w:ascii="Courier New" w:hAnsi="Courier New" w:cs="Courier New"/>
          <w:color w:val="000000"/>
          <w:lang w:val="en-US"/>
        </w:rPr>
        <w:t xml:space="preserve"> k</w:t>
      </w:r>
    </w:p>
    <w:p w14:paraId="4699CFE3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15C903D2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chi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0</w:t>
      </w:r>
    </w:p>
    <w:p w14:paraId="5BA44649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482944CC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for</w:t>
      </w:r>
      <w:r w:rsidRPr="00337ACC">
        <w:rPr>
          <w:rFonts w:ascii="Courier New" w:hAnsi="Courier New" w:cs="Courier New"/>
          <w:color w:val="000000"/>
          <w:lang w:val="en-US"/>
        </w:rPr>
        <w:t xml:space="preserve"> i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in</w:t>
      </w:r>
      <w:r w:rsidRPr="00337ACC">
        <w:rPr>
          <w:rFonts w:ascii="Courier New" w:hAnsi="Courier New" w:cs="Courier New"/>
          <w:color w:val="000000"/>
          <w:lang w:val="en-US"/>
        </w:rPr>
        <w:t xml:space="preserve"> tmp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:</w:t>
      </w:r>
    </w:p>
    <w:p w14:paraId="72411D9F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    chi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+=</w:t>
      </w:r>
      <w:r w:rsidRPr="00337ACC">
        <w:rPr>
          <w:rFonts w:ascii="Courier New" w:hAnsi="Courier New" w:cs="Courier New"/>
          <w:color w:val="000000"/>
          <w:lang w:val="en-US"/>
        </w:rPr>
        <w:t xml:space="preserve"> i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*</w:t>
      </w:r>
      <w:r w:rsidRPr="00337ACC">
        <w:rPr>
          <w:rFonts w:ascii="Courier New" w:hAnsi="Courier New" w:cs="Courier New"/>
          <w:color w:val="000000"/>
          <w:lang w:val="en-US"/>
        </w:rPr>
        <w:t xml:space="preserve"> i</w:t>
      </w:r>
    </w:p>
    <w:p w14:paraId="471A62F5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chi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chi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/</w:t>
      </w:r>
      <w:r w:rsidRPr="00337ACC">
        <w:rPr>
          <w:rFonts w:ascii="Courier New" w:hAnsi="Courier New" w:cs="Courier New"/>
          <w:color w:val="000000"/>
          <w:lang w:val="en-US"/>
        </w:rPr>
        <w:t xml:space="preserve"> p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/</w:t>
      </w:r>
      <w:r w:rsidRPr="00337ACC">
        <w:rPr>
          <w:rFonts w:ascii="Courier New" w:hAnsi="Courier New" w:cs="Courier New"/>
          <w:color w:val="000000"/>
          <w:lang w:val="en-US"/>
        </w:rPr>
        <w:t xml:space="preserve"> n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-</w:t>
      </w:r>
      <w:r w:rsidRPr="00337ACC">
        <w:rPr>
          <w:rFonts w:ascii="Courier New" w:hAnsi="Courier New" w:cs="Courier New"/>
          <w:color w:val="000000"/>
          <w:lang w:val="en-US"/>
        </w:rPr>
        <w:t xml:space="preserve"> n</w:t>
      </w:r>
    </w:p>
    <w:p w14:paraId="5A533721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4576DCEE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return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chi2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>cdf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chi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k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))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*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100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chi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</w:p>
    <w:p w14:paraId="7C067E88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20313313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1A81298F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b/>
          <w:bCs/>
          <w:color w:val="0000FF"/>
          <w:lang w:val="en-US"/>
        </w:rPr>
        <w:t>def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FF"/>
          <w:lang w:val="en-US"/>
        </w:rPr>
        <w:t>output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RandomAlg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RandomTab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ChiAlg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ChiTab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isPrint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False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14:paraId="68241BA1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28F74437" w14:textId="2141FD85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000000"/>
          <w:lang w:val="en-US"/>
        </w:rPr>
        <w:t>...</w:t>
      </w:r>
    </w:p>
    <w:p w14:paraId="3100C12E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04FFDB54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b/>
          <w:bCs/>
          <w:color w:val="0000FF"/>
          <w:lang w:val="en-US"/>
        </w:rPr>
        <w:t>def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FF"/>
          <w:lang w:val="en-US"/>
        </w:rPr>
        <w:t>main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():</w:t>
      </w:r>
    </w:p>
    <w:p w14:paraId="668DE248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algGen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LinearCong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()</w:t>
      </w:r>
    </w:p>
    <w:p w14:paraId="6C2EC9E8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tabGen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FileTable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()</w:t>
      </w:r>
    </w:p>
    <w:p w14:paraId="5A04BCBF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n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10000</w:t>
      </w:r>
    </w:p>
    <w:p w14:paraId="02C9C1C8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111BD9B2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a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b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0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10</w:t>
      </w:r>
    </w:p>
    <w:p w14:paraId="747B3271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_1DigitAlg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337ACC">
        <w:rPr>
          <w:rFonts w:ascii="Courier New" w:hAnsi="Courier New" w:cs="Courier New"/>
          <w:color w:val="000000"/>
          <w:lang w:val="en-US"/>
        </w:rPr>
        <w:t>algGen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>next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a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b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for</w:t>
      </w:r>
      <w:r w:rsidRPr="00337ACC">
        <w:rPr>
          <w:rFonts w:ascii="Courier New" w:hAnsi="Courier New" w:cs="Courier New"/>
          <w:color w:val="000000"/>
          <w:lang w:val="en-US"/>
        </w:rPr>
        <w:t xml:space="preserve"> i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in</w:t>
      </w:r>
      <w:r w:rsidRPr="00337ACC">
        <w:rPr>
          <w:rFonts w:ascii="Courier New" w:hAnsi="Courier New" w:cs="Courier New"/>
          <w:color w:val="000000"/>
          <w:lang w:val="en-US"/>
        </w:rPr>
        <w:t xml:space="preserve"> range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n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)]</w:t>
      </w:r>
    </w:p>
    <w:p w14:paraId="354B1369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a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b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10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100</w:t>
      </w:r>
    </w:p>
    <w:p w14:paraId="1C346E73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_2DigitAlg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337ACC">
        <w:rPr>
          <w:rFonts w:ascii="Courier New" w:hAnsi="Courier New" w:cs="Courier New"/>
          <w:color w:val="000000"/>
          <w:lang w:val="en-US"/>
        </w:rPr>
        <w:t>algGen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>next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a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b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for</w:t>
      </w:r>
      <w:r w:rsidRPr="00337ACC">
        <w:rPr>
          <w:rFonts w:ascii="Courier New" w:hAnsi="Courier New" w:cs="Courier New"/>
          <w:color w:val="000000"/>
          <w:lang w:val="en-US"/>
        </w:rPr>
        <w:t xml:space="preserve"> i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in</w:t>
      </w:r>
      <w:r w:rsidRPr="00337ACC">
        <w:rPr>
          <w:rFonts w:ascii="Courier New" w:hAnsi="Courier New" w:cs="Courier New"/>
          <w:color w:val="000000"/>
          <w:lang w:val="en-US"/>
        </w:rPr>
        <w:t xml:space="preserve"> range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n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)]</w:t>
      </w:r>
    </w:p>
    <w:p w14:paraId="227DFA4F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a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b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100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1000</w:t>
      </w:r>
    </w:p>
    <w:p w14:paraId="38B7C530" w14:textId="323B4283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_3DigitAlg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337ACC">
        <w:rPr>
          <w:rFonts w:ascii="Courier New" w:hAnsi="Courier New" w:cs="Courier New"/>
          <w:color w:val="000000"/>
          <w:lang w:val="en-US"/>
        </w:rPr>
        <w:t>algGen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>next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a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b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for</w:t>
      </w:r>
      <w:r w:rsidRPr="00337ACC">
        <w:rPr>
          <w:rFonts w:ascii="Courier New" w:hAnsi="Courier New" w:cs="Courier New"/>
          <w:color w:val="000000"/>
          <w:lang w:val="en-US"/>
        </w:rPr>
        <w:t xml:space="preserve"> i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in</w:t>
      </w:r>
      <w:r w:rsidRPr="00337ACC">
        <w:rPr>
          <w:rFonts w:ascii="Courier New" w:hAnsi="Courier New" w:cs="Courier New"/>
          <w:color w:val="000000"/>
          <w:lang w:val="en-US"/>
        </w:rPr>
        <w:t xml:space="preserve"> range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n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)]</w:t>
      </w:r>
    </w:p>
    <w:p w14:paraId="7D1486D8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RandomAlg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337ACC">
        <w:rPr>
          <w:rFonts w:ascii="Courier New" w:hAnsi="Courier New" w:cs="Courier New"/>
          <w:color w:val="000000"/>
          <w:lang w:val="en-US"/>
        </w:rPr>
        <w:t>_1DigitAlg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_2DigitAlg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_3DigitAlg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]</w:t>
      </w:r>
    </w:p>
    <w:p w14:paraId="0BB25EE5" w14:textId="423EB97D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75B7DA20" w14:textId="402BD42F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_1DigTab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337ACC">
        <w:rPr>
          <w:rFonts w:ascii="Courier New" w:hAnsi="Courier New" w:cs="Courier New"/>
          <w:color w:val="000000"/>
          <w:lang w:val="en-US"/>
        </w:rPr>
        <w:t>int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tabGen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>next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())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%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10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for</w:t>
      </w:r>
      <w:r w:rsidRPr="00337ACC">
        <w:rPr>
          <w:rFonts w:ascii="Courier New" w:hAnsi="Courier New" w:cs="Courier New"/>
          <w:color w:val="000000"/>
          <w:lang w:val="en-US"/>
        </w:rPr>
        <w:t xml:space="preserve"> i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in</w:t>
      </w:r>
      <w:r w:rsidRPr="00337ACC">
        <w:rPr>
          <w:rFonts w:ascii="Courier New" w:hAnsi="Courier New" w:cs="Courier New"/>
          <w:color w:val="000000"/>
          <w:lang w:val="en-US"/>
        </w:rPr>
        <w:t xml:space="preserve"> range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n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)]</w:t>
      </w:r>
    </w:p>
    <w:p w14:paraId="65844F01" w14:textId="11122C1B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_2DigTab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337ACC">
        <w:rPr>
          <w:rFonts w:ascii="Courier New" w:hAnsi="Courier New" w:cs="Courier New"/>
          <w:color w:val="000000"/>
          <w:lang w:val="en-US"/>
        </w:rPr>
        <w:t>int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tabGen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>next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())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%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90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+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10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for</w:t>
      </w:r>
      <w:r w:rsidRPr="00337ACC">
        <w:rPr>
          <w:rFonts w:ascii="Courier New" w:hAnsi="Courier New" w:cs="Courier New"/>
          <w:color w:val="000000"/>
          <w:lang w:val="en-US"/>
        </w:rPr>
        <w:t xml:space="preserve"> i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in</w:t>
      </w:r>
      <w:r w:rsidRPr="00337ACC">
        <w:rPr>
          <w:rFonts w:ascii="Courier New" w:hAnsi="Courier New" w:cs="Courier New"/>
          <w:color w:val="000000"/>
          <w:lang w:val="en-US"/>
        </w:rPr>
        <w:t xml:space="preserve"> range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n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)]</w:t>
      </w:r>
    </w:p>
    <w:p w14:paraId="1FD7B83A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_3DigTab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337ACC">
        <w:rPr>
          <w:rFonts w:ascii="Courier New" w:hAnsi="Courier New" w:cs="Courier New"/>
          <w:color w:val="000000"/>
          <w:lang w:val="en-US"/>
        </w:rPr>
        <w:t>int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tabGen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337ACC">
        <w:rPr>
          <w:rFonts w:ascii="Courier New" w:hAnsi="Courier New" w:cs="Courier New"/>
          <w:color w:val="000000"/>
          <w:lang w:val="en-US"/>
        </w:rPr>
        <w:t>next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())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%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900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+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100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for</w:t>
      </w:r>
      <w:r w:rsidRPr="00337ACC">
        <w:rPr>
          <w:rFonts w:ascii="Courier New" w:hAnsi="Courier New" w:cs="Courier New"/>
          <w:color w:val="000000"/>
          <w:lang w:val="en-US"/>
        </w:rPr>
        <w:t xml:space="preserve"> i </w:t>
      </w:r>
      <w:r w:rsidRPr="00337ACC">
        <w:rPr>
          <w:rFonts w:ascii="Courier New" w:hAnsi="Courier New" w:cs="Courier New"/>
          <w:b/>
          <w:bCs/>
          <w:color w:val="0000FF"/>
          <w:lang w:val="en-US"/>
        </w:rPr>
        <w:t>in</w:t>
      </w:r>
      <w:r w:rsidRPr="00337ACC">
        <w:rPr>
          <w:rFonts w:ascii="Courier New" w:hAnsi="Courier New" w:cs="Courier New"/>
          <w:color w:val="000000"/>
          <w:lang w:val="en-US"/>
        </w:rPr>
        <w:t xml:space="preserve"> range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n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)]</w:t>
      </w:r>
    </w:p>
    <w:p w14:paraId="31C33AE6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RandomTab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337ACC">
        <w:rPr>
          <w:rFonts w:ascii="Courier New" w:hAnsi="Courier New" w:cs="Courier New"/>
          <w:color w:val="000000"/>
          <w:lang w:val="en-US"/>
        </w:rPr>
        <w:t>_1DigTab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_2DigTab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_3DigTab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]</w:t>
      </w:r>
    </w:p>
    <w:p w14:paraId="29B75B61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7A395933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051FE5E1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ChiAlg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337ACC">
        <w:rPr>
          <w:rFonts w:ascii="Courier New" w:hAnsi="Courier New" w:cs="Courier New"/>
          <w:color w:val="000000"/>
          <w:lang w:val="en-US"/>
        </w:rPr>
        <w:t>ChiSquare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RandomAlg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337ACC">
        <w:rPr>
          <w:rFonts w:ascii="Courier New" w:hAnsi="Courier New" w:cs="Courier New"/>
          <w:color w:val="FF0000"/>
          <w:lang w:val="en-US"/>
        </w:rPr>
        <w:t>0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],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0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9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),</w:t>
      </w:r>
      <w:r w:rsidRPr="00337ACC">
        <w:rPr>
          <w:rFonts w:ascii="Courier New" w:hAnsi="Courier New" w:cs="Courier New"/>
          <w:color w:val="000000"/>
          <w:lang w:val="en-US"/>
        </w:rPr>
        <w:t xml:space="preserve">  ChiSquare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RandomAlg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337ACC">
        <w:rPr>
          <w:rFonts w:ascii="Courier New" w:hAnsi="Courier New" w:cs="Courier New"/>
          <w:color w:val="FF0000"/>
          <w:lang w:val="en-US"/>
        </w:rPr>
        <w:t>1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],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10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99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),</w:t>
      </w:r>
      <w:r w:rsidRPr="00337ACC">
        <w:rPr>
          <w:rFonts w:ascii="Courier New" w:hAnsi="Courier New" w:cs="Courier New"/>
          <w:color w:val="000000"/>
          <w:lang w:val="en-US"/>
        </w:rPr>
        <w:t xml:space="preserve"> ChiSquare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RandomAlg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337ACC">
        <w:rPr>
          <w:rFonts w:ascii="Courier New" w:hAnsi="Courier New" w:cs="Courier New"/>
          <w:color w:val="FF0000"/>
          <w:lang w:val="en-US"/>
        </w:rPr>
        <w:t>2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],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100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999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)]</w:t>
      </w:r>
    </w:p>
    <w:p w14:paraId="33C28F07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lastRenderedPageBreak/>
        <w:t xml:space="preserve">    ChiTab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337ACC">
        <w:rPr>
          <w:rFonts w:ascii="Courier New" w:hAnsi="Courier New" w:cs="Courier New"/>
          <w:color w:val="000000"/>
          <w:lang w:val="en-US"/>
        </w:rPr>
        <w:t>ChiSquare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RandomTab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337ACC">
        <w:rPr>
          <w:rFonts w:ascii="Courier New" w:hAnsi="Courier New" w:cs="Courier New"/>
          <w:color w:val="FF0000"/>
          <w:lang w:val="en-US"/>
        </w:rPr>
        <w:t>0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],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0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9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),</w:t>
      </w:r>
      <w:r w:rsidRPr="00337ACC">
        <w:rPr>
          <w:rFonts w:ascii="Courier New" w:hAnsi="Courier New" w:cs="Courier New"/>
          <w:color w:val="000000"/>
          <w:lang w:val="en-US"/>
        </w:rPr>
        <w:t xml:space="preserve">  ChiSquare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RandomTab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337ACC">
        <w:rPr>
          <w:rFonts w:ascii="Courier New" w:hAnsi="Courier New" w:cs="Courier New"/>
          <w:color w:val="FF0000"/>
          <w:lang w:val="en-US"/>
        </w:rPr>
        <w:t>1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],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10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99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),</w:t>
      </w:r>
      <w:r w:rsidRPr="00337ACC">
        <w:rPr>
          <w:rFonts w:ascii="Courier New" w:hAnsi="Courier New" w:cs="Courier New"/>
          <w:color w:val="000000"/>
          <w:lang w:val="en-US"/>
        </w:rPr>
        <w:t xml:space="preserve"> ChiSquare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RandomTab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337ACC">
        <w:rPr>
          <w:rFonts w:ascii="Courier New" w:hAnsi="Courier New" w:cs="Courier New"/>
          <w:color w:val="FF0000"/>
          <w:lang w:val="en-US"/>
        </w:rPr>
        <w:t>2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],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100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999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)]</w:t>
      </w:r>
    </w:p>
    <w:p w14:paraId="49F5D26A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7696024C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output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337ACC">
        <w:rPr>
          <w:rFonts w:ascii="Courier New" w:hAnsi="Courier New" w:cs="Courier New"/>
          <w:color w:val="000000"/>
          <w:lang w:val="en-US"/>
        </w:rPr>
        <w:t>RandomAlg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RandomTab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ChiAlg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ChiTab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337ACC">
        <w:rPr>
          <w:rFonts w:ascii="Courier New" w:hAnsi="Courier New" w:cs="Courier New"/>
          <w:color w:val="000000"/>
          <w:lang w:val="en-US"/>
        </w:rPr>
        <w:t xml:space="preserve"> </w:t>
      </w:r>
      <w:r w:rsidRPr="00337ACC">
        <w:rPr>
          <w:rFonts w:ascii="Courier New" w:hAnsi="Courier New" w:cs="Courier New"/>
          <w:color w:val="FF0000"/>
          <w:lang w:val="en-US"/>
        </w:rPr>
        <w:t>1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73E31CFC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6ADBE7A8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>main</w:t>
      </w:r>
      <w:r w:rsidRPr="00337ACC">
        <w:rPr>
          <w:rFonts w:ascii="Courier New" w:hAnsi="Courier New" w:cs="Courier New"/>
          <w:b/>
          <w:bCs/>
          <w:color w:val="000080"/>
          <w:lang w:val="en-US"/>
        </w:rPr>
        <w:t>()</w:t>
      </w:r>
    </w:p>
    <w:p w14:paraId="1152F878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3712BE61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651E5E36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591128B0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0252D76F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3F1F7B97" w14:textId="77777777" w:rsidR="00337ACC" w:rsidRPr="00337ACC" w:rsidRDefault="00337ACC" w:rsidP="00337ACC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337ACC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73527A92" w14:textId="77777777" w:rsidR="00337ACC" w:rsidRPr="00337ACC" w:rsidRDefault="00337ACC" w:rsidP="00B45A16">
      <w:pPr>
        <w:jc w:val="both"/>
        <w:rPr>
          <w:rFonts w:asciiTheme="minorHAnsi" w:hAnsiTheme="minorHAnsi"/>
          <w:sz w:val="28"/>
          <w:lang w:val="en-US"/>
        </w:rPr>
      </w:pPr>
    </w:p>
    <w:sectPr w:rsidR="00337ACC" w:rsidRPr="00337ACC" w:rsidSect="00352AB5"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C1526A" w14:textId="77777777" w:rsidR="004B4119" w:rsidRDefault="004B4119" w:rsidP="005A7A93">
      <w:r>
        <w:separator/>
      </w:r>
    </w:p>
    <w:p w14:paraId="78836C92" w14:textId="77777777" w:rsidR="004B4119" w:rsidRDefault="004B4119"/>
  </w:endnote>
  <w:endnote w:type="continuationSeparator" w:id="0">
    <w:p w14:paraId="5A117383" w14:textId="77777777" w:rsidR="004B4119" w:rsidRDefault="004B4119" w:rsidP="005A7A93">
      <w:r>
        <w:continuationSeparator/>
      </w:r>
    </w:p>
    <w:p w14:paraId="6A895D53" w14:textId="77777777" w:rsidR="004B4119" w:rsidRDefault="004B41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Unicode MS">
    <w:panose1 w:val="020B0604020202020204"/>
    <w:charset w:val="00"/>
    <w:family w:val="swiss"/>
    <w:pitch w:val="default"/>
  </w:font>
  <w:font w:name="LiberationSans-Bold">
    <w:altName w:val="Adobe Garamond Pro Bold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TimesNewRomanPSMT">
    <w:altName w:val="Adobe Garamond Pro Bold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Adobe Garamond Pro Bold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9815708"/>
      <w:docPartObj>
        <w:docPartGallery w:val="Page Numbers (Bottom of Page)"/>
        <w:docPartUnique/>
      </w:docPartObj>
    </w:sdtPr>
    <w:sdtContent>
      <w:p w14:paraId="31CC96F0" w14:textId="256C3120" w:rsidR="00187FF3" w:rsidRDefault="00187FF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01EB">
          <w:rPr>
            <w:noProof/>
          </w:rPr>
          <w:t>6</w:t>
        </w:r>
        <w:r>
          <w:fldChar w:fldCharType="end"/>
        </w:r>
      </w:p>
    </w:sdtContent>
  </w:sdt>
  <w:p w14:paraId="10C73302" w14:textId="77777777" w:rsidR="00187FF3" w:rsidRDefault="00187FF3">
    <w:pPr>
      <w:pStyle w:val="Footer"/>
    </w:pPr>
  </w:p>
  <w:p w14:paraId="5F8AA310" w14:textId="77777777" w:rsidR="00187FF3" w:rsidRDefault="00187F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08E39B" w14:textId="77777777" w:rsidR="004B4119" w:rsidRDefault="004B4119" w:rsidP="005A7A93">
      <w:r>
        <w:separator/>
      </w:r>
    </w:p>
    <w:p w14:paraId="61108228" w14:textId="77777777" w:rsidR="004B4119" w:rsidRDefault="004B4119"/>
  </w:footnote>
  <w:footnote w:type="continuationSeparator" w:id="0">
    <w:p w14:paraId="20E538D5" w14:textId="77777777" w:rsidR="004B4119" w:rsidRDefault="004B4119" w:rsidP="005A7A93">
      <w:r>
        <w:continuationSeparator/>
      </w:r>
    </w:p>
    <w:p w14:paraId="14C20B03" w14:textId="77777777" w:rsidR="004B4119" w:rsidRDefault="004B411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4F8"/>
    <w:multiLevelType w:val="hybridMultilevel"/>
    <w:tmpl w:val="B3AC6D2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96AF7"/>
    <w:multiLevelType w:val="hybridMultilevel"/>
    <w:tmpl w:val="A93AB0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12127029"/>
    <w:multiLevelType w:val="hybridMultilevel"/>
    <w:tmpl w:val="DF02D9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B90199"/>
    <w:multiLevelType w:val="hybridMultilevel"/>
    <w:tmpl w:val="EF2AA156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1C9B28FE"/>
    <w:multiLevelType w:val="hybridMultilevel"/>
    <w:tmpl w:val="7D86201A"/>
    <w:lvl w:ilvl="0" w:tplc="040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1201DA"/>
    <w:multiLevelType w:val="hybridMultilevel"/>
    <w:tmpl w:val="6502921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9221ED"/>
    <w:multiLevelType w:val="hybridMultilevel"/>
    <w:tmpl w:val="92C03D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 w15:restartNumberingAfterBreak="0">
    <w:nsid w:val="5DDA37A6"/>
    <w:multiLevelType w:val="hybridMultilevel"/>
    <w:tmpl w:val="1B0AC6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EB01D49"/>
    <w:multiLevelType w:val="hybridMultilevel"/>
    <w:tmpl w:val="54FCD142"/>
    <w:lvl w:ilvl="0" w:tplc="04090013">
      <w:start w:val="1"/>
      <w:numFmt w:val="upperRoman"/>
      <w:lvlText w:val="%1."/>
      <w:lvlJc w:val="righ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7BD6CAF"/>
    <w:multiLevelType w:val="hybridMultilevel"/>
    <w:tmpl w:val="8E84F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20"/>
  </w:num>
  <w:num w:numId="5">
    <w:abstractNumId w:val="4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2"/>
  </w:num>
  <w:num w:numId="9">
    <w:abstractNumId w:val="8"/>
  </w:num>
  <w:num w:numId="10">
    <w:abstractNumId w:val="1"/>
  </w:num>
  <w:num w:numId="11">
    <w:abstractNumId w:val="16"/>
  </w:num>
  <w:num w:numId="12">
    <w:abstractNumId w:val="13"/>
  </w:num>
  <w:num w:numId="13">
    <w:abstractNumId w:val="5"/>
  </w:num>
  <w:num w:numId="14">
    <w:abstractNumId w:val="31"/>
  </w:num>
  <w:num w:numId="15">
    <w:abstractNumId w:val="26"/>
  </w:num>
  <w:num w:numId="16">
    <w:abstractNumId w:val="18"/>
  </w:num>
  <w:num w:numId="17">
    <w:abstractNumId w:val="15"/>
  </w:num>
  <w:num w:numId="18">
    <w:abstractNumId w:val="23"/>
  </w:num>
  <w:num w:numId="19">
    <w:abstractNumId w:val="24"/>
  </w:num>
  <w:num w:numId="20">
    <w:abstractNumId w:val="14"/>
  </w:num>
  <w:num w:numId="2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</w:num>
  <w:num w:numId="23">
    <w:abstractNumId w:val="22"/>
  </w:num>
  <w:num w:numId="24">
    <w:abstractNumId w:val="27"/>
  </w:num>
  <w:num w:numId="25">
    <w:abstractNumId w:val="21"/>
  </w:num>
  <w:num w:numId="26">
    <w:abstractNumId w:val="2"/>
  </w:num>
  <w:num w:numId="27">
    <w:abstractNumId w:val="7"/>
  </w:num>
  <w:num w:numId="28">
    <w:abstractNumId w:val="10"/>
  </w:num>
  <w:num w:numId="29">
    <w:abstractNumId w:val="19"/>
  </w:num>
  <w:num w:numId="30">
    <w:abstractNumId w:val="25"/>
  </w:num>
  <w:num w:numId="31">
    <w:abstractNumId w:val="28"/>
  </w:num>
  <w:num w:numId="32">
    <w:abstractNumId w:val="0"/>
  </w:num>
  <w:num w:numId="33">
    <w:abstractNumId w:val="17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B6"/>
    <w:rsid w:val="000070E0"/>
    <w:rsid w:val="00007642"/>
    <w:rsid w:val="00007D78"/>
    <w:rsid w:val="000143E2"/>
    <w:rsid w:val="000146FE"/>
    <w:rsid w:val="000235D1"/>
    <w:rsid w:val="0003153F"/>
    <w:rsid w:val="000623E6"/>
    <w:rsid w:val="000669A5"/>
    <w:rsid w:val="00071218"/>
    <w:rsid w:val="00087399"/>
    <w:rsid w:val="00090911"/>
    <w:rsid w:val="000939D9"/>
    <w:rsid w:val="000A1E68"/>
    <w:rsid w:val="000A4BDF"/>
    <w:rsid w:val="000A708B"/>
    <w:rsid w:val="000B188D"/>
    <w:rsid w:val="000B70AA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65A8"/>
    <w:rsid w:val="001150E2"/>
    <w:rsid w:val="0011758B"/>
    <w:rsid w:val="001226BA"/>
    <w:rsid w:val="00122814"/>
    <w:rsid w:val="00122F17"/>
    <w:rsid w:val="00124B93"/>
    <w:rsid w:val="00125F37"/>
    <w:rsid w:val="00131ACB"/>
    <w:rsid w:val="00146347"/>
    <w:rsid w:val="00160606"/>
    <w:rsid w:val="00167804"/>
    <w:rsid w:val="0017063B"/>
    <w:rsid w:val="00177C65"/>
    <w:rsid w:val="00180620"/>
    <w:rsid w:val="00182BEF"/>
    <w:rsid w:val="001838CB"/>
    <w:rsid w:val="00187FF3"/>
    <w:rsid w:val="00190449"/>
    <w:rsid w:val="00191C9A"/>
    <w:rsid w:val="0019449F"/>
    <w:rsid w:val="00195265"/>
    <w:rsid w:val="001965FE"/>
    <w:rsid w:val="001A201A"/>
    <w:rsid w:val="001A63E1"/>
    <w:rsid w:val="001B5BD4"/>
    <w:rsid w:val="001C336D"/>
    <w:rsid w:val="001C3D38"/>
    <w:rsid w:val="001D19E6"/>
    <w:rsid w:val="001D5D15"/>
    <w:rsid w:val="001E3656"/>
    <w:rsid w:val="001E6636"/>
    <w:rsid w:val="001F2E5A"/>
    <w:rsid w:val="001F3560"/>
    <w:rsid w:val="00201E72"/>
    <w:rsid w:val="002156B1"/>
    <w:rsid w:val="00226C93"/>
    <w:rsid w:val="00232C8D"/>
    <w:rsid w:val="0023614F"/>
    <w:rsid w:val="00241931"/>
    <w:rsid w:val="0024241D"/>
    <w:rsid w:val="00243481"/>
    <w:rsid w:val="002573F3"/>
    <w:rsid w:val="00263E66"/>
    <w:rsid w:val="0026497F"/>
    <w:rsid w:val="00266926"/>
    <w:rsid w:val="0027436B"/>
    <w:rsid w:val="00277FCB"/>
    <w:rsid w:val="0029508A"/>
    <w:rsid w:val="002A0820"/>
    <w:rsid w:val="002A1F10"/>
    <w:rsid w:val="002B1680"/>
    <w:rsid w:val="002B16A5"/>
    <w:rsid w:val="002C25DB"/>
    <w:rsid w:val="002D04B2"/>
    <w:rsid w:val="002D36BD"/>
    <w:rsid w:val="002E2F0F"/>
    <w:rsid w:val="003048EF"/>
    <w:rsid w:val="00312E3A"/>
    <w:rsid w:val="003131C1"/>
    <w:rsid w:val="00315E44"/>
    <w:rsid w:val="00317D4B"/>
    <w:rsid w:val="00320384"/>
    <w:rsid w:val="003249C0"/>
    <w:rsid w:val="003320F9"/>
    <w:rsid w:val="003321E2"/>
    <w:rsid w:val="00333689"/>
    <w:rsid w:val="0033463F"/>
    <w:rsid w:val="0033685F"/>
    <w:rsid w:val="00337ACC"/>
    <w:rsid w:val="00344AD3"/>
    <w:rsid w:val="00347CDF"/>
    <w:rsid w:val="00352AB5"/>
    <w:rsid w:val="00352D8A"/>
    <w:rsid w:val="0036116D"/>
    <w:rsid w:val="003628EC"/>
    <w:rsid w:val="003640A5"/>
    <w:rsid w:val="0036584E"/>
    <w:rsid w:val="00372097"/>
    <w:rsid w:val="003724F3"/>
    <w:rsid w:val="00373BD5"/>
    <w:rsid w:val="00376734"/>
    <w:rsid w:val="00393953"/>
    <w:rsid w:val="003A2F43"/>
    <w:rsid w:val="003B0FB0"/>
    <w:rsid w:val="003B13E0"/>
    <w:rsid w:val="003B68FE"/>
    <w:rsid w:val="003D55C0"/>
    <w:rsid w:val="003D583E"/>
    <w:rsid w:val="003E151E"/>
    <w:rsid w:val="003E5015"/>
    <w:rsid w:val="003E59C3"/>
    <w:rsid w:val="003E6B34"/>
    <w:rsid w:val="003F10D3"/>
    <w:rsid w:val="003F1310"/>
    <w:rsid w:val="003F3521"/>
    <w:rsid w:val="003F5B32"/>
    <w:rsid w:val="003F6BDC"/>
    <w:rsid w:val="00411AEE"/>
    <w:rsid w:val="00413618"/>
    <w:rsid w:val="004156E1"/>
    <w:rsid w:val="00416175"/>
    <w:rsid w:val="00420C00"/>
    <w:rsid w:val="004257BC"/>
    <w:rsid w:val="004267BB"/>
    <w:rsid w:val="00430641"/>
    <w:rsid w:val="00430E61"/>
    <w:rsid w:val="00430FE0"/>
    <w:rsid w:val="00437788"/>
    <w:rsid w:val="00441563"/>
    <w:rsid w:val="0044433D"/>
    <w:rsid w:val="0045151B"/>
    <w:rsid w:val="004524F9"/>
    <w:rsid w:val="00463429"/>
    <w:rsid w:val="00466107"/>
    <w:rsid w:val="0047090B"/>
    <w:rsid w:val="00470BAF"/>
    <w:rsid w:val="004B4119"/>
    <w:rsid w:val="004C2136"/>
    <w:rsid w:val="004D37CD"/>
    <w:rsid w:val="004E1599"/>
    <w:rsid w:val="005006A7"/>
    <w:rsid w:val="005016AD"/>
    <w:rsid w:val="00503500"/>
    <w:rsid w:val="0053093E"/>
    <w:rsid w:val="00530EB2"/>
    <w:rsid w:val="005375A3"/>
    <w:rsid w:val="005423C8"/>
    <w:rsid w:val="005523F8"/>
    <w:rsid w:val="00552BC3"/>
    <w:rsid w:val="00552E89"/>
    <w:rsid w:val="00557B84"/>
    <w:rsid w:val="005608D9"/>
    <w:rsid w:val="00561343"/>
    <w:rsid w:val="00561614"/>
    <w:rsid w:val="005648ED"/>
    <w:rsid w:val="00572D40"/>
    <w:rsid w:val="0059329C"/>
    <w:rsid w:val="005A2E8E"/>
    <w:rsid w:val="005A4265"/>
    <w:rsid w:val="005A65A3"/>
    <w:rsid w:val="005A6FB2"/>
    <w:rsid w:val="005A7A93"/>
    <w:rsid w:val="005B131F"/>
    <w:rsid w:val="005B1420"/>
    <w:rsid w:val="005B53B1"/>
    <w:rsid w:val="005B7A3D"/>
    <w:rsid w:val="005B7CEA"/>
    <w:rsid w:val="005C6797"/>
    <w:rsid w:val="005D09C9"/>
    <w:rsid w:val="005D5FD2"/>
    <w:rsid w:val="005F64D3"/>
    <w:rsid w:val="00606B79"/>
    <w:rsid w:val="006141F6"/>
    <w:rsid w:val="00615B37"/>
    <w:rsid w:val="00620AD9"/>
    <w:rsid w:val="00623C0E"/>
    <w:rsid w:val="00635E1C"/>
    <w:rsid w:val="00641B8A"/>
    <w:rsid w:val="0064441A"/>
    <w:rsid w:val="0068128A"/>
    <w:rsid w:val="00682B40"/>
    <w:rsid w:val="00684A75"/>
    <w:rsid w:val="006A3BA3"/>
    <w:rsid w:val="006B3713"/>
    <w:rsid w:val="006C0CEB"/>
    <w:rsid w:val="006D11DE"/>
    <w:rsid w:val="006E0A18"/>
    <w:rsid w:val="006E0BA7"/>
    <w:rsid w:val="006E5126"/>
    <w:rsid w:val="006E6672"/>
    <w:rsid w:val="006E66AC"/>
    <w:rsid w:val="006E6AD2"/>
    <w:rsid w:val="006E6D53"/>
    <w:rsid w:val="006F091D"/>
    <w:rsid w:val="006F43AC"/>
    <w:rsid w:val="006F7B35"/>
    <w:rsid w:val="00702DE0"/>
    <w:rsid w:val="007100DC"/>
    <w:rsid w:val="00711E3A"/>
    <w:rsid w:val="00717217"/>
    <w:rsid w:val="00724DA0"/>
    <w:rsid w:val="00736BC6"/>
    <w:rsid w:val="00744411"/>
    <w:rsid w:val="00752812"/>
    <w:rsid w:val="00764696"/>
    <w:rsid w:val="00765C1A"/>
    <w:rsid w:val="0077016D"/>
    <w:rsid w:val="0077322F"/>
    <w:rsid w:val="00777597"/>
    <w:rsid w:val="00777DD2"/>
    <w:rsid w:val="00785441"/>
    <w:rsid w:val="0079525E"/>
    <w:rsid w:val="007A5B9D"/>
    <w:rsid w:val="007C0EB9"/>
    <w:rsid w:val="007C1618"/>
    <w:rsid w:val="007D2CC5"/>
    <w:rsid w:val="007D448E"/>
    <w:rsid w:val="007D4B02"/>
    <w:rsid w:val="007E2F97"/>
    <w:rsid w:val="007F25AC"/>
    <w:rsid w:val="007F67AA"/>
    <w:rsid w:val="00802D60"/>
    <w:rsid w:val="00826B2D"/>
    <w:rsid w:val="008313B9"/>
    <w:rsid w:val="008330A9"/>
    <w:rsid w:val="00840479"/>
    <w:rsid w:val="00841750"/>
    <w:rsid w:val="00843665"/>
    <w:rsid w:val="00843D89"/>
    <w:rsid w:val="008540BE"/>
    <w:rsid w:val="00865A54"/>
    <w:rsid w:val="00871F31"/>
    <w:rsid w:val="0087407A"/>
    <w:rsid w:val="00874F54"/>
    <w:rsid w:val="00877D8E"/>
    <w:rsid w:val="0088502B"/>
    <w:rsid w:val="00886D0D"/>
    <w:rsid w:val="008A0529"/>
    <w:rsid w:val="008A1474"/>
    <w:rsid w:val="008A4AFD"/>
    <w:rsid w:val="008A7F62"/>
    <w:rsid w:val="008B436F"/>
    <w:rsid w:val="008B585D"/>
    <w:rsid w:val="008C1D92"/>
    <w:rsid w:val="008C1E60"/>
    <w:rsid w:val="008C7615"/>
    <w:rsid w:val="008D2BD0"/>
    <w:rsid w:val="008E52FB"/>
    <w:rsid w:val="008F3271"/>
    <w:rsid w:val="0090128A"/>
    <w:rsid w:val="0091005F"/>
    <w:rsid w:val="00911079"/>
    <w:rsid w:val="00923F5F"/>
    <w:rsid w:val="0092404D"/>
    <w:rsid w:val="00925B72"/>
    <w:rsid w:val="009313F0"/>
    <w:rsid w:val="00934502"/>
    <w:rsid w:val="00942328"/>
    <w:rsid w:val="00943B19"/>
    <w:rsid w:val="009471D5"/>
    <w:rsid w:val="00957C77"/>
    <w:rsid w:val="00961C0A"/>
    <w:rsid w:val="0096264A"/>
    <w:rsid w:val="00963F4C"/>
    <w:rsid w:val="00971C90"/>
    <w:rsid w:val="00976F50"/>
    <w:rsid w:val="009776C6"/>
    <w:rsid w:val="00981D2D"/>
    <w:rsid w:val="009876DB"/>
    <w:rsid w:val="009B7B9B"/>
    <w:rsid w:val="009C0141"/>
    <w:rsid w:val="009C2862"/>
    <w:rsid w:val="009C4670"/>
    <w:rsid w:val="009C48E3"/>
    <w:rsid w:val="009C7CE9"/>
    <w:rsid w:val="009D0402"/>
    <w:rsid w:val="009E009B"/>
    <w:rsid w:val="009E1606"/>
    <w:rsid w:val="009E4A07"/>
    <w:rsid w:val="009E6363"/>
    <w:rsid w:val="009F0008"/>
    <w:rsid w:val="009F04A8"/>
    <w:rsid w:val="009F3DD6"/>
    <w:rsid w:val="009F405A"/>
    <w:rsid w:val="009F6B69"/>
    <w:rsid w:val="009F7A36"/>
    <w:rsid w:val="00A11C2A"/>
    <w:rsid w:val="00A279A6"/>
    <w:rsid w:val="00A30C6B"/>
    <w:rsid w:val="00A335C6"/>
    <w:rsid w:val="00A400C3"/>
    <w:rsid w:val="00A41C38"/>
    <w:rsid w:val="00A51FB8"/>
    <w:rsid w:val="00A52910"/>
    <w:rsid w:val="00A8127F"/>
    <w:rsid w:val="00A86280"/>
    <w:rsid w:val="00A922E8"/>
    <w:rsid w:val="00A949F5"/>
    <w:rsid w:val="00A96B99"/>
    <w:rsid w:val="00A9791A"/>
    <w:rsid w:val="00AA09FB"/>
    <w:rsid w:val="00AA7C95"/>
    <w:rsid w:val="00AB111E"/>
    <w:rsid w:val="00AB126C"/>
    <w:rsid w:val="00AC1CC1"/>
    <w:rsid w:val="00AC2C98"/>
    <w:rsid w:val="00AC2DAD"/>
    <w:rsid w:val="00AC341F"/>
    <w:rsid w:val="00AC6875"/>
    <w:rsid w:val="00AD4A17"/>
    <w:rsid w:val="00AE18A9"/>
    <w:rsid w:val="00AE2EDF"/>
    <w:rsid w:val="00AE3B14"/>
    <w:rsid w:val="00AE62A7"/>
    <w:rsid w:val="00AF0C5D"/>
    <w:rsid w:val="00AF2A06"/>
    <w:rsid w:val="00AF49FF"/>
    <w:rsid w:val="00AF70CE"/>
    <w:rsid w:val="00B002BD"/>
    <w:rsid w:val="00B00783"/>
    <w:rsid w:val="00B01D85"/>
    <w:rsid w:val="00B02268"/>
    <w:rsid w:val="00B025ED"/>
    <w:rsid w:val="00B02F5A"/>
    <w:rsid w:val="00B034C8"/>
    <w:rsid w:val="00B0615E"/>
    <w:rsid w:val="00B116B0"/>
    <w:rsid w:val="00B13C92"/>
    <w:rsid w:val="00B21688"/>
    <w:rsid w:val="00B2473C"/>
    <w:rsid w:val="00B250BF"/>
    <w:rsid w:val="00B331D2"/>
    <w:rsid w:val="00B33A68"/>
    <w:rsid w:val="00B40E6F"/>
    <w:rsid w:val="00B45A16"/>
    <w:rsid w:val="00B479BE"/>
    <w:rsid w:val="00B7606F"/>
    <w:rsid w:val="00B83DCF"/>
    <w:rsid w:val="00B844E8"/>
    <w:rsid w:val="00B8591E"/>
    <w:rsid w:val="00B96076"/>
    <w:rsid w:val="00BA1ADE"/>
    <w:rsid w:val="00BB6555"/>
    <w:rsid w:val="00BB677A"/>
    <w:rsid w:val="00BC21DB"/>
    <w:rsid w:val="00BD2436"/>
    <w:rsid w:val="00BD2C3C"/>
    <w:rsid w:val="00BD551F"/>
    <w:rsid w:val="00BE0FDD"/>
    <w:rsid w:val="00BE5AFD"/>
    <w:rsid w:val="00BF0426"/>
    <w:rsid w:val="00BF2F0F"/>
    <w:rsid w:val="00BF7F71"/>
    <w:rsid w:val="00C036BC"/>
    <w:rsid w:val="00C06F31"/>
    <w:rsid w:val="00C07147"/>
    <w:rsid w:val="00C07E45"/>
    <w:rsid w:val="00C1500D"/>
    <w:rsid w:val="00C16D19"/>
    <w:rsid w:val="00C17379"/>
    <w:rsid w:val="00C3391A"/>
    <w:rsid w:val="00C35272"/>
    <w:rsid w:val="00C35922"/>
    <w:rsid w:val="00C36312"/>
    <w:rsid w:val="00C44C87"/>
    <w:rsid w:val="00C62195"/>
    <w:rsid w:val="00C62A16"/>
    <w:rsid w:val="00C64E83"/>
    <w:rsid w:val="00C7317A"/>
    <w:rsid w:val="00C87D67"/>
    <w:rsid w:val="00C92614"/>
    <w:rsid w:val="00CA4AE4"/>
    <w:rsid w:val="00CB69A1"/>
    <w:rsid w:val="00CC0200"/>
    <w:rsid w:val="00CD01EB"/>
    <w:rsid w:val="00CD3582"/>
    <w:rsid w:val="00CD4579"/>
    <w:rsid w:val="00CE0574"/>
    <w:rsid w:val="00CE0903"/>
    <w:rsid w:val="00CE2A17"/>
    <w:rsid w:val="00CE3FA6"/>
    <w:rsid w:val="00D04AE5"/>
    <w:rsid w:val="00D23CED"/>
    <w:rsid w:val="00D31F0C"/>
    <w:rsid w:val="00D3350F"/>
    <w:rsid w:val="00D33778"/>
    <w:rsid w:val="00D40ECA"/>
    <w:rsid w:val="00D40F50"/>
    <w:rsid w:val="00D469EB"/>
    <w:rsid w:val="00D54435"/>
    <w:rsid w:val="00D549F2"/>
    <w:rsid w:val="00D57866"/>
    <w:rsid w:val="00D62F69"/>
    <w:rsid w:val="00D70579"/>
    <w:rsid w:val="00D70C04"/>
    <w:rsid w:val="00D82B26"/>
    <w:rsid w:val="00D82CAE"/>
    <w:rsid w:val="00D8363E"/>
    <w:rsid w:val="00D90F17"/>
    <w:rsid w:val="00DA47C1"/>
    <w:rsid w:val="00DA4A9A"/>
    <w:rsid w:val="00DA585B"/>
    <w:rsid w:val="00DB06E4"/>
    <w:rsid w:val="00DC5C05"/>
    <w:rsid w:val="00DC6BB1"/>
    <w:rsid w:val="00DD0F60"/>
    <w:rsid w:val="00DD74B2"/>
    <w:rsid w:val="00DE7225"/>
    <w:rsid w:val="00DF012D"/>
    <w:rsid w:val="00DF14BC"/>
    <w:rsid w:val="00DF2C9F"/>
    <w:rsid w:val="00DF3885"/>
    <w:rsid w:val="00E00665"/>
    <w:rsid w:val="00E02929"/>
    <w:rsid w:val="00E134E4"/>
    <w:rsid w:val="00E4276E"/>
    <w:rsid w:val="00E47D58"/>
    <w:rsid w:val="00E50D3A"/>
    <w:rsid w:val="00E522B2"/>
    <w:rsid w:val="00E6659E"/>
    <w:rsid w:val="00E6722B"/>
    <w:rsid w:val="00E739CA"/>
    <w:rsid w:val="00E75195"/>
    <w:rsid w:val="00E75913"/>
    <w:rsid w:val="00E83D14"/>
    <w:rsid w:val="00E87DC5"/>
    <w:rsid w:val="00E93037"/>
    <w:rsid w:val="00EA39F7"/>
    <w:rsid w:val="00EB055B"/>
    <w:rsid w:val="00EB6C0D"/>
    <w:rsid w:val="00EC736B"/>
    <w:rsid w:val="00ED1F14"/>
    <w:rsid w:val="00ED2191"/>
    <w:rsid w:val="00ED4B43"/>
    <w:rsid w:val="00ED65ED"/>
    <w:rsid w:val="00EE1356"/>
    <w:rsid w:val="00EF181D"/>
    <w:rsid w:val="00EF58C8"/>
    <w:rsid w:val="00EF7C67"/>
    <w:rsid w:val="00F04151"/>
    <w:rsid w:val="00F069D3"/>
    <w:rsid w:val="00F06BF6"/>
    <w:rsid w:val="00F07906"/>
    <w:rsid w:val="00F155B6"/>
    <w:rsid w:val="00F15DB4"/>
    <w:rsid w:val="00F210E5"/>
    <w:rsid w:val="00F21365"/>
    <w:rsid w:val="00F22CD9"/>
    <w:rsid w:val="00F2375F"/>
    <w:rsid w:val="00F23BCE"/>
    <w:rsid w:val="00F252BF"/>
    <w:rsid w:val="00F253BC"/>
    <w:rsid w:val="00F26544"/>
    <w:rsid w:val="00F26869"/>
    <w:rsid w:val="00F30761"/>
    <w:rsid w:val="00F35227"/>
    <w:rsid w:val="00F5725B"/>
    <w:rsid w:val="00F65E31"/>
    <w:rsid w:val="00F76F4C"/>
    <w:rsid w:val="00F8547C"/>
    <w:rsid w:val="00FA4639"/>
    <w:rsid w:val="00FA5FD8"/>
    <w:rsid w:val="00FB40C6"/>
    <w:rsid w:val="00FB42E8"/>
    <w:rsid w:val="00FB69B3"/>
    <w:rsid w:val="00FC21D2"/>
    <w:rsid w:val="00FC4471"/>
    <w:rsid w:val="00FE2838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5B6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5B6"/>
    <w:pPr>
      <w:ind w:left="720"/>
    </w:pPr>
  </w:style>
  <w:style w:type="character" w:customStyle="1" w:styleId="g-nobold">
    <w:name w:val="g-nobold"/>
    <w:basedOn w:val="DefaultParagraphFont"/>
    <w:rsid w:val="003D55C0"/>
  </w:style>
  <w:style w:type="paragraph" w:styleId="BalloonText">
    <w:name w:val="Balloon Text"/>
    <w:basedOn w:val="Normal"/>
    <w:semiHidden/>
    <w:rsid w:val="00D836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Normal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6D11DE"/>
    <w:rPr>
      <w:b/>
      <w:bCs/>
      <w:sz w:val="36"/>
      <w:szCs w:val="3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D11DE"/>
    <w:rPr>
      <w:b/>
      <w:bCs/>
      <w:sz w:val="28"/>
      <w:szCs w:val="28"/>
      <w:lang w:eastAsia="en-US"/>
    </w:rPr>
  </w:style>
  <w:style w:type="character" w:styleId="Hyperlink">
    <w:name w:val="Hyperlink"/>
    <w:uiPriority w:val="99"/>
    <w:unhideWhenUsed/>
    <w:rsid w:val="006D11DE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Header">
    <w:name w:val="header"/>
    <w:basedOn w:val="Normal"/>
    <w:link w:val="HeaderChar"/>
    <w:rsid w:val="005A7A9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5A7A93"/>
    <w:rPr>
      <w:lang w:eastAsia="en-US"/>
    </w:rPr>
  </w:style>
  <w:style w:type="paragraph" w:styleId="Footer">
    <w:name w:val="footer"/>
    <w:basedOn w:val="Normal"/>
    <w:link w:val="FooterChar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A93"/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rsid w:val="008B585D"/>
    <w:pPr>
      <w:tabs>
        <w:tab w:val="right" w:leader="dot" w:pos="9627"/>
      </w:tabs>
      <w:spacing w:after="100"/>
    </w:pPr>
    <w:rPr>
      <w:i/>
      <w:noProof/>
    </w:rPr>
  </w:style>
  <w:style w:type="paragraph" w:styleId="TOC2">
    <w:name w:val="toc 2"/>
    <w:basedOn w:val="Normal"/>
    <w:next w:val="Normal"/>
    <w:autoRedefine/>
    <w:uiPriority w:val="39"/>
    <w:rsid w:val="00167804"/>
    <w:pPr>
      <w:spacing w:after="100"/>
      <w:ind w:left="200"/>
    </w:pPr>
  </w:style>
  <w:style w:type="character" w:styleId="FollowedHyperlink">
    <w:name w:val="FollowedHyperlink"/>
    <w:basedOn w:val="DefaultParagraphFont"/>
    <w:rsid w:val="008A4AFD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D90F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D90F17"/>
  </w:style>
  <w:style w:type="character" w:customStyle="1" w:styleId="CommentTextChar">
    <w:name w:val="Comment Text Char"/>
    <w:basedOn w:val="DefaultParagraphFont"/>
    <w:link w:val="CommentText"/>
    <w:rsid w:val="00D90F1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90F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90F17"/>
    <w:rPr>
      <w:b/>
      <w:bCs/>
      <w:lang w:eastAsia="en-US"/>
    </w:rPr>
  </w:style>
  <w:style w:type="paragraph" w:styleId="BodyText2">
    <w:name w:val="Body Text 2"/>
    <w:basedOn w:val="Normal"/>
    <w:link w:val="BodyText2Char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BodyText3">
    <w:name w:val="Body Text 3"/>
    <w:basedOn w:val="Normal"/>
    <w:link w:val="BodyText3Char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27436B"/>
    <w:pPr>
      <w:widowControl w:val="0"/>
      <w:snapToGrid w:val="0"/>
    </w:pPr>
  </w:style>
  <w:style w:type="character" w:styleId="PlaceholderText">
    <w:name w:val="Placeholder Text"/>
    <w:basedOn w:val="DefaultParagraphFont"/>
    <w:uiPriority w:val="99"/>
    <w:semiHidden/>
    <w:rsid w:val="001150E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5B37"/>
    <w:rPr>
      <w:rFonts w:ascii="Courier New" w:hAnsi="Courier New" w:cs="Courier New"/>
    </w:rPr>
  </w:style>
  <w:style w:type="paragraph" w:customStyle="1" w:styleId="a">
    <w:name w:val="мойобычный"/>
    <w:basedOn w:val="Normal"/>
    <w:link w:val="a0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0">
    <w:name w:val="мойобычный Знак"/>
    <w:basedOn w:val="DefaultParagraphFont"/>
    <w:link w:val="a"/>
    <w:rsid w:val="00E739CA"/>
    <w:rPr>
      <w:sz w:val="28"/>
      <w:szCs w:val="28"/>
      <w:lang w:eastAsia="en-US"/>
    </w:rPr>
  </w:style>
  <w:style w:type="character" w:styleId="IntenseEmphasis">
    <w:name w:val="Intense Emphasis"/>
    <w:basedOn w:val="DefaultParagraphFont"/>
    <w:uiPriority w:val="21"/>
    <w:qFormat/>
    <w:rsid w:val="004267BB"/>
    <w:rPr>
      <w:i/>
      <w:iCs/>
      <w:color w:val="4472C4" w:themeColor="accent1"/>
    </w:rPr>
  </w:style>
  <w:style w:type="table" w:styleId="PlainTable5">
    <w:name w:val="Plain Table 5"/>
    <w:basedOn w:val="TableNormal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c51">
    <w:name w:val="sc51"/>
    <w:basedOn w:val="DefaultParagraphFont"/>
    <w:rsid w:val="008B585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B5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B5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B585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DefaultParagraphFont"/>
    <w:rsid w:val="008B58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8B585D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DefaultParagraphFont"/>
    <w:rsid w:val="008B585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8B585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8B585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Textbody">
    <w:name w:val="Text body"/>
    <w:rsid w:val="001838CB"/>
    <w:pPr>
      <w:autoSpaceDN w:val="0"/>
      <w:textAlignment w:val="baseline"/>
    </w:pPr>
    <w:rPr>
      <w:rFonts w:eastAsia="Arial Unicode MS" w:cs="Arial Unicode MS"/>
      <w:color w:val="000000"/>
      <w:sz w:val="28"/>
      <w:szCs w:val="28"/>
      <w:lang w:eastAsia="zh-CN" w:bidi="hi-IN"/>
    </w:rPr>
  </w:style>
  <w:style w:type="character" w:customStyle="1" w:styleId="Character20style">
    <w:name w:val="Character_20_style"/>
    <w:rsid w:val="001838CB"/>
  </w:style>
  <w:style w:type="character" w:customStyle="1" w:styleId="fontstyle01">
    <w:name w:val="fontstyle01"/>
    <w:basedOn w:val="DefaultParagraphFont"/>
    <w:rsid w:val="003F3521"/>
    <w:rPr>
      <w:rFonts w:ascii="LiberationSans-Bold" w:hAnsi="LiberationSans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DA585B"/>
    <w:rPr>
      <w:rFonts w:ascii="CambriaMath" w:hAnsi="CambriaMath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DA585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sc81">
    <w:name w:val="sc81"/>
    <w:basedOn w:val="DefaultParagraphFont"/>
    <w:rsid w:val="00DC6BB1"/>
    <w:rPr>
      <w:rFonts w:ascii="Courier New" w:hAnsi="Courier New" w:cs="Courier New" w:hint="defaul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Unicode MS">
    <w:panose1 w:val="020B0604020202020204"/>
    <w:charset w:val="00"/>
    <w:family w:val="swiss"/>
    <w:pitch w:val="default"/>
  </w:font>
  <w:font w:name="LiberationSans-Bold">
    <w:altName w:val="Adobe Garamond Pro Bold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TimesNewRomanPSMT">
    <w:altName w:val="Adobe Garamond Pro Bold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Adobe Garamond Pro Bold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D4E"/>
    <w:rsid w:val="0076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4D4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522FF-8225-4677-8E47-32B3783FC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1112</Words>
  <Characters>6344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5</vt:lpstr>
      <vt:lpstr>Приложение 5</vt:lpstr>
    </vt:vector>
  </TitlesOfParts>
  <Company>bmstu</Company>
  <LinksUpToDate>false</LinksUpToDate>
  <CharactersWithSpaces>7442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Nguyen Sang</cp:lastModifiedBy>
  <cp:revision>2</cp:revision>
  <cp:lastPrinted>2021-12-09T21:29:00Z</cp:lastPrinted>
  <dcterms:created xsi:type="dcterms:W3CDTF">2021-12-09T21:30:00Z</dcterms:created>
  <dcterms:modified xsi:type="dcterms:W3CDTF">2021-12-09T21:30:00Z</dcterms:modified>
</cp:coreProperties>
</file>