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טופס הנחיות מוניטיזציה — MM Calendar</w:t>
      </w:r>
    </w:p>
    <w:p>
      <w:r>
        <w:rPr>
          <w:b/>
          <w:i w:val="0"/>
          <w:sz w:val="28"/>
        </w:rPr>
        <w:t>תחום: כלי רכישה — פיצ'רים (Golden Spin, Piggy, Dice)</w:t>
      </w:r>
    </w:p>
    <w:p>
      <w:r>
        <w:rPr>
          <w:b w:val="0"/>
          <w:i/>
          <w:sz w:val="22"/>
        </w:rPr>
        <w:t>Subject: Purchase Tools — Features</w:t>
      </w:r>
    </w:p>
    <w:p>
      <w:r>
        <w:rPr>
          <w:b w:val="0"/>
          <w:i w:val="0"/>
          <w:sz w:val="22"/>
        </w:rPr>
        <w:t>נוצר: 2026-07-09 · 3 סוגי פרומואים בקובץ</w:t>
      </w:r>
    </w:p>
    <w:p>
      <w:pPr>
        <w:pStyle w:val="Heading1"/>
      </w:pPr>
      <w:r>
        <w:t>פרטי ממלא/ת</w:t>
      </w:r>
    </w:p>
    <w:p>
      <w:r>
        <w:rPr>
          <w:color w:val="555555"/>
          <w:sz w:val="18"/>
        </w:rPr>
        <w:t>AI_FIELD: form.owner_name</w:t>
      </w:r>
    </w:p>
    <w:p>
      <w:r>
        <w:rPr>
          <w:b/>
          <w:i w:val="0"/>
          <w:sz w:val="22"/>
        </w:rPr>
        <w:t>שם מלא: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form.owner_email</w:t>
      </w:r>
    </w:p>
    <w:p>
      <w:r>
        <w:rPr>
          <w:b/>
          <w:i w:val="0"/>
          <w:sz w:val="22"/>
        </w:rPr>
        <w:t>אימייל / Teams: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form.completed_date</w:t>
      </w:r>
    </w:p>
    <w:p>
      <w:r>
        <w:rPr>
          <w:b/>
          <w:i w:val="0"/>
          <w:sz w:val="22"/>
        </w:rPr>
        <w:t>תאריך מילוי:</w:t>
      </w:r>
    </w:p>
    <w:p>
      <w:r>
        <w:rPr>
          <w:b w:val="0"/>
          <w:i w:val="0"/>
          <w:sz w:val="22"/>
        </w:rPr>
        <w:t>______________________________</w:t>
      </w:r>
    </w:p>
    <w:p>
      <w:r>
        <w:rPr>
          <w:color w:val="555555"/>
          <w:sz w:val="18"/>
        </w:rPr>
        <w:t>AI_FIELD: form.status</w:t>
      </w:r>
    </w:p>
    <w:p>
      <w:r>
        <w:rPr>
          <w:b/>
          <w:i w:val="0"/>
          <w:sz w:val="22"/>
        </w:rPr>
        <w:t>סטטוס:  ☐ טיוטה   ☐ מוכן להחזרה ל-Cursor / AI</w:t>
      </w:r>
    </w:p>
    <w:p>
      <w:pPr>
        <w:pStyle w:val="Heading1"/>
      </w:pPr>
      <w:r>
        <w:t>איך למלא (2 דקות)</w:t>
      </w:r>
    </w:p>
    <w:p>
      <w:pPr>
        <w:pStyle w:val="ListBullet"/>
      </w:pPr>
      <w:r>
        <w:t>מלאו רק בחלקים המסומנים «מילוי שלכם». אפשר למחוק רפרנס אם לא רלוונטי ולכתוב במקומו.</w:t>
      </w:r>
    </w:p>
    <w:p>
      <w:pPr>
        <w:pStyle w:val="ListBullet"/>
      </w:pPr>
      <w:r>
        <w:t>ב«וריאנטים» — חמש שורות שונות (לא אותו פרומו 5 פעמים). כותרת כמו במאנדיי.</w:t>
      </w:r>
    </w:p>
    <w:p>
      <w:pPr>
        <w:pStyle w:val="ListBullet"/>
      </w:pPr>
      <w:r>
        <w:t>ב«דוגמאות בלוח» — חמש תאריכים שונים + שם שורה אמיתי מההיסטוריה.</w:t>
      </w:r>
    </w:p>
    <w:p>
      <w:pPr>
        <w:pStyle w:val="ListBullet"/>
      </w:pPr>
      <w:r>
        <w:t>ב«רפרנסים» — לינק למאנדיי, חודש לדוגמה (2026-08), Confluence, קובץ Excel.</w:t>
      </w:r>
    </w:p>
    <w:p>
      <w:pPr>
        <w:pStyle w:val="ListBullet"/>
      </w:pPr>
      <w:r>
        <w:t>אל תשנו את שורות AI_FIELD — הן עוזרות לסוכן לקרוא את הקובץ בחזרה.</w:t>
      </w:r>
    </w:p>
    <w:p>
      <w:pPr>
        <w:pStyle w:val="ListBullet"/>
      </w:pPr>
      <w:r>
        <w:t>החזירו את הקובץ השמור (.docx) לליד / ל-Cursor כקובץ מצורף.</w:t>
      </w:r>
    </w:p>
    <w:p>
      <w:pPr>
        <w:pStyle w:val="Heading2"/>
      </w:pPr>
      <w:r>
        <w:t>תזמון גלובלי (לכולם)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פרומואים מוגבלים בזמן — בדרך כלל מ-12:00 UTC.</w:t>
      </w:r>
    </w:p>
    <w:p>
      <w:pPr>
        <w:pStyle w:val="ListBullet"/>
      </w:pPr>
      <w:r>
        <w:t>Promo Time ריק במאנדיי → השורה מוסתרת בתצוגת לוח.</w:t>
      </w:r>
    </w:p>
    <w:p>
      <w:r>
        <w:br w:type="page"/>
      </w:r>
    </w:p>
    <w:p>
      <w:pPr>
        <w:pStyle w:val="Heading1"/>
      </w:pPr>
      <w:r>
        <w:t>פרומואים בתחום — כלי רכישה — פיצ'רים (Golden Spin, Piggy, Dice)</w:t>
      </w:r>
    </w:p>
    <w:p>
      <w:r>
        <w:rPr>
          <w:sz w:val="22"/>
        </w:rPr>
        <w:t>אחראי מוצע: מנהל/ת Purchase Features · מלאו כל בלוק; שמרו את הקובץ בשם המקורי עם _MANAGER.</w:t>
      </w:r>
    </w:p>
    <w:p>
      <w:pPr>
        <w:pStyle w:val="Heading2"/>
      </w:pPr>
      <w:r>
        <w:t>[PROMO_ID: golden_spin] Golden Spin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promo.golden_spin.name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Golden Spin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promo.golden_spin.times_per_week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Every Thursday.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promo.golden_spin.duration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 or timed.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promo.golden_spin.lane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/ SB-adjacent.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promo.golden_spin.cant_go_live_with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Weak as sole peak driver.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Golden Spin — Full Launch</w:t>
      </w:r>
    </w:p>
    <w:p>
      <w:pPr>
        <w:pStyle w:val="ListNumber"/>
      </w:pPr>
      <w:r>
        <w:t>2. Golden Spin — 20% Bigger Multipliers</w:t>
      </w:r>
    </w:p>
    <w:p>
      <w:pPr>
        <w:pStyle w:val="ListNumber"/>
      </w:pPr>
      <w:r>
        <w:t>3. Golden Spin — event theme (4th of July / Betty)</w:t>
      </w:r>
    </w:p>
    <w:p>
      <w:pPr>
        <w:pStyle w:val="ListNumber"/>
      </w:pPr>
      <w:r>
        <w:t>4. Golden Spin — 30% Bigger multipliers</w:t>
      </w:r>
    </w:p>
    <w:p>
      <w:pPr>
        <w:pStyle w:val="ListNumber"/>
      </w:pPr>
      <w:r>
        <w:t>5. Golden Spin — standard Thursday row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promo.golden_spin.promotion_variant_1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promo.golden_spin.promotion_variant_2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promo.golden_spin.promotion_variant_3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promo.golden_spin.promotion_variant_4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promo.golden_spin.promotion_variant_5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promo.golden_spin.additional_info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Not deep coin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2026-05-19 — Golden Spin Full Launch</w:t>
      </w:r>
    </w:p>
    <w:p>
      <w:pPr>
        <w:pStyle w:val="ListNumber"/>
      </w:pPr>
      <w:r>
        <w:t>2. 2026-06-25 — Golden Spin 20% Bigger Multipliers</w:t>
      </w:r>
    </w:p>
    <w:p>
      <w:pPr>
        <w:pStyle w:val="ListNumber"/>
      </w:pPr>
      <w:r>
        <w:t>3. 2026-07-02 — Golden Spin 4th of July theme</w:t>
      </w:r>
    </w:p>
    <w:p>
      <w:pPr>
        <w:pStyle w:val="ListNumber"/>
      </w:pPr>
      <w:r>
        <w:t>4. 2026-08-06 — Golden Spin 30% Bigger Betty Boop</w:t>
      </w:r>
    </w:p>
    <w:p>
      <w:pPr>
        <w:pStyle w:val="ListNumber"/>
      </w:pPr>
      <w:r>
        <w:t>5. 2026-08-13 — Golden Spin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promo.golden_spin.calendar_example_1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promo.golden_spin.calendar_example_2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promo.golden_spin.calendar_example_3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promo.golden_spin.calendar_example_4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promo.golden_spin.calendar_example_5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promo.golden_spin.ref_monday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promo.golden_spin.ref_month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promo.golden_spin.ref_confluence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promo.golden_spin.ref_other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promo.golden_spin.manager_notes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id=golden_spin ===</w:t>
      </w:r>
    </w:p>
    <w:p/>
    <w:p>
      <w:pPr>
        <w:pStyle w:val="Heading2"/>
      </w:pPr>
      <w:r>
        <w:t>[PROMO_ID: piggy] Piggy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promo.piggy.name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Piggy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promo.piggy.times_per_week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Thursday anchor (may move).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promo.piggy.duration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≥12:00 UTC, often 2h.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promo.piggy.lane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· High.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promo.piggy.cant_go_live_with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Second deep VFM in same window.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Piggy break — 5★ Reg</w:t>
      </w:r>
    </w:p>
    <w:p>
      <w:pPr>
        <w:pStyle w:val="ListNumber"/>
      </w:pPr>
      <w:r>
        <w:t>2. Piggy break — Shiny card</w:t>
      </w:r>
    </w:p>
    <w:p>
      <w:pPr>
        <w:pStyle w:val="ListNumber"/>
      </w:pPr>
      <w:r>
        <w:t>3. Piggy break — 5 Hammers</w:t>
      </w:r>
    </w:p>
    <w:p>
      <w:pPr>
        <w:pStyle w:val="ListNumber"/>
      </w:pPr>
      <w:r>
        <w:t>4. Piggy break — 3★ Reg | High</w:t>
      </w:r>
    </w:p>
    <w:p>
      <w:pPr>
        <w:pStyle w:val="ListNumber"/>
      </w:pPr>
      <w:r>
        <w:t>5. Piggy break — 4★ Reg | High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promo.piggy.promotion_variant_1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promo.piggy.promotion_variant_2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promo.piggy.promotion_variant_3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promo.piggy.promotion_variant_4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promo.piggy.promotion_variant_5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promo.piggy.additional_info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Not second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2026-07-01 — Piggy for 5★ Reg</w:t>
      </w:r>
    </w:p>
    <w:p>
      <w:pPr>
        <w:pStyle w:val="ListNumber"/>
      </w:pPr>
      <w:r>
        <w:t>2. 2026-07-08 — Piggy for Shiny card</w:t>
      </w:r>
    </w:p>
    <w:p>
      <w:pPr>
        <w:pStyle w:val="ListNumber"/>
      </w:pPr>
      <w:r>
        <w:t>3. 2026-07-22 — Piggy break for 5 Hammers</w:t>
      </w:r>
    </w:p>
    <w:p>
      <w:pPr>
        <w:pStyle w:val="ListNumber"/>
      </w:pPr>
      <w:r>
        <w:t>4. 2026-08-05 — Piggy break for 3★ Reg</w:t>
      </w:r>
    </w:p>
    <w:p>
      <w:pPr>
        <w:pStyle w:val="ListNumber"/>
      </w:pPr>
      <w:r>
        <w:t>5. 2026-08-12 — Piggy break for 4★ Reg | High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promo.piggy.calendar_example_1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promo.piggy.calendar_example_2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promo.piggy.calendar_example_3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promo.piggy.calendar_example_4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promo.piggy.calendar_example_5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promo.piggy.ref_monday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promo.piggy.ref_month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promo.piggy.ref_confluence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promo.piggy.ref_other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promo.piggy.manager_notes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id=piggy ===</w:t>
      </w:r>
    </w:p>
    <w:p/>
    <w:p>
      <w:pPr>
        <w:pStyle w:val="Heading2"/>
      </w:pPr>
      <w:r>
        <w:t>[PROMO_ID: dice_deluxe_dice_booster] Dice Deluxe / Dice Booster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promo.dice_deluxe_dice_booster.name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Dice Deluxe / Dice Booster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promo.dice_deluxe_dice_booster.times_per_week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Dice promo ~1.5 weeks; Booster 24h ×3/week.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promo.dice_deluxe_dice_booster.duration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Deluxe ~2h post 12:00; Booster 30m–24h.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promo.dice_deluxe_dice_booster.lane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(Deluxe) · Booster in offers/Core.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promo.dice_deluxe_dice_booster.cant_go_live_with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≤1 dice promo/week in builder.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Dice Deluxe — 2 faces purchase chance</w:t>
      </w:r>
    </w:p>
    <w:p>
      <w:pPr>
        <w:pStyle w:val="ListNumber"/>
      </w:pPr>
      <w:r>
        <w:t>2. Dice Deluxe — Prize wheel hook</w:t>
      </w:r>
    </w:p>
    <w:p>
      <w:pPr>
        <w:pStyle w:val="ListNumber"/>
      </w:pPr>
      <w:r>
        <w:t>3. Dice Deluxe — star dice all sides</w:t>
      </w:r>
    </w:p>
    <w:p>
      <w:pPr>
        <w:pStyle w:val="ListNumber"/>
      </w:pPr>
      <w:r>
        <w:t>4. Dice Deluxe — 200% SB Back Night Plan</w:t>
      </w:r>
    </w:p>
    <w:p>
      <w:pPr>
        <w:pStyle w:val="ListNumber"/>
      </w:pPr>
      <w:r>
        <w:t>5. Dice Booster — 6H / 12H / 24H in offers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promo.dice_deluxe_dice_booster.promotion_variant_1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promo.dice_deluxe_dice_booster.promotion_variant_2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promo.dice_deluxe_dice_booster.promotion_variant_3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promo.dice_deluxe_dice_booster.promotion_variant_4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promo.dice_deluxe_dice_booster.promotion_variant_5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promo.dice_deluxe_dice_booster.additional_info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SNL Dice = seasonal SKU only.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2026-05-20 — Dice Deluxe 2 faces for chance to purchase</w:t>
      </w:r>
    </w:p>
    <w:p>
      <w:pPr>
        <w:pStyle w:val="ListNumber"/>
      </w:pPr>
      <w:r>
        <w:t>2. 2026-05-27 — Dice Deluxe for Prize wheel</w:t>
      </w:r>
    </w:p>
    <w:p>
      <w:pPr>
        <w:pStyle w:val="ListNumber"/>
      </w:pPr>
      <w:r>
        <w:t>3. 2026-06-18 — Dice Deluxe from every side of star dice</w:t>
      </w:r>
    </w:p>
    <w:p>
      <w:pPr>
        <w:pStyle w:val="ListNumber"/>
      </w:pPr>
      <w:r>
        <w:t>4. 2026-08-07 — Dice Deluxe 1×/week | High</w:t>
      </w:r>
    </w:p>
    <w:p>
      <w:pPr>
        <w:pStyle w:val="ListNumber"/>
      </w:pPr>
      <w:r>
        <w:t>5. 2026-08-14 — Dice Deluxe 200% SB Back (starts night plan)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promo.dice_deluxe_dice_booster.calendar_example_1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promo.dice_deluxe_dice_booster.calendar_example_2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promo.dice_deluxe_dice_booster.calendar_example_3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promo.dice_deluxe_dice_booster.calendar_example_4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promo.dice_deluxe_dice_booster.calendar_example_5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promo.dice_deluxe_dice_booster.ref_monday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promo.dice_deluxe_dice_booster.ref_month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promo.dice_deluxe_dice_booster.ref_confluence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promo.dice_deluxe_dice_booster.ref_other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promo.dice_deluxe_dice_booster.manager_notes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id=dice_deluxe_dice_booster ===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