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jc w:val="center"/>
      </w:pPr>
      <w:r>
        <w:rPr>
          <w:b/>
          <w:bCs/>
          <w:color w:val="1F4E79"/>
          <w:sz w:val="28"/>
          <w:szCs w:val="28"/>
        </w:rPr>
        <w:t xml:space="preserve">P9E MICROSYSTEMS PVT LTD</w:t>
      </w:r>
    </w:p>
    <w:p>
      <w:pPr>
        <w:spacing w:after="300"/>
        <w:jc w:val="center"/>
      </w:pPr>
      <w:r>
        <w:rPr>
          <w:i/>
          <w:iCs/>
          <w:sz w:val="24"/>
          <w:szCs w:val="24"/>
        </w:rPr>
        <w:t xml:space="preserve">Chetana Space Technologies Division</w:t>
      </w:r>
    </w:p>
    <w:p>
      <w:pPr>
        <w:spacing w:before="300" w:after="100"/>
        <w:jc w:val="center"/>
      </w:pPr>
      <w:r>
        <w:rPr>
          <w:b/>
          <w:bCs/>
          <w:color w:val="1F4E79"/>
          <w:sz w:val="48"/>
          <w:szCs w:val="48"/>
        </w:rPr>
        <w:t xml:space="preserve">Data Architecture</w:t>
      </w:r>
    </w:p>
    <w:p>
      <w:pPr>
        <w:spacing w:after="100"/>
        <w:jc w:val="center"/>
      </w:pPr>
      <w:r>
        <w:rPr>
          <w:b/>
          <w:bCs/>
          <w:color w:val="1F4E79"/>
          <w:sz w:val="48"/>
          <w:szCs w:val="48"/>
        </w:rPr>
        <w:t xml:space="preserve">Document</w:t>
      </w:r>
    </w:p>
    <w:p>
      <w:pPr>
        <w:spacing w:after="400"/>
        <w:jc w:val="center"/>
      </w:pPr>
      <w:r>
        <w:rPr>
          <w:color w:val="2E75B6"/>
          <w:sz w:val="24"/>
          <w:szCs w:val="24"/>
        </w:rPr>
        <w:t xml:space="preserve">Complete Edition - All Schemas &amp; Specifications</w:t>
      </w:r>
    </w:p>
    <w:p>
      <w:pPr>
        <w:jc w:val="center"/>
      </w:pPr>
      <w:r>
        <w:rPr>
          <w:sz w:val="22"/>
          <w:szCs w:val="22"/>
        </w:rPr>
        <w:t xml:space="preserve">Phase 4, Deliverable D4.2 - Version 2.0 (100% Complete)</w:t>
      </w:r>
    </w:p>
    <w:p>
      <w:pPr>
        <w:spacing w:before="3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5500"/>
      </w:tblGrid>
      <w:tr>
        <w:tc>
          <w:tcPr>
            <w:tcW w:type="dxa" w:w="2500"/>
            <w:tcBorders>
              <w:top w:val="single" w:color="CCCCCC" w:sz="1"/>
              <w:left w:val="single" w:color="CCCCCC" w:sz="1"/>
              <w:bottom w:val="single" w:color="CCCCCC" w:sz="1"/>
              <w:right w:val="single" w:color="CCCCCC" w:sz="1"/>
            </w:tcBorders>
            <w:shd w:fill="F2F2F2" w:val="clear"/>
            <w:vAlign w:val="center"/>
          </w:tcPr>
          <w:p>
            <w:pPr>
              <w:spacing w:before="40" w:after="40"/>
              <w:jc w:val="left"/>
            </w:pPr>
            <w:r>
              <w:rPr>
                <w:b/>
                <w:bCs/>
                <w:sz w:val="20"/>
                <w:szCs w:val="20"/>
              </w:rPr>
              <w:t xml:space="preserve">Document ID:</w:t>
            </w:r>
          </w:p>
        </w:tc>
        <w:tc>
          <w:tcPr>
            <w:tcW w:type="dxa" w:w="5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P9E-SPACE-DATA-D4.2-002</w:t>
            </w:r>
          </w:p>
        </w:tc>
      </w:tr>
      <w:tr>
        <w:tc>
          <w:tcPr>
            <w:tcW w:type="dxa" w:w="2500"/>
            <w:tcBorders>
              <w:top w:val="single" w:color="CCCCCC" w:sz="1"/>
              <w:left w:val="single" w:color="CCCCCC" w:sz="1"/>
              <w:bottom w:val="single" w:color="CCCCCC" w:sz="1"/>
              <w:right w:val="single" w:color="CCCCCC" w:sz="1"/>
            </w:tcBorders>
            <w:shd w:fill="F2F2F2" w:val="clear"/>
            <w:vAlign w:val="center"/>
          </w:tcPr>
          <w:p>
            <w:pPr>
              <w:spacing w:before="40" w:after="40"/>
              <w:jc w:val="left"/>
            </w:pPr>
            <w:r>
              <w:rPr>
                <w:b/>
                <w:bCs/>
                <w:sz w:val="20"/>
                <w:szCs w:val="20"/>
              </w:rPr>
              <w:t xml:space="preserve">Date:</w:t>
            </w:r>
          </w:p>
        </w:tc>
        <w:tc>
          <w:tcPr>
            <w:tcW w:type="dxa" w:w="5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December 27, 2025</w:t>
            </w:r>
          </w:p>
        </w:tc>
      </w:tr>
      <w:tr>
        <w:tc>
          <w:tcPr>
            <w:tcW w:type="dxa" w:w="2500"/>
            <w:tcBorders>
              <w:top w:val="single" w:color="CCCCCC" w:sz="1"/>
              <w:left w:val="single" w:color="CCCCCC" w:sz="1"/>
              <w:bottom w:val="single" w:color="CCCCCC" w:sz="1"/>
              <w:right w:val="single" w:color="CCCCCC" w:sz="1"/>
            </w:tcBorders>
            <w:shd w:fill="F2F2F2" w:val="clear"/>
            <w:vAlign w:val="center"/>
          </w:tcPr>
          <w:p>
            <w:pPr>
              <w:spacing w:before="40" w:after="40"/>
              <w:jc w:val="left"/>
            </w:pPr>
            <w:r>
              <w:rPr>
                <w:b/>
                <w:bCs/>
                <w:sz w:val="20"/>
                <w:szCs w:val="20"/>
              </w:rPr>
              <w:t xml:space="preserve">Status:</w:t>
            </w:r>
          </w:p>
        </w:tc>
        <w:tc>
          <w:tcPr>
            <w:tcW w:type="dxa" w:w="5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Complete - All Schemas &amp; Specifications</w:t>
            </w:r>
          </w:p>
        </w:tc>
      </w:tr>
      <w:tr>
        <w:tc>
          <w:tcPr>
            <w:tcW w:type="dxa" w:w="2500"/>
            <w:tcBorders>
              <w:top w:val="single" w:color="CCCCCC" w:sz="1"/>
              <w:left w:val="single" w:color="CCCCCC" w:sz="1"/>
              <w:bottom w:val="single" w:color="CCCCCC" w:sz="1"/>
              <w:right w:val="single" w:color="CCCCCC" w:sz="1"/>
            </w:tcBorders>
            <w:shd w:fill="F2F2F2" w:val="clear"/>
            <w:vAlign w:val="center"/>
          </w:tcPr>
          <w:p>
            <w:pPr>
              <w:spacing w:before="40" w:after="40"/>
              <w:jc w:val="left"/>
            </w:pPr>
            <w:r>
              <w:rPr>
                <w:b/>
                <w:bCs/>
                <w:sz w:val="20"/>
                <w:szCs w:val="20"/>
              </w:rPr>
              <w:t xml:space="preserve">Schemas:</w:t>
            </w:r>
          </w:p>
        </w:tc>
        <w:tc>
          <w:tcPr>
            <w:tcW w:type="dxa" w:w="5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6 schemas, 52 tables, 156 columns documented</w:t>
            </w:r>
          </w:p>
        </w:tc>
      </w:tr>
      <w:tr>
        <w:tc>
          <w:tcPr>
            <w:tcW w:type="dxa" w:w="2500"/>
            <w:tcBorders>
              <w:top w:val="single" w:color="CCCCCC" w:sz="1"/>
              <w:left w:val="single" w:color="CCCCCC" w:sz="1"/>
              <w:bottom w:val="single" w:color="CCCCCC" w:sz="1"/>
              <w:right w:val="single" w:color="CCCCCC" w:sz="1"/>
            </w:tcBorders>
            <w:shd w:fill="F2F2F2" w:val="clear"/>
            <w:vAlign w:val="center"/>
          </w:tcPr>
          <w:p>
            <w:pPr>
              <w:spacing w:before="40" w:after="40"/>
              <w:jc w:val="left"/>
            </w:pPr>
            <w:r>
              <w:rPr>
                <w:b/>
                <w:bCs/>
                <w:sz w:val="20"/>
                <w:szCs w:val="20"/>
              </w:rPr>
              <w:t xml:space="preserve">Migrations:</w:t>
            </w:r>
          </w:p>
        </w:tc>
        <w:tc>
          <w:tcPr>
            <w:tcW w:type="dxa" w:w="5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Atlas HCL + seed data included</w:t>
            </w:r>
          </w:p>
        </w:tc>
      </w:tr>
    </w:tbl>
    <w:p>
      <w:r>
        <w:br w:type="page"/>
      </w:r>
    </w:p>
    <w:p>
      <w:pPr>
        <w:pStyle w:val="Heading1"/>
        <w:spacing w:before="400" w:after="200"/>
      </w:pPr>
      <w:r>
        <w:rPr>
          <w:b/>
          <w:bCs/>
          <w:color w:val="1F4E79"/>
          <w:sz w:val="32"/>
          <w:szCs w:val="32"/>
        </w:rPr>
        <w:t xml:space="preserve">1. Introduction</w:t>
      </w:r>
    </w:p>
    <w:p>
      <w:pPr>
        <w:pStyle w:val="Heading2"/>
        <w:spacing w:before="300" w:after="150"/>
      </w:pPr>
      <w:r>
        <w:rPr>
          <w:b/>
          <w:bCs/>
          <w:color w:val="2E75B6"/>
          <w:sz w:val="26"/>
          <w:szCs w:val="26"/>
        </w:rPr>
        <w:t xml:space="preserve">1.1 Purpose</w:t>
      </w:r>
    </w:p>
    <w:p>
      <w:pPr>
        <w:spacing w:after="120"/>
      </w:pPr>
      <w:r>
        <w:rPr>
          <w:sz w:val="22"/>
          <w:szCs w:val="22"/>
        </w:rPr>
        <w:t xml:space="preserve">This Data Architecture Document defines the complete data model, database schemas, storage strategies, and data management specifications for the P9e Space Technology Platform. This document provides all table definitions, indexes, constraints, triggers, stored procedures, migration scripts, and operational procedures.</w:t>
      </w:r>
    </w:p>
    <w:p>
      <w:pPr>
        <w:pStyle w:val="Heading2"/>
        <w:spacing w:before="300" w:after="150"/>
      </w:pPr>
      <w:r>
        <w:rPr>
          <w:b/>
          <w:bCs/>
          <w:color w:val="2E75B6"/>
          <w:sz w:val="26"/>
          <w:szCs w:val="26"/>
        </w:rPr>
        <w:t xml:space="preserve">1.2 Database Technology Stack</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700"/>
      </w:tblGrid>
      <w:tr>
        <w:tc>
          <w:tcPr>
            <w:tcW w:type="dxa" w:w="20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Technology</w:t>
            </w:r>
          </w:p>
        </w:tc>
        <w:tc>
          <w:tcPr>
            <w:tcW w:type="dxa" w:w="18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Version</w:t>
            </w:r>
          </w:p>
        </w:tc>
        <w:tc>
          <w:tcPr>
            <w:tcW w:type="dxa" w:w="57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PostgreSQL</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16.x</w:t>
            </w:r>
          </w:p>
        </w:tc>
        <w:tc>
          <w:tcPr>
            <w:tcW w:type="dxa" w:w="57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Primary relational database with ACID transactions</w:t>
            </w:r>
          </w:p>
        </w:tc>
      </w:tr>
      <w:tr>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TimescaleDB</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2.x</w:t>
            </w:r>
          </w:p>
        </w:tc>
        <w:tc>
          <w:tcPr>
            <w:tcW w:type="dxa" w:w="57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Time-series extension for telemetry (hypertables, compression)</w:t>
            </w:r>
          </w:p>
        </w:tc>
      </w:tr>
      <w:tr>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PostGIS</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3.x</w:t>
            </w:r>
          </w:p>
        </w:tc>
        <w:tc>
          <w:tcPr>
            <w:tcW w:type="dxa" w:w="57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Geospatial extension for coordinates, geometries, spatial indexing</w:t>
            </w:r>
          </w:p>
        </w:tc>
      </w:tr>
      <w:tr>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MinIO / S3</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Latest</w:t>
            </w:r>
          </w:p>
        </w:tc>
        <w:tc>
          <w:tcPr>
            <w:tcW w:type="dxa" w:w="57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Object storage for imagery, raw data, ML models</w:t>
            </w:r>
          </w:p>
        </w:tc>
      </w:tr>
      <w:tr>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Redis</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7.x</w:t>
            </w:r>
          </w:p>
        </w:tc>
        <w:tc>
          <w:tcPr>
            <w:tcW w:type="dxa" w:w="57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Cache, sessions, rate limiting, distributed locks</w:t>
            </w:r>
          </w:p>
        </w:tc>
      </w:tr>
      <w:tr>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NATS JetStream</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2.x</w:t>
            </w:r>
          </w:p>
        </w:tc>
        <w:tc>
          <w:tcPr>
            <w:tcW w:type="dxa" w:w="57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Event streaming, message persistence</w:t>
            </w:r>
          </w:p>
        </w:tc>
      </w:tr>
    </w:tbl>
    <w:p>
      <w:pPr>
        <w:pStyle w:val="Heading2"/>
        <w:spacing w:before="300" w:after="150"/>
      </w:pPr>
      <w:r>
        <w:rPr>
          <w:b/>
          <w:bCs/>
          <w:color w:val="2E75B6"/>
          <w:sz w:val="26"/>
          <w:szCs w:val="26"/>
        </w:rPr>
        <w:t xml:space="preserve">1.3 Schema Organization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300"/>
      </w:tblGrid>
      <w:tr>
        <w:tc>
          <w:tcPr>
            <w:tcW w:type="dxa" w:w="20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Schema</w:t>
            </w:r>
          </w:p>
        </w:tc>
        <w:tc>
          <w:tcPr>
            <w:tcW w:type="dxa" w:w="12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Tables</w:t>
            </w:r>
          </w:p>
        </w:tc>
        <w:tc>
          <w:tcPr>
            <w:tcW w:type="dxa" w:w="63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platform</w:t>
            </w:r>
          </w:p>
        </w:tc>
        <w:tc>
          <w:tcPr>
            <w:tcW w:type="dxa" w:w="1200"/>
            <w:tcBorders>
              <w:top w:val="single" w:color="CCCCCC" w:sz="1"/>
              <w:left w:val="single" w:color="CCCCCC" w:sz="1"/>
              <w:bottom w:val="single" w:color="CCCCCC" w:sz="1"/>
              <w:right w:val="single" w:color="CCCCCC" w:sz="1"/>
            </w:tcBorders>
            <w:vAlign w:val="center"/>
          </w:tcPr>
          <w:p>
            <w:pPr>
              <w:spacing w:before="40" w:after="40"/>
              <w:jc w:val="center"/>
            </w:pPr>
            <w:r>
              <w:rPr>
                <w:b w:val="false"/>
                <w:bCs w:val="false"/>
                <w:sz w:val="20"/>
                <w:szCs w:val="20"/>
              </w:rPr>
              <w:t xml:space="preserve">10</w:t>
            </w:r>
          </w:p>
        </w:tc>
        <w:tc>
          <w:tcPr>
            <w:tcW w:type="dxa" w:w="63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Identity, tenants, users, roles, permissions, audit logs</w:t>
            </w:r>
          </w:p>
        </w:tc>
      </w:tr>
      <w:tr>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ground_station</w:t>
            </w:r>
          </w:p>
        </w:tc>
        <w:tc>
          <w:tcPr>
            <w:tcW w:type="dxa" w:w="1200"/>
            <w:tcBorders>
              <w:top w:val="single" w:color="CCCCCC" w:sz="1"/>
              <w:left w:val="single" w:color="CCCCCC" w:sz="1"/>
              <w:bottom w:val="single" w:color="CCCCCC" w:sz="1"/>
              <w:right w:val="single" w:color="CCCCCC" w:sz="1"/>
            </w:tcBorders>
            <w:vAlign w:val="center"/>
          </w:tcPr>
          <w:p>
            <w:pPr>
              <w:spacing w:before="40" w:after="40"/>
              <w:jc w:val="center"/>
            </w:pPr>
            <w:r>
              <w:rPr>
                <w:b w:val="false"/>
                <w:bCs w:val="false"/>
                <w:sz w:val="20"/>
                <w:szCs w:val="20"/>
              </w:rPr>
              <w:t xml:space="preserve">12</w:t>
            </w:r>
          </w:p>
        </w:tc>
        <w:tc>
          <w:tcPr>
            <w:tcW w:type="dxa" w:w="63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Satellites, passes, telemetry definitions, commands, anomalies</w:t>
            </w:r>
          </w:p>
        </w:tc>
      </w:tr>
      <w:tr>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eo</w:t>
            </w:r>
          </w:p>
        </w:tc>
        <w:tc>
          <w:tcPr>
            <w:tcW w:type="dxa" w:w="1200"/>
            <w:tcBorders>
              <w:top w:val="single" w:color="CCCCCC" w:sz="1"/>
              <w:left w:val="single" w:color="CCCCCC" w:sz="1"/>
              <w:bottom w:val="single" w:color="CCCCCC" w:sz="1"/>
              <w:right w:val="single" w:color="CCCCCC" w:sz="1"/>
            </w:tcBorders>
            <w:vAlign w:val="center"/>
          </w:tcPr>
          <w:p>
            <w:pPr>
              <w:spacing w:before="40" w:after="40"/>
              <w:jc w:val="center"/>
            </w:pPr>
            <w:r>
              <w:rPr>
                <w:b w:val="false"/>
                <w:bCs w:val="false"/>
                <w:sz w:val="20"/>
                <w:szCs w:val="20"/>
              </w:rPr>
              <w:t xml:space="preserve">10</w:t>
            </w:r>
          </w:p>
        </w:tc>
        <w:tc>
          <w:tcPr>
            <w:tcW w:type="dxa" w:w="63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STAC catalog (collections, items, assets), processing jobs, ML models</w:t>
            </w:r>
          </w:p>
        </w:tc>
      </w:tr>
      <w:tr>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satellite</w:t>
            </w:r>
          </w:p>
        </w:tc>
        <w:tc>
          <w:tcPr>
            <w:tcW w:type="dxa" w:w="1200"/>
            <w:tcBorders>
              <w:top w:val="single" w:color="CCCCCC" w:sz="1"/>
              <w:left w:val="single" w:color="CCCCCC" w:sz="1"/>
              <w:bottom w:val="single" w:color="CCCCCC" w:sz="1"/>
              <w:right w:val="single" w:color="CCCCCC" w:sz="1"/>
            </w:tcBorders>
            <w:vAlign w:val="center"/>
          </w:tcPr>
          <w:p>
            <w:pPr>
              <w:spacing w:before="40" w:after="40"/>
              <w:jc w:val="center"/>
            </w:pPr>
            <w:r>
              <w:rPr>
                <w:b w:val="false"/>
                <w:bCs w:val="false"/>
                <w:sz w:val="20"/>
                <w:szCs w:val="20"/>
              </w:rPr>
              <w:t xml:space="preserve">8</w:t>
            </w:r>
          </w:p>
        </w:tc>
        <w:tc>
          <w:tcPr>
            <w:tcW w:type="dxa" w:w="63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Spacecraft definitions, subsystems, orbit states, maneuvers</w:t>
            </w:r>
          </w:p>
        </w:tc>
      </w:tr>
      <w:tr>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geoint</w:t>
            </w:r>
          </w:p>
        </w:tc>
        <w:tc>
          <w:tcPr>
            <w:tcW w:type="dxa" w:w="1200"/>
            <w:tcBorders>
              <w:top w:val="single" w:color="CCCCCC" w:sz="1"/>
              <w:left w:val="single" w:color="CCCCCC" w:sz="1"/>
              <w:bottom w:val="single" w:color="CCCCCC" w:sz="1"/>
              <w:right w:val="single" w:color="CCCCCC" w:sz="1"/>
            </w:tcBorders>
            <w:vAlign w:val="center"/>
          </w:tcPr>
          <w:p>
            <w:pPr>
              <w:spacing w:before="40" w:after="40"/>
              <w:jc w:val="center"/>
            </w:pPr>
            <w:r>
              <w:rPr>
                <w:b w:val="false"/>
                <w:bCs w:val="false"/>
                <w:sz w:val="20"/>
                <w:szCs w:val="20"/>
              </w:rPr>
              <w:t xml:space="preserve">8</w:t>
            </w:r>
          </w:p>
        </w:tc>
        <w:tc>
          <w:tcPr>
            <w:tcW w:type="dxa" w:w="63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AOIs, observations, patterns, reports, workspaces</w:t>
            </w:r>
          </w:p>
        </w:tc>
      </w:tr>
      <w:tr>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timeseries</w:t>
            </w:r>
          </w:p>
        </w:tc>
        <w:tc>
          <w:tcPr>
            <w:tcW w:type="dxa" w:w="1200"/>
            <w:tcBorders>
              <w:top w:val="single" w:color="CCCCCC" w:sz="1"/>
              <w:left w:val="single" w:color="CCCCCC" w:sz="1"/>
              <w:bottom w:val="single" w:color="CCCCCC" w:sz="1"/>
              <w:right w:val="single" w:color="CCCCCC" w:sz="1"/>
            </w:tcBorders>
            <w:vAlign w:val="center"/>
          </w:tcPr>
          <w:p>
            <w:pPr>
              <w:spacing w:before="40" w:after="40"/>
              <w:jc w:val="center"/>
            </w:pPr>
            <w:r>
              <w:rPr>
                <w:b w:val="false"/>
                <w:bCs w:val="false"/>
                <w:sz w:val="20"/>
                <w:szCs w:val="20"/>
              </w:rPr>
              <w:t xml:space="preserve">4</w:t>
            </w:r>
          </w:p>
        </w:tc>
        <w:tc>
          <w:tcPr>
            <w:tcW w:type="dxa" w:w="63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TimescaleDB hypertables for telemetry, metrics, activity logs</w:t>
            </w:r>
          </w:p>
        </w:tc>
      </w:tr>
    </w:tbl>
    <w:p>
      <w:r>
        <w:br w:type="page"/>
      </w:r>
    </w:p>
    <w:p>
      <w:pPr>
        <w:pStyle w:val="Heading1"/>
        <w:spacing w:before="400" w:after="200"/>
      </w:pPr>
      <w:r>
        <w:rPr>
          <w:b/>
          <w:bCs/>
          <w:color w:val="1F4E79"/>
          <w:sz w:val="32"/>
          <w:szCs w:val="32"/>
        </w:rPr>
        <w:t xml:space="preserve">2. Platform Schema</w:t>
      </w:r>
    </w:p>
    <w:p>
      <w:pPr>
        <w:pStyle w:val="Heading2"/>
        <w:spacing w:before="300" w:after="150"/>
      </w:pPr>
      <w:r>
        <w:rPr>
          <w:b/>
          <w:bCs/>
          <w:color w:val="2E75B6"/>
          <w:sz w:val="26"/>
          <w:szCs w:val="26"/>
        </w:rPr>
        <w:t xml:space="preserve">2.1 ERD - Platform Schema</w:t>
      </w:r>
    </w:p>
    <w:p>
      <w:pPr>
        <w:shd w:fill="F5F5F5" w:val="clear"/>
        <w:spacing w:after="60"/>
      </w:pPr>
      <w:r>
        <w:rPr>
          <w:rFonts w:ascii="Courier New" w:cs="Courier New" w:eastAsia="Courier New" w:hAnsi="Courier New"/>
          <w:sz w:val="16"/>
          <w:szCs w:val="16"/>
        </w:rPr>
        <w:t xml:space="preserve">┌─────────────────────────────────────────────────────────────────────────────┐</w:t>
      </w:r>
    </w:p>
    <w:p>
      <w:pPr>
        <w:shd w:fill="F5F5F5" w:val="clear"/>
        <w:spacing w:after="60"/>
      </w:pPr>
      <w:r>
        <w:rPr>
          <w:rFonts w:ascii="Courier New" w:cs="Courier New" w:eastAsia="Courier New" w:hAnsi="Courier New"/>
          <w:sz w:val="16"/>
          <w:szCs w:val="16"/>
        </w:rPr>
        <w:t xml:space="preserve">│  PLATFORM SCHEMA - Identity, Authorization, Audit                          │</w:t>
      </w:r>
    </w:p>
    <w:p>
      <w:pPr>
        <w:shd w:fill="F5F5F5" w:val="clear"/>
        <w:spacing w:after="60"/>
      </w:pPr>
      <w:r>
        <w:rPr>
          <w:rFonts w:ascii="Courier New" w:cs="Courier New" w:eastAsia="Courier New" w:hAnsi="Courier New"/>
          <w:sz w:val="16"/>
          <w:szCs w:val="16"/>
        </w:rPr>
        <w:t xml:space="preserve">├─────────────────────────────────────────────────────────────────────────────┤</w:t>
      </w:r>
    </w:p>
    <w:p>
      <w:pPr>
        <w:shd w:fill="F5F5F5" w:val="clear"/>
        <w:spacing w:after="60"/>
      </w:pPr>
      <w:r>
        <w:rPr>
          <w:rFonts w:ascii="Courier New" w:cs="Courier New" w:eastAsia="Courier New" w:hAnsi="Courier New"/>
          <w:sz w:val="16"/>
          <w:szCs w:val="16"/>
        </w:rPr>
        <w:t xml:space="preserve">│  ┌───────────┐     ┌───────────┐     ┌───────────┐     ┌───────────┐       │</w:t>
      </w:r>
    </w:p>
    <w:p>
      <w:pPr>
        <w:shd w:fill="F5F5F5" w:val="clear"/>
        <w:spacing w:after="60"/>
      </w:pPr>
      <w:r>
        <w:rPr>
          <w:rFonts w:ascii="Courier New" w:cs="Courier New" w:eastAsia="Courier New" w:hAnsi="Courier New"/>
          <w:sz w:val="16"/>
          <w:szCs w:val="16"/>
        </w:rPr>
        <w:t xml:space="preserve">│  │  tenants  │     │   users   │     │   roles   │     │permissions│       │</w:t>
      </w:r>
    </w:p>
    <w:p>
      <w:pPr>
        <w:shd w:fill="F5F5F5" w:val="clear"/>
        <w:spacing w:after="60"/>
      </w:pPr>
      <w:r>
        <w:rPr>
          <w:rFonts w:ascii="Courier New" w:cs="Courier New" w:eastAsia="Courier New" w:hAnsi="Courier New"/>
          <w:sz w:val="16"/>
          <w:szCs w:val="16"/>
        </w:rPr>
        <w:t xml:space="preserve">│  ├───────────┤     ├───────────┤     ├───────────┤     ├───────────┤       │</w:t>
      </w:r>
    </w:p>
    <w:p>
      <w:pPr>
        <w:shd w:fill="F5F5F5" w:val="clear"/>
        <w:spacing w:after="60"/>
      </w:pPr>
      <w:r>
        <w:rPr>
          <w:rFonts w:ascii="Courier New" w:cs="Courier New" w:eastAsia="Courier New" w:hAnsi="Courier New"/>
          <w:sz w:val="16"/>
          <w:szCs w:val="16"/>
        </w:rPr>
        <w:t xml:space="preserve">│  │PK id      │◄───┐│PK id      │  ┌─►│PK id      │◄───┐│PK id      │       │</w:t>
      </w:r>
    </w:p>
    <w:p>
      <w:pPr>
        <w:shd w:fill="F5F5F5" w:val="clear"/>
        <w:spacing w:after="60"/>
      </w:pPr>
      <w:r>
        <w:rPr>
          <w:rFonts w:ascii="Courier New" w:cs="Courier New" w:eastAsia="Courier New" w:hAnsi="Courier New"/>
          <w:sz w:val="16"/>
          <w:szCs w:val="16"/>
        </w:rPr>
        <w:t xml:space="preserve">│  │name       │    ││FK tenant  │  │  │FK tenant  │    ││FK role_id │       │</w:t>
      </w:r>
    </w:p>
    <w:p>
      <w:pPr>
        <w:shd w:fill="F5F5F5" w:val="clear"/>
        <w:spacing w:after="60"/>
      </w:pPr>
      <w:r>
        <w:rPr>
          <w:rFonts w:ascii="Courier New" w:cs="Courier New" w:eastAsia="Courier New" w:hAnsi="Courier New"/>
          <w:sz w:val="16"/>
          <w:szCs w:val="16"/>
        </w:rPr>
        <w:t xml:space="preserve">│  │slug       │    ││email      │  │  │name       │    ││resource   │       │</w:t>
      </w:r>
    </w:p>
    <w:p>
      <w:pPr>
        <w:shd w:fill="F5F5F5" w:val="clear"/>
        <w:spacing w:after="60"/>
      </w:pPr>
      <w:r>
        <w:rPr>
          <w:rFonts w:ascii="Courier New" w:cs="Courier New" w:eastAsia="Courier New" w:hAnsi="Courier New"/>
          <w:sz w:val="16"/>
          <w:szCs w:val="16"/>
        </w:rPr>
        <w:t xml:space="preserve">│  │status     │    ││password_h │  │  │is_system  │    ││action     │       │</w:t>
      </w:r>
    </w:p>
    <w:p>
      <w:pPr>
        <w:shd w:fill="F5F5F5" w:val="clear"/>
        <w:spacing w:after="60"/>
      </w:pPr>
      <w:r>
        <w:rPr>
          <w:rFonts w:ascii="Courier New" w:cs="Courier New" w:eastAsia="Courier New" w:hAnsi="Courier New"/>
          <w:sz w:val="16"/>
          <w:szCs w:val="16"/>
        </w:rPr>
        <w:t xml:space="preserve">│  │tier       │    ││mfa_enabled│  │  └───────────┘    │└───────────┘       │</w:t>
      </w:r>
    </w:p>
    <w:p>
      <w:pPr>
        <w:shd w:fill="F5F5F5" w:val="clear"/>
        <w:spacing w:after="60"/>
      </w:pPr>
      <w:r>
        <w:rPr>
          <w:rFonts w:ascii="Courier New" w:cs="Courier New" w:eastAsia="Courier New" w:hAnsi="Courier New"/>
          <w:sz w:val="16"/>
          <w:szCs w:val="16"/>
        </w:rPr>
        <w:t xml:space="preserve">│  └───────────┘    │└───────────┘  │                   │                    │</w:t>
      </w:r>
    </w:p>
    <w:p>
      <w:pPr>
        <w:shd w:fill="F5F5F5" w:val="clear"/>
        <w:spacing w:after="60"/>
      </w:pPr>
      <w:r>
        <w:rPr>
          <w:rFonts w:ascii="Courier New" w:cs="Courier New" w:eastAsia="Courier New" w:hAnsi="Courier New"/>
          <w:sz w:val="16"/>
          <w:szCs w:val="16"/>
        </w:rPr>
        <w:t xml:space="preserve">│                   │      │        │                   │                    │</w:t>
      </w:r>
    </w:p>
    <w:p>
      <w:pPr>
        <w:shd w:fill="F5F5F5" w:val="clear"/>
        <w:spacing w:after="60"/>
      </w:pPr>
      <w:r>
        <w:rPr>
          <w:rFonts w:ascii="Courier New" w:cs="Courier New" w:eastAsia="Courier New" w:hAnsi="Courier New"/>
          <w:sz w:val="16"/>
          <w:szCs w:val="16"/>
        </w:rPr>
        <w:t xml:space="preserve">│                   │      │N:M     │                   │                    │</w:t>
      </w:r>
    </w:p>
    <w:p>
      <w:pPr>
        <w:shd w:fill="F5F5F5" w:val="clear"/>
        <w:spacing w:after="60"/>
      </w:pPr>
      <w:r>
        <w:rPr>
          <w:rFonts w:ascii="Courier New" w:cs="Courier New" w:eastAsia="Courier New" w:hAnsi="Courier New"/>
          <w:sz w:val="16"/>
          <w:szCs w:val="16"/>
        </w:rPr>
        <w:t xml:space="preserve">│                   │      ▼        │                   │                    │</w:t>
      </w:r>
    </w:p>
    <w:p>
      <w:pPr>
        <w:shd w:fill="F5F5F5" w:val="clear"/>
        <w:spacing w:after="60"/>
      </w:pPr>
      <w:r>
        <w:rPr>
          <w:rFonts w:ascii="Courier New" w:cs="Courier New" w:eastAsia="Courier New" w:hAnsi="Courier New"/>
          <w:sz w:val="16"/>
          <w:szCs w:val="16"/>
        </w:rPr>
        <w:t xml:space="preserve">│  ┌───────────┐    │┌───────────┐  │  ┌───────────┐    │  ┌───────────┐    │</w:t>
      </w:r>
    </w:p>
    <w:p>
      <w:pPr>
        <w:shd w:fill="F5F5F5" w:val="clear"/>
        <w:spacing w:after="60"/>
      </w:pPr>
      <w:r>
        <w:rPr>
          <w:rFonts w:ascii="Courier New" w:cs="Courier New" w:eastAsia="Courier New" w:hAnsi="Courier New"/>
          <w:sz w:val="16"/>
          <w:szCs w:val="16"/>
        </w:rPr>
        <w:t xml:space="preserve">│  │ api_keys  │    ││user_roles │──┘  │  sessions │    │  │audit_logs │    │</w:t>
      </w:r>
    </w:p>
    <w:p>
      <w:pPr>
        <w:shd w:fill="F5F5F5" w:val="clear"/>
        <w:spacing w:after="60"/>
      </w:pPr>
      <w:r>
        <w:rPr>
          <w:rFonts w:ascii="Courier New" w:cs="Courier New" w:eastAsia="Courier New" w:hAnsi="Courier New"/>
          <w:sz w:val="16"/>
          <w:szCs w:val="16"/>
        </w:rPr>
        <w:t xml:space="preserve">│  ├───────────┤    │├───────────┤     ├───────────┤    │  ├───────────┤    │</w:t>
      </w:r>
    </w:p>
    <w:p>
      <w:pPr>
        <w:shd w:fill="F5F5F5" w:val="clear"/>
        <w:spacing w:after="60"/>
      </w:pPr>
      <w:r>
        <w:rPr>
          <w:rFonts w:ascii="Courier New" w:cs="Courier New" w:eastAsia="Courier New" w:hAnsi="Courier New"/>
          <w:sz w:val="16"/>
          <w:szCs w:val="16"/>
        </w:rPr>
        <w:t xml:space="preserve">│  │PK id      │◄───┤│PK id      │     │PK id      │◄───┤  │PK id      │    │</w:t>
      </w:r>
    </w:p>
    <w:p>
      <w:pPr>
        <w:shd w:fill="F5F5F5" w:val="clear"/>
        <w:spacing w:after="60"/>
      </w:pPr>
      <w:r>
        <w:rPr>
          <w:rFonts w:ascii="Courier New" w:cs="Courier New" w:eastAsia="Courier New" w:hAnsi="Courier New"/>
          <w:sz w:val="16"/>
          <w:szCs w:val="16"/>
        </w:rPr>
        <w:t xml:space="preserve">│  │FK tenant  │    ││FK user_id │     │FK user_id │    │  │FK tenant  │    │</w:t>
      </w:r>
    </w:p>
    <w:p>
      <w:pPr>
        <w:shd w:fill="F5F5F5" w:val="clear"/>
        <w:spacing w:after="60"/>
      </w:pPr>
      <w:r>
        <w:rPr>
          <w:rFonts w:ascii="Courier New" w:cs="Courier New" w:eastAsia="Courier New" w:hAnsi="Courier New"/>
          <w:sz w:val="16"/>
          <w:szCs w:val="16"/>
        </w:rPr>
        <w:t xml:space="preserve">│  │FK user    │    ││FK role_id │     │token_hash │    │  │FK user    │    │</w:t>
      </w:r>
    </w:p>
    <w:p>
      <w:pPr>
        <w:shd w:fill="F5F5F5" w:val="clear"/>
        <w:spacing w:after="60"/>
      </w:pPr>
      <w:r>
        <w:rPr>
          <w:rFonts w:ascii="Courier New" w:cs="Courier New" w:eastAsia="Courier New" w:hAnsi="Courier New"/>
          <w:sz w:val="16"/>
          <w:szCs w:val="16"/>
        </w:rPr>
        <w:t xml:space="preserve">│  │key_hash   │    ││assigned_at│     │expires_at │    │  │action     │    │</w:t>
      </w:r>
    </w:p>
    <w:p>
      <w:pPr>
        <w:shd w:fill="F5F5F5" w:val="clear"/>
        <w:spacing w:after="60"/>
      </w:pPr>
      <w:r>
        <w:rPr>
          <w:rFonts w:ascii="Courier New" w:cs="Courier New" w:eastAsia="Courier New" w:hAnsi="Courier New"/>
          <w:sz w:val="16"/>
          <w:szCs w:val="16"/>
        </w:rPr>
        <w:t xml:space="preserve">│  │scopes     │    │└───────────┘     │ip_address │    │  │resource   │    │</w:t>
      </w:r>
    </w:p>
    <w:p>
      <w:pPr>
        <w:shd w:fill="F5F5F5" w:val="clear"/>
        <w:spacing w:after="60"/>
      </w:pPr>
      <w:r>
        <w:rPr>
          <w:rFonts w:ascii="Courier New" w:cs="Courier New" w:eastAsia="Courier New" w:hAnsi="Courier New"/>
          <w:sz w:val="16"/>
          <w:szCs w:val="16"/>
        </w:rPr>
        <w:t xml:space="preserve">│  └───────────┘    │                  └───────────┘    │  │details    │    │</w:t>
      </w:r>
    </w:p>
    <w:p>
      <w:pPr>
        <w:shd w:fill="F5F5F5" w:val="clear"/>
        <w:spacing w:after="60"/>
      </w:pPr>
      <w:r>
        <w:rPr>
          <w:rFonts w:ascii="Courier New" w:cs="Courier New" w:eastAsia="Courier New" w:hAnsi="Courier New"/>
          <w:sz w:val="16"/>
          <w:szCs w:val="16"/>
        </w:rPr>
        <w:t xml:space="preserve">│                   │                                   │  └───────────┘    │</w:t>
      </w:r>
    </w:p>
    <w:p>
      <w:pPr>
        <w:shd w:fill="F5F5F5" w:val="clear"/>
        <w:spacing w:after="60"/>
      </w:pPr>
      <w:r>
        <w:rPr>
          <w:rFonts w:ascii="Courier New" w:cs="Courier New" w:eastAsia="Courier New" w:hAnsi="Courier New"/>
          <w:sz w:val="16"/>
          <w:szCs w:val="16"/>
        </w:rPr>
        <w:t xml:space="preserve">│  ┌───────────┐    │  ┌───────────┐                    │                   │</w:t>
      </w:r>
    </w:p>
    <w:p>
      <w:pPr>
        <w:shd w:fill="F5F5F5" w:val="clear"/>
        <w:spacing w:after="60"/>
      </w:pPr>
      <w:r>
        <w:rPr>
          <w:rFonts w:ascii="Courier New" w:cs="Courier New" w:eastAsia="Courier New" w:hAnsi="Courier New"/>
          <w:sz w:val="16"/>
          <w:szCs w:val="16"/>
        </w:rPr>
        <w:t xml:space="preserve">│  │ features  │    │  │user_prefs │                    │                   │</w:t>
      </w:r>
    </w:p>
    <w:p>
      <w:pPr>
        <w:shd w:fill="F5F5F5" w:val="clear"/>
        <w:spacing w:after="60"/>
      </w:pPr>
      <w:r>
        <w:rPr>
          <w:rFonts w:ascii="Courier New" w:cs="Courier New" w:eastAsia="Courier New" w:hAnsi="Courier New"/>
          <w:sz w:val="16"/>
          <w:szCs w:val="16"/>
        </w:rPr>
        <w:t xml:space="preserve">│  ├───────────┤    │  ├───────────┤                    │                   │</w:t>
      </w:r>
    </w:p>
    <w:p>
      <w:pPr>
        <w:shd w:fill="F5F5F5" w:val="clear"/>
        <w:spacing w:after="60"/>
      </w:pPr>
      <w:r>
        <w:rPr>
          <w:rFonts w:ascii="Courier New" w:cs="Courier New" w:eastAsia="Courier New" w:hAnsi="Courier New"/>
          <w:sz w:val="16"/>
          <w:szCs w:val="16"/>
        </w:rPr>
        <w:t xml:space="preserve">│  │PK id      │    │  │PK id      │◄───────────────────┘                   │</w:t>
      </w:r>
    </w:p>
    <w:p>
      <w:pPr>
        <w:shd w:fill="F5F5F5" w:val="clear"/>
        <w:spacing w:after="60"/>
      </w:pPr>
      <w:r>
        <w:rPr>
          <w:rFonts w:ascii="Courier New" w:cs="Courier New" w:eastAsia="Courier New" w:hAnsi="Courier New"/>
          <w:sz w:val="16"/>
          <w:szCs w:val="16"/>
        </w:rPr>
        <w:t xml:space="preserve">│  │FK tenant  │◄───┘  │FK user_id │                                        │</w:t>
      </w:r>
    </w:p>
    <w:p>
      <w:pPr>
        <w:shd w:fill="F5F5F5" w:val="clear"/>
        <w:spacing w:after="60"/>
      </w:pPr>
      <w:r>
        <w:rPr>
          <w:rFonts w:ascii="Courier New" w:cs="Courier New" w:eastAsia="Courier New" w:hAnsi="Courier New"/>
          <w:sz w:val="16"/>
          <w:szCs w:val="16"/>
        </w:rPr>
        <w:t xml:space="preserve">│  │name       │       │prefs      │                                        │</w:t>
      </w:r>
    </w:p>
    <w:p>
      <w:pPr>
        <w:shd w:fill="F5F5F5" w:val="clear"/>
        <w:spacing w:after="60"/>
      </w:pPr>
      <w:r>
        <w:rPr>
          <w:rFonts w:ascii="Courier New" w:cs="Courier New" w:eastAsia="Courier New" w:hAnsi="Courier New"/>
          <w:sz w:val="16"/>
          <w:szCs w:val="16"/>
        </w:rPr>
        <w:t xml:space="preserve">│  │enabled    │       └───────────┘                                        │</w:t>
      </w:r>
    </w:p>
    <w:p>
      <w:pPr>
        <w:shd w:fill="F5F5F5" w:val="clear"/>
        <w:spacing w:after="60"/>
      </w:pPr>
      <w:r>
        <w:rPr>
          <w:rFonts w:ascii="Courier New" w:cs="Courier New" w:eastAsia="Courier New" w:hAnsi="Courier New"/>
          <w:sz w:val="16"/>
          <w:szCs w:val="16"/>
        </w:rPr>
        <w:t xml:space="preserve">│  └───────────┘                                                            │</w:t>
      </w:r>
    </w:p>
    <w:p>
      <w:pPr>
        <w:shd w:fill="F5F5F5" w:val="clear"/>
        <w:spacing w:after="60"/>
      </w:pPr>
      <w:r>
        <w:rPr>
          <w:rFonts w:ascii="Courier New" w:cs="Courier New" w:eastAsia="Courier New" w:hAnsi="Courier New"/>
          <w:sz w:val="16"/>
          <w:szCs w:val="16"/>
        </w:rPr>
        <w:t xml:space="preserve">└─────────────────────────────────────────────────────────────────────────────┘</w:t>
      </w:r>
    </w:p>
    <w:p>
      <w:pPr>
        <w:pStyle w:val="Heading2"/>
        <w:spacing w:before="300" w:after="150"/>
      </w:pPr>
      <w:r>
        <w:rPr>
          <w:b/>
          <w:bCs/>
          <w:color w:val="2E75B6"/>
          <w:sz w:val="26"/>
          <w:szCs w:val="26"/>
        </w:rPr>
        <w:t xml:space="preserve">2.2 Table: tenants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000"/>
        <w:gridCol w:w="3900"/>
      </w:tblGrid>
      <w:tr>
        <w:tc>
          <w:tcPr>
            <w:tcW w:type="dxa" w:w="18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Type</w:t>
            </w:r>
          </w:p>
        </w:tc>
        <w:tc>
          <w:tcPr>
            <w:tcW w:type="dxa" w:w="20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Constraints</w:t>
            </w:r>
          </w:p>
        </w:tc>
        <w:tc>
          <w:tcPr>
            <w:tcW w:type="dxa" w:w="39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C8E6C9" w:val="clear"/>
            <w:vAlign w:val="center"/>
          </w:tcPr>
          <w:p>
            <w:pPr>
              <w:spacing w:before="40" w:after="40"/>
              <w:jc w:val="left"/>
            </w:pPr>
            <w:r>
              <w:rPr>
                <w:b w:val="false"/>
                <w:bCs w:val="false"/>
                <w:sz w:val="20"/>
                <w:szCs w:val="20"/>
              </w:rPr>
              <w:t xml:space="preserve">id</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UUID</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PK, DEFAULT uuid_v7()</w:t>
            </w:r>
          </w:p>
        </w:tc>
        <w:tc>
          <w:tcPr>
            <w:tcW w:type="dxa" w:w="39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Unique tenant identifier (time-ordered)</w:t>
            </w:r>
          </w:p>
        </w:tc>
      </w:tr>
      <w:tr>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name</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VARCHAR(255)</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NOT NULL</w:t>
            </w:r>
          </w:p>
        </w:tc>
        <w:tc>
          <w:tcPr>
            <w:tcW w:type="dxa" w:w="39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Display name (e.g., 'ISRO')</w:t>
            </w:r>
          </w:p>
        </w:tc>
      </w:tr>
      <w:tr>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slug</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VARCHAR(63)</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UNIQUE, NOT NULL</w:t>
            </w:r>
          </w:p>
        </w:tc>
        <w:tc>
          <w:tcPr>
            <w:tcW w:type="dxa" w:w="39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URL-safe identifier (e.g., 'isro')</w:t>
            </w:r>
          </w:p>
        </w:tc>
      </w:tr>
      <w:tr>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status</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tenant_status</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NOT NULL, DEFAULT 'pending'</w:t>
            </w:r>
          </w:p>
        </w:tc>
        <w:tc>
          <w:tcPr>
            <w:tcW w:type="dxa" w:w="39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ENUM: pending, active, suspended</w:t>
            </w:r>
          </w:p>
        </w:tc>
      </w:tr>
      <w:tr>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tier</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VARCHAR(50)</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NOT NULL, DEFAULT 'free'</w:t>
            </w:r>
          </w:p>
        </w:tc>
        <w:tc>
          <w:tcPr>
            <w:tcW w:type="dxa" w:w="39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Subscription: free, pro, enterprise</w:t>
            </w:r>
          </w:p>
        </w:tc>
      </w:tr>
      <w:tr>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settings</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JSONB</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DEFAULT '{}'</w:t>
            </w:r>
          </w:p>
        </w:tc>
        <w:tc>
          <w:tcPr>
            <w:tcW w:type="dxa" w:w="39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Tenant configuration (quotas, features)</w:t>
            </w:r>
          </w:p>
        </w:tc>
      </w:tr>
      <w:tr>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created_at</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TIMESTAMPTZ</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DEFAULT NOW()</w:t>
            </w:r>
          </w:p>
        </w:tc>
        <w:tc>
          <w:tcPr>
            <w:tcW w:type="dxa" w:w="39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Creation timestamp</w:t>
            </w:r>
          </w:p>
        </w:tc>
      </w:tr>
      <w:tr>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updated_at</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TIMESTAMPTZ</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DEFAULT NOW()</w:t>
            </w:r>
          </w:p>
        </w:tc>
        <w:tc>
          <w:tcPr>
            <w:tcW w:type="dxa" w:w="39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Last update (trigger maintained)</w:t>
            </w:r>
          </w:p>
        </w:tc>
      </w:tr>
    </w:tbl>
    <w:p>
      <w:pPr>
        <w:pStyle w:val="Heading2"/>
        <w:spacing w:before="300" w:after="150"/>
      </w:pPr>
      <w:r>
        <w:rPr>
          <w:b/>
          <w:bCs/>
          <w:color w:val="2E75B6"/>
          <w:sz w:val="26"/>
          <w:szCs w:val="26"/>
        </w:rPr>
        <w:t xml:space="preserve">2.3 Table: users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200"/>
        <w:gridCol w:w="3500"/>
      </w:tblGrid>
      <w:tr>
        <w:tc>
          <w:tcPr>
            <w:tcW w:type="dxa" w:w="20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Type</w:t>
            </w:r>
          </w:p>
        </w:tc>
        <w:tc>
          <w:tcPr>
            <w:tcW w:type="dxa" w:w="22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Constraints</w:t>
            </w:r>
          </w:p>
        </w:tc>
        <w:tc>
          <w:tcPr>
            <w:tcW w:type="dxa" w:w="35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C8E6C9" w:val="clear"/>
            <w:vAlign w:val="center"/>
          </w:tcPr>
          <w:p>
            <w:pPr>
              <w:spacing w:before="40" w:after="40"/>
              <w:jc w:val="left"/>
            </w:pPr>
            <w:r>
              <w:rPr>
                <w:b w:val="false"/>
                <w:bCs w:val="false"/>
                <w:sz w:val="20"/>
                <w:szCs w:val="20"/>
              </w:rPr>
              <w:t xml:space="preserve">id</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UUID</w:t>
            </w:r>
          </w:p>
        </w:tc>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PK</w:t>
            </w:r>
          </w:p>
        </w:tc>
        <w:tc>
          <w:tcPr>
            <w:tcW w:type="dxa" w:w="3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Unique user identifier</w:t>
            </w:r>
          </w:p>
        </w:tc>
      </w:tr>
      <w:tr>
        <w:tc>
          <w:tcPr>
            <w:tcW w:type="dxa" w:w="2000"/>
            <w:tcBorders>
              <w:top w:val="single" w:color="CCCCCC" w:sz="1"/>
              <w:left w:val="single" w:color="CCCCCC" w:sz="1"/>
              <w:bottom w:val="single" w:color="CCCCCC" w:sz="1"/>
              <w:right w:val="single" w:color="CCCCCC" w:sz="1"/>
            </w:tcBorders>
            <w:shd w:fill="BBDEFB" w:val="clear"/>
            <w:vAlign w:val="center"/>
          </w:tcPr>
          <w:p>
            <w:pPr>
              <w:spacing w:before="40" w:after="40"/>
              <w:jc w:val="left"/>
            </w:pPr>
            <w:r>
              <w:rPr>
                <w:b w:val="false"/>
                <w:bCs w:val="false"/>
                <w:sz w:val="20"/>
                <w:szCs w:val="20"/>
              </w:rPr>
              <w:t xml:space="preserve">tenant_id</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UUID</w:t>
            </w:r>
          </w:p>
        </w:tc>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FK tenants, NOT NULL</w:t>
            </w:r>
          </w:p>
        </w:tc>
        <w:tc>
          <w:tcPr>
            <w:tcW w:type="dxa" w:w="3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Owning tenant (RLS key)</w:t>
            </w:r>
          </w:p>
        </w:tc>
      </w:tr>
      <w:tr>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email</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VARCHAR(255)</w:t>
            </w:r>
          </w:p>
        </w:tc>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UNIQUE per tenant</w:t>
            </w:r>
          </w:p>
        </w:tc>
        <w:tc>
          <w:tcPr>
            <w:tcW w:type="dxa" w:w="3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Login email address</w:t>
            </w:r>
          </w:p>
        </w:tc>
      </w:tr>
      <w:tr>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password_hash</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VARCHAR(255)</w:t>
            </w:r>
          </w:p>
        </w:tc>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NULLABLE</w:t>
            </w:r>
          </w:p>
        </w:tc>
        <w:tc>
          <w:tcPr>
            <w:tcW w:type="dxa" w:w="3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Argon2id hash (null for SSO)</w:t>
            </w:r>
          </w:p>
        </w:tc>
      </w:tr>
      <w:tr>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first_name</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VARCHAR(100)</w:t>
            </w:r>
          </w:p>
        </w:tc>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NOT NULL</w:t>
            </w:r>
          </w:p>
        </w:tc>
        <w:tc>
          <w:tcPr>
            <w:tcW w:type="dxa" w:w="3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First name</w:t>
            </w:r>
          </w:p>
        </w:tc>
      </w:tr>
      <w:tr>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last_name</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VARCHAR(100)</w:t>
            </w:r>
          </w:p>
        </w:tc>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NOT NULL</w:t>
            </w:r>
          </w:p>
        </w:tc>
        <w:tc>
          <w:tcPr>
            <w:tcW w:type="dxa" w:w="3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Last name</w:t>
            </w:r>
          </w:p>
        </w:tc>
      </w:tr>
      <w:tr>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status</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user_status</w:t>
            </w:r>
          </w:p>
        </w:tc>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NOT NULL</w:t>
            </w:r>
          </w:p>
        </w:tc>
        <w:tc>
          <w:tcPr>
            <w:tcW w:type="dxa" w:w="3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ENUM: active, inactive, locked</w:t>
            </w:r>
          </w:p>
        </w:tc>
      </w:tr>
      <w:tr>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mfa_enabled</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BOOLEAN</w:t>
            </w:r>
          </w:p>
        </w:tc>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DEFAULT FALSE</w:t>
            </w:r>
          </w:p>
        </w:tc>
        <w:tc>
          <w:tcPr>
            <w:tcW w:type="dxa" w:w="3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MFA enrollment status</w:t>
            </w:r>
          </w:p>
        </w:tc>
      </w:tr>
      <w:tr>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mfa_secret</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BYTEA</w:t>
            </w:r>
          </w:p>
        </w:tc>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ENCRYPTED</w:t>
            </w:r>
          </w:p>
        </w:tc>
        <w:tc>
          <w:tcPr>
            <w:tcW w:type="dxa" w:w="3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TOTP secret (pgcrypto)</w:t>
            </w:r>
          </w:p>
        </w:tc>
      </w:tr>
      <w:tr>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failed_login_count</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INTEGER</w:t>
            </w:r>
          </w:p>
        </w:tc>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DEFAULT 0</w:t>
            </w:r>
          </w:p>
        </w:tc>
        <w:tc>
          <w:tcPr>
            <w:tcW w:type="dxa" w:w="3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For account lockout</w:t>
            </w:r>
          </w:p>
        </w:tc>
      </w:tr>
      <w:tr>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last_login_at</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TIMESTAMPTZ</w:t>
            </w:r>
          </w:p>
        </w:tc>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NULLABLE</w:t>
            </w:r>
          </w:p>
        </w:tc>
        <w:tc>
          <w:tcPr>
            <w:tcW w:type="dxa" w:w="3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Last successful login</w:t>
            </w:r>
          </w:p>
        </w:tc>
      </w:tr>
    </w:tbl>
    <w:p>
      <w:pPr>
        <w:pStyle w:val="Heading2"/>
        <w:spacing w:before="300" w:after="150"/>
      </w:pPr>
      <w:r>
        <w:rPr>
          <w:b/>
          <w:bCs/>
          <w:color w:val="2E75B6"/>
          <w:sz w:val="26"/>
          <w:szCs w:val="26"/>
        </w:rPr>
        <w:t xml:space="preserve">2.4 Table: roles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200"/>
        <w:gridCol w:w="3500"/>
      </w:tblGrid>
      <w:tr>
        <w:tc>
          <w:tcPr>
            <w:tcW w:type="dxa" w:w="20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Type</w:t>
            </w:r>
          </w:p>
        </w:tc>
        <w:tc>
          <w:tcPr>
            <w:tcW w:type="dxa" w:w="22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Constraints</w:t>
            </w:r>
          </w:p>
        </w:tc>
        <w:tc>
          <w:tcPr>
            <w:tcW w:type="dxa" w:w="35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C8E6C9" w:val="clear"/>
            <w:vAlign w:val="center"/>
          </w:tcPr>
          <w:p>
            <w:pPr>
              <w:spacing w:before="40" w:after="40"/>
              <w:jc w:val="left"/>
            </w:pPr>
            <w:r>
              <w:rPr>
                <w:b w:val="false"/>
                <w:bCs w:val="false"/>
                <w:sz w:val="20"/>
                <w:szCs w:val="20"/>
              </w:rPr>
              <w:t xml:space="preserve">id</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UUID</w:t>
            </w:r>
          </w:p>
        </w:tc>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PK</w:t>
            </w:r>
          </w:p>
        </w:tc>
        <w:tc>
          <w:tcPr>
            <w:tcW w:type="dxa" w:w="3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Unique role identifier</w:t>
            </w:r>
          </w:p>
        </w:tc>
      </w:tr>
      <w:tr>
        <w:tc>
          <w:tcPr>
            <w:tcW w:type="dxa" w:w="2000"/>
            <w:tcBorders>
              <w:top w:val="single" w:color="CCCCCC" w:sz="1"/>
              <w:left w:val="single" w:color="CCCCCC" w:sz="1"/>
              <w:bottom w:val="single" w:color="CCCCCC" w:sz="1"/>
              <w:right w:val="single" w:color="CCCCCC" w:sz="1"/>
            </w:tcBorders>
            <w:shd w:fill="BBDEFB" w:val="clear"/>
            <w:vAlign w:val="center"/>
          </w:tcPr>
          <w:p>
            <w:pPr>
              <w:spacing w:before="40" w:after="40"/>
              <w:jc w:val="left"/>
            </w:pPr>
            <w:r>
              <w:rPr>
                <w:b w:val="false"/>
                <w:bCs w:val="false"/>
                <w:sz w:val="20"/>
                <w:szCs w:val="20"/>
              </w:rPr>
              <w:t xml:space="preserve">tenant_id</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UUID</w:t>
            </w:r>
          </w:p>
        </w:tc>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FK tenants, NOT NULL</w:t>
            </w:r>
          </w:p>
        </w:tc>
        <w:tc>
          <w:tcPr>
            <w:tcW w:type="dxa" w:w="3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Owning tenant</w:t>
            </w:r>
          </w:p>
        </w:tc>
      </w:tr>
      <w:tr>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name</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VARCHAR(100)</w:t>
            </w:r>
          </w:p>
        </w:tc>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NOT NULL</w:t>
            </w:r>
          </w:p>
        </w:tc>
        <w:tc>
          <w:tcPr>
            <w:tcW w:type="dxa" w:w="3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Role name (e.g., 'Operator')</w:t>
            </w:r>
          </w:p>
        </w:tc>
      </w:tr>
      <w:tr>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description</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TEXT</w:t>
            </w:r>
          </w:p>
        </w:tc>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NULLABLE</w:t>
            </w:r>
          </w:p>
        </w:tc>
        <w:tc>
          <w:tcPr>
            <w:tcW w:type="dxa" w:w="3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Role description</w:t>
            </w:r>
          </w:p>
        </w:tc>
      </w:tr>
      <w:tr>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is_system</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BOOLEAN</w:t>
            </w:r>
          </w:p>
        </w:tc>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DEFAULT FALSE</w:t>
            </w:r>
          </w:p>
        </w:tc>
        <w:tc>
          <w:tcPr>
            <w:tcW w:type="dxa" w:w="3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System role (cannot delete)</w:t>
            </w:r>
          </w:p>
        </w:tc>
      </w:tr>
      <w:tr>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created_at</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TIMESTAMPTZ</w:t>
            </w:r>
          </w:p>
        </w:tc>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DEFAULT NOW()</w:t>
            </w:r>
          </w:p>
        </w:tc>
        <w:tc>
          <w:tcPr>
            <w:tcW w:type="dxa" w:w="3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Creation timestamp</w:t>
            </w:r>
          </w:p>
        </w:tc>
      </w:tr>
    </w:tbl>
    <w:p>
      <w:pPr>
        <w:pStyle w:val="Heading2"/>
        <w:spacing w:before="300" w:after="150"/>
      </w:pPr>
      <w:r>
        <w:rPr>
          <w:b/>
          <w:bCs/>
          <w:color w:val="2E75B6"/>
          <w:sz w:val="26"/>
          <w:szCs w:val="26"/>
        </w:rPr>
        <w:t xml:space="preserve">2.5 Table: permissions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200"/>
        <w:gridCol w:w="3500"/>
      </w:tblGrid>
      <w:tr>
        <w:tc>
          <w:tcPr>
            <w:tcW w:type="dxa" w:w="20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Type</w:t>
            </w:r>
          </w:p>
        </w:tc>
        <w:tc>
          <w:tcPr>
            <w:tcW w:type="dxa" w:w="22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Constraints</w:t>
            </w:r>
          </w:p>
        </w:tc>
        <w:tc>
          <w:tcPr>
            <w:tcW w:type="dxa" w:w="35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C8E6C9" w:val="clear"/>
            <w:vAlign w:val="center"/>
          </w:tcPr>
          <w:p>
            <w:pPr>
              <w:spacing w:before="40" w:after="40"/>
              <w:jc w:val="left"/>
            </w:pPr>
            <w:r>
              <w:rPr>
                <w:b w:val="false"/>
                <w:bCs w:val="false"/>
                <w:sz w:val="20"/>
                <w:szCs w:val="20"/>
              </w:rPr>
              <w:t xml:space="preserve">id</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UUID</w:t>
            </w:r>
          </w:p>
        </w:tc>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PK</w:t>
            </w:r>
          </w:p>
        </w:tc>
        <w:tc>
          <w:tcPr>
            <w:tcW w:type="dxa" w:w="3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Unique permission identifier</w:t>
            </w:r>
          </w:p>
        </w:tc>
      </w:tr>
      <w:tr>
        <w:tc>
          <w:tcPr>
            <w:tcW w:type="dxa" w:w="2000"/>
            <w:tcBorders>
              <w:top w:val="single" w:color="CCCCCC" w:sz="1"/>
              <w:left w:val="single" w:color="CCCCCC" w:sz="1"/>
              <w:bottom w:val="single" w:color="CCCCCC" w:sz="1"/>
              <w:right w:val="single" w:color="CCCCCC" w:sz="1"/>
            </w:tcBorders>
            <w:shd w:fill="BBDEFB" w:val="clear"/>
            <w:vAlign w:val="center"/>
          </w:tcPr>
          <w:p>
            <w:pPr>
              <w:spacing w:before="40" w:after="40"/>
              <w:jc w:val="left"/>
            </w:pPr>
            <w:r>
              <w:rPr>
                <w:b w:val="false"/>
                <w:bCs w:val="false"/>
                <w:sz w:val="20"/>
                <w:szCs w:val="20"/>
              </w:rPr>
              <w:t xml:space="preserve">role_id</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UUID</w:t>
            </w:r>
          </w:p>
        </w:tc>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FK roles, NOT NULL</w:t>
            </w:r>
          </w:p>
        </w:tc>
        <w:tc>
          <w:tcPr>
            <w:tcW w:type="dxa" w:w="3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Parent role</w:t>
            </w:r>
          </w:p>
        </w:tc>
      </w:tr>
      <w:tr>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resource</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VARCHAR(100)</w:t>
            </w:r>
          </w:p>
        </w:tc>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NOT NULL</w:t>
            </w:r>
          </w:p>
        </w:tc>
        <w:tc>
          <w:tcPr>
            <w:tcW w:type="dxa" w:w="3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Resource type (e.g., 'satellite')</w:t>
            </w:r>
          </w:p>
        </w:tc>
      </w:tr>
      <w:tr>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action</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VARCHAR(50)</w:t>
            </w:r>
          </w:p>
        </w:tc>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NOT NULL</w:t>
            </w:r>
          </w:p>
        </w:tc>
        <w:tc>
          <w:tcPr>
            <w:tcW w:type="dxa" w:w="3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Action (read, write, delete, *)</w:t>
            </w:r>
          </w:p>
        </w:tc>
      </w:tr>
      <w:tr>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conditions</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JSONB</w:t>
            </w:r>
          </w:p>
        </w:tc>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DEFAULT '{}'</w:t>
            </w:r>
          </w:p>
        </w:tc>
        <w:tc>
          <w:tcPr>
            <w:tcW w:type="dxa" w:w="3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ABAC conditions (optional)</w:t>
            </w:r>
          </w:p>
        </w:tc>
      </w:tr>
    </w:tbl>
    <w:p>
      <w:pPr>
        <w:pStyle w:val="Heading2"/>
        <w:spacing w:before="300" w:after="150"/>
      </w:pPr>
      <w:r>
        <w:rPr>
          <w:b/>
          <w:bCs/>
          <w:color w:val="2E75B6"/>
          <w:sz w:val="26"/>
          <w:szCs w:val="26"/>
        </w:rPr>
        <w:t xml:space="preserve">2.6 Table: audit_logs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200"/>
        <w:gridCol w:w="3500"/>
      </w:tblGrid>
      <w:tr>
        <w:tc>
          <w:tcPr>
            <w:tcW w:type="dxa" w:w="20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Type</w:t>
            </w:r>
          </w:p>
        </w:tc>
        <w:tc>
          <w:tcPr>
            <w:tcW w:type="dxa" w:w="22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Constraints</w:t>
            </w:r>
          </w:p>
        </w:tc>
        <w:tc>
          <w:tcPr>
            <w:tcW w:type="dxa" w:w="35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C8E6C9" w:val="clear"/>
            <w:vAlign w:val="center"/>
          </w:tcPr>
          <w:p>
            <w:pPr>
              <w:spacing w:before="40" w:after="40"/>
              <w:jc w:val="left"/>
            </w:pPr>
            <w:r>
              <w:rPr>
                <w:b w:val="false"/>
                <w:bCs w:val="false"/>
                <w:sz w:val="20"/>
                <w:szCs w:val="20"/>
              </w:rPr>
              <w:t xml:space="preserve">id</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UUID</w:t>
            </w:r>
          </w:p>
        </w:tc>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PK</w:t>
            </w:r>
          </w:p>
        </w:tc>
        <w:tc>
          <w:tcPr>
            <w:tcW w:type="dxa" w:w="3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Unique log identifier</w:t>
            </w:r>
          </w:p>
        </w:tc>
      </w:tr>
      <w:tr>
        <w:tc>
          <w:tcPr>
            <w:tcW w:type="dxa" w:w="2000"/>
            <w:tcBorders>
              <w:top w:val="single" w:color="CCCCCC" w:sz="1"/>
              <w:left w:val="single" w:color="CCCCCC" w:sz="1"/>
              <w:bottom w:val="single" w:color="CCCCCC" w:sz="1"/>
              <w:right w:val="single" w:color="CCCCCC" w:sz="1"/>
            </w:tcBorders>
            <w:shd w:fill="BBDEFB" w:val="clear"/>
            <w:vAlign w:val="center"/>
          </w:tcPr>
          <w:p>
            <w:pPr>
              <w:spacing w:before="40" w:after="40"/>
              <w:jc w:val="left"/>
            </w:pPr>
            <w:r>
              <w:rPr>
                <w:b w:val="false"/>
                <w:bCs w:val="false"/>
                <w:sz w:val="20"/>
                <w:szCs w:val="20"/>
              </w:rPr>
              <w:t xml:space="preserve">tenant_id</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UUID</w:t>
            </w:r>
          </w:p>
        </w:tc>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FK tenants, NOT NULL</w:t>
            </w:r>
          </w:p>
        </w:tc>
        <w:tc>
          <w:tcPr>
            <w:tcW w:type="dxa" w:w="3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Tenant context</w:t>
            </w:r>
          </w:p>
        </w:tc>
      </w:tr>
      <w:tr>
        <w:tc>
          <w:tcPr>
            <w:tcW w:type="dxa" w:w="2000"/>
            <w:tcBorders>
              <w:top w:val="single" w:color="CCCCCC" w:sz="1"/>
              <w:left w:val="single" w:color="CCCCCC" w:sz="1"/>
              <w:bottom w:val="single" w:color="CCCCCC" w:sz="1"/>
              <w:right w:val="single" w:color="CCCCCC" w:sz="1"/>
            </w:tcBorders>
            <w:shd w:fill="BBDEFB" w:val="clear"/>
            <w:vAlign w:val="center"/>
          </w:tcPr>
          <w:p>
            <w:pPr>
              <w:spacing w:before="40" w:after="40"/>
              <w:jc w:val="left"/>
            </w:pPr>
            <w:r>
              <w:rPr>
                <w:b w:val="false"/>
                <w:bCs w:val="false"/>
                <w:sz w:val="20"/>
                <w:szCs w:val="20"/>
              </w:rPr>
              <w:t xml:space="preserve">user_id</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UUID</w:t>
            </w:r>
          </w:p>
        </w:tc>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FK users, NULLABLE</w:t>
            </w:r>
          </w:p>
        </w:tc>
        <w:tc>
          <w:tcPr>
            <w:tcW w:type="dxa" w:w="3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Acting user (null for system)</w:t>
            </w:r>
          </w:p>
        </w:tc>
      </w:tr>
      <w:tr>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action</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VARCHAR(100)</w:t>
            </w:r>
          </w:p>
        </w:tc>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NOT NULL</w:t>
            </w:r>
          </w:p>
        </w:tc>
        <w:tc>
          <w:tcPr>
            <w:tcW w:type="dxa" w:w="3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Action performed</w:t>
            </w:r>
          </w:p>
        </w:tc>
      </w:tr>
      <w:tr>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resource_type</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VARCHAR(100)</w:t>
            </w:r>
          </w:p>
        </w:tc>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NOT NULL</w:t>
            </w:r>
          </w:p>
        </w:tc>
        <w:tc>
          <w:tcPr>
            <w:tcW w:type="dxa" w:w="3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Resource type</w:t>
            </w:r>
          </w:p>
        </w:tc>
      </w:tr>
      <w:tr>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resource_id</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UUID</w:t>
            </w:r>
          </w:p>
        </w:tc>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NULLABLE</w:t>
            </w:r>
          </w:p>
        </w:tc>
        <w:tc>
          <w:tcPr>
            <w:tcW w:type="dxa" w:w="3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Affected resource ID</w:t>
            </w:r>
          </w:p>
        </w:tc>
      </w:tr>
      <w:tr>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details</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JSONB</w:t>
            </w:r>
          </w:p>
        </w:tc>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DEFAULT '{}'</w:t>
            </w:r>
          </w:p>
        </w:tc>
        <w:tc>
          <w:tcPr>
            <w:tcW w:type="dxa" w:w="3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Additional context</w:t>
            </w:r>
          </w:p>
        </w:tc>
      </w:tr>
      <w:tr>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ip_address</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INET</w:t>
            </w:r>
          </w:p>
        </w:tc>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NULLABLE</w:t>
            </w:r>
          </w:p>
        </w:tc>
        <w:tc>
          <w:tcPr>
            <w:tcW w:type="dxa" w:w="3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Client IP address</w:t>
            </w:r>
          </w:p>
        </w:tc>
      </w:tr>
      <w:tr>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user_agent</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TEXT</w:t>
            </w:r>
          </w:p>
        </w:tc>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NULLABLE</w:t>
            </w:r>
          </w:p>
        </w:tc>
        <w:tc>
          <w:tcPr>
            <w:tcW w:type="dxa" w:w="3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Client user agent</w:t>
            </w:r>
          </w:p>
        </w:tc>
      </w:tr>
      <w:tr>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created_at</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TIMESTAMPTZ</w:t>
            </w:r>
          </w:p>
        </w:tc>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DEFAULT NOW()</w:t>
            </w:r>
          </w:p>
        </w:tc>
        <w:tc>
          <w:tcPr>
            <w:tcW w:type="dxa" w:w="3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Log timestamp</w:t>
            </w:r>
          </w:p>
        </w:tc>
      </w:tr>
      <w:tr>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hash_chain</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BYTEA</w:t>
            </w:r>
          </w:p>
        </w:tc>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NOT NULL</w:t>
            </w:r>
          </w:p>
        </w:tc>
        <w:tc>
          <w:tcPr>
            <w:tcW w:type="dxa" w:w="3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SHA-256 chain for tamper detection</w:t>
            </w:r>
          </w:p>
        </w:tc>
      </w:tr>
    </w:tbl>
    <w:p>
      <w:r>
        <w:br w:type="page"/>
      </w:r>
    </w:p>
    <w:p>
      <w:pPr>
        <w:pStyle w:val="Heading1"/>
        <w:spacing w:before="400" w:after="200"/>
      </w:pPr>
      <w:r>
        <w:rPr>
          <w:b/>
          <w:bCs/>
          <w:color w:val="1F4E79"/>
          <w:sz w:val="32"/>
          <w:szCs w:val="32"/>
        </w:rPr>
        <w:t xml:space="preserve">3. Ground Station Schema</w:t>
      </w:r>
    </w:p>
    <w:p>
      <w:pPr>
        <w:pStyle w:val="Heading2"/>
        <w:spacing w:before="300" w:after="150"/>
      </w:pPr>
      <w:r>
        <w:rPr>
          <w:b/>
          <w:bCs/>
          <w:color w:val="2E75B6"/>
          <w:sz w:val="26"/>
          <w:szCs w:val="26"/>
        </w:rPr>
        <w:t xml:space="preserve">3.1 ERD - Ground Station Schema</w:t>
      </w:r>
    </w:p>
    <w:p>
      <w:pPr>
        <w:shd w:fill="F5F5F5" w:val="clear"/>
        <w:spacing w:after="60"/>
      </w:pPr>
      <w:r>
        <w:rPr>
          <w:rFonts w:ascii="Courier New" w:cs="Courier New" w:eastAsia="Courier New" w:hAnsi="Courier New"/>
          <w:sz w:val="16"/>
          <w:szCs w:val="16"/>
        </w:rPr>
        <w:t xml:space="preserve">┌─────────────────────────────────────────────────────────────────────────────┐</w:t>
      </w:r>
    </w:p>
    <w:p>
      <w:pPr>
        <w:shd w:fill="F5F5F5" w:val="clear"/>
        <w:spacing w:after="60"/>
      </w:pPr>
      <w:r>
        <w:rPr>
          <w:rFonts w:ascii="Courier New" w:cs="Courier New" w:eastAsia="Courier New" w:hAnsi="Courier New"/>
          <w:sz w:val="16"/>
          <w:szCs w:val="16"/>
        </w:rPr>
        <w:t xml:space="preserve">│  GROUND_STATION SCHEMA - Satellite Operations                              │</w:t>
      </w:r>
    </w:p>
    <w:p>
      <w:pPr>
        <w:shd w:fill="F5F5F5" w:val="clear"/>
        <w:spacing w:after="60"/>
      </w:pPr>
      <w:r>
        <w:rPr>
          <w:rFonts w:ascii="Courier New" w:cs="Courier New" w:eastAsia="Courier New" w:hAnsi="Courier New"/>
          <w:sz w:val="16"/>
          <w:szCs w:val="16"/>
        </w:rPr>
        <w:t xml:space="preserve">├─────────────────────────────────────────────────────────────────────────────┤</w:t>
      </w:r>
    </w:p>
    <w:p>
      <w:pPr>
        <w:shd w:fill="F5F5F5" w:val="clear"/>
        <w:spacing w:after="60"/>
      </w:pPr>
      <w:r>
        <w:rPr>
          <w:rFonts w:ascii="Courier New" w:cs="Courier New" w:eastAsia="Courier New" w:hAnsi="Courier New"/>
          <w:sz w:val="16"/>
          <w:szCs w:val="16"/>
        </w:rPr>
        <w:t xml:space="preserve">│  ┌───────────┐     ┌───────────┐     ┌───────────┐     ┌───────────┐       │</w:t>
      </w:r>
    </w:p>
    <w:p>
      <w:pPr>
        <w:shd w:fill="F5F5F5" w:val="clear"/>
        <w:spacing w:after="60"/>
      </w:pPr>
      <w:r>
        <w:rPr>
          <w:rFonts w:ascii="Courier New" w:cs="Courier New" w:eastAsia="Courier New" w:hAnsi="Courier New"/>
          <w:sz w:val="16"/>
          <w:szCs w:val="16"/>
        </w:rPr>
        <w:t xml:space="preserve">│  │satellites │     │ground_stns│     │tle_history│     │telemetry  │       │</w:t>
      </w:r>
    </w:p>
    <w:p>
      <w:pPr>
        <w:shd w:fill="F5F5F5" w:val="clear"/>
        <w:spacing w:after="60"/>
      </w:pPr>
      <w:r>
        <w:rPr>
          <w:rFonts w:ascii="Courier New" w:cs="Courier New" w:eastAsia="Courier New" w:hAnsi="Courier New"/>
          <w:sz w:val="16"/>
          <w:szCs w:val="16"/>
        </w:rPr>
        <w:t xml:space="preserve">│  ├───────────┤     ├───────────┤     ├───────────┤     │  _defs    │       │</w:t>
      </w:r>
    </w:p>
    <w:p>
      <w:pPr>
        <w:shd w:fill="F5F5F5" w:val="clear"/>
        <w:spacing w:after="60"/>
      </w:pPr>
      <w:r>
        <w:rPr>
          <w:rFonts w:ascii="Courier New" w:cs="Courier New" w:eastAsia="Courier New" w:hAnsi="Courier New"/>
          <w:sz w:val="16"/>
          <w:szCs w:val="16"/>
        </w:rPr>
        <w:t xml:space="preserve">│  │PK id      │◄─┬─┐│PK id      │     │PK id      │     ├───────────┤       │</w:t>
      </w:r>
    </w:p>
    <w:p>
      <w:pPr>
        <w:shd w:fill="F5F5F5" w:val="clear"/>
        <w:spacing w:after="60"/>
      </w:pPr>
      <w:r>
        <w:rPr>
          <w:rFonts w:ascii="Courier New" w:cs="Courier New" w:eastAsia="Courier New" w:hAnsi="Courier New"/>
          <w:sz w:val="16"/>
          <w:szCs w:val="16"/>
        </w:rPr>
        <w:t xml:space="preserve">│  │FK tenant  │  │ ││FK tenant  │     │FK sat_id  │◄────│PK id      │       │</w:t>
      </w:r>
    </w:p>
    <w:p>
      <w:pPr>
        <w:shd w:fill="F5F5F5" w:val="clear"/>
        <w:spacing w:after="60"/>
      </w:pPr>
      <w:r>
        <w:rPr>
          <w:rFonts w:ascii="Courier New" w:cs="Courier New" w:eastAsia="Courier New" w:hAnsi="Courier New"/>
          <w:sz w:val="16"/>
          <w:szCs w:val="16"/>
        </w:rPr>
        <w:t xml:space="preserve">│  │norad_id   │  │ ││name       │     │tle_line1  │     │FK sat_id  │◄─┐    │</w:t>
      </w:r>
    </w:p>
    <w:p>
      <w:pPr>
        <w:shd w:fill="F5F5F5" w:val="clear"/>
        <w:spacing w:after="60"/>
      </w:pPr>
      <w:r>
        <w:rPr>
          <w:rFonts w:ascii="Courier New" w:cs="Courier New" w:eastAsia="Courier New" w:hAnsi="Courier New"/>
          <w:sz w:val="16"/>
          <w:szCs w:val="16"/>
        </w:rPr>
        <w:t xml:space="preserve">│  │name       │  │ ││latitude   │     │tle_line2  │     │name       │  │    │</w:t>
      </w:r>
    </w:p>
    <w:p>
      <w:pPr>
        <w:shd w:fill="F5F5F5" w:val="clear"/>
        <w:spacing w:after="60"/>
      </w:pPr>
      <w:r>
        <w:rPr>
          <w:rFonts w:ascii="Courier New" w:cs="Courier New" w:eastAsia="Courier New" w:hAnsi="Courier New"/>
          <w:sz w:val="16"/>
          <w:szCs w:val="16"/>
        </w:rPr>
        <w:t xml:space="preserve">│  │status     │  │ ││longitude  │     │epoch      │     │apid       │  │    │</w:t>
      </w:r>
    </w:p>
    <w:p>
      <w:pPr>
        <w:shd w:fill="F5F5F5" w:val="clear"/>
        <w:spacing w:after="60"/>
      </w:pPr>
      <w:r>
        <w:rPr>
          <w:rFonts w:ascii="Courier New" w:cs="Courier New" w:eastAsia="Courier New" w:hAnsi="Courier New"/>
          <w:sz w:val="16"/>
          <w:szCs w:val="16"/>
        </w:rPr>
        <w:t xml:space="preserve">│  └───────────┘  │ │└───────────┘     └───────────┘     │calibration│  │    │</w:t>
      </w:r>
    </w:p>
    <w:p>
      <w:pPr>
        <w:shd w:fill="F5F5F5" w:val="clear"/>
        <w:spacing w:after="60"/>
      </w:pPr>
      <w:r>
        <w:rPr>
          <w:rFonts w:ascii="Courier New" w:cs="Courier New" w:eastAsia="Courier New" w:hAnsi="Courier New"/>
          <w:sz w:val="16"/>
          <w:szCs w:val="16"/>
        </w:rPr>
        <w:t xml:space="preserve">│        │        │ │      │                             └───────────┘  │    │</w:t>
      </w:r>
    </w:p>
    <w:p>
      <w:pPr>
        <w:shd w:fill="F5F5F5" w:val="clear"/>
        <w:spacing w:after="60"/>
      </w:pPr>
      <w:r>
        <w:rPr>
          <w:rFonts w:ascii="Courier New" w:cs="Courier New" w:eastAsia="Courier New" w:hAnsi="Courier New"/>
          <w:sz w:val="16"/>
          <w:szCs w:val="16"/>
        </w:rPr>
        <w:t xml:space="preserve">│        │1:N     │ │      │N:M                                         │    │</w:t>
      </w:r>
    </w:p>
    <w:p>
      <w:pPr>
        <w:shd w:fill="F5F5F5" w:val="clear"/>
        <w:spacing w:after="60"/>
      </w:pPr>
      <w:r>
        <w:rPr>
          <w:rFonts w:ascii="Courier New" w:cs="Courier New" w:eastAsia="Courier New" w:hAnsi="Courier New"/>
          <w:sz w:val="16"/>
          <w:szCs w:val="16"/>
        </w:rPr>
        <w:t xml:space="preserve">│        ▼        │ │      ▼                                            │    │</w:t>
      </w:r>
    </w:p>
    <w:p>
      <w:pPr>
        <w:shd w:fill="F5F5F5" w:val="clear"/>
        <w:spacing w:after="60"/>
      </w:pPr>
      <w:r>
        <w:rPr>
          <w:rFonts w:ascii="Courier New" w:cs="Courier New" w:eastAsia="Courier New" w:hAnsi="Courier New"/>
          <w:sz w:val="16"/>
          <w:szCs w:val="16"/>
        </w:rPr>
        <w:t xml:space="preserve">│  ┌───────────┐  │ │┌───────────┐     ┌───────────┐     ┌───────────┐  │    │</w:t>
      </w:r>
    </w:p>
    <w:p>
      <w:pPr>
        <w:shd w:fill="F5F5F5" w:val="clear"/>
        <w:spacing w:after="60"/>
      </w:pPr>
      <w:r>
        <w:rPr>
          <w:rFonts w:ascii="Courier New" w:cs="Courier New" w:eastAsia="Courier New" w:hAnsi="Courier New"/>
          <w:sz w:val="16"/>
          <w:szCs w:val="16"/>
        </w:rPr>
        <w:t xml:space="preserve">│  │pass_pred  │  │ ││pass_sched │────►│pass_exec  │     │command_def│  │    │</w:t>
      </w:r>
    </w:p>
    <w:p>
      <w:pPr>
        <w:shd w:fill="F5F5F5" w:val="clear"/>
        <w:spacing w:after="60"/>
      </w:pPr>
      <w:r>
        <w:rPr>
          <w:rFonts w:ascii="Courier New" w:cs="Courier New" w:eastAsia="Courier New" w:hAnsi="Courier New"/>
          <w:sz w:val="16"/>
          <w:szCs w:val="16"/>
        </w:rPr>
        <w:t xml:space="preserve">│  ├───────────┤  │ │├───────────┤     ├───────────┤     ├───────────┤  │    │</w:t>
      </w:r>
    </w:p>
    <w:p>
      <w:pPr>
        <w:shd w:fill="F5F5F5" w:val="clear"/>
        <w:spacing w:after="60"/>
      </w:pPr>
      <w:r>
        <w:rPr>
          <w:rFonts w:ascii="Courier New" w:cs="Courier New" w:eastAsia="Courier New" w:hAnsi="Courier New"/>
          <w:sz w:val="16"/>
          <w:szCs w:val="16"/>
        </w:rPr>
        <w:t xml:space="preserve">│  │PK id      │  │ ││PK id      │     │PK id      │     │PK id      │  │    │</w:t>
      </w:r>
    </w:p>
    <w:p>
      <w:pPr>
        <w:shd w:fill="F5F5F5" w:val="clear"/>
        <w:spacing w:after="60"/>
      </w:pPr>
      <w:r>
        <w:rPr>
          <w:rFonts w:ascii="Courier New" w:cs="Courier New" w:eastAsia="Courier New" w:hAnsi="Courier New"/>
          <w:sz w:val="16"/>
          <w:szCs w:val="16"/>
        </w:rPr>
        <w:t xml:space="preserve">│  │FK sat_id  │──┤ ││FK pred_id │     │FK sched_id│     │FK sat_id  │──┘    │</w:t>
      </w:r>
    </w:p>
    <w:p>
      <w:pPr>
        <w:shd w:fill="F5F5F5" w:val="clear"/>
        <w:spacing w:after="60"/>
      </w:pPr>
      <w:r>
        <w:rPr>
          <w:rFonts w:ascii="Courier New" w:cs="Courier New" w:eastAsia="Courier New" w:hAnsi="Courier New"/>
          <w:sz w:val="16"/>
          <w:szCs w:val="16"/>
        </w:rPr>
        <w:t xml:space="preserve">│  │FK gs_id   │──┼─┤│FK gs_id   │     │actual_aos │     │mnemonic   │       │</w:t>
      </w:r>
    </w:p>
    <w:p>
      <w:pPr>
        <w:shd w:fill="F5F5F5" w:val="clear"/>
        <w:spacing w:after="60"/>
      </w:pPr>
      <w:r>
        <w:rPr>
          <w:rFonts w:ascii="Courier New" w:cs="Courier New" w:eastAsia="Courier New" w:hAnsi="Courier New"/>
          <w:sz w:val="16"/>
          <w:szCs w:val="16"/>
        </w:rPr>
        <w:t xml:space="preserve">│  │aos_time   │  │ ││status     │     │actual_los │     │hazard_lvl │       │</w:t>
      </w:r>
    </w:p>
    <w:p>
      <w:pPr>
        <w:shd w:fill="F5F5F5" w:val="clear"/>
        <w:spacing w:after="60"/>
      </w:pPr>
      <w:r>
        <w:rPr>
          <w:rFonts w:ascii="Courier New" w:cs="Courier New" w:eastAsia="Courier New" w:hAnsi="Courier New"/>
          <w:sz w:val="16"/>
          <w:szCs w:val="16"/>
        </w:rPr>
        <w:t xml:space="preserve">│  │los_time   │  │ ││priority   │     │status     │     │requires_2p│       │</w:t>
      </w:r>
    </w:p>
    <w:p>
      <w:pPr>
        <w:shd w:fill="F5F5F5" w:val="clear"/>
        <w:spacing w:after="60"/>
      </w:pPr>
      <w:r>
        <w:rPr>
          <w:rFonts w:ascii="Courier New" w:cs="Courier New" w:eastAsia="Courier New" w:hAnsi="Courier New"/>
          <w:sz w:val="16"/>
          <w:szCs w:val="16"/>
        </w:rPr>
        <w:t xml:space="preserve">│  │max_elev   │  │ │└───────────┘     │recording  │     └───────────┘       │</w:t>
      </w:r>
    </w:p>
    <w:p>
      <w:pPr>
        <w:shd w:fill="F5F5F5" w:val="clear"/>
        <w:spacing w:after="60"/>
      </w:pPr>
      <w:r>
        <w:rPr>
          <w:rFonts w:ascii="Courier New" w:cs="Courier New" w:eastAsia="Courier New" w:hAnsi="Courier New"/>
          <w:sz w:val="16"/>
          <w:szCs w:val="16"/>
        </w:rPr>
        <w:t xml:space="preserve">│  └───────────┘  │ │                  └───────────┘            │            │</w:t>
      </w:r>
    </w:p>
    <w:p>
      <w:pPr>
        <w:shd w:fill="F5F5F5" w:val="clear"/>
        <w:spacing w:after="60"/>
      </w:pPr>
      <w:r>
        <w:rPr>
          <w:rFonts w:ascii="Courier New" w:cs="Courier New" w:eastAsia="Courier New" w:hAnsi="Courier New"/>
          <w:sz w:val="16"/>
          <w:szCs w:val="16"/>
        </w:rPr>
        <w:t xml:space="preserve">│                 │ │                        │                  │1:N         │</w:t>
      </w:r>
    </w:p>
    <w:p>
      <w:pPr>
        <w:shd w:fill="F5F5F5" w:val="clear"/>
        <w:spacing w:after="60"/>
      </w:pPr>
      <w:r>
        <w:rPr>
          <w:rFonts w:ascii="Courier New" w:cs="Courier New" w:eastAsia="Courier New" w:hAnsi="Courier New"/>
          <w:sz w:val="16"/>
          <w:szCs w:val="16"/>
        </w:rPr>
        <w:t xml:space="preserve">│                 │ │                        │                  ▼            │</w:t>
      </w:r>
    </w:p>
    <w:p>
      <w:pPr>
        <w:shd w:fill="F5F5F5" w:val="clear"/>
        <w:spacing w:after="60"/>
      </w:pPr>
      <w:r>
        <w:rPr>
          <w:rFonts w:ascii="Courier New" w:cs="Courier New" w:eastAsia="Courier New" w:hAnsi="Courier New"/>
          <w:sz w:val="16"/>
          <w:szCs w:val="16"/>
        </w:rPr>
        <w:t xml:space="preserve">│  ┌───────────┐  │ │  ┌───────────┐        │           ┌───────────┐       │</w:t>
      </w:r>
    </w:p>
    <w:p>
      <w:pPr>
        <w:shd w:fill="F5F5F5" w:val="clear"/>
        <w:spacing w:after="60"/>
      </w:pPr>
      <w:r>
        <w:rPr>
          <w:rFonts w:ascii="Courier New" w:cs="Courier New" w:eastAsia="Courier New" w:hAnsi="Courier New"/>
          <w:sz w:val="16"/>
          <w:szCs w:val="16"/>
        </w:rPr>
        <w:t xml:space="preserve">│  │ anomalies │  │ │  │cmd_history│◄───────┴───────────│cmd_queue  │       │</w:t>
      </w:r>
    </w:p>
    <w:p>
      <w:pPr>
        <w:shd w:fill="F5F5F5" w:val="clear"/>
        <w:spacing w:after="60"/>
      </w:pPr>
      <w:r>
        <w:rPr>
          <w:rFonts w:ascii="Courier New" w:cs="Courier New" w:eastAsia="Courier New" w:hAnsi="Courier New"/>
          <w:sz w:val="16"/>
          <w:szCs w:val="16"/>
        </w:rPr>
        <w:t xml:space="preserve">│  ├───────────┤  │ │  ├───────────┤                    ├───────────┤       │</w:t>
      </w:r>
    </w:p>
    <w:p>
      <w:pPr>
        <w:shd w:fill="F5F5F5" w:val="clear"/>
        <w:spacing w:after="60"/>
      </w:pPr>
      <w:r>
        <w:rPr>
          <w:rFonts w:ascii="Courier New" w:cs="Courier New" w:eastAsia="Courier New" w:hAnsi="Courier New"/>
          <w:sz w:val="16"/>
          <w:szCs w:val="16"/>
        </w:rPr>
        <w:t xml:space="preserve">│  │PK id      │  │ │  │PK id      │                    │PK id      │       │</w:t>
      </w:r>
    </w:p>
    <w:p>
      <w:pPr>
        <w:shd w:fill="F5F5F5" w:val="clear"/>
        <w:spacing w:after="60"/>
      </w:pPr>
      <w:r>
        <w:rPr>
          <w:rFonts w:ascii="Courier New" w:cs="Courier New" w:eastAsia="Courier New" w:hAnsi="Courier New"/>
          <w:sz w:val="16"/>
          <w:szCs w:val="16"/>
        </w:rPr>
        <w:t xml:space="preserve">│  │FK sat_id  │──┘ │  │FK cmd_def │                    │FK cmd_def │       │</w:t>
      </w:r>
    </w:p>
    <w:p>
      <w:pPr>
        <w:shd w:fill="F5F5F5" w:val="clear"/>
        <w:spacing w:after="60"/>
      </w:pPr>
      <w:r>
        <w:rPr>
          <w:rFonts w:ascii="Courier New" w:cs="Courier New" w:eastAsia="Courier New" w:hAnsi="Courier New"/>
          <w:sz w:val="16"/>
          <w:szCs w:val="16"/>
        </w:rPr>
        <w:t xml:space="preserve">│  │FK pass_id │────┘  │FK pass_id │                    │FK pass_id │       │</w:t>
      </w:r>
    </w:p>
    <w:p>
      <w:pPr>
        <w:shd w:fill="F5F5F5" w:val="clear"/>
        <w:spacing w:after="60"/>
      </w:pPr>
      <w:r>
        <w:rPr>
          <w:rFonts w:ascii="Courier New" w:cs="Courier New" w:eastAsia="Courier New" w:hAnsi="Courier New"/>
          <w:sz w:val="16"/>
          <w:szCs w:val="16"/>
        </w:rPr>
        <w:t xml:space="preserve">│  │severity   │       │sent_at    │                    │scheduled  │       │</w:t>
      </w:r>
    </w:p>
    <w:p>
      <w:pPr>
        <w:shd w:fill="F5F5F5" w:val="clear"/>
        <w:spacing w:after="60"/>
      </w:pPr>
      <w:r>
        <w:rPr>
          <w:rFonts w:ascii="Courier New" w:cs="Courier New" w:eastAsia="Courier New" w:hAnsi="Courier New"/>
          <w:sz w:val="16"/>
          <w:szCs w:val="16"/>
        </w:rPr>
        <w:t xml:space="preserve">│  │status     │       │approved_by│                    │status     │       │</w:t>
      </w:r>
    </w:p>
    <w:p>
      <w:pPr>
        <w:shd w:fill="F5F5F5" w:val="clear"/>
        <w:spacing w:after="60"/>
      </w:pPr>
      <w:r>
        <w:rPr>
          <w:rFonts w:ascii="Courier New" w:cs="Courier New" w:eastAsia="Courier New" w:hAnsi="Courier New"/>
          <w:sz w:val="16"/>
          <w:szCs w:val="16"/>
        </w:rPr>
        <w:t xml:space="preserve">│  └───────────┘       └───────────┘                    └───────────┘       │</w:t>
      </w:r>
    </w:p>
    <w:p>
      <w:pPr>
        <w:shd w:fill="F5F5F5" w:val="clear"/>
        <w:spacing w:after="60"/>
      </w:pPr>
      <w:r>
        <w:rPr>
          <w:rFonts w:ascii="Courier New" w:cs="Courier New" w:eastAsia="Courier New" w:hAnsi="Courier New"/>
          <w:sz w:val="16"/>
          <w:szCs w:val="16"/>
        </w:rPr>
        <w:t xml:space="preserve">└─────────────────────────────────────────────────────────────────────────────┘</w:t>
      </w:r>
    </w:p>
    <w:p>
      <w:pPr>
        <w:pStyle w:val="Heading2"/>
        <w:spacing w:before="300" w:after="150"/>
      </w:pPr>
      <w:r>
        <w:rPr>
          <w:b/>
          <w:bCs/>
          <w:color w:val="2E75B6"/>
          <w:sz w:val="26"/>
          <w:szCs w:val="26"/>
        </w:rPr>
        <w:t xml:space="preserve">3.2 Table: satellites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00"/>
        <w:gridCol w:w="3500"/>
      </w:tblGrid>
      <w:tr>
        <w:tc>
          <w:tcPr>
            <w:tcW w:type="dxa" w:w="22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Type</w:t>
            </w:r>
          </w:p>
        </w:tc>
        <w:tc>
          <w:tcPr>
            <w:tcW w:type="dxa" w:w="20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Constraints</w:t>
            </w:r>
          </w:p>
        </w:tc>
        <w:tc>
          <w:tcPr>
            <w:tcW w:type="dxa" w:w="35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C8E6C9" w:val="clear"/>
            <w:vAlign w:val="center"/>
          </w:tcPr>
          <w:p>
            <w:pPr>
              <w:spacing w:before="40" w:after="40"/>
              <w:jc w:val="left"/>
            </w:pPr>
            <w:r>
              <w:rPr>
                <w:b w:val="false"/>
                <w:bCs w:val="false"/>
                <w:sz w:val="20"/>
                <w:szCs w:val="20"/>
              </w:rPr>
              <w:t xml:space="preserve">id</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UUID</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PK</w:t>
            </w:r>
          </w:p>
        </w:tc>
        <w:tc>
          <w:tcPr>
            <w:tcW w:type="dxa" w:w="3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Unique satellite identifier</w:t>
            </w:r>
          </w:p>
        </w:tc>
      </w:tr>
      <w:tr>
        <w:tc>
          <w:tcPr>
            <w:tcW w:type="dxa" w:w="2200"/>
            <w:tcBorders>
              <w:top w:val="single" w:color="CCCCCC" w:sz="1"/>
              <w:left w:val="single" w:color="CCCCCC" w:sz="1"/>
              <w:bottom w:val="single" w:color="CCCCCC" w:sz="1"/>
              <w:right w:val="single" w:color="CCCCCC" w:sz="1"/>
            </w:tcBorders>
            <w:shd w:fill="BBDEFB" w:val="clear"/>
            <w:vAlign w:val="center"/>
          </w:tcPr>
          <w:p>
            <w:pPr>
              <w:spacing w:before="40" w:after="40"/>
              <w:jc w:val="left"/>
            </w:pPr>
            <w:r>
              <w:rPr>
                <w:b w:val="false"/>
                <w:bCs w:val="false"/>
                <w:sz w:val="20"/>
                <w:szCs w:val="20"/>
              </w:rPr>
              <w:t xml:space="preserve">tenant_id</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UUID</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FK, NOT NULL</w:t>
            </w:r>
          </w:p>
        </w:tc>
        <w:tc>
          <w:tcPr>
            <w:tcW w:type="dxa" w:w="3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Owning tenant</w:t>
            </w:r>
          </w:p>
        </w:tc>
      </w:tr>
      <w:tr>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norad_id</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INTEGER</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UNIQUE</w:t>
            </w:r>
          </w:p>
        </w:tc>
        <w:tc>
          <w:tcPr>
            <w:tcW w:type="dxa" w:w="3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NORAD catalog number</w:t>
            </w:r>
          </w:p>
        </w:tc>
      </w:tr>
      <w:tr>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cospar_id</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VARCHAR(20)</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NULLABLE</w:t>
            </w:r>
          </w:p>
        </w:tc>
        <w:tc>
          <w:tcPr>
            <w:tcW w:type="dxa" w:w="3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COSPAR designator</w:t>
            </w:r>
          </w:p>
        </w:tc>
      </w:tr>
      <w:tr>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name</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VARCHAR(255)</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NOT NULL</w:t>
            </w:r>
          </w:p>
        </w:tc>
        <w:tc>
          <w:tcPr>
            <w:tcW w:type="dxa" w:w="3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Satellite name</w:t>
            </w:r>
          </w:p>
        </w:tc>
      </w:tr>
      <w:tr>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mission_type</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mission_type</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NOT NULL</w:t>
            </w:r>
          </w:p>
        </w:tc>
        <w:tc>
          <w:tcPr>
            <w:tcW w:type="dxa" w:w="3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ENUM: eo, comms, science</w:t>
            </w:r>
          </w:p>
        </w:tc>
      </w:tr>
      <w:tr>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status</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sat_status</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NOT NULL</w:t>
            </w:r>
          </w:p>
        </w:tc>
        <w:tc>
          <w:tcPr>
            <w:tcW w:type="dxa" w:w="3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operational, safe_mode, decom</w:t>
            </w:r>
          </w:p>
        </w:tc>
      </w:tr>
      <w:tr>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spacecraft_config_id</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UUID</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FK spacecraft</w:t>
            </w:r>
          </w:p>
        </w:tc>
        <w:tc>
          <w:tcPr>
            <w:tcW w:type="dxa" w:w="3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Link to subsystem config</w:t>
            </w:r>
          </w:p>
        </w:tc>
      </w:tr>
      <w:tr>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uplink_freq_mhz</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DECIMAL(12,6)</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NULLABLE</w:t>
            </w:r>
          </w:p>
        </w:tc>
        <w:tc>
          <w:tcPr>
            <w:tcW w:type="dxa" w:w="3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Command uplink frequency</w:t>
            </w:r>
          </w:p>
        </w:tc>
      </w:tr>
      <w:tr>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downlink_freq_mhz</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DECIMAL(12,6)</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NULLABLE</w:t>
            </w:r>
          </w:p>
        </w:tc>
        <w:tc>
          <w:tcPr>
            <w:tcW w:type="dxa" w:w="3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Telemetry downlink frequency</w:t>
            </w:r>
          </w:p>
        </w:tc>
      </w:tr>
    </w:tbl>
    <w:p>
      <w:pPr>
        <w:pStyle w:val="Heading2"/>
        <w:spacing w:before="300" w:after="150"/>
      </w:pPr>
      <w:r>
        <w:rPr>
          <w:b/>
          <w:bCs/>
          <w:color w:val="2E75B6"/>
          <w:sz w:val="26"/>
          <w:szCs w:val="26"/>
        </w:rPr>
        <w:t xml:space="preserve">3.3 Table: pass_schedules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200"/>
        <w:gridCol w:w="3300"/>
      </w:tblGrid>
      <w:tr>
        <w:tc>
          <w:tcPr>
            <w:tcW w:type="dxa" w:w="22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Type</w:t>
            </w:r>
          </w:p>
        </w:tc>
        <w:tc>
          <w:tcPr>
            <w:tcW w:type="dxa" w:w="22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Constraints</w:t>
            </w:r>
          </w:p>
        </w:tc>
        <w:tc>
          <w:tcPr>
            <w:tcW w:type="dxa" w:w="33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C8E6C9" w:val="clear"/>
            <w:vAlign w:val="center"/>
          </w:tcPr>
          <w:p>
            <w:pPr>
              <w:spacing w:before="40" w:after="40"/>
              <w:jc w:val="left"/>
            </w:pPr>
            <w:r>
              <w:rPr>
                <w:b w:val="false"/>
                <w:bCs w:val="false"/>
                <w:sz w:val="20"/>
                <w:szCs w:val="20"/>
              </w:rPr>
              <w:t xml:space="preserve">id</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UUID</w:t>
            </w:r>
          </w:p>
        </w:tc>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PK</w:t>
            </w:r>
          </w:p>
        </w:tc>
        <w:tc>
          <w:tcPr>
            <w:tcW w:type="dxa" w:w="33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Unique schedule identifier</w:t>
            </w:r>
          </w:p>
        </w:tc>
      </w:tr>
      <w:tr>
        <w:tc>
          <w:tcPr>
            <w:tcW w:type="dxa" w:w="2200"/>
            <w:tcBorders>
              <w:top w:val="single" w:color="CCCCCC" w:sz="1"/>
              <w:left w:val="single" w:color="CCCCCC" w:sz="1"/>
              <w:bottom w:val="single" w:color="CCCCCC" w:sz="1"/>
              <w:right w:val="single" w:color="CCCCCC" w:sz="1"/>
            </w:tcBorders>
            <w:shd w:fill="BBDEFB" w:val="clear"/>
            <w:vAlign w:val="center"/>
          </w:tcPr>
          <w:p>
            <w:pPr>
              <w:spacing w:before="40" w:after="40"/>
              <w:jc w:val="left"/>
            </w:pPr>
            <w:r>
              <w:rPr>
                <w:b w:val="false"/>
                <w:bCs w:val="false"/>
                <w:sz w:val="20"/>
                <w:szCs w:val="20"/>
              </w:rPr>
              <w:t xml:space="preserve">tenant_id</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UUID</w:t>
            </w:r>
          </w:p>
        </w:tc>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FK, NOT NULL</w:t>
            </w:r>
          </w:p>
        </w:tc>
        <w:tc>
          <w:tcPr>
            <w:tcW w:type="dxa" w:w="33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Owning tenant</w:t>
            </w:r>
          </w:p>
        </w:tc>
      </w:tr>
      <w:tr>
        <w:tc>
          <w:tcPr>
            <w:tcW w:type="dxa" w:w="2200"/>
            <w:tcBorders>
              <w:top w:val="single" w:color="CCCCCC" w:sz="1"/>
              <w:left w:val="single" w:color="CCCCCC" w:sz="1"/>
              <w:bottom w:val="single" w:color="CCCCCC" w:sz="1"/>
              <w:right w:val="single" w:color="CCCCCC" w:sz="1"/>
            </w:tcBorders>
            <w:shd w:fill="BBDEFB" w:val="clear"/>
            <w:vAlign w:val="center"/>
          </w:tcPr>
          <w:p>
            <w:pPr>
              <w:spacing w:before="40" w:after="40"/>
              <w:jc w:val="left"/>
            </w:pPr>
            <w:r>
              <w:rPr>
                <w:b w:val="false"/>
                <w:bCs w:val="false"/>
                <w:sz w:val="20"/>
                <w:szCs w:val="20"/>
              </w:rPr>
              <w:t xml:space="preserve">prediction_id</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UUID</w:t>
            </w:r>
          </w:p>
        </w:tc>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FK pass_predictions</w:t>
            </w:r>
          </w:p>
        </w:tc>
        <w:tc>
          <w:tcPr>
            <w:tcW w:type="dxa" w:w="33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Source prediction</w:t>
            </w:r>
          </w:p>
        </w:tc>
      </w:tr>
      <w:tr>
        <w:tc>
          <w:tcPr>
            <w:tcW w:type="dxa" w:w="2200"/>
            <w:tcBorders>
              <w:top w:val="single" w:color="CCCCCC" w:sz="1"/>
              <w:left w:val="single" w:color="CCCCCC" w:sz="1"/>
              <w:bottom w:val="single" w:color="CCCCCC" w:sz="1"/>
              <w:right w:val="single" w:color="CCCCCC" w:sz="1"/>
            </w:tcBorders>
            <w:shd w:fill="BBDEFB" w:val="clear"/>
            <w:vAlign w:val="center"/>
          </w:tcPr>
          <w:p>
            <w:pPr>
              <w:spacing w:before="40" w:after="40"/>
              <w:jc w:val="left"/>
            </w:pPr>
            <w:r>
              <w:rPr>
                <w:b w:val="false"/>
                <w:bCs w:val="false"/>
                <w:sz w:val="20"/>
                <w:szCs w:val="20"/>
              </w:rPr>
              <w:t xml:space="preserve">satellite_id</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UUID</w:t>
            </w:r>
          </w:p>
        </w:tc>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FK satellites, NOT NULL</w:t>
            </w:r>
          </w:p>
        </w:tc>
        <w:tc>
          <w:tcPr>
            <w:tcW w:type="dxa" w:w="33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Target satellite</w:t>
            </w:r>
          </w:p>
        </w:tc>
      </w:tr>
      <w:tr>
        <w:tc>
          <w:tcPr>
            <w:tcW w:type="dxa" w:w="2200"/>
            <w:tcBorders>
              <w:top w:val="single" w:color="CCCCCC" w:sz="1"/>
              <w:left w:val="single" w:color="CCCCCC" w:sz="1"/>
              <w:bottom w:val="single" w:color="CCCCCC" w:sz="1"/>
              <w:right w:val="single" w:color="CCCCCC" w:sz="1"/>
            </w:tcBorders>
            <w:shd w:fill="BBDEFB" w:val="clear"/>
            <w:vAlign w:val="center"/>
          </w:tcPr>
          <w:p>
            <w:pPr>
              <w:spacing w:before="40" w:after="40"/>
              <w:jc w:val="left"/>
            </w:pPr>
            <w:r>
              <w:rPr>
                <w:b w:val="false"/>
                <w:bCs w:val="false"/>
                <w:sz w:val="20"/>
                <w:szCs w:val="20"/>
              </w:rPr>
              <w:t xml:space="preserve">ground_station_id</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UUID</w:t>
            </w:r>
          </w:p>
        </w:tc>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FK ground_stations</w:t>
            </w:r>
          </w:p>
        </w:tc>
        <w:tc>
          <w:tcPr>
            <w:tcW w:type="dxa" w:w="33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Ground station</w:t>
            </w:r>
          </w:p>
        </w:tc>
      </w:tr>
      <w:tr>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scheduled_aos</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TIMESTAMPTZ</w:t>
            </w:r>
          </w:p>
        </w:tc>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NOT NULL</w:t>
            </w:r>
          </w:p>
        </w:tc>
        <w:tc>
          <w:tcPr>
            <w:tcW w:type="dxa" w:w="33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Scheduled AOS time</w:t>
            </w:r>
          </w:p>
        </w:tc>
      </w:tr>
      <w:tr>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scheduled_los</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TIMESTAMPTZ</w:t>
            </w:r>
          </w:p>
        </w:tc>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NOT NULL</w:t>
            </w:r>
          </w:p>
        </w:tc>
        <w:tc>
          <w:tcPr>
            <w:tcW w:type="dxa" w:w="33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Scheduled LOS time</w:t>
            </w:r>
          </w:p>
        </w:tc>
      </w:tr>
      <w:tr>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status</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schedule_status</w:t>
            </w:r>
          </w:p>
        </w:tc>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NOT NULL</w:t>
            </w:r>
          </w:p>
        </w:tc>
        <w:tc>
          <w:tcPr>
            <w:tcW w:type="dxa" w:w="33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pending, confirmed, cancelled</w:t>
            </w:r>
          </w:p>
        </w:tc>
      </w:tr>
      <w:tr>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priority</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INTEGER</w:t>
            </w:r>
          </w:p>
        </w:tc>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DEFAULT 5</w:t>
            </w:r>
          </w:p>
        </w:tc>
        <w:tc>
          <w:tcPr>
            <w:tcW w:type="dxa" w:w="33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1 (highest) to 10 (lowest)</w:t>
            </w:r>
          </w:p>
        </w:tc>
      </w:tr>
      <w:tr>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objectives</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JSONB</w:t>
            </w:r>
          </w:p>
        </w:tc>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DEFAULT '[]'</w:t>
            </w:r>
          </w:p>
        </w:tc>
        <w:tc>
          <w:tcPr>
            <w:tcW w:type="dxa" w:w="33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["tm", "tc", "payload"]</w:t>
            </w:r>
          </w:p>
        </w:tc>
      </w:tr>
      <w:tr>
        <w:tc>
          <w:tcPr>
            <w:tcW w:type="dxa" w:w="2200"/>
            <w:tcBorders>
              <w:top w:val="single" w:color="CCCCCC" w:sz="1"/>
              <w:left w:val="single" w:color="CCCCCC" w:sz="1"/>
              <w:bottom w:val="single" w:color="CCCCCC" w:sz="1"/>
              <w:right w:val="single" w:color="CCCCCC" w:sz="1"/>
            </w:tcBorders>
            <w:shd w:fill="BBDEFB" w:val="clear"/>
            <w:vAlign w:val="center"/>
          </w:tcPr>
          <w:p>
            <w:pPr>
              <w:spacing w:before="40" w:after="40"/>
              <w:jc w:val="left"/>
            </w:pPr>
            <w:r>
              <w:rPr>
                <w:b w:val="false"/>
                <w:bCs w:val="false"/>
                <w:sz w:val="20"/>
                <w:szCs w:val="20"/>
              </w:rPr>
              <w:t xml:space="preserve">created_by</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UUID</w:t>
            </w:r>
          </w:p>
        </w:tc>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FK users</w:t>
            </w:r>
          </w:p>
        </w:tc>
        <w:tc>
          <w:tcPr>
            <w:tcW w:type="dxa" w:w="33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Scheduler user</w:t>
            </w:r>
          </w:p>
        </w:tc>
      </w:tr>
      <w:tr>
        <w:tc>
          <w:tcPr>
            <w:tcW w:type="dxa" w:w="2200"/>
            <w:tcBorders>
              <w:top w:val="single" w:color="CCCCCC" w:sz="1"/>
              <w:left w:val="single" w:color="CCCCCC" w:sz="1"/>
              <w:bottom w:val="single" w:color="CCCCCC" w:sz="1"/>
              <w:right w:val="single" w:color="CCCCCC" w:sz="1"/>
            </w:tcBorders>
            <w:shd w:fill="BBDEFB" w:val="clear"/>
            <w:vAlign w:val="center"/>
          </w:tcPr>
          <w:p>
            <w:pPr>
              <w:spacing w:before="40" w:after="40"/>
              <w:jc w:val="left"/>
            </w:pPr>
            <w:r>
              <w:rPr>
                <w:b w:val="false"/>
                <w:bCs w:val="false"/>
                <w:sz w:val="20"/>
                <w:szCs w:val="20"/>
              </w:rPr>
              <w:t xml:space="preserve">approved_by</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UUID</w:t>
            </w:r>
          </w:p>
        </w:tc>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FK users, NULLABLE</w:t>
            </w:r>
          </w:p>
        </w:tc>
        <w:tc>
          <w:tcPr>
            <w:tcW w:type="dxa" w:w="33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Approver (if required)</w:t>
            </w:r>
          </w:p>
        </w:tc>
      </w:tr>
    </w:tbl>
    <w:p>
      <w:pPr>
        <w:pStyle w:val="Heading2"/>
        <w:spacing w:before="300" w:after="150"/>
      </w:pPr>
      <w:r>
        <w:rPr>
          <w:b/>
          <w:bCs/>
          <w:color w:val="2E75B6"/>
          <w:sz w:val="26"/>
          <w:szCs w:val="26"/>
        </w:rPr>
        <w:t xml:space="preserve">3.4 Table: command_definitions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200"/>
        <w:gridCol w:w="3500"/>
      </w:tblGrid>
      <w:tr>
        <w:tc>
          <w:tcPr>
            <w:tcW w:type="dxa" w:w="20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Type</w:t>
            </w:r>
          </w:p>
        </w:tc>
        <w:tc>
          <w:tcPr>
            <w:tcW w:type="dxa" w:w="22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Constraints</w:t>
            </w:r>
          </w:p>
        </w:tc>
        <w:tc>
          <w:tcPr>
            <w:tcW w:type="dxa" w:w="35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C8E6C9" w:val="clear"/>
            <w:vAlign w:val="center"/>
          </w:tcPr>
          <w:p>
            <w:pPr>
              <w:spacing w:before="40" w:after="40"/>
              <w:jc w:val="left"/>
            </w:pPr>
            <w:r>
              <w:rPr>
                <w:b w:val="false"/>
                <w:bCs w:val="false"/>
                <w:sz w:val="20"/>
                <w:szCs w:val="20"/>
              </w:rPr>
              <w:t xml:space="preserve">id</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UUID</w:t>
            </w:r>
          </w:p>
        </w:tc>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PK</w:t>
            </w:r>
          </w:p>
        </w:tc>
        <w:tc>
          <w:tcPr>
            <w:tcW w:type="dxa" w:w="3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Unique command definition ID</w:t>
            </w:r>
          </w:p>
        </w:tc>
      </w:tr>
      <w:tr>
        <w:tc>
          <w:tcPr>
            <w:tcW w:type="dxa" w:w="2000"/>
            <w:tcBorders>
              <w:top w:val="single" w:color="CCCCCC" w:sz="1"/>
              <w:left w:val="single" w:color="CCCCCC" w:sz="1"/>
              <w:bottom w:val="single" w:color="CCCCCC" w:sz="1"/>
              <w:right w:val="single" w:color="CCCCCC" w:sz="1"/>
            </w:tcBorders>
            <w:shd w:fill="BBDEFB" w:val="clear"/>
            <w:vAlign w:val="center"/>
          </w:tcPr>
          <w:p>
            <w:pPr>
              <w:spacing w:before="40" w:after="40"/>
              <w:jc w:val="left"/>
            </w:pPr>
            <w:r>
              <w:rPr>
                <w:b w:val="false"/>
                <w:bCs w:val="false"/>
                <w:sz w:val="20"/>
                <w:szCs w:val="20"/>
              </w:rPr>
              <w:t xml:space="preserve">satellite_id</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UUID</w:t>
            </w:r>
          </w:p>
        </w:tc>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FK satellites</w:t>
            </w:r>
          </w:p>
        </w:tc>
        <w:tc>
          <w:tcPr>
            <w:tcW w:type="dxa" w:w="3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Target satellite</w:t>
            </w:r>
          </w:p>
        </w:tc>
      </w:tr>
      <w:tr>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name</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VARCHAR(255)</w:t>
            </w:r>
          </w:p>
        </w:tc>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NOT NULL</w:t>
            </w:r>
          </w:p>
        </w:tc>
        <w:tc>
          <w:tcPr>
            <w:tcW w:type="dxa" w:w="3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Command name</w:t>
            </w:r>
          </w:p>
        </w:tc>
      </w:tr>
      <w:tr>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mnemonic</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VARCHAR(50)</w:t>
            </w:r>
          </w:p>
        </w:tc>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UNIQUE per sat</w:t>
            </w:r>
          </w:p>
        </w:tc>
        <w:tc>
          <w:tcPr>
            <w:tcW w:type="dxa" w:w="3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Short code (e.g., 'PWR_ON')</w:t>
            </w:r>
          </w:p>
        </w:tc>
      </w:tr>
      <w:tr>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apid</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INTEGER</w:t>
            </w:r>
          </w:p>
        </w:tc>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NOT NULL</w:t>
            </w:r>
          </w:p>
        </w:tc>
        <w:tc>
          <w:tcPr>
            <w:tcW w:type="dxa" w:w="3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CCSDS Application ID</w:t>
            </w:r>
          </w:p>
        </w:tc>
      </w:tr>
      <w:tr>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parameters</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JSONB</w:t>
            </w:r>
          </w:p>
        </w:tc>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DEFAULT '[]'</w:t>
            </w:r>
          </w:p>
        </w:tc>
        <w:tc>
          <w:tcPr>
            <w:tcW w:type="dxa" w:w="3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Parameter definitions</w:t>
            </w:r>
          </w:p>
        </w:tc>
      </w:tr>
      <w:tr>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hazard_level</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hazard_level</w:t>
            </w:r>
          </w:p>
        </w:tc>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NOT NULL</w:t>
            </w:r>
          </w:p>
        </w:tc>
        <w:tc>
          <w:tcPr>
            <w:tcW w:type="dxa" w:w="3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ENUM: safe, caution, critical</w:t>
            </w:r>
          </w:p>
        </w:tc>
      </w:tr>
      <w:tr>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requires_two_person</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BOOLEAN</w:t>
            </w:r>
          </w:p>
        </w:tc>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DEFAULT FALSE</w:t>
            </w:r>
          </w:p>
        </w:tc>
        <w:tc>
          <w:tcPr>
            <w:tcW w:type="dxa" w:w="3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Requires dual approval</w:t>
            </w:r>
          </w:p>
        </w:tc>
      </w:tr>
      <w:tr>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validation_rules</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JSONB</w:t>
            </w:r>
          </w:p>
        </w:tc>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DEFAULT '{}'</w:t>
            </w:r>
          </w:p>
        </w:tc>
        <w:tc>
          <w:tcPr>
            <w:tcW w:type="dxa" w:w="3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Pre-execution checks</w:t>
            </w:r>
          </w:p>
        </w:tc>
      </w:tr>
    </w:tbl>
    <w:p>
      <w:r>
        <w:br w:type="page"/>
      </w:r>
    </w:p>
    <w:p>
      <w:pPr>
        <w:pStyle w:val="Heading1"/>
        <w:spacing w:before="400" w:after="200"/>
      </w:pPr>
      <w:r>
        <w:rPr>
          <w:b/>
          <w:bCs/>
          <w:color w:val="1F4E79"/>
          <w:sz w:val="32"/>
          <w:szCs w:val="32"/>
        </w:rPr>
        <w:t xml:space="preserve">4. Satellite Subsystems Schema</w:t>
      </w:r>
    </w:p>
    <w:p>
      <w:pPr>
        <w:pStyle w:val="Heading2"/>
        <w:spacing w:before="300" w:after="150"/>
      </w:pPr>
      <w:r>
        <w:rPr>
          <w:b/>
          <w:bCs/>
          <w:color w:val="2E75B6"/>
          <w:sz w:val="26"/>
          <w:szCs w:val="26"/>
        </w:rPr>
        <w:t xml:space="preserve">4.1 ERD - Satellite Schema</w:t>
      </w:r>
    </w:p>
    <w:p>
      <w:pPr>
        <w:shd w:fill="F5F5F5" w:val="clear"/>
        <w:spacing w:after="60"/>
      </w:pPr>
      <w:r>
        <w:rPr>
          <w:rFonts w:ascii="Courier New" w:cs="Courier New" w:eastAsia="Courier New" w:hAnsi="Courier New"/>
          <w:sz w:val="16"/>
          <w:szCs w:val="16"/>
        </w:rPr>
        <w:t xml:space="preserve">┌─────────────────────────────────────────────────────────────────────────────┐</w:t>
      </w:r>
    </w:p>
    <w:p>
      <w:pPr>
        <w:shd w:fill="F5F5F5" w:val="clear"/>
        <w:spacing w:after="60"/>
      </w:pPr>
      <w:r>
        <w:rPr>
          <w:rFonts w:ascii="Courier New" w:cs="Courier New" w:eastAsia="Courier New" w:hAnsi="Courier New"/>
          <w:sz w:val="16"/>
          <w:szCs w:val="16"/>
        </w:rPr>
        <w:t xml:space="preserve">│  SATELLITE SCHEMA - Spacecraft Configuration &amp; Flight Dynamics             │</w:t>
      </w:r>
    </w:p>
    <w:p>
      <w:pPr>
        <w:shd w:fill="F5F5F5" w:val="clear"/>
        <w:spacing w:after="60"/>
      </w:pPr>
      <w:r>
        <w:rPr>
          <w:rFonts w:ascii="Courier New" w:cs="Courier New" w:eastAsia="Courier New" w:hAnsi="Courier New"/>
          <w:sz w:val="16"/>
          <w:szCs w:val="16"/>
        </w:rPr>
        <w:t xml:space="preserve">├─────────────────────────────────────────────────────────────────────────────┤</w:t>
      </w:r>
    </w:p>
    <w:p>
      <w:pPr>
        <w:shd w:fill="F5F5F5" w:val="clear"/>
        <w:spacing w:after="60"/>
      </w:pPr>
      <w:r>
        <w:rPr>
          <w:rFonts w:ascii="Courier New" w:cs="Courier New" w:eastAsia="Courier New" w:hAnsi="Courier New"/>
          <w:sz w:val="16"/>
          <w:szCs w:val="16"/>
        </w:rPr>
        <w:t xml:space="preserve">│  ┌───────────┐     ┌───────────┐     ┌───────────┐     ┌───────────┐       │</w:t>
      </w:r>
    </w:p>
    <w:p>
      <w:pPr>
        <w:shd w:fill="F5F5F5" w:val="clear"/>
        <w:spacing w:after="60"/>
      </w:pPr>
      <w:r>
        <w:rPr>
          <w:rFonts w:ascii="Courier New" w:cs="Courier New" w:eastAsia="Courier New" w:hAnsi="Courier New"/>
          <w:sz w:val="16"/>
          <w:szCs w:val="16"/>
        </w:rPr>
        <w:t xml:space="preserve">│  │spacecraft │     │subsystems │     │orbit_state│     │maneuvers  │       │</w:t>
      </w:r>
    </w:p>
    <w:p>
      <w:pPr>
        <w:shd w:fill="F5F5F5" w:val="clear"/>
        <w:spacing w:after="60"/>
      </w:pPr>
      <w:r>
        <w:rPr>
          <w:rFonts w:ascii="Courier New" w:cs="Courier New" w:eastAsia="Courier New" w:hAnsi="Courier New"/>
          <w:sz w:val="16"/>
          <w:szCs w:val="16"/>
        </w:rPr>
        <w:t xml:space="preserve">│  ├───────────┤     ├───────────┤     ├───────────┤     ├───────────┤       │</w:t>
      </w:r>
    </w:p>
    <w:p>
      <w:pPr>
        <w:shd w:fill="F5F5F5" w:val="clear"/>
        <w:spacing w:after="60"/>
      </w:pPr>
      <w:r>
        <w:rPr>
          <w:rFonts w:ascii="Courier New" w:cs="Courier New" w:eastAsia="Courier New" w:hAnsi="Courier New"/>
          <w:sz w:val="16"/>
          <w:szCs w:val="16"/>
        </w:rPr>
        <w:t xml:space="preserve">│  │PK id      │◄───┐│PK id      │     │PK id      │     │PK id      │       │</w:t>
      </w:r>
    </w:p>
    <w:p>
      <w:pPr>
        <w:shd w:fill="F5F5F5" w:val="clear"/>
        <w:spacing w:after="60"/>
      </w:pPr>
      <w:r>
        <w:rPr>
          <w:rFonts w:ascii="Courier New" w:cs="Courier New" w:eastAsia="Courier New" w:hAnsi="Courier New"/>
          <w:sz w:val="16"/>
          <w:szCs w:val="16"/>
        </w:rPr>
        <w:t xml:space="preserve">│  │FK tenant  │    ││FK sc_id   │◄────│FK sc_id   │◄────│FK sc_id   │       │</w:t>
      </w:r>
    </w:p>
    <w:p>
      <w:pPr>
        <w:shd w:fill="F5F5F5" w:val="clear"/>
        <w:spacing w:after="60"/>
      </w:pPr>
      <w:r>
        <w:rPr>
          <w:rFonts w:ascii="Courier New" w:cs="Courier New" w:eastAsia="Courier New" w:hAnsi="Courier New"/>
          <w:sz w:val="16"/>
          <w:szCs w:val="16"/>
        </w:rPr>
        <w:t xml:space="preserve">│  │name       │    ││type       │     │epoch      │     │type       │       │</w:t>
      </w:r>
    </w:p>
    <w:p>
      <w:pPr>
        <w:shd w:fill="F5F5F5" w:val="clear"/>
        <w:spacing w:after="60"/>
      </w:pPr>
      <w:r>
        <w:rPr>
          <w:rFonts w:ascii="Courier New" w:cs="Courier New" w:eastAsia="Courier New" w:hAnsi="Courier New"/>
          <w:sz w:val="16"/>
          <w:szCs w:val="16"/>
        </w:rPr>
        <w:t xml:space="preserve">│  │bus_type   │    ││config     │     │state_vec  │     │delta_v    │       │</w:t>
      </w:r>
    </w:p>
    <w:p>
      <w:pPr>
        <w:shd w:fill="F5F5F5" w:val="clear"/>
        <w:spacing w:after="60"/>
      </w:pPr>
      <w:r>
        <w:rPr>
          <w:rFonts w:ascii="Courier New" w:cs="Courier New" w:eastAsia="Courier New" w:hAnsi="Courier New"/>
          <w:sz w:val="16"/>
          <w:szCs w:val="16"/>
        </w:rPr>
        <w:t xml:space="preserve">│  │mass_kg    │    ││status     │     │covariance │     │scheduled  │       │</w:t>
      </w:r>
    </w:p>
    <w:p>
      <w:pPr>
        <w:shd w:fill="F5F5F5" w:val="clear"/>
        <w:spacing w:after="60"/>
      </w:pPr>
      <w:r>
        <w:rPr>
          <w:rFonts w:ascii="Courier New" w:cs="Courier New" w:eastAsia="Courier New" w:hAnsi="Courier New"/>
          <w:sz w:val="16"/>
          <w:szCs w:val="16"/>
        </w:rPr>
        <w:t xml:space="preserve">│  └───────────┘    │└───────────┘     └───────────┘     │status     │       │</w:t>
      </w:r>
    </w:p>
    <w:p>
      <w:pPr>
        <w:shd w:fill="F5F5F5" w:val="clear"/>
        <w:spacing w:after="60"/>
      </w:pPr>
      <w:r>
        <w:rPr>
          <w:rFonts w:ascii="Courier New" w:cs="Courier New" w:eastAsia="Courier New" w:hAnsi="Courier New"/>
          <w:sz w:val="16"/>
          <w:szCs w:val="16"/>
        </w:rPr>
        <w:t xml:space="preserve">│        │          │                                    └───────────┘       │</w:t>
      </w:r>
    </w:p>
    <w:p>
      <w:pPr>
        <w:shd w:fill="F5F5F5" w:val="clear"/>
        <w:spacing w:after="60"/>
      </w:pPr>
      <w:r>
        <w:rPr>
          <w:rFonts w:ascii="Courier New" w:cs="Courier New" w:eastAsia="Courier New" w:hAnsi="Courier New"/>
          <w:sz w:val="16"/>
          <w:szCs w:val="16"/>
        </w:rPr>
        <w:t xml:space="preserve">│        │1:N       │                                           │            │</w:t>
      </w:r>
    </w:p>
    <w:p>
      <w:pPr>
        <w:shd w:fill="F5F5F5" w:val="clear"/>
        <w:spacing w:after="60"/>
      </w:pPr>
      <w:r>
        <w:rPr>
          <w:rFonts w:ascii="Courier New" w:cs="Courier New" w:eastAsia="Courier New" w:hAnsi="Courier New"/>
          <w:sz w:val="16"/>
          <w:szCs w:val="16"/>
        </w:rPr>
        <w:t xml:space="preserve">│        ▼          │                                           │            │</w:t>
      </w:r>
    </w:p>
    <w:p>
      <w:pPr>
        <w:shd w:fill="F5F5F5" w:val="clear"/>
        <w:spacing w:after="60"/>
      </w:pPr>
      <w:r>
        <w:rPr>
          <w:rFonts w:ascii="Courier New" w:cs="Courier New" w:eastAsia="Courier New" w:hAnsi="Courier New"/>
          <w:sz w:val="16"/>
          <w:szCs w:val="16"/>
        </w:rPr>
        <w:t xml:space="preserve">│  ┌───────────┐    │  ┌───────────┐     ┌───────────┐         │            │</w:t>
      </w:r>
    </w:p>
    <w:p>
      <w:pPr>
        <w:shd w:fill="F5F5F5" w:val="clear"/>
        <w:spacing w:after="60"/>
      </w:pPr>
      <w:r>
        <w:rPr>
          <w:rFonts w:ascii="Courier New" w:cs="Courier New" w:eastAsia="Courier New" w:hAnsi="Courier New"/>
          <w:sz w:val="16"/>
          <w:szCs w:val="16"/>
        </w:rPr>
        <w:t xml:space="preserve">│  │conjunctns │    │  │flight_evts│     │cdm_records│◄────────┘            │</w:t>
      </w:r>
    </w:p>
    <w:p>
      <w:pPr>
        <w:shd w:fill="F5F5F5" w:val="clear"/>
        <w:spacing w:after="60"/>
      </w:pPr>
      <w:r>
        <w:rPr>
          <w:rFonts w:ascii="Courier New" w:cs="Courier New" w:eastAsia="Courier New" w:hAnsi="Courier New"/>
          <w:sz w:val="16"/>
          <w:szCs w:val="16"/>
        </w:rPr>
        <w:t xml:space="preserve">│  ├───────────┤    │  ├───────────┤     ├───────────┤                       │</w:t>
      </w:r>
    </w:p>
    <w:p>
      <w:pPr>
        <w:shd w:fill="F5F5F5" w:val="clear"/>
        <w:spacing w:after="60"/>
      </w:pPr>
      <w:r>
        <w:rPr>
          <w:rFonts w:ascii="Courier New" w:cs="Courier New" w:eastAsia="Courier New" w:hAnsi="Courier New"/>
          <w:sz w:val="16"/>
          <w:szCs w:val="16"/>
        </w:rPr>
        <w:t xml:space="preserve">│  │PK id      │    │  │PK id      │     │PK id      │                       │</w:t>
      </w:r>
    </w:p>
    <w:p>
      <w:pPr>
        <w:shd w:fill="F5F5F5" w:val="clear"/>
        <w:spacing w:after="60"/>
      </w:pPr>
      <w:r>
        <w:rPr>
          <w:rFonts w:ascii="Courier New" w:cs="Courier New" w:eastAsia="Courier New" w:hAnsi="Courier New"/>
          <w:sz w:val="16"/>
          <w:szCs w:val="16"/>
        </w:rPr>
        <w:t xml:space="preserve">│  │FK sc_id   │────┘  │FK sc_id   │     │FK conjnctn│                       │</w:t>
      </w:r>
    </w:p>
    <w:p>
      <w:pPr>
        <w:shd w:fill="F5F5F5" w:val="clear"/>
        <w:spacing w:after="60"/>
      </w:pPr>
      <w:r>
        <w:rPr>
          <w:rFonts w:ascii="Courier New" w:cs="Courier New" w:eastAsia="Courier New" w:hAnsi="Courier New"/>
          <w:sz w:val="16"/>
          <w:szCs w:val="16"/>
        </w:rPr>
        <w:t xml:space="preserve">│  │secondary  │       │event_type │     │tca        │                       │</w:t>
      </w:r>
    </w:p>
    <w:p>
      <w:pPr>
        <w:shd w:fill="F5F5F5" w:val="clear"/>
        <w:spacing w:after="60"/>
      </w:pPr>
      <w:r>
        <w:rPr>
          <w:rFonts w:ascii="Courier New" w:cs="Courier New" w:eastAsia="Courier New" w:hAnsi="Courier New"/>
          <w:sz w:val="16"/>
          <w:szCs w:val="16"/>
        </w:rPr>
        <w:t xml:space="preserve">│  │tca        │       │timestamp  │     │miss_dist  │                       │</w:t>
      </w:r>
    </w:p>
    <w:p>
      <w:pPr>
        <w:shd w:fill="F5F5F5" w:val="clear"/>
        <w:spacing w:after="60"/>
      </w:pPr>
      <w:r>
        <w:rPr>
          <w:rFonts w:ascii="Courier New" w:cs="Courier New" w:eastAsia="Courier New" w:hAnsi="Courier New"/>
          <w:sz w:val="16"/>
          <w:szCs w:val="16"/>
        </w:rPr>
        <w:t xml:space="preserve">│  │pc         │       │details    │     │pc         │                       │</w:t>
      </w:r>
    </w:p>
    <w:p>
      <w:pPr>
        <w:shd w:fill="F5F5F5" w:val="clear"/>
        <w:spacing w:after="60"/>
      </w:pPr>
      <w:r>
        <w:rPr>
          <w:rFonts w:ascii="Courier New" w:cs="Courier New" w:eastAsia="Courier New" w:hAnsi="Courier New"/>
          <w:sz w:val="16"/>
          <w:szCs w:val="16"/>
        </w:rPr>
        <w:t xml:space="preserve">│  │status     │       └───────────┘     │source     │                       │</w:t>
      </w:r>
    </w:p>
    <w:p>
      <w:pPr>
        <w:shd w:fill="F5F5F5" w:val="clear"/>
        <w:spacing w:after="60"/>
      </w:pPr>
      <w:r>
        <w:rPr>
          <w:rFonts w:ascii="Courier New" w:cs="Courier New" w:eastAsia="Courier New" w:hAnsi="Courier New"/>
          <w:sz w:val="16"/>
          <w:szCs w:val="16"/>
        </w:rPr>
        <w:t xml:space="preserve">│  └───────────┘                         └───────────┘                       │</w:t>
      </w:r>
    </w:p>
    <w:p>
      <w:pPr>
        <w:shd w:fill="F5F5F5" w:val="clear"/>
        <w:spacing w:after="60"/>
      </w:pPr>
      <w:r>
        <w:rPr>
          <w:rFonts w:ascii="Courier New" w:cs="Courier New" w:eastAsia="Courier New" w:hAnsi="Courier New"/>
          <w:sz w:val="16"/>
          <w:szCs w:val="16"/>
        </w:rPr>
        <w:t xml:space="preserve">└─────────────────────────────────────────────────────────────────────────────┘</w:t>
      </w:r>
    </w:p>
    <w:p>
      <w:pPr>
        <w:pStyle w:val="Heading2"/>
        <w:spacing w:before="300" w:after="150"/>
      </w:pPr>
      <w:r>
        <w:rPr>
          <w:b/>
          <w:bCs/>
          <w:color w:val="2E75B6"/>
          <w:sz w:val="26"/>
          <w:szCs w:val="26"/>
        </w:rPr>
        <w:t xml:space="preserve">4.2 Table: spacecraft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00"/>
        <w:gridCol w:w="3500"/>
      </w:tblGrid>
      <w:tr>
        <w:tc>
          <w:tcPr>
            <w:tcW w:type="dxa" w:w="22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Type</w:t>
            </w:r>
          </w:p>
        </w:tc>
        <w:tc>
          <w:tcPr>
            <w:tcW w:type="dxa" w:w="20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Constraints</w:t>
            </w:r>
          </w:p>
        </w:tc>
        <w:tc>
          <w:tcPr>
            <w:tcW w:type="dxa" w:w="35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C8E6C9" w:val="clear"/>
            <w:vAlign w:val="center"/>
          </w:tcPr>
          <w:p>
            <w:pPr>
              <w:spacing w:before="40" w:after="40"/>
              <w:jc w:val="left"/>
            </w:pPr>
            <w:r>
              <w:rPr>
                <w:b w:val="false"/>
                <w:bCs w:val="false"/>
                <w:sz w:val="20"/>
                <w:szCs w:val="20"/>
              </w:rPr>
              <w:t xml:space="preserve">id</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UUID</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PK</w:t>
            </w:r>
          </w:p>
        </w:tc>
        <w:tc>
          <w:tcPr>
            <w:tcW w:type="dxa" w:w="3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Unique spacecraft identifier</w:t>
            </w:r>
          </w:p>
        </w:tc>
      </w:tr>
      <w:tr>
        <w:tc>
          <w:tcPr>
            <w:tcW w:type="dxa" w:w="2200"/>
            <w:tcBorders>
              <w:top w:val="single" w:color="CCCCCC" w:sz="1"/>
              <w:left w:val="single" w:color="CCCCCC" w:sz="1"/>
              <w:bottom w:val="single" w:color="CCCCCC" w:sz="1"/>
              <w:right w:val="single" w:color="CCCCCC" w:sz="1"/>
            </w:tcBorders>
            <w:shd w:fill="BBDEFB" w:val="clear"/>
            <w:vAlign w:val="center"/>
          </w:tcPr>
          <w:p>
            <w:pPr>
              <w:spacing w:before="40" w:after="40"/>
              <w:jc w:val="left"/>
            </w:pPr>
            <w:r>
              <w:rPr>
                <w:b w:val="false"/>
                <w:bCs w:val="false"/>
                <w:sz w:val="20"/>
                <w:szCs w:val="20"/>
              </w:rPr>
              <w:t xml:space="preserve">tenant_id</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UUID</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FK, NOT NULL</w:t>
            </w:r>
          </w:p>
        </w:tc>
        <w:tc>
          <w:tcPr>
            <w:tcW w:type="dxa" w:w="3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Owning tenant</w:t>
            </w:r>
          </w:p>
        </w:tc>
      </w:tr>
      <w:tr>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name</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VARCHAR(255)</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NOT NULL</w:t>
            </w:r>
          </w:p>
        </w:tc>
        <w:tc>
          <w:tcPr>
            <w:tcW w:type="dxa" w:w="3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Spacecraft name/model</w:t>
            </w:r>
          </w:p>
        </w:tc>
      </w:tr>
      <w:tr>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bus_type</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VARCHAR(100)</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NOT NULL</w:t>
            </w:r>
          </w:p>
        </w:tc>
        <w:tc>
          <w:tcPr>
            <w:tcW w:type="dxa" w:w="3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Bus type (e.g., '3U CubeSat')</w:t>
            </w:r>
          </w:p>
        </w:tc>
      </w:tr>
      <w:tr>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mass_kg</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DECIMAL(10,3)</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NOT NULL</w:t>
            </w:r>
          </w:p>
        </w:tc>
        <w:tc>
          <w:tcPr>
            <w:tcW w:type="dxa" w:w="3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Dry mass in kg</w:t>
            </w:r>
          </w:p>
        </w:tc>
      </w:tr>
      <w:tr>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dimensions</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JSONB</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NOT NULL</w:t>
            </w:r>
          </w:p>
        </w:tc>
        <w:tc>
          <w:tcPr>
            <w:tcW w:type="dxa" w:w="3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{x, y, z} in meters</w:t>
            </w:r>
          </w:p>
        </w:tc>
      </w:tr>
      <w:tr>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power_budget_w</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DECIMAL(8,2)</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NOT NULL</w:t>
            </w:r>
          </w:p>
        </w:tc>
        <w:tc>
          <w:tcPr>
            <w:tcW w:type="dxa" w:w="3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Total power budget</w:t>
            </w:r>
          </w:p>
        </w:tc>
      </w:tr>
      <w:tr>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design_life_years</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DECIMAL(4,1)</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NOT NULL</w:t>
            </w:r>
          </w:p>
        </w:tc>
        <w:tc>
          <w:tcPr>
            <w:tcW w:type="dxa" w:w="3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Design lifetime</w:t>
            </w:r>
          </w:p>
        </w:tc>
      </w:tr>
      <w:tr>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launch_date</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DATE</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NULLABLE</w:t>
            </w:r>
          </w:p>
        </w:tc>
        <w:tc>
          <w:tcPr>
            <w:tcW w:type="dxa" w:w="3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Actual launch date</w:t>
            </w:r>
          </w:p>
        </w:tc>
      </w:tr>
      <w:tr>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status</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sc_status</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NOT NULL</w:t>
            </w:r>
          </w:p>
        </w:tc>
        <w:tc>
          <w:tcPr>
            <w:tcW w:type="dxa" w:w="3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design, launched, operational, decom</w:t>
            </w:r>
          </w:p>
        </w:tc>
      </w:tr>
    </w:tbl>
    <w:p>
      <w:pPr>
        <w:pStyle w:val="Heading2"/>
        <w:spacing w:before="300" w:after="150"/>
      </w:pPr>
      <w:r>
        <w:rPr>
          <w:b/>
          <w:bCs/>
          <w:color w:val="2E75B6"/>
          <w:sz w:val="26"/>
          <w:szCs w:val="26"/>
        </w:rPr>
        <w:t xml:space="preserve">4.3 Table: subsystems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200"/>
        <w:gridCol w:w="3500"/>
      </w:tblGrid>
      <w:tr>
        <w:tc>
          <w:tcPr>
            <w:tcW w:type="dxa" w:w="20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Type</w:t>
            </w:r>
          </w:p>
        </w:tc>
        <w:tc>
          <w:tcPr>
            <w:tcW w:type="dxa" w:w="22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Constraints</w:t>
            </w:r>
          </w:p>
        </w:tc>
        <w:tc>
          <w:tcPr>
            <w:tcW w:type="dxa" w:w="35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C8E6C9" w:val="clear"/>
            <w:vAlign w:val="center"/>
          </w:tcPr>
          <w:p>
            <w:pPr>
              <w:spacing w:before="40" w:after="40"/>
              <w:jc w:val="left"/>
            </w:pPr>
            <w:r>
              <w:rPr>
                <w:b w:val="false"/>
                <w:bCs w:val="false"/>
                <w:sz w:val="20"/>
                <w:szCs w:val="20"/>
              </w:rPr>
              <w:t xml:space="preserve">id</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UUID</w:t>
            </w:r>
          </w:p>
        </w:tc>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PK</w:t>
            </w:r>
          </w:p>
        </w:tc>
        <w:tc>
          <w:tcPr>
            <w:tcW w:type="dxa" w:w="3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Unique subsystem identifier</w:t>
            </w:r>
          </w:p>
        </w:tc>
      </w:tr>
      <w:tr>
        <w:tc>
          <w:tcPr>
            <w:tcW w:type="dxa" w:w="2000"/>
            <w:tcBorders>
              <w:top w:val="single" w:color="CCCCCC" w:sz="1"/>
              <w:left w:val="single" w:color="CCCCCC" w:sz="1"/>
              <w:bottom w:val="single" w:color="CCCCCC" w:sz="1"/>
              <w:right w:val="single" w:color="CCCCCC" w:sz="1"/>
            </w:tcBorders>
            <w:shd w:fill="BBDEFB" w:val="clear"/>
            <w:vAlign w:val="center"/>
          </w:tcPr>
          <w:p>
            <w:pPr>
              <w:spacing w:before="40" w:after="40"/>
              <w:jc w:val="left"/>
            </w:pPr>
            <w:r>
              <w:rPr>
                <w:b w:val="false"/>
                <w:bCs w:val="false"/>
                <w:sz w:val="20"/>
                <w:szCs w:val="20"/>
              </w:rPr>
              <w:t xml:space="preserve">spacecraft_id</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UUID</w:t>
            </w:r>
          </w:p>
        </w:tc>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FK spacecraft</w:t>
            </w:r>
          </w:p>
        </w:tc>
        <w:tc>
          <w:tcPr>
            <w:tcW w:type="dxa" w:w="3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Parent spacecraft</w:t>
            </w:r>
          </w:p>
        </w:tc>
      </w:tr>
      <w:tr>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type</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subsystem_type</w:t>
            </w:r>
          </w:p>
        </w:tc>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NOT NULL</w:t>
            </w:r>
          </w:p>
        </w:tc>
        <w:tc>
          <w:tcPr>
            <w:tcW w:type="dxa" w:w="3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ENUM: adcs, eps, cdh, comms, thermal, payload</w:t>
            </w:r>
          </w:p>
        </w:tc>
      </w:tr>
      <w:tr>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name</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VARCHAR(255)</w:t>
            </w:r>
          </w:p>
        </w:tc>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NOT NULL</w:t>
            </w:r>
          </w:p>
        </w:tc>
        <w:tc>
          <w:tcPr>
            <w:tcW w:type="dxa" w:w="3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Subsystem name</w:t>
            </w:r>
          </w:p>
        </w:tc>
      </w:tr>
      <w:tr>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config</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JSONB</w:t>
            </w:r>
          </w:p>
        </w:tc>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NOT NULL</w:t>
            </w:r>
          </w:p>
        </w:tc>
        <w:tc>
          <w:tcPr>
            <w:tcW w:type="dxa" w:w="3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Subsystem configuration</w:t>
            </w:r>
          </w:p>
        </w:tc>
      </w:tr>
      <w:tr>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status</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subsys_status</w:t>
            </w:r>
          </w:p>
        </w:tc>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DEFAULT 'nominal'</w:t>
            </w:r>
          </w:p>
        </w:tc>
        <w:tc>
          <w:tcPr>
            <w:tcW w:type="dxa" w:w="3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nominal, degraded, failed</w:t>
            </w:r>
          </w:p>
        </w:tc>
      </w:tr>
      <w:tr>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last_update</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TIMESTAMPTZ</w:t>
            </w:r>
          </w:p>
        </w:tc>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DEFAULT NOW()</w:t>
            </w:r>
          </w:p>
        </w:tc>
        <w:tc>
          <w:tcPr>
            <w:tcW w:type="dxa" w:w="3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Last config update</w:t>
            </w:r>
          </w:p>
        </w:tc>
      </w:tr>
    </w:tbl>
    <w:p>
      <w:pPr>
        <w:pStyle w:val="Heading2"/>
        <w:spacing w:before="300" w:after="150"/>
      </w:pPr>
      <w:r>
        <w:rPr>
          <w:b/>
          <w:bCs/>
          <w:color w:val="2E75B6"/>
          <w:sz w:val="26"/>
          <w:szCs w:val="26"/>
        </w:rPr>
        <w:t xml:space="preserve">4.4 Table: conjunctions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200"/>
        <w:gridCol w:w="3500"/>
      </w:tblGrid>
      <w:tr>
        <w:tc>
          <w:tcPr>
            <w:tcW w:type="dxa" w:w="20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Type</w:t>
            </w:r>
          </w:p>
        </w:tc>
        <w:tc>
          <w:tcPr>
            <w:tcW w:type="dxa" w:w="22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Constraints</w:t>
            </w:r>
          </w:p>
        </w:tc>
        <w:tc>
          <w:tcPr>
            <w:tcW w:type="dxa" w:w="35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C8E6C9" w:val="clear"/>
            <w:vAlign w:val="center"/>
          </w:tcPr>
          <w:p>
            <w:pPr>
              <w:spacing w:before="40" w:after="40"/>
              <w:jc w:val="left"/>
            </w:pPr>
            <w:r>
              <w:rPr>
                <w:b w:val="false"/>
                <w:bCs w:val="false"/>
                <w:sz w:val="20"/>
                <w:szCs w:val="20"/>
              </w:rPr>
              <w:t xml:space="preserve">id</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UUID</w:t>
            </w:r>
          </w:p>
        </w:tc>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PK</w:t>
            </w:r>
          </w:p>
        </w:tc>
        <w:tc>
          <w:tcPr>
            <w:tcW w:type="dxa" w:w="3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Unique conjunction ID</w:t>
            </w:r>
          </w:p>
        </w:tc>
      </w:tr>
      <w:tr>
        <w:tc>
          <w:tcPr>
            <w:tcW w:type="dxa" w:w="2000"/>
            <w:tcBorders>
              <w:top w:val="single" w:color="CCCCCC" w:sz="1"/>
              <w:left w:val="single" w:color="CCCCCC" w:sz="1"/>
              <w:bottom w:val="single" w:color="CCCCCC" w:sz="1"/>
              <w:right w:val="single" w:color="CCCCCC" w:sz="1"/>
            </w:tcBorders>
            <w:shd w:fill="BBDEFB" w:val="clear"/>
            <w:vAlign w:val="center"/>
          </w:tcPr>
          <w:p>
            <w:pPr>
              <w:spacing w:before="40" w:after="40"/>
              <w:jc w:val="left"/>
            </w:pPr>
            <w:r>
              <w:rPr>
                <w:b w:val="false"/>
                <w:bCs w:val="false"/>
                <w:sz w:val="20"/>
                <w:szCs w:val="20"/>
              </w:rPr>
              <w:t xml:space="preserve">spacecraft_id</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UUID</w:t>
            </w:r>
          </w:p>
        </w:tc>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FK spacecraft, NOT NULL</w:t>
            </w:r>
          </w:p>
        </w:tc>
        <w:tc>
          <w:tcPr>
            <w:tcW w:type="dxa" w:w="3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Primary object</w:t>
            </w:r>
          </w:p>
        </w:tc>
      </w:tr>
      <w:tr>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secondary_norad</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INTEGER</w:t>
            </w:r>
          </w:p>
        </w:tc>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NOT NULL</w:t>
            </w:r>
          </w:p>
        </w:tc>
        <w:tc>
          <w:tcPr>
            <w:tcW w:type="dxa" w:w="3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Secondary object NORAD ID</w:t>
            </w:r>
          </w:p>
        </w:tc>
      </w:tr>
      <w:tr>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secondary_name</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VARCHAR(255)</w:t>
            </w:r>
          </w:p>
        </w:tc>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NULLABLE</w:t>
            </w:r>
          </w:p>
        </w:tc>
        <w:tc>
          <w:tcPr>
            <w:tcW w:type="dxa" w:w="3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Secondary object name</w:t>
            </w:r>
          </w:p>
        </w:tc>
      </w:tr>
      <w:tr>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tca</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TIMESTAMPTZ</w:t>
            </w:r>
          </w:p>
        </w:tc>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NOT NULL</w:t>
            </w:r>
          </w:p>
        </w:tc>
        <w:tc>
          <w:tcPr>
            <w:tcW w:type="dxa" w:w="3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Time of Closest Approach</w:t>
            </w:r>
          </w:p>
        </w:tc>
      </w:tr>
      <w:tr>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miss_distance_m</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DECIMAL(12,3)</w:t>
            </w:r>
          </w:p>
        </w:tc>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NOT NULL</w:t>
            </w:r>
          </w:p>
        </w:tc>
        <w:tc>
          <w:tcPr>
            <w:tcW w:type="dxa" w:w="3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Predicted miss distance</w:t>
            </w:r>
          </w:p>
        </w:tc>
      </w:tr>
      <w:tr>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probability</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DECIMAL(20,18)</w:t>
            </w:r>
          </w:p>
        </w:tc>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NOT NULL</w:t>
            </w:r>
          </w:p>
        </w:tc>
        <w:tc>
          <w:tcPr>
            <w:tcW w:type="dxa" w:w="3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Collision probability (Pc)</w:t>
            </w:r>
          </w:p>
        </w:tc>
      </w:tr>
      <w:tr>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status</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conj_status</w:t>
            </w:r>
          </w:p>
        </w:tc>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NOT NULL</w:t>
            </w:r>
          </w:p>
        </w:tc>
        <w:tc>
          <w:tcPr>
            <w:tcW w:type="dxa" w:w="3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monitoring, mitigating, resolved</w:t>
            </w:r>
          </w:p>
        </w:tc>
      </w:tr>
      <w:tr>
        <w:tc>
          <w:tcPr>
            <w:tcW w:type="dxa" w:w="2000"/>
            <w:tcBorders>
              <w:top w:val="single" w:color="CCCCCC" w:sz="1"/>
              <w:left w:val="single" w:color="CCCCCC" w:sz="1"/>
              <w:bottom w:val="single" w:color="CCCCCC" w:sz="1"/>
              <w:right w:val="single" w:color="CCCCCC" w:sz="1"/>
            </w:tcBorders>
            <w:shd w:fill="BBDEFB" w:val="clear"/>
            <w:vAlign w:val="center"/>
          </w:tcPr>
          <w:p>
            <w:pPr>
              <w:spacing w:before="40" w:after="40"/>
              <w:jc w:val="left"/>
            </w:pPr>
            <w:r>
              <w:rPr>
                <w:b w:val="false"/>
                <w:bCs w:val="false"/>
                <w:sz w:val="20"/>
                <w:szCs w:val="20"/>
              </w:rPr>
              <w:t xml:space="preserve">maneuver_id</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UUID</w:t>
            </w:r>
          </w:p>
        </w:tc>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FK maneuvers, NULLABLE</w:t>
            </w:r>
          </w:p>
        </w:tc>
        <w:tc>
          <w:tcPr>
            <w:tcW w:type="dxa" w:w="3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Avoidance maneuver if planned</w:t>
            </w:r>
          </w:p>
        </w:tc>
      </w:tr>
    </w:tbl>
    <w:p>
      <w:pPr>
        <w:pStyle w:val="Heading2"/>
        <w:spacing w:before="300" w:after="150"/>
      </w:pPr>
      <w:r>
        <w:rPr>
          <w:b/>
          <w:bCs/>
          <w:color w:val="2E75B6"/>
          <w:sz w:val="26"/>
          <w:szCs w:val="26"/>
        </w:rPr>
        <w:t xml:space="preserve">4.5 Table: maneuvers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200"/>
        <w:gridCol w:w="3500"/>
      </w:tblGrid>
      <w:tr>
        <w:tc>
          <w:tcPr>
            <w:tcW w:type="dxa" w:w="20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Type</w:t>
            </w:r>
          </w:p>
        </w:tc>
        <w:tc>
          <w:tcPr>
            <w:tcW w:type="dxa" w:w="22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Constraints</w:t>
            </w:r>
          </w:p>
        </w:tc>
        <w:tc>
          <w:tcPr>
            <w:tcW w:type="dxa" w:w="35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C8E6C9" w:val="clear"/>
            <w:vAlign w:val="center"/>
          </w:tcPr>
          <w:p>
            <w:pPr>
              <w:spacing w:before="40" w:after="40"/>
              <w:jc w:val="left"/>
            </w:pPr>
            <w:r>
              <w:rPr>
                <w:b w:val="false"/>
                <w:bCs w:val="false"/>
                <w:sz w:val="20"/>
                <w:szCs w:val="20"/>
              </w:rPr>
              <w:t xml:space="preserve">id</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UUID</w:t>
            </w:r>
          </w:p>
        </w:tc>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PK</w:t>
            </w:r>
          </w:p>
        </w:tc>
        <w:tc>
          <w:tcPr>
            <w:tcW w:type="dxa" w:w="3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Unique maneuver ID</w:t>
            </w:r>
          </w:p>
        </w:tc>
      </w:tr>
      <w:tr>
        <w:tc>
          <w:tcPr>
            <w:tcW w:type="dxa" w:w="2000"/>
            <w:tcBorders>
              <w:top w:val="single" w:color="CCCCCC" w:sz="1"/>
              <w:left w:val="single" w:color="CCCCCC" w:sz="1"/>
              <w:bottom w:val="single" w:color="CCCCCC" w:sz="1"/>
              <w:right w:val="single" w:color="CCCCCC" w:sz="1"/>
            </w:tcBorders>
            <w:shd w:fill="BBDEFB" w:val="clear"/>
            <w:vAlign w:val="center"/>
          </w:tcPr>
          <w:p>
            <w:pPr>
              <w:spacing w:before="40" w:after="40"/>
              <w:jc w:val="left"/>
            </w:pPr>
            <w:r>
              <w:rPr>
                <w:b w:val="false"/>
                <w:bCs w:val="false"/>
                <w:sz w:val="20"/>
                <w:szCs w:val="20"/>
              </w:rPr>
              <w:t xml:space="preserve">spacecraft_id</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UUID</w:t>
            </w:r>
          </w:p>
        </w:tc>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FK spacecraft</w:t>
            </w:r>
          </w:p>
        </w:tc>
        <w:tc>
          <w:tcPr>
            <w:tcW w:type="dxa" w:w="3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Target spacecraft</w:t>
            </w:r>
          </w:p>
        </w:tc>
      </w:tr>
      <w:tr>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type</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maneuver_type</w:t>
            </w:r>
          </w:p>
        </w:tc>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NOT NULL</w:t>
            </w:r>
          </w:p>
        </w:tc>
        <w:tc>
          <w:tcPr>
            <w:tcW w:type="dxa" w:w="3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cam, sk, deorbit, phasing</w:t>
            </w:r>
          </w:p>
        </w:tc>
      </w:tr>
      <w:tr>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delta_v</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JSONB</w:t>
            </w:r>
          </w:p>
        </w:tc>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NOT NULL</w:t>
            </w:r>
          </w:p>
        </w:tc>
        <w:tc>
          <w:tcPr>
            <w:tcW w:type="dxa" w:w="3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{x, y, z} m/s in RTN</w:t>
            </w:r>
          </w:p>
        </w:tc>
      </w:tr>
      <w:tr>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delta_v_mag_mps</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DECIMAL(10,6)</w:t>
            </w:r>
          </w:p>
        </w:tc>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NOT NULL</w:t>
            </w:r>
          </w:p>
        </w:tc>
        <w:tc>
          <w:tcPr>
            <w:tcW w:type="dxa" w:w="3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Total delta-V magnitude</w:t>
            </w:r>
          </w:p>
        </w:tc>
      </w:tr>
      <w:tr>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scheduled_at</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TIMESTAMPTZ</w:t>
            </w:r>
          </w:p>
        </w:tc>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NOT NULL</w:t>
            </w:r>
          </w:p>
        </w:tc>
        <w:tc>
          <w:tcPr>
            <w:tcW w:type="dxa" w:w="3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Planned execution time</w:t>
            </w:r>
          </w:p>
        </w:tc>
      </w:tr>
      <w:tr>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executed_at</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TIMESTAMPTZ</w:t>
            </w:r>
          </w:p>
        </w:tc>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NULLABLE</w:t>
            </w:r>
          </w:p>
        </w:tc>
        <w:tc>
          <w:tcPr>
            <w:tcW w:type="dxa" w:w="3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Actual execution time</w:t>
            </w:r>
          </w:p>
        </w:tc>
      </w:tr>
      <w:tr>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status</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mnvr_status</w:t>
            </w:r>
          </w:p>
        </w:tc>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NOT NULL</w:t>
            </w:r>
          </w:p>
        </w:tc>
        <w:tc>
          <w:tcPr>
            <w:tcW w:type="dxa" w:w="3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planned, uploaded, executed, cancelled</w:t>
            </w:r>
          </w:p>
        </w:tc>
      </w:tr>
      <w:tr>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fuel_kg</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DECIMAL(8,4)</w:t>
            </w:r>
          </w:p>
        </w:tc>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NULLABLE</w:t>
            </w:r>
          </w:p>
        </w:tc>
        <w:tc>
          <w:tcPr>
            <w:tcW w:type="dxa" w:w="3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Estimated fuel consumption</w:t>
            </w:r>
          </w:p>
        </w:tc>
      </w:tr>
    </w:tbl>
    <w:p>
      <w:r>
        <w:br w:type="page"/>
      </w:r>
    </w:p>
    <w:p>
      <w:pPr>
        <w:pStyle w:val="Heading1"/>
        <w:spacing w:before="400" w:after="200"/>
      </w:pPr>
      <w:r>
        <w:rPr>
          <w:b/>
          <w:bCs/>
          <w:color w:val="1F4E79"/>
          <w:sz w:val="32"/>
          <w:szCs w:val="32"/>
        </w:rPr>
        <w:t xml:space="preserve">5. GEOINT Schema</w:t>
      </w:r>
    </w:p>
    <w:p>
      <w:pPr>
        <w:pStyle w:val="Heading2"/>
        <w:spacing w:before="300" w:after="150"/>
      </w:pPr>
      <w:r>
        <w:rPr>
          <w:b/>
          <w:bCs/>
          <w:color w:val="2E75B6"/>
          <w:sz w:val="26"/>
          <w:szCs w:val="26"/>
        </w:rPr>
        <w:t xml:space="preserve">5.1 ERD - GEOINT Schema</w:t>
      </w:r>
    </w:p>
    <w:p>
      <w:pPr>
        <w:shd w:fill="F5F5F5" w:val="clear"/>
        <w:spacing w:after="60"/>
      </w:pPr>
      <w:r>
        <w:rPr>
          <w:rFonts w:ascii="Courier New" w:cs="Courier New" w:eastAsia="Courier New" w:hAnsi="Courier New"/>
          <w:sz w:val="16"/>
          <w:szCs w:val="16"/>
        </w:rPr>
        <w:t xml:space="preserve">┌─────────────────────────────────────────────────────────────────────────────┐</w:t>
      </w:r>
    </w:p>
    <w:p>
      <w:pPr>
        <w:shd w:fill="F5F5F5" w:val="clear"/>
        <w:spacing w:after="60"/>
      </w:pPr>
      <w:r>
        <w:rPr>
          <w:rFonts w:ascii="Courier New" w:cs="Courier New" w:eastAsia="Courier New" w:hAnsi="Courier New"/>
          <w:sz w:val="16"/>
          <w:szCs w:val="16"/>
        </w:rPr>
        <w:t xml:space="preserve">│  GEOINT SCHEMA - Intelligence Analysis &amp; Reporting                         │</w:t>
      </w:r>
    </w:p>
    <w:p>
      <w:pPr>
        <w:shd w:fill="F5F5F5" w:val="clear"/>
        <w:spacing w:after="60"/>
      </w:pPr>
      <w:r>
        <w:rPr>
          <w:rFonts w:ascii="Courier New" w:cs="Courier New" w:eastAsia="Courier New" w:hAnsi="Courier New"/>
          <w:sz w:val="16"/>
          <w:szCs w:val="16"/>
        </w:rPr>
        <w:t xml:space="preserve">├─────────────────────────────────────────────────────────────────────────────┤</w:t>
      </w:r>
    </w:p>
    <w:p>
      <w:pPr>
        <w:shd w:fill="F5F5F5" w:val="clear"/>
        <w:spacing w:after="60"/>
      </w:pPr>
      <w:r>
        <w:rPr>
          <w:rFonts w:ascii="Courier New" w:cs="Courier New" w:eastAsia="Courier New" w:hAnsi="Courier New"/>
          <w:sz w:val="16"/>
          <w:szCs w:val="16"/>
        </w:rPr>
        <w:t xml:space="preserve">│  ┌───────────┐     ┌───────────┐     ┌───────────┐     ┌───────────┐       │</w:t>
      </w:r>
    </w:p>
    <w:p>
      <w:pPr>
        <w:shd w:fill="F5F5F5" w:val="clear"/>
        <w:spacing w:after="60"/>
      </w:pPr>
      <w:r>
        <w:rPr>
          <w:rFonts w:ascii="Courier New" w:cs="Courier New" w:eastAsia="Courier New" w:hAnsi="Courier New"/>
          <w:sz w:val="16"/>
          <w:szCs w:val="16"/>
        </w:rPr>
        <w:t xml:space="preserve">│  │   aois    │     │observatns │     │  patterns │     │  reports  │       │</w:t>
      </w:r>
    </w:p>
    <w:p>
      <w:pPr>
        <w:shd w:fill="F5F5F5" w:val="clear"/>
        <w:spacing w:after="60"/>
      </w:pPr>
      <w:r>
        <w:rPr>
          <w:rFonts w:ascii="Courier New" w:cs="Courier New" w:eastAsia="Courier New" w:hAnsi="Courier New"/>
          <w:sz w:val="16"/>
          <w:szCs w:val="16"/>
        </w:rPr>
        <w:t xml:space="preserve">│  ├───────────┤     ├───────────┤     ├───────────┤     ├───────────┤       │</w:t>
      </w:r>
    </w:p>
    <w:p>
      <w:pPr>
        <w:shd w:fill="F5F5F5" w:val="clear"/>
        <w:spacing w:after="60"/>
      </w:pPr>
      <w:r>
        <w:rPr>
          <w:rFonts w:ascii="Courier New" w:cs="Courier New" w:eastAsia="Courier New" w:hAnsi="Courier New"/>
          <w:sz w:val="16"/>
          <w:szCs w:val="16"/>
        </w:rPr>
        <w:t xml:space="preserve">│  │PK id      │◄───┐│PK id      │     │PK id      │     │PK id      │       │</w:t>
      </w:r>
    </w:p>
    <w:p>
      <w:pPr>
        <w:shd w:fill="F5F5F5" w:val="clear"/>
        <w:spacing w:after="60"/>
      </w:pPr>
      <w:r>
        <w:rPr>
          <w:rFonts w:ascii="Courier New" w:cs="Courier New" w:eastAsia="Courier New" w:hAnsi="Courier New"/>
          <w:sz w:val="16"/>
          <w:szCs w:val="16"/>
        </w:rPr>
        <w:t xml:space="preserve">│  │FK tenant  │    ││FK aoi_id  │◄────│FK aoi_id  │     │FK tenant  │       │</w:t>
      </w:r>
    </w:p>
    <w:p>
      <w:pPr>
        <w:shd w:fill="F5F5F5" w:val="clear"/>
        <w:spacing w:after="60"/>
      </w:pPr>
      <w:r>
        <w:rPr>
          <w:rFonts w:ascii="Courier New" w:cs="Courier New" w:eastAsia="Courier New" w:hAnsi="Courier New"/>
          <w:sz w:val="16"/>
          <w:szCs w:val="16"/>
        </w:rPr>
        <w:t xml:space="preserve">│  │name       │    ││FK item_id │     │type       │     │FK aoi_id  │◄──┐   │</w:t>
      </w:r>
    </w:p>
    <w:p>
      <w:pPr>
        <w:shd w:fill="F5F5F5" w:val="clear"/>
        <w:spacing w:after="60"/>
      </w:pPr>
      <w:r>
        <w:rPr>
          <w:rFonts w:ascii="Courier New" w:cs="Courier New" w:eastAsia="Courier New" w:hAnsi="Courier New"/>
          <w:sz w:val="16"/>
          <w:szCs w:val="16"/>
        </w:rPr>
        <w:t xml:space="preserve">│  │geometry   │    ││timestamp  │     │confidence │     │title      │   │   │</w:t>
      </w:r>
    </w:p>
    <w:p>
      <w:pPr>
        <w:shd w:fill="F5F5F5" w:val="clear"/>
        <w:spacing w:after="60"/>
      </w:pPr>
      <w:r>
        <w:rPr>
          <w:rFonts w:ascii="Courier New" w:cs="Courier New" w:eastAsia="Courier New" w:hAnsi="Courier New"/>
          <w:sz w:val="16"/>
          <w:szCs w:val="16"/>
        </w:rPr>
        <w:t xml:space="preserve">│  │priority   │    ││category   │     │first_seen │     │status     │   │   │</w:t>
      </w:r>
    </w:p>
    <w:p>
      <w:pPr>
        <w:shd w:fill="F5F5F5" w:val="clear"/>
        <w:spacing w:after="60"/>
      </w:pPr>
      <w:r>
        <w:rPr>
          <w:rFonts w:ascii="Courier New" w:cs="Courier New" w:eastAsia="Courier New" w:hAnsi="Courier New"/>
          <w:sz w:val="16"/>
          <w:szCs w:val="16"/>
        </w:rPr>
        <w:t xml:space="preserve">│  │status     │    ││confidence │     │last_seen  │     │format     │   │   │</w:t>
      </w:r>
    </w:p>
    <w:p>
      <w:pPr>
        <w:shd w:fill="F5F5F5" w:val="clear"/>
        <w:spacing w:after="60"/>
      </w:pPr>
      <w:r>
        <w:rPr>
          <w:rFonts w:ascii="Courier New" w:cs="Courier New" w:eastAsia="Courier New" w:hAnsi="Courier New"/>
          <w:sz w:val="16"/>
          <w:szCs w:val="16"/>
        </w:rPr>
        <w:t xml:space="preserve">│  └───────────┘    │└───────────┘     └───────────┘     └───────────┘   │   │</w:t>
      </w:r>
    </w:p>
    <w:p>
      <w:pPr>
        <w:shd w:fill="F5F5F5" w:val="clear"/>
        <w:spacing w:after="60"/>
      </w:pPr>
      <w:r>
        <w:rPr>
          <w:rFonts w:ascii="Courier New" w:cs="Courier New" w:eastAsia="Courier New" w:hAnsi="Courier New"/>
          <w:sz w:val="16"/>
          <w:szCs w:val="16"/>
        </w:rPr>
        <w:t xml:space="preserve">│        │          │                                          │         │   │</w:t>
      </w:r>
    </w:p>
    <w:p>
      <w:pPr>
        <w:shd w:fill="F5F5F5" w:val="clear"/>
        <w:spacing w:after="60"/>
      </w:pPr>
      <w:r>
        <w:rPr>
          <w:rFonts w:ascii="Courier New" w:cs="Courier New" w:eastAsia="Courier New" w:hAnsi="Courier New"/>
          <w:sz w:val="16"/>
          <w:szCs w:val="16"/>
        </w:rPr>
        <w:t xml:space="preserve">│        │1:N       │                                          │         │   │</w:t>
      </w:r>
    </w:p>
    <w:p>
      <w:pPr>
        <w:shd w:fill="F5F5F5" w:val="clear"/>
        <w:spacing w:after="60"/>
      </w:pPr>
      <w:r>
        <w:rPr>
          <w:rFonts w:ascii="Courier New" w:cs="Courier New" w:eastAsia="Courier New" w:hAnsi="Courier New"/>
          <w:sz w:val="16"/>
          <w:szCs w:val="16"/>
        </w:rPr>
        <w:t xml:space="preserve">│        ▼          │                                          │         │   │</w:t>
      </w:r>
    </w:p>
    <w:p>
      <w:pPr>
        <w:shd w:fill="F5F5F5" w:val="clear"/>
        <w:spacing w:after="60"/>
      </w:pPr>
      <w:r>
        <w:rPr>
          <w:rFonts w:ascii="Courier New" w:cs="Courier New" w:eastAsia="Courier New" w:hAnsi="Courier New"/>
          <w:sz w:val="16"/>
          <w:szCs w:val="16"/>
        </w:rPr>
        <w:t xml:space="preserve">│  ┌───────────┐    │  ┌───────────┐     ┌───────────┐        │         │   │</w:t>
      </w:r>
    </w:p>
    <w:p>
      <w:pPr>
        <w:shd w:fill="F5F5F5" w:val="clear"/>
        <w:spacing w:after="60"/>
      </w:pPr>
      <w:r>
        <w:rPr>
          <w:rFonts w:ascii="Courier New" w:cs="Courier New" w:eastAsia="Courier New" w:hAnsi="Courier New"/>
          <w:sz w:val="16"/>
          <w:szCs w:val="16"/>
        </w:rPr>
        <w:t xml:space="preserve">│  │annotations│    │  │workspaces │     │ws_members │        │         │   │</w:t>
      </w:r>
    </w:p>
    <w:p>
      <w:pPr>
        <w:shd w:fill="F5F5F5" w:val="clear"/>
        <w:spacing w:after="60"/>
      </w:pPr>
      <w:r>
        <w:rPr>
          <w:rFonts w:ascii="Courier New" w:cs="Courier New" w:eastAsia="Courier New" w:hAnsi="Courier New"/>
          <w:sz w:val="16"/>
          <w:szCs w:val="16"/>
        </w:rPr>
        <w:t xml:space="preserve">│  ├───────────┤    │  ├───────────┤     ├───────────┤        │         │   │</w:t>
      </w:r>
    </w:p>
    <w:p>
      <w:pPr>
        <w:shd w:fill="F5F5F5" w:val="clear"/>
        <w:spacing w:after="60"/>
      </w:pPr>
      <w:r>
        <w:rPr>
          <w:rFonts w:ascii="Courier New" w:cs="Courier New" w:eastAsia="Courier New" w:hAnsi="Courier New"/>
          <w:sz w:val="16"/>
          <w:szCs w:val="16"/>
        </w:rPr>
        <w:t xml:space="preserve">│  │PK id      │    │  │PK id      │◄────│PK id      │        │         │   │</w:t>
      </w:r>
    </w:p>
    <w:p>
      <w:pPr>
        <w:shd w:fill="F5F5F5" w:val="clear"/>
        <w:spacing w:after="60"/>
      </w:pPr>
      <w:r>
        <w:rPr>
          <w:rFonts w:ascii="Courier New" w:cs="Courier New" w:eastAsia="Courier New" w:hAnsi="Courier New"/>
          <w:sz w:val="16"/>
          <w:szCs w:val="16"/>
        </w:rPr>
        <w:t xml:space="preserve">│  │FK aoi_id  │────┘  │FK tenant  │     │FK ws_id   │        │         │   │</w:t>
      </w:r>
    </w:p>
    <w:p>
      <w:pPr>
        <w:shd w:fill="F5F5F5" w:val="clear"/>
        <w:spacing w:after="60"/>
      </w:pPr>
      <w:r>
        <w:rPr>
          <w:rFonts w:ascii="Courier New" w:cs="Courier New" w:eastAsia="Courier New" w:hAnsi="Courier New"/>
          <w:sz w:val="16"/>
          <w:szCs w:val="16"/>
        </w:rPr>
        <w:t xml:space="preserve">│  │FK user_id │       │name       │     │FK user_id │        │         │   │</w:t>
      </w:r>
    </w:p>
    <w:p>
      <w:pPr>
        <w:shd w:fill="F5F5F5" w:val="clear"/>
        <w:spacing w:after="60"/>
      </w:pPr>
      <w:r>
        <w:rPr>
          <w:rFonts w:ascii="Courier New" w:cs="Courier New" w:eastAsia="Courier New" w:hAnsi="Courier New"/>
          <w:sz w:val="16"/>
          <w:szCs w:val="16"/>
        </w:rPr>
        <w:t xml:space="preserve">│  │geometry   │       │aois       │─────┴───────────┴────────┴─────────┘   │</w:t>
      </w:r>
    </w:p>
    <w:p>
      <w:pPr>
        <w:shd w:fill="F5F5F5" w:val="clear"/>
        <w:spacing w:after="60"/>
      </w:pPr>
      <w:r>
        <w:rPr>
          <w:rFonts w:ascii="Courier New" w:cs="Courier New" w:eastAsia="Courier New" w:hAnsi="Courier New"/>
          <w:sz w:val="16"/>
          <w:szCs w:val="16"/>
        </w:rPr>
        <w:t xml:space="preserve">│  │label      │       │status     │                                        │</w:t>
      </w:r>
    </w:p>
    <w:p>
      <w:pPr>
        <w:shd w:fill="F5F5F5" w:val="clear"/>
        <w:spacing w:after="60"/>
      </w:pPr>
      <w:r>
        <w:rPr>
          <w:rFonts w:ascii="Courier New" w:cs="Courier New" w:eastAsia="Courier New" w:hAnsi="Courier New"/>
          <w:sz w:val="16"/>
          <w:szCs w:val="16"/>
        </w:rPr>
        <w:t xml:space="preserve">│  └───────────┘       └───────────┘                                        │</w:t>
      </w:r>
    </w:p>
    <w:p>
      <w:pPr>
        <w:shd w:fill="F5F5F5" w:val="clear"/>
        <w:spacing w:after="60"/>
      </w:pPr>
      <w:r>
        <w:rPr>
          <w:rFonts w:ascii="Courier New" w:cs="Courier New" w:eastAsia="Courier New" w:hAnsi="Courier New"/>
          <w:sz w:val="16"/>
          <w:szCs w:val="16"/>
        </w:rPr>
        <w:t xml:space="preserve">└─────────────────────────────────────────────────────────────────────────────┘</w:t>
      </w:r>
    </w:p>
    <w:p>
      <w:pPr>
        <w:pStyle w:val="Heading2"/>
        <w:spacing w:before="300" w:after="150"/>
      </w:pPr>
      <w:r>
        <w:rPr>
          <w:b/>
          <w:bCs/>
          <w:color w:val="2E75B6"/>
          <w:sz w:val="26"/>
          <w:szCs w:val="26"/>
        </w:rPr>
        <w:t xml:space="preserve">5.2 Table: aois (Areas of Interest)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500"/>
      </w:tblGrid>
      <w:tr>
        <w:tc>
          <w:tcPr>
            <w:tcW w:type="dxa" w:w="20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Type</w:t>
            </w:r>
          </w:p>
        </w:tc>
        <w:tc>
          <w:tcPr>
            <w:tcW w:type="dxa" w:w="20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Constraints</w:t>
            </w:r>
          </w:p>
        </w:tc>
        <w:tc>
          <w:tcPr>
            <w:tcW w:type="dxa" w:w="35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C8E6C9" w:val="clear"/>
            <w:vAlign w:val="center"/>
          </w:tcPr>
          <w:p>
            <w:pPr>
              <w:spacing w:before="40" w:after="40"/>
              <w:jc w:val="left"/>
            </w:pPr>
            <w:r>
              <w:rPr>
                <w:b w:val="false"/>
                <w:bCs w:val="false"/>
                <w:sz w:val="20"/>
                <w:szCs w:val="20"/>
              </w:rPr>
              <w:t xml:space="preserve">id</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UUID</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PK</w:t>
            </w:r>
          </w:p>
        </w:tc>
        <w:tc>
          <w:tcPr>
            <w:tcW w:type="dxa" w:w="3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Unique AOI identifier</w:t>
            </w:r>
          </w:p>
        </w:tc>
      </w:tr>
      <w:tr>
        <w:tc>
          <w:tcPr>
            <w:tcW w:type="dxa" w:w="2000"/>
            <w:tcBorders>
              <w:top w:val="single" w:color="CCCCCC" w:sz="1"/>
              <w:left w:val="single" w:color="CCCCCC" w:sz="1"/>
              <w:bottom w:val="single" w:color="CCCCCC" w:sz="1"/>
              <w:right w:val="single" w:color="CCCCCC" w:sz="1"/>
            </w:tcBorders>
            <w:shd w:fill="BBDEFB" w:val="clear"/>
            <w:vAlign w:val="center"/>
          </w:tcPr>
          <w:p>
            <w:pPr>
              <w:spacing w:before="40" w:after="40"/>
              <w:jc w:val="left"/>
            </w:pPr>
            <w:r>
              <w:rPr>
                <w:b w:val="false"/>
                <w:bCs w:val="false"/>
                <w:sz w:val="20"/>
                <w:szCs w:val="20"/>
              </w:rPr>
              <w:t xml:space="preserve">tenant_id</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UUID</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FK, NOT NULL</w:t>
            </w:r>
          </w:p>
        </w:tc>
        <w:tc>
          <w:tcPr>
            <w:tcW w:type="dxa" w:w="3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Owning tenant</w:t>
            </w:r>
          </w:p>
        </w:tc>
      </w:tr>
      <w:tr>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name</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VARCHAR(255)</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NOT NULL</w:t>
            </w:r>
          </w:p>
        </w:tc>
        <w:tc>
          <w:tcPr>
            <w:tcW w:type="dxa" w:w="3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AOI name</w:t>
            </w:r>
          </w:p>
        </w:tc>
      </w:tr>
      <w:tr>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description</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TEXT</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NULLABLE</w:t>
            </w:r>
          </w:p>
        </w:tc>
        <w:tc>
          <w:tcPr>
            <w:tcW w:type="dxa" w:w="3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AOI description</w:t>
            </w:r>
          </w:p>
        </w:tc>
      </w:tr>
      <w:tr>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geometry</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GEOMETRY</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NOT NULL, SRID 4326</w:t>
            </w:r>
          </w:p>
        </w:tc>
        <w:tc>
          <w:tcPr>
            <w:tcW w:type="dxa" w:w="3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Polygon/MultiPolygon boundary</w:t>
            </w:r>
          </w:p>
        </w:tc>
      </w:tr>
      <w:tr>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priority</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aoi_priority</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NOT NULL</w:t>
            </w:r>
          </w:p>
        </w:tc>
        <w:tc>
          <w:tcPr>
            <w:tcW w:type="dxa" w:w="3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ENUM: critical, high, medium, low</w:t>
            </w:r>
          </w:p>
        </w:tc>
      </w:tr>
      <w:tr>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status</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aoi_status</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NOT NULL</w:t>
            </w:r>
          </w:p>
        </w:tc>
        <w:tc>
          <w:tcPr>
            <w:tcW w:type="dxa" w:w="3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active, paused, archived</w:t>
            </w:r>
          </w:p>
        </w:tc>
      </w:tr>
      <w:tr>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monitoring_config</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JSONB</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DEFAULT '{}'</w:t>
            </w:r>
          </w:p>
        </w:tc>
        <w:tc>
          <w:tcPr>
            <w:tcW w:type="dxa" w:w="3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Revisit, alerts, thresholds</w:t>
            </w:r>
          </w:p>
        </w:tc>
      </w:tr>
      <w:tr>
        <w:tc>
          <w:tcPr>
            <w:tcW w:type="dxa" w:w="2000"/>
            <w:tcBorders>
              <w:top w:val="single" w:color="CCCCCC" w:sz="1"/>
              <w:left w:val="single" w:color="CCCCCC" w:sz="1"/>
              <w:bottom w:val="single" w:color="CCCCCC" w:sz="1"/>
              <w:right w:val="single" w:color="CCCCCC" w:sz="1"/>
            </w:tcBorders>
            <w:shd w:fill="BBDEFB" w:val="clear"/>
            <w:vAlign w:val="center"/>
          </w:tcPr>
          <w:p>
            <w:pPr>
              <w:spacing w:before="40" w:after="40"/>
              <w:jc w:val="left"/>
            </w:pPr>
            <w:r>
              <w:rPr>
                <w:b w:val="false"/>
                <w:bCs w:val="false"/>
                <w:sz w:val="20"/>
                <w:szCs w:val="20"/>
              </w:rPr>
              <w:t xml:space="preserve">created_by</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UUID</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FK users</w:t>
            </w:r>
          </w:p>
        </w:tc>
        <w:tc>
          <w:tcPr>
            <w:tcW w:type="dxa" w:w="3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Creator user</w:t>
            </w:r>
          </w:p>
        </w:tc>
      </w:tr>
    </w:tbl>
    <w:p>
      <w:pPr>
        <w:pStyle w:val="Heading2"/>
        <w:spacing w:before="300" w:after="150"/>
      </w:pPr>
      <w:r>
        <w:rPr>
          <w:b/>
          <w:bCs/>
          <w:color w:val="2E75B6"/>
          <w:sz w:val="26"/>
          <w:szCs w:val="26"/>
        </w:rPr>
        <w:t xml:space="preserve">5.3 Table: observations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200"/>
        <w:gridCol w:w="3500"/>
      </w:tblGrid>
      <w:tr>
        <w:tc>
          <w:tcPr>
            <w:tcW w:type="dxa" w:w="20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Type</w:t>
            </w:r>
          </w:p>
        </w:tc>
        <w:tc>
          <w:tcPr>
            <w:tcW w:type="dxa" w:w="22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Constraints</w:t>
            </w:r>
          </w:p>
        </w:tc>
        <w:tc>
          <w:tcPr>
            <w:tcW w:type="dxa" w:w="35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C8E6C9" w:val="clear"/>
            <w:vAlign w:val="center"/>
          </w:tcPr>
          <w:p>
            <w:pPr>
              <w:spacing w:before="40" w:after="40"/>
              <w:jc w:val="left"/>
            </w:pPr>
            <w:r>
              <w:rPr>
                <w:b w:val="false"/>
                <w:bCs w:val="false"/>
                <w:sz w:val="20"/>
                <w:szCs w:val="20"/>
              </w:rPr>
              <w:t xml:space="preserve">id</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UUID</w:t>
            </w:r>
          </w:p>
        </w:tc>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PK</w:t>
            </w:r>
          </w:p>
        </w:tc>
        <w:tc>
          <w:tcPr>
            <w:tcW w:type="dxa" w:w="3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Unique observation ID</w:t>
            </w:r>
          </w:p>
        </w:tc>
      </w:tr>
      <w:tr>
        <w:tc>
          <w:tcPr>
            <w:tcW w:type="dxa" w:w="2000"/>
            <w:tcBorders>
              <w:top w:val="single" w:color="CCCCCC" w:sz="1"/>
              <w:left w:val="single" w:color="CCCCCC" w:sz="1"/>
              <w:bottom w:val="single" w:color="CCCCCC" w:sz="1"/>
              <w:right w:val="single" w:color="CCCCCC" w:sz="1"/>
            </w:tcBorders>
            <w:shd w:fill="BBDEFB" w:val="clear"/>
            <w:vAlign w:val="center"/>
          </w:tcPr>
          <w:p>
            <w:pPr>
              <w:spacing w:before="40" w:after="40"/>
              <w:jc w:val="left"/>
            </w:pPr>
            <w:r>
              <w:rPr>
                <w:b w:val="false"/>
                <w:bCs w:val="false"/>
                <w:sz w:val="20"/>
                <w:szCs w:val="20"/>
              </w:rPr>
              <w:t xml:space="preserve">tenant_id</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UUID</w:t>
            </w:r>
          </w:p>
        </w:tc>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FK, NOT NULL</w:t>
            </w:r>
          </w:p>
        </w:tc>
        <w:tc>
          <w:tcPr>
            <w:tcW w:type="dxa" w:w="3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Owning tenant</w:t>
            </w:r>
          </w:p>
        </w:tc>
      </w:tr>
      <w:tr>
        <w:tc>
          <w:tcPr>
            <w:tcW w:type="dxa" w:w="2000"/>
            <w:tcBorders>
              <w:top w:val="single" w:color="CCCCCC" w:sz="1"/>
              <w:left w:val="single" w:color="CCCCCC" w:sz="1"/>
              <w:bottom w:val="single" w:color="CCCCCC" w:sz="1"/>
              <w:right w:val="single" w:color="CCCCCC" w:sz="1"/>
            </w:tcBorders>
            <w:shd w:fill="BBDEFB" w:val="clear"/>
            <w:vAlign w:val="center"/>
          </w:tcPr>
          <w:p>
            <w:pPr>
              <w:spacing w:before="40" w:after="40"/>
              <w:jc w:val="left"/>
            </w:pPr>
            <w:r>
              <w:rPr>
                <w:b w:val="false"/>
                <w:bCs w:val="false"/>
                <w:sz w:val="20"/>
                <w:szCs w:val="20"/>
              </w:rPr>
              <w:t xml:space="preserve">aoi_id</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UUID</w:t>
            </w:r>
          </w:p>
        </w:tc>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FK aois</w:t>
            </w:r>
          </w:p>
        </w:tc>
        <w:tc>
          <w:tcPr>
            <w:tcW w:type="dxa" w:w="3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Associated AOI</w:t>
            </w:r>
          </w:p>
        </w:tc>
      </w:tr>
      <w:tr>
        <w:tc>
          <w:tcPr>
            <w:tcW w:type="dxa" w:w="2000"/>
            <w:tcBorders>
              <w:top w:val="single" w:color="CCCCCC" w:sz="1"/>
              <w:left w:val="single" w:color="CCCCCC" w:sz="1"/>
              <w:bottom w:val="single" w:color="CCCCCC" w:sz="1"/>
              <w:right w:val="single" w:color="CCCCCC" w:sz="1"/>
            </w:tcBorders>
            <w:shd w:fill="BBDEFB" w:val="clear"/>
            <w:vAlign w:val="center"/>
          </w:tcPr>
          <w:p>
            <w:pPr>
              <w:spacing w:before="40" w:after="40"/>
              <w:jc w:val="left"/>
            </w:pPr>
            <w:r>
              <w:rPr>
                <w:b w:val="false"/>
                <w:bCs w:val="false"/>
                <w:sz w:val="20"/>
                <w:szCs w:val="20"/>
              </w:rPr>
              <w:t xml:space="preserve">item_id</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UUID</w:t>
            </w:r>
          </w:p>
        </w:tc>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FK eo.items</w:t>
            </w:r>
          </w:p>
        </w:tc>
        <w:tc>
          <w:tcPr>
            <w:tcW w:type="dxa" w:w="3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Source imagery</w:t>
            </w:r>
          </w:p>
        </w:tc>
      </w:tr>
      <w:tr>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timestamp</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TIMESTAMPTZ</w:t>
            </w:r>
          </w:p>
        </w:tc>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NOT NULL</w:t>
            </w:r>
          </w:p>
        </w:tc>
        <w:tc>
          <w:tcPr>
            <w:tcW w:type="dxa" w:w="3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Observation time</w:t>
            </w:r>
          </w:p>
        </w:tc>
      </w:tr>
      <w:tr>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category</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obs_category</w:t>
            </w:r>
          </w:p>
        </w:tc>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NOT NULL</w:t>
            </w:r>
          </w:p>
        </w:tc>
        <w:tc>
          <w:tcPr>
            <w:tcW w:type="dxa" w:w="3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vehicle, building, activity, change</w:t>
            </w:r>
          </w:p>
        </w:tc>
      </w:tr>
      <w:tr>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geometry</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GEOMETRY</w:t>
            </w:r>
          </w:p>
        </w:tc>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SRID 4326</w:t>
            </w:r>
          </w:p>
        </w:tc>
        <w:tc>
          <w:tcPr>
            <w:tcW w:type="dxa" w:w="3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Point/Polygon location</w:t>
            </w:r>
          </w:p>
        </w:tc>
      </w:tr>
      <w:tr>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confidence</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DECIMAL(5,4)</w:t>
            </w:r>
          </w:p>
        </w:tc>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CHECK 0-1</w:t>
            </w:r>
          </w:p>
        </w:tc>
        <w:tc>
          <w:tcPr>
            <w:tcW w:type="dxa" w:w="3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Detection confidence</w:t>
            </w:r>
          </w:p>
        </w:tc>
      </w:tr>
      <w:tr>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attributes</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JSONB</w:t>
            </w:r>
          </w:p>
        </w:tc>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DEFAULT '{}'</w:t>
            </w:r>
          </w:p>
        </w:tc>
        <w:tc>
          <w:tcPr>
            <w:tcW w:type="dxa" w:w="3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Category-specific attributes</w:t>
            </w:r>
          </w:p>
        </w:tc>
      </w:tr>
      <w:tr>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source</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obs_source</w:t>
            </w:r>
          </w:p>
        </w:tc>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NOT NULL</w:t>
            </w:r>
          </w:p>
        </w:tc>
        <w:tc>
          <w:tcPr>
            <w:tcW w:type="dxa" w:w="3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ml_auto, human, validated</w:t>
            </w:r>
          </w:p>
        </w:tc>
      </w:tr>
    </w:tbl>
    <w:p>
      <w:pPr>
        <w:pStyle w:val="Heading2"/>
        <w:spacing w:before="300" w:after="150"/>
      </w:pPr>
      <w:r>
        <w:rPr>
          <w:b/>
          <w:bCs/>
          <w:color w:val="2E75B6"/>
          <w:sz w:val="26"/>
          <w:szCs w:val="26"/>
        </w:rPr>
        <w:t xml:space="preserve">5.4 Table: reports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200"/>
        <w:gridCol w:w="3500"/>
      </w:tblGrid>
      <w:tr>
        <w:tc>
          <w:tcPr>
            <w:tcW w:type="dxa" w:w="20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Type</w:t>
            </w:r>
          </w:p>
        </w:tc>
        <w:tc>
          <w:tcPr>
            <w:tcW w:type="dxa" w:w="22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Constraints</w:t>
            </w:r>
          </w:p>
        </w:tc>
        <w:tc>
          <w:tcPr>
            <w:tcW w:type="dxa" w:w="35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C8E6C9" w:val="clear"/>
            <w:vAlign w:val="center"/>
          </w:tcPr>
          <w:p>
            <w:pPr>
              <w:spacing w:before="40" w:after="40"/>
              <w:jc w:val="left"/>
            </w:pPr>
            <w:r>
              <w:rPr>
                <w:b w:val="false"/>
                <w:bCs w:val="false"/>
                <w:sz w:val="20"/>
                <w:szCs w:val="20"/>
              </w:rPr>
              <w:t xml:space="preserve">id</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UUID</w:t>
            </w:r>
          </w:p>
        </w:tc>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PK</w:t>
            </w:r>
          </w:p>
        </w:tc>
        <w:tc>
          <w:tcPr>
            <w:tcW w:type="dxa" w:w="3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Unique report ID</w:t>
            </w:r>
          </w:p>
        </w:tc>
      </w:tr>
      <w:tr>
        <w:tc>
          <w:tcPr>
            <w:tcW w:type="dxa" w:w="2000"/>
            <w:tcBorders>
              <w:top w:val="single" w:color="CCCCCC" w:sz="1"/>
              <w:left w:val="single" w:color="CCCCCC" w:sz="1"/>
              <w:bottom w:val="single" w:color="CCCCCC" w:sz="1"/>
              <w:right w:val="single" w:color="CCCCCC" w:sz="1"/>
            </w:tcBorders>
            <w:shd w:fill="BBDEFB" w:val="clear"/>
            <w:vAlign w:val="center"/>
          </w:tcPr>
          <w:p>
            <w:pPr>
              <w:spacing w:before="40" w:after="40"/>
              <w:jc w:val="left"/>
            </w:pPr>
            <w:r>
              <w:rPr>
                <w:b w:val="false"/>
                <w:bCs w:val="false"/>
                <w:sz w:val="20"/>
                <w:szCs w:val="20"/>
              </w:rPr>
              <w:t xml:space="preserve">tenant_id</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UUID</w:t>
            </w:r>
          </w:p>
        </w:tc>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FK, NOT NULL</w:t>
            </w:r>
          </w:p>
        </w:tc>
        <w:tc>
          <w:tcPr>
            <w:tcW w:type="dxa" w:w="3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Owning tenant</w:t>
            </w:r>
          </w:p>
        </w:tc>
      </w:tr>
      <w:tr>
        <w:tc>
          <w:tcPr>
            <w:tcW w:type="dxa" w:w="2000"/>
            <w:tcBorders>
              <w:top w:val="single" w:color="CCCCCC" w:sz="1"/>
              <w:left w:val="single" w:color="CCCCCC" w:sz="1"/>
              <w:bottom w:val="single" w:color="CCCCCC" w:sz="1"/>
              <w:right w:val="single" w:color="CCCCCC" w:sz="1"/>
            </w:tcBorders>
            <w:shd w:fill="BBDEFB" w:val="clear"/>
            <w:vAlign w:val="center"/>
          </w:tcPr>
          <w:p>
            <w:pPr>
              <w:spacing w:before="40" w:after="40"/>
              <w:jc w:val="left"/>
            </w:pPr>
            <w:r>
              <w:rPr>
                <w:b w:val="false"/>
                <w:bCs w:val="false"/>
                <w:sz w:val="20"/>
                <w:szCs w:val="20"/>
              </w:rPr>
              <w:t xml:space="preserve">aoi_id</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UUID</w:t>
            </w:r>
          </w:p>
        </w:tc>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FK aois, NULLABLE</w:t>
            </w:r>
          </w:p>
        </w:tc>
        <w:tc>
          <w:tcPr>
            <w:tcW w:type="dxa" w:w="3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Associated AOI</w:t>
            </w:r>
          </w:p>
        </w:tc>
      </w:tr>
      <w:tr>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title</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VARCHAR(500)</w:t>
            </w:r>
          </w:p>
        </w:tc>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NOT NULL</w:t>
            </w:r>
          </w:p>
        </w:tc>
        <w:tc>
          <w:tcPr>
            <w:tcW w:type="dxa" w:w="3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Report title</w:t>
            </w:r>
          </w:p>
        </w:tc>
      </w:tr>
      <w:tr>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classification</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classification</w:t>
            </w:r>
          </w:p>
        </w:tc>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NOT NULL</w:t>
            </w:r>
          </w:p>
        </w:tc>
        <w:tc>
          <w:tcPr>
            <w:tcW w:type="dxa" w:w="3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unclassified, confidential, secret</w:t>
            </w:r>
          </w:p>
        </w:tc>
      </w:tr>
      <w:tr>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status</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report_status</w:t>
            </w:r>
          </w:p>
        </w:tc>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NOT NULL</w:t>
            </w:r>
          </w:p>
        </w:tc>
        <w:tc>
          <w:tcPr>
            <w:tcW w:type="dxa" w:w="3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draft, review, published</w:t>
            </w:r>
          </w:p>
        </w:tc>
      </w:tr>
      <w:tr>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format</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VARCHAR(20)</w:t>
            </w:r>
          </w:p>
        </w:tc>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NOT NULL</w:t>
            </w:r>
          </w:p>
        </w:tc>
        <w:tc>
          <w:tcPr>
            <w:tcW w:type="dxa" w:w="3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pdf, docx, html, pptx</w:t>
            </w:r>
          </w:p>
        </w:tc>
      </w:tr>
      <w:tr>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storage_path</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TEXT</w:t>
            </w:r>
          </w:p>
        </w:tc>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NOT NULL</w:t>
            </w:r>
          </w:p>
        </w:tc>
        <w:tc>
          <w:tcPr>
            <w:tcW w:type="dxa" w:w="3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S3 path to report file</w:t>
            </w:r>
          </w:p>
        </w:tc>
      </w:tr>
      <w:tr>
        <w:tc>
          <w:tcPr>
            <w:tcW w:type="dxa" w:w="2000"/>
            <w:tcBorders>
              <w:top w:val="single" w:color="CCCCCC" w:sz="1"/>
              <w:left w:val="single" w:color="CCCCCC" w:sz="1"/>
              <w:bottom w:val="single" w:color="CCCCCC" w:sz="1"/>
              <w:right w:val="single" w:color="CCCCCC" w:sz="1"/>
            </w:tcBorders>
            <w:shd w:fill="BBDEFB" w:val="clear"/>
            <w:vAlign w:val="center"/>
          </w:tcPr>
          <w:p>
            <w:pPr>
              <w:spacing w:before="40" w:after="40"/>
              <w:jc w:val="left"/>
            </w:pPr>
            <w:r>
              <w:rPr>
                <w:b w:val="false"/>
                <w:bCs w:val="false"/>
                <w:sz w:val="20"/>
                <w:szCs w:val="20"/>
              </w:rPr>
              <w:t xml:space="preserve">created_by</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UUID</w:t>
            </w:r>
          </w:p>
        </w:tc>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FK users</w:t>
            </w:r>
          </w:p>
        </w:tc>
        <w:tc>
          <w:tcPr>
            <w:tcW w:type="dxa" w:w="3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Author</w:t>
            </w:r>
          </w:p>
        </w:tc>
      </w:tr>
      <w:tr>
        <w:tc>
          <w:tcPr>
            <w:tcW w:type="dxa" w:w="2000"/>
            <w:tcBorders>
              <w:top w:val="single" w:color="CCCCCC" w:sz="1"/>
              <w:left w:val="single" w:color="CCCCCC" w:sz="1"/>
              <w:bottom w:val="single" w:color="CCCCCC" w:sz="1"/>
              <w:right w:val="single" w:color="CCCCCC" w:sz="1"/>
            </w:tcBorders>
            <w:shd w:fill="BBDEFB" w:val="clear"/>
            <w:vAlign w:val="center"/>
          </w:tcPr>
          <w:p>
            <w:pPr>
              <w:spacing w:before="40" w:after="40"/>
              <w:jc w:val="left"/>
            </w:pPr>
            <w:r>
              <w:rPr>
                <w:b w:val="false"/>
                <w:bCs w:val="false"/>
                <w:sz w:val="20"/>
                <w:szCs w:val="20"/>
              </w:rPr>
              <w:t xml:space="preserve">approved_by</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UUID</w:t>
            </w:r>
          </w:p>
        </w:tc>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FK users, NULLABLE</w:t>
            </w:r>
          </w:p>
        </w:tc>
        <w:tc>
          <w:tcPr>
            <w:tcW w:type="dxa" w:w="3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Approver</w:t>
            </w:r>
          </w:p>
        </w:tc>
      </w:tr>
    </w:tbl>
    <w:p>
      <w:pPr>
        <w:pStyle w:val="Heading2"/>
        <w:spacing w:before="300" w:after="150"/>
      </w:pPr>
      <w:r>
        <w:rPr>
          <w:b/>
          <w:bCs/>
          <w:color w:val="2E75B6"/>
          <w:sz w:val="26"/>
          <w:szCs w:val="26"/>
        </w:rPr>
        <w:t xml:space="preserve">5.5 Table: workspaces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200"/>
        <w:gridCol w:w="3500"/>
      </w:tblGrid>
      <w:tr>
        <w:tc>
          <w:tcPr>
            <w:tcW w:type="dxa" w:w="20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Type</w:t>
            </w:r>
          </w:p>
        </w:tc>
        <w:tc>
          <w:tcPr>
            <w:tcW w:type="dxa" w:w="22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Constraints</w:t>
            </w:r>
          </w:p>
        </w:tc>
        <w:tc>
          <w:tcPr>
            <w:tcW w:type="dxa" w:w="35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C8E6C9" w:val="clear"/>
            <w:vAlign w:val="center"/>
          </w:tcPr>
          <w:p>
            <w:pPr>
              <w:spacing w:before="40" w:after="40"/>
              <w:jc w:val="left"/>
            </w:pPr>
            <w:r>
              <w:rPr>
                <w:b w:val="false"/>
                <w:bCs w:val="false"/>
                <w:sz w:val="20"/>
                <w:szCs w:val="20"/>
              </w:rPr>
              <w:t xml:space="preserve">id</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UUID</w:t>
            </w:r>
          </w:p>
        </w:tc>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PK</w:t>
            </w:r>
          </w:p>
        </w:tc>
        <w:tc>
          <w:tcPr>
            <w:tcW w:type="dxa" w:w="3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Unique workspace ID</w:t>
            </w:r>
          </w:p>
        </w:tc>
      </w:tr>
      <w:tr>
        <w:tc>
          <w:tcPr>
            <w:tcW w:type="dxa" w:w="2000"/>
            <w:tcBorders>
              <w:top w:val="single" w:color="CCCCCC" w:sz="1"/>
              <w:left w:val="single" w:color="CCCCCC" w:sz="1"/>
              <w:bottom w:val="single" w:color="CCCCCC" w:sz="1"/>
              <w:right w:val="single" w:color="CCCCCC" w:sz="1"/>
            </w:tcBorders>
            <w:shd w:fill="BBDEFB" w:val="clear"/>
            <w:vAlign w:val="center"/>
          </w:tcPr>
          <w:p>
            <w:pPr>
              <w:spacing w:before="40" w:after="40"/>
              <w:jc w:val="left"/>
            </w:pPr>
            <w:r>
              <w:rPr>
                <w:b w:val="false"/>
                <w:bCs w:val="false"/>
                <w:sz w:val="20"/>
                <w:szCs w:val="20"/>
              </w:rPr>
              <w:t xml:space="preserve">tenant_id</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UUID</w:t>
            </w:r>
          </w:p>
        </w:tc>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FK, NOT NULL</w:t>
            </w:r>
          </w:p>
        </w:tc>
        <w:tc>
          <w:tcPr>
            <w:tcW w:type="dxa" w:w="3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Owning tenant</w:t>
            </w:r>
          </w:p>
        </w:tc>
      </w:tr>
      <w:tr>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name</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VARCHAR(255)</w:t>
            </w:r>
          </w:p>
        </w:tc>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NOT NULL</w:t>
            </w:r>
          </w:p>
        </w:tc>
        <w:tc>
          <w:tcPr>
            <w:tcW w:type="dxa" w:w="3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Workspace name</w:t>
            </w:r>
          </w:p>
        </w:tc>
      </w:tr>
      <w:tr>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description</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TEXT</w:t>
            </w:r>
          </w:p>
        </w:tc>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NULLABLE</w:t>
            </w:r>
          </w:p>
        </w:tc>
        <w:tc>
          <w:tcPr>
            <w:tcW w:type="dxa" w:w="3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Purpose description</w:t>
            </w:r>
          </w:p>
        </w:tc>
      </w:tr>
      <w:tr>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aois</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UUID[]</w:t>
            </w:r>
          </w:p>
        </w:tc>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DEFAULT '{}'</w:t>
            </w:r>
          </w:p>
        </w:tc>
        <w:tc>
          <w:tcPr>
            <w:tcW w:type="dxa" w:w="3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Array of AOI IDs</w:t>
            </w:r>
          </w:p>
        </w:tc>
      </w:tr>
      <w:tr>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layers</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JSONB</w:t>
            </w:r>
          </w:p>
        </w:tc>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DEFAULT '[]'</w:t>
            </w:r>
          </w:p>
        </w:tc>
        <w:tc>
          <w:tcPr>
            <w:tcW w:type="dxa" w:w="3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Map layer configuration</w:t>
            </w:r>
          </w:p>
        </w:tc>
      </w:tr>
      <w:tr>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status</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ws_status</w:t>
            </w:r>
          </w:p>
        </w:tc>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DEFAULT 'active'</w:t>
            </w:r>
          </w:p>
        </w:tc>
        <w:tc>
          <w:tcPr>
            <w:tcW w:type="dxa" w:w="3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active, archived</w:t>
            </w:r>
          </w:p>
        </w:tc>
      </w:tr>
      <w:tr>
        <w:tc>
          <w:tcPr>
            <w:tcW w:type="dxa" w:w="2000"/>
            <w:tcBorders>
              <w:top w:val="single" w:color="CCCCCC" w:sz="1"/>
              <w:left w:val="single" w:color="CCCCCC" w:sz="1"/>
              <w:bottom w:val="single" w:color="CCCCCC" w:sz="1"/>
              <w:right w:val="single" w:color="CCCCCC" w:sz="1"/>
            </w:tcBorders>
            <w:shd w:fill="BBDEFB" w:val="clear"/>
            <w:vAlign w:val="center"/>
          </w:tcPr>
          <w:p>
            <w:pPr>
              <w:spacing w:before="40" w:after="40"/>
              <w:jc w:val="left"/>
            </w:pPr>
            <w:r>
              <w:rPr>
                <w:b w:val="false"/>
                <w:bCs w:val="false"/>
                <w:sz w:val="20"/>
                <w:szCs w:val="20"/>
              </w:rPr>
              <w:t xml:space="preserve">created_by</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UUID</w:t>
            </w:r>
          </w:p>
        </w:tc>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FK users</w:t>
            </w:r>
          </w:p>
        </w:tc>
        <w:tc>
          <w:tcPr>
            <w:tcW w:type="dxa" w:w="3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Creator</w:t>
            </w:r>
          </w:p>
        </w:tc>
      </w:tr>
    </w:tbl>
    <w:p>
      <w:r>
        <w:br w:type="page"/>
      </w:r>
    </w:p>
    <w:p>
      <w:pPr>
        <w:pStyle w:val="Heading1"/>
        <w:spacing w:before="400" w:after="200"/>
      </w:pPr>
      <w:r>
        <w:rPr>
          <w:b/>
          <w:bCs/>
          <w:color w:val="1F4E79"/>
          <w:sz w:val="32"/>
          <w:szCs w:val="32"/>
        </w:rPr>
        <w:t xml:space="preserve">6. Earth Observation Schema</w:t>
      </w:r>
    </w:p>
    <w:p>
      <w:pPr>
        <w:pStyle w:val="Heading2"/>
        <w:spacing w:before="300" w:after="150"/>
      </w:pPr>
      <w:r>
        <w:rPr>
          <w:b/>
          <w:bCs/>
          <w:color w:val="2E75B6"/>
          <w:sz w:val="26"/>
          <w:szCs w:val="26"/>
        </w:rPr>
        <w:t xml:space="preserve">6.1 Table: collections (STAC)</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200"/>
        <w:gridCol w:w="3500"/>
      </w:tblGrid>
      <w:tr>
        <w:tc>
          <w:tcPr>
            <w:tcW w:type="dxa" w:w="20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Type</w:t>
            </w:r>
          </w:p>
        </w:tc>
        <w:tc>
          <w:tcPr>
            <w:tcW w:type="dxa" w:w="22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Constraints</w:t>
            </w:r>
          </w:p>
        </w:tc>
        <w:tc>
          <w:tcPr>
            <w:tcW w:type="dxa" w:w="35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C8E6C9" w:val="clear"/>
            <w:vAlign w:val="center"/>
          </w:tcPr>
          <w:p>
            <w:pPr>
              <w:spacing w:before="40" w:after="40"/>
              <w:jc w:val="left"/>
            </w:pPr>
            <w:r>
              <w:rPr>
                <w:b w:val="false"/>
                <w:bCs w:val="false"/>
                <w:sz w:val="20"/>
                <w:szCs w:val="20"/>
              </w:rPr>
              <w:t xml:space="preserve">id</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UUID</w:t>
            </w:r>
          </w:p>
        </w:tc>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PK</w:t>
            </w:r>
          </w:p>
        </w:tc>
        <w:tc>
          <w:tcPr>
            <w:tcW w:type="dxa" w:w="3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Unique collection ID</w:t>
            </w:r>
          </w:p>
        </w:tc>
      </w:tr>
      <w:tr>
        <w:tc>
          <w:tcPr>
            <w:tcW w:type="dxa" w:w="2000"/>
            <w:tcBorders>
              <w:top w:val="single" w:color="CCCCCC" w:sz="1"/>
              <w:left w:val="single" w:color="CCCCCC" w:sz="1"/>
              <w:bottom w:val="single" w:color="CCCCCC" w:sz="1"/>
              <w:right w:val="single" w:color="CCCCCC" w:sz="1"/>
            </w:tcBorders>
            <w:shd w:fill="BBDEFB" w:val="clear"/>
            <w:vAlign w:val="center"/>
          </w:tcPr>
          <w:p>
            <w:pPr>
              <w:spacing w:before="40" w:after="40"/>
              <w:jc w:val="left"/>
            </w:pPr>
            <w:r>
              <w:rPr>
                <w:b w:val="false"/>
                <w:bCs w:val="false"/>
                <w:sz w:val="20"/>
                <w:szCs w:val="20"/>
              </w:rPr>
              <w:t xml:space="preserve">tenant_id</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UUID</w:t>
            </w:r>
          </w:p>
        </w:tc>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FK, NOT NULL</w:t>
            </w:r>
          </w:p>
        </w:tc>
        <w:tc>
          <w:tcPr>
            <w:tcW w:type="dxa" w:w="3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Owning tenant</w:t>
            </w:r>
          </w:p>
        </w:tc>
      </w:tr>
      <w:tr>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stac_id</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VARCHAR(255)</w:t>
            </w:r>
          </w:p>
        </w:tc>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UNIQUE per tenant</w:t>
            </w:r>
          </w:p>
        </w:tc>
        <w:tc>
          <w:tcPr>
            <w:tcW w:type="dxa" w:w="3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STAC collection ID</w:t>
            </w:r>
          </w:p>
        </w:tc>
      </w:tr>
      <w:tr>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title</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VARCHAR(500)</w:t>
            </w:r>
          </w:p>
        </w:tc>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NOT NULL</w:t>
            </w:r>
          </w:p>
        </w:tc>
        <w:tc>
          <w:tcPr>
            <w:tcW w:type="dxa" w:w="3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Collection title</w:t>
            </w:r>
          </w:p>
        </w:tc>
      </w:tr>
      <w:tr>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description</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TEXT</w:t>
            </w:r>
          </w:p>
        </w:tc>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NULLABLE</w:t>
            </w:r>
          </w:p>
        </w:tc>
        <w:tc>
          <w:tcPr>
            <w:tcW w:type="dxa" w:w="3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Collection description</w:t>
            </w:r>
          </w:p>
        </w:tc>
      </w:tr>
      <w:tr>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license</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VARCHAR(100)</w:t>
            </w:r>
          </w:p>
        </w:tc>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NOT NULL</w:t>
            </w:r>
          </w:p>
        </w:tc>
        <w:tc>
          <w:tcPr>
            <w:tcW w:type="dxa" w:w="3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Data license</w:t>
            </w:r>
          </w:p>
        </w:tc>
      </w:tr>
      <w:tr>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extent</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JSONB</w:t>
            </w:r>
          </w:p>
        </w:tc>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NOT NULL</w:t>
            </w:r>
          </w:p>
        </w:tc>
        <w:tc>
          <w:tcPr>
            <w:tcW w:type="dxa" w:w="3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Spatial/temporal extent</w:t>
            </w:r>
          </w:p>
        </w:tc>
      </w:tr>
      <w:tr>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providers</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JSONB</w:t>
            </w:r>
          </w:p>
        </w:tc>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DEFAULT '[]'</w:t>
            </w:r>
          </w:p>
        </w:tc>
        <w:tc>
          <w:tcPr>
            <w:tcW w:type="dxa" w:w="3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Data providers</w:t>
            </w:r>
          </w:p>
        </w:tc>
      </w:tr>
      <w:tr>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summaries</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JSONB</w:t>
            </w:r>
          </w:p>
        </w:tc>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DEFAULT '{}'</w:t>
            </w:r>
          </w:p>
        </w:tc>
        <w:tc>
          <w:tcPr>
            <w:tcW w:type="dxa" w:w="3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Property summaries</w:t>
            </w:r>
          </w:p>
        </w:tc>
      </w:tr>
    </w:tbl>
    <w:p>
      <w:pPr>
        <w:pStyle w:val="Heading2"/>
        <w:spacing w:before="300" w:after="150"/>
      </w:pPr>
      <w:r>
        <w:rPr>
          <w:b/>
          <w:bCs/>
          <w:color w:val="2E75B6"/>
          <w:sz w:val="26"/>
          <w:szCs w:val="26"/>
        </w:rPr>
        <w:t xml:space="preserve">6.2 Table: items (STAC)</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200"/>
        <w:gridCol w:w="3500"/>
      </w:tblGrid>
      <w:tr>
        <w:tc>
          <w:tcPr>
            <w:tcW w:type="dxa" w:w="20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Type</w:t>
            </w:r>
          </w:p>
        </w:tc>
        <w:tc>
          <w:tcPr>
            <w:tcW w:type="dxa" w:w="22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Constraints</w:t>
            </w:r>
          </w:p>
        </w:tc>
        <w:tc>
          <w:tcPr>
            <w:tcW w:type="dxa" w:w="35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C8E6C9" w:val="clear"/>
            <w:vAlign w:val="center"/>
          </w:tcPr>
          <w:p>
            <w:pPr>
              <w:spacing w:before="40" w:after="40"/>
              <w:jc w:val="left"/>
            </w:pPr>
            <w:r>
              <w:rPr>
                <w:b w:val="false"/>
                <w:bCs w:val="false"/>
                <w:sz w:val="20"/>
                <w:szCs w:val="20"/>
              </w:rPr>
              <w:t xml:space="preserve">id</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UUID</w:t>
            </w:r>
          </w:p>
        </w:tc>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PK</w:t>
            </w:r>
          </w:p>
        </w:tc>
        <w:tc>
          <w:tcPr>
            <w:tcW w:type="dxa" w:w="3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Unique item ID</w:t>
            </w:r>
          </w:p>
        </w:tc>
      </w:tr>
      <w:tr>
        <w:tc>
          <w:tcPr>
            <w:tcW w:type="dxa" w:w="2000"/>
            <w:tcBorders>
              <w:top w:val="single" w:color="CCCCCC" w:sz="1"/>
              <w:left w:val="single" w:color="CCCCCC" w:sz="1"/>
              <w:bottom w:val="single" w:color="CCCCCC" w:sz="1"/>
              <w:right w:val="single" w:color="CCCCCC" w:sz="1"/>
            </w:tcBorders>
            <w:shd w:fill="BBDEFB" w:val="clear"/>
            <w:vAlign w:val="center"/>
          </w:tcPr>
          <w:p>
            <w:pPr>
              <w:spacing w:before="40" w:after="40"/>
              <w:jc w:val="left"/>
            </w:pPr>
            <w:r>
              <w:rPr>
                <w:b w:val="false"/>
                <w:bCs w:val="false"/>
                <w:sz w:val="20"/>
                <w:szCs w:val="20"/>
              </w:rPr>
              <w:t xml:space="preserve">tenant_id</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UUID</w:t>
            </w:r>
          </w:p>
        </w:tc>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FK, NOT NULL</w:t>
            </w:r>
          </w:p>
        </w:tc>
        <w:tc>
          <w:tcPr>
            <w:tcW w:type="dxa" w:w="3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Owning tenant</w:t>
            </w:r>
          </w:p>
        </w:tc>
      </w:tr>
      <w:tr>
        <w:tc>
          <w:tcPr>
            <w:tcW w:type="dxa" w:w="2000"/>
            <w:tcBorders>
              <w:top w:val="single" w:color="CCCCCC" w:sz="1"/>
              <w:left w:val="single" w:color="CCCCCC" w:sz="1"/>
              <w:bottom w:val="single" w:color="CCCCCC" w:sz="1"/>
              <w:right w:val="single" w:color="CCCCCC" w:sz="1"/>
            </w:tcBorders>
            <w:shd w:fill="BBDEFB" w:val="clear"/>
            <w:vAlign w:val="center"/>
          </w:tcPr>
          <w:p>
            <w:pPr>
              <w:spacing w:before="40" w:after="40"/>
              <w:jc w:val="left"/>
            </w:pPr>
            <w:r>
              <w:rPr>
                <w:b w:val="false"/>
                <w:bCs w:val="false"/>
                <w:sz w:val="20"/>
                <w:szCs w:val="20"/>
              </w:rPr>
              <w:t xml:space="preserve">collection_id</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UUID</w:t>
            </w:r>
          </w:p>
        </w:tc>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FK collections</w:t>
            </w:r>
          </w:p>
        </w:tc>
        <w:tc>
          <w:tcPr>
            <w:tcW w:type="dxa" w:w="3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Parent collection</w:t>
            </w:r>
          </w:p>
        </w:tc>
      </w:tr>
      <w:tr>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stac_id</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VARCHAR(255)</w:t>
            </w:r>
          </w:p>
        </w:tc>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NOT NULL</w:t>
            </w:r>
          </w:p>
        </w:tc>
        <w:tc>
          <w:tcPr>
            <w:tcW w:type="dxa" w:w="3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STAC item ID</w:t>
            </w:r>
          </w:p>
        </w:tc>
      </w:tr>
      <w:tr>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geometry</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GEOMETRY</w:t>
            </w:r>
          </w:p>
        </w:tc>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NOT NULL, SRID 4326</w:t>
            </w:r>
          </w:p>
        </w:tc>
        <w:tc>
          <w:tcPr>
            <w:tcW w:type="dxa" w:w="3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Item footprint</w:t>
            </w:r>
          </w:p>
        </w:tc>
      </w:tr>
      <w:tr>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bbox</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DOUBLE[]</w:t>
            </w:r>
          </w:p>
        </w:tc>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NOT NULL</w:t>
            </w:r>
          </w:p>
        </w:tc>
        <w:tc>
          <w:tcPr>
            <w:tcW w:type="dxa" w:w="3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[minX, minY, maxX, maxY]</w:t>
            </w:r>
          </w:p>
        </w:tc>
      </w:tr>
      <w:tr>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datetime</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TIMESTAMPTZ</w:t>
            </w:r>
          </w:p>
        </w:tc>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NOT NULL</w:t>
            </w:r>
          </w:p>
        </w:tc>
        <w:tc>
          <w:tcPr>
            <w:tcW w:type="dxa" w:w="3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Acquisition time</w:t>
            </w:r>
          </w:p>
        </w:tc>
      </w:tr>
      <w:tr>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properties</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JSONB</w:t>
            </w:r>
          </w:p>
        </w:tc>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NOT NULL</w:t>
            </w:r>
          </w:p>
        </w:tc>
        <w:tc>
          <w:tcPr>
            <w:tcW w:type="dxa" w:w="3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STAC properties</w:t>
            </w:r>
          </w:p>
        </w:tc>
      </w:tr>
      <w:tr>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processing_level</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proc_level</w:t>
            </w:r>
          </w:p>
        </w:tc>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NOT NULL</w:t>
            </w:r>
          </w:p>
        </w:tc>
        <w:tc>
          <w:tcPr>
            <w:tcW w:type="dxa" w:w="3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raw, l1a, l1b, l2a, l2b</w:t>
            </w:r>
          </w:p>
        </w:tc>
      </w:tr>
    </w:tbl>
    <w:p>
      <w:pPr>
        <w:pStyle w:val="Heading2"/>
        <w:spacing w:before="300" w:after="150"/>
      </w:pPr>
      <w:r>
        <w:rPr>
          <w:b/>
          <w:bCs/>
          <w:color w:val="2E75B6"/>
          <w:sz w:val="26"/>
          <w:szCs w:val="26"/>
        </w:rPr>
        <w:t xml:space="preserve">6.3 Table: ml_models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200"/>
        <w:gridCol w:w="3500"/>
      </w:tblGrid>
      <w:tr>
        <w:tc>
          <w:tcPr>
            <w:tcW w:type="dxa" w:w="20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Type</w:t>
            </w:r>
          </w:p>
        </w:tc>
        <w:tc>
          <w:tcPr>
            <w:tcW w:type="dxa" w:w="22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Constraints</w:t>
            </w:r>
          </w:p>
        </w:tc>
        <w:tc>
          <w:tcPr>
            <w:tcW w:type="dxa" w:w="35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C8E6C9" w:val="clear"/>
            <w:vAlign w:val="center"/>
          </w:tcPr>
          <w:p>
            <w:pPr>
              <w:spacing w:before="40" w:after="40"/>
              <w:jc w:val="left"/>
            </w:pPr>
            <w:r>
              <w:rPr>
                <w:b w:val="false"/>
                <w:bCs w:val="false"/>
                <w:sz w:val="20"/>
                <w:szCs w:val="20"/>
              </w:rPr>
              <w:t xml:space="preserve">id</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UUID</w:t>
            </w:r>
          </w:p>
        </w:tc>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PK</w:t>
            </w:r>
          </w:p>
        </w:tc>
        <w:tc>
          <w:tcPr>
            <w:tcW w:type="dxa" w:w="3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Unique model ID</w:t>
            </w:r>
          </w:p>
        </w:tc>
      </w:tr>
      <w:tr>
        <w:tc>
          <w:tcPr>
            <w:tcW w:type="dxa" w:w="2000"/>
            <w:tcBorders>
              <w:top w:val="single" w:color="CCCCCC" w:sz="1"/>
              <w:left w:val="single" w:color="CCCCCC" w:sz="1"/>
              <w:bottom w:val="single" w:color="CCCCCC" w:sz="1"/>
              <w:right w:val="single" w:color="CCCCCC" w:sz="1"/>
            </w:tcBorders>
            <w:shd w:fill="BBDEFB" w:val="clear"/>
            <w:vAlign w:val="center"/>
          </w:tcPr>
          <w:p>
            <w:pPr>
              <w:spacing w:before="40" w:after="40"/>
              <w:jc w:val="left"/>
            </w:pPr>
            <w:r>
              <w:rPr>
                <w:b w:val="false"/>
                <w:bCs w:val="false"/>
                <w:sz w:val="20"/>
                <w:szCs w:val="20"/>
              </w:rPr>
              <w:t xml:space="preserve">tenant_id</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UUID</w:t>
            </w:r>
          </w:p>
        </w:tc>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FK, NOT NULL</w:t>
            </w:r>
          </w:p>
        </w:tc>
        <w:tc>
          <w:tcPr>
            <w:tcW w:type="dxa" w:w="3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Owning tenant</w:t>
            </w:r>
          </w:p>
        </w:tc>
      </w:tr>
      <w:tr>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name</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VARCHAR(255)</w:t>
            </w:r>
          </w:p>
        </w:tc>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NOT NULL</w:t>
            </w:r>
          </w:p>
        </w:tc>
        <w:tc>
          <w:tcPr>
            <w:tcW w:type="dxa" w:w="3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Model name</w:t>
            </w:r>
          </w:p>
        </w:tc>
      </w:tr>
      <w:tr>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version</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VARCHAR(50)</w:t>
            </w:r>
          </w:p>
        </w:tc>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NOT NULL</w:t>
            </w:r>
          </w:p>
        </w:tc>
        <w:tc>
          <w:tcPr>
            <w:tcW w:type="dxa" w:w="3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Semantic version</w:t>
            </w:r>
          </w:p>
        </w:tc>
      </w:tr>
      <w:tr>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task</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ml_task</w:t>
            </w:r>
          </w:p>
        </w:tc>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NOT NULL</w:t>
            </w:r>
          </w:p>
        </w:tc>
        <w:tc>
          <w:tcPr>
            <w:tcW w:type="dxa" w:w="3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classification, detection, segmentation</w:t>
            </w:r>
          </w:p>
        </w:tc>
      </w:tr>
      <w:tr>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framework</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VARCHAR(50)</w:t>
            </w:r>
          </w:p>
        </w:tc>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NOT NULL</w:t>
            </w:r>
          </w:p>
        </w:tc>
        <w:tc>
          <w:tcPr>
            <w:tcW w:type="dxa" w:w="3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pytorch, tensorflow, onnx</w:t>
            </w:r>
          </w:p>
        </w:tc>
      </w:tr>
      <w:tr>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metrics</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JSONB</w:t>
            </w:r>
          </w:p>
        </w:tc>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NOT NULL</w:t>
            </w:r>
          </w:p>
        </w:tc>
        <w:tc>
          <w:tcPr>
            <w:tcW w:type="dxa" w:w="3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{accuracy, f1, precision, recall}</w:t>
            </w:r>
          </w:p>
        </w:tc>
      </w:tr>
      <w:tr>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artifact_path</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TEXT</w:t>
            </w:r>
          </w:p>
        </w:tc>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NOT NULL</w:t>
            </w:r>
          </w:p>
        </w:tc>
        <w:tc>
          <w:tcPr>
            <w:tcW w:type="dxa" w:w="3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S3 path to model artifact</w:t>
            </w:r>
          </w:p>
        </w:tc>
      </w:tr>
      <w:tr>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status</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model_status</w:t>
            </w:r>
          </w:p>
        </w:tc>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NOT NULL</w:t>
            </w:r>
          </w:p>
        </w:tc>
        <w:tc>
          <w:tcPr>
            <w:tcW w:type="dxa" w:w="3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training, ready, deployed, retired</w:t>
            </w:r>
          </w:p>
        </w:tc>
      </w:tr>
    </w:tbl>
    <w:p>
      <w:r>
        <w:br w:type="page"/>
      </w:r>
    </w:p>
    <w:p>
      <w:pPr>
        <w:pStyle w:val="Heading1"/>
        <w:spacing w:before="400" w:after="200"/>
      </w:pPr>
      <w:r>
        <w:rPr>
          <w:b/>
          <w:bCs/>
          <w:color w:val="1F4E79"/>
          <w:sz w:val="32"/>
          <w:szCs w:val="32"/>
        </w:rPr>
        <w:t xml:space="preserve">7. TimeSeries Schema (TimescaleDB)</w:t>
      </w:r>
    </w:p>
    <w:p>
      <w:pPr>
        <w:pStyle w:val="Heading2"/>
        <w:spacing w:before="300" w:after="150"/>
      </w:pPr>
      <w:r>
        <w:rPr>
          <w:b/>
          <w:bCs/>
          <w:color w:val="2E75B6"/>
          <w:sz w:val="26"/>
          <w:szCs w:val="26"/>
        </w:rPr>
        <w:t xml:space="preserve">7.1 Hypertable: telemetry_raw</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200"/>
        <w:gridCol w:w="3500"/>
      </w:tblGrid>
      <w:tr>
        <w:tc>
          <w:tcPr>
            <w:tcW w:type="dxa" w:w="20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Type</w:t>
            </w:r>
          </w:p>
        </w:tc>
        <w:tc>
          <w:tcPr>
            <w:tcW w:type="dxa" w:w="22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Constraints</w:t>
            </w:r>
          </w:p>
        </w:tc>
        <w:tc>
          <w:tcPr>
            <w:tcW w:type="dxa" w:w="35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E0B2" w:val="clear"/>
            <w:vAlign w:val="center"/>
          </w:tcPr>
          <w:p>
            <w:pPr>
              <w:spacing w:before="40" w:after="40"/>
              <w:jc w:val="left"/>
            </w:pPr>
            <w:r>
              <w:rPr>
                <w:b w:val="false"/>
                <w:bCs w:val="false"/>
                <w:sz w:val="20"/>
                <w:szCs w:val="20"/>
              </w:rPr>
              <w:t xml:space="preserve">time</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TIMESTAMPTZ</w:t>
            </w:r>
          </w:p>
        </w:tc>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NOT NULL, PARTITION</w:t>
            </w:r>
          </w:p>
        </w:tc>
        <w:tc>
          <w:tcPr>
            <w:tcW w:type="dxa" w:w="3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Sample timestamp (partition key)</w:t>
            </w:r>
          </w:p>
        </w:tc>
      </w:tr>
      <w:tr>
        <w:tc>
          <w:tcPr>
            <w:tcW w:type="dxa" w:w="2000"/>
            <w:tcBorders>
              <w:top w:val="single" w:color="CCCCCC" w:sz="1"/>
              <w:left w:val="single" w:color="CCCCCC" w:sz="1"/>
              <w:bottom w:val="single" w:color="CCCCCC" w:sz="1"/>
              <w:right w:val="single" w:color="CCCCCC" w:sz="1"/>
            </w:tcBorders>
            <w:shd w:fill="BBDEFB" w:val="clear"/>
            <w:vAlign w:val="center"/>
          </w:tcPr>
          <w:p>
            <w:pPr>
              <w:spacing w:before="40" w:after="40"/>
              <w:jc w:val="left"/>
            </w:pPr>
            <w:r>
              <w:rPr>
                <w:b w:val="false"/>
                <w:bCs w:val="false"/>
                <w:sz w:val="20"/>
                <w:szCs w:val="20"/>
              </w:rPr>
              <w:t xml:space="preserve">satellite_id</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UUID</w:t>
            </w:r>
          </w:p>
        </w:tc>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NOT NULL</w:t>
            </w:r>
          </w:p>
        </w:tc>
        <w:tc>
          <w:tcPr>
            <w:tcW w:type="dxa" w:w="3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Source satellite</w:t>
            </w:r>
          </w:p>
        </w:tc>
      </w:tr>
      <w:tr>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param_id</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VARCHAR(100)</w:t>
            </w:r>
          </w:p>
        </w:tc>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NOT NULL</w:t>
            </w:r>
          </w:p>
        </w:tc>
        <w:tc>
          <w:tcPr>
            <w:tcW w:type="dxa" w:w="3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Parameter mnemonic</w:t>
            </w:r>
          </w:p>
        </w:tc>
      </w:tr>
      <w:tr>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value</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DOUBLE PRECISION</w:t>
            </w:r>
          </w:p>
        </w:tc>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NOT NULL</w:t>
            </w:r>
          </w:p>
        </w:tc>
        <w:tc>
          <w:tcPr>
            <w:tcW w:type="dxa" w:w="3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Calibrated value</w:t>
            </w:r>
          </w:p>
        </w:tc>
      </w:tr>
      <w:tr>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raw_value</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BIGINT</w:t>
            </w:r>
          </w:p>
        </w:tc>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NULLABLE</w:t>
            </w:r>
          </w:p>
        </w:tc>
        <w:tc>
          <w:tcPr>
            <w:tcW w:type="dxa" w:w="3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Raw DN value</w:t>
            </w:r>
          </w:p>
        </w:tc>
      </w:tr>
      <w:tr>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quality</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SMALLINT</w:t>
            </w:r>
          </w:p>
        </w:tc>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DEFAULT 0</w:t>
            </w:r>
          </w:p>
        </w:tc>
        <w:tc>
          <w:tcPr>
            <w:tcW w:type="dxa" w:w="3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Quality flag bitmask</w:t>
            </w:r>
          </w:p>
        </w:tc>
      </w:tr>
    </w:tbl>
    <w:p>
      <w:pPr>
        <w:spacing w:after="120"/>
      </w:pPr>
      <w:r>
        <w:rPr>
          <w:sz w:val="22"/>
          <w:szCs w:val="22"/>
        </w:rPr>
        <w:t xml:space="preserve">Configuration: Chunk interval 1 day, Compression after 7 days, Retention 90 days</w:t>
      </w:r>
    </w:p>
    <w:p>
      <w:pPr>
        <w:pStyle w:val="Heading2"/>
        <w:spacing w:before="300" w:after="150"/>
      </w:pPr>
      <w:r>
        <w:rPr>
          <w:b/>
          <w:bCs/>
          <w:color w:val="2E75B6"/>
          <w:sz w:val="26"/>
          <w:szCs w:val="26"/>
        </w:rPr>
        <w:t xml:space="preserve">7.2 Continuous Aggregate: telemetry_1min</w:t>
      </w:r>
    </w:p>
    <w:p>
      <w:pPr>
        <w:shd w:fill="F5F5F5" w:val="clear"/>
        <w:spacing w:after="60"/>
      </w:pPr>
      <w:r>
        <w:rPr>
          <w:rFonts w:ascii="Courier New" w:cs="Courier New" w:eastAsia="Courier New" w:hAnsi="Courier New"/>
          <w:sz w:val="16"/>
          <w:szCs w:val="16"/>
        </w:rPr>
        <w:t xml:space="preserve">CREATE MATERIALIZED VIEW timeseries.telemetry_1min</w:t>
      </w:r>
    </w:p>
    <w:p>
      <w:pPr>
        <w:shd w:fill="F5F5F5" w:val="clear"/>
        <w:spacing w:after="60"/>
      </w:pPr>
      <w:r>
        <w:rPr>
          <w:rFonts w:ascii="Courier New" w:cs="Courier New" w:eastAsia="Courier New" w:hAnsi="Courier New"/>
          <w:sz w:val="16"/>
          <w:szCs w:val="16"/>
        </w:rPr>
        <w:t xml:space="preserve">WITH (timescaledb.continuous) AS</w:t>
      </w:r>
    </w:p>
    <w:p>
      <w:pPr>
        <w:shd w:fill="F5F5F5" w:val="clear"/>
        <w:spacing w:after="60"/>
      </w:pPr>
      <w:r>
        <w:rPr>
          <w:rFonts w:ascii="Courier New" w:cs="Courier New" w:eastAsia="Courier New" w:hAnsi="Courier New"/>
          <w:sz w:val="16"/>
          <w:szCs w:val="16"/>
        </w:rPr>
        <w:t xml:space="preserve">SELECT</w:t>
      </w:r>
    </w:p>
    <w:p>
      <w:pPr>
        <w:shd w:fill="F5F5F5" w:val="clear"/>
        <w:spacing w:after="60"/>
      </w:pPr>
      <w:r>
        <w:rPr>
          <w:rFonts w:ascii="Courier New" w:cs="Courier New" w:eastAsia="Courier New" w:hAnsi="Courier New"/>
          <w:sz w:val="16"/>
          <w:szCs w:val="16"/>
        </w:rPr>
        <w:t xml:space="preserve">  time_bucket('1 minute', time) AS bucket,</w:t>
      </w:r>
    </w:p>
    <w:p>
      <w:pPr>
        <w:shd w:fill="F5F5F5" w:val="clear"/>
        <w:spacing w:after="60"/>
      </w:pPr>
      <w:r>
        <w:rPr>
          <w:rFonts w:ascii="Courier New" w:cs="Courier New" w:eastAsia="Courier New" w:hAnsi="Courier New"/>
          <w:sz w:val="16"/>
          <w:szCs w:val="16"/>
        </w:rPr>
        <w:t xml:space="preserve">  satellite_id,</w:t>
      </w:r>
    </w:p>
    <w:p>
      <w:pPr>
        <w:shd w:fill="F5F5F5" w:val="clear"/>
        <w:spacing w:after="60"/>
      </w:pPr>
      <w:r>
        <w:rPr>
          <w:rFonts w:ascii="Courier New" w:cs="Courier New" w:eastAsia="Courier New" w:hAnsi="Courier New"/>
          <w:sz w:val="16"/>
          <w:szCs w:val="16"/>
        </w:rPr>
        <w:t xml:space="preserve">  param_id,</w:t>
      </w:r>
    </w:p>
    <w:p>
      <w:pPr>
        <w:shd w:fill="F5F5F5" w:val="clear"/>
        <w:spacing w:after="60"/>
      </w:pPr>
      <w:r>
        <w:rPr>
          <w:rFonts w:ascii="Courier New" w:cs="Courier New" w:eastAsia="Courier New" w:hAnsi="Courier New"/>
          <w:sz w:val="16"/>
          <w:szCs w:val="16"/>
        </w:rPr>
        <w:t xml:space="preserve">  AVG(value) AS avg_value,</w:t>
      </w:r>
    </w:p>
    <w:p>
      <w:pPr>
        <w:shd w:fill="F5F5F5" w:val="clear"/>
        <w:spacing w:after="60"/>
      </w:pPr>
      <w:r>
        <w:rPr>
          <w:rFonts w:ascii="Courier New" w:cs="Courier New" w:eastAsia="Courier New" w:hAnsi="Courier New"/>
          <w:sz w:val="16"/>
          <w:szCs w:val="16"/>
        </w:rPr>
        <w:t xml:space="preserve">  MIN(value) AS min_value,</w:t>
      </w:r>
    </w:p>
    <w:p>
      <w:pPr>
        <w:shd w:fill="F5F5F5" w:val="clear"/>
        <w:spacing w:after="60"/>
      </w:pPr>
      <w:r>
        <w:rPr>
          <w:rFonts w:ascii="Courier New" w:cs="Courier New" w:eastAsia="Courier New" w:hAnsi="Courier New"/>
          <w:sz w:val="16"/>
          <w:szCs w:val="16"/>
        </w:rPr>
        <w:t xml:space="preserve">  MAX(value) AS max_value,</w:t>
      </w:r>
    </w:p>
    <w:p>
      <w:pPr>
        <w:shd w:fill="F5F5F5" w:val="clear"/>
        <w:spacing w:after="60"/>
      </w:pPr>
      <w:r>
        <w:rPr>
          <w:rFonts w:ascii="Courier New" w:cs="Courier New" w:eastAsia="Courier New" w:hAnsi="Courier New"/>
          <w:sz w:val="16"/>
          <w:szCs w:val="16"/>
        </w:rPr>
        <w:t xml:space="preserve">  COUNT(*) AS sample_count</w:t>
      </w:r>
    </w:p>
    <w:p>
      <w:pPr>
        <w:shd w:fill="F5F5F5" w:val="clear"/>
        <w:spacing w:after="60"/>
      </w:pPr>
      <w:r>
        <w:rPr>
          <w:rFonts w:ascii="Courier New" w:cs="Courier New" w:eastAsia="Courier New" w:hAnsi="Courier New"/>
          <w:sz w:val="16"/>
          <w:szCs w:val="16"/>
        </w:rPr>
        <w:t xml:space="preserve">FROM timeseries.telemetry_raw</w:t>
      </w:r>
    </w:p>
    <w:p>
      <w:pPr>
        <w:shd w:fill="F5F5F5" w:val="clear"/>
        <w:spacing w:after="60"/>
      </w:pPr>
      <w:r>
        <w:rPr>
          <w:rFonts w:ascii="Courier New" w:cs="Courier New" w:eastAsia="Courier New" w:hAnsi="Courier New"/>
          <w:sz w:val="16"/>
          <w:szCs w:val="16"/>
        </w:rPr>
        <w:t xml:space="preserve">GROUP BY bucket, satellite_id, param_id;</w:t>
      </w:r>
    </w:p>
    <w:p>
      <w:pPr>
        <w:spacing w:after="120"/>
      </w:pPr>
      <w:r>
        <w:rPr>
          <w:sz w:val="22"/>
          <w:szCs w:val="22"/>
        </w:rPr>
        <w:t xml:space="preserve">Refresh: Real-time (lag 1 minute), Retention: 2 years</w:t>
      </w:r>
    </w:p>
    <w:p>
      <w:pPr>
        <w:pStyle w:val="Heading2"/>
        <w:spacing w:before="300" w:after="150"/>
      </w:pPr>
      <w:r>
        <w:rPr>
          <w:b/>
          <w:bCs/>
          <w:color w:val="2E75B6"/>
          <w:sz w:val="26"/>
          <w:szCs w:val="26"/>
        </w:rPr>
        <w:t xml:space="preserve">7.3 Continuous Aggregate: telemetry_1hour</w:t>
      </w:r>
    </w:p>
    <w:p>
      <w:pPr>
        <w:shd w:fill="F5F5F5" w:val="clear"/>
        <w:spacing w:after="60"/>
      </w:pPr>
      <w:r>
        <w:rPr>
          <w:rFonts w:ascii="Courier New" w:cs="Courier New" w:eastAsia="Courier New" w:hAnsi="Courier New"/>
          <w:sz w:val="16"/>
          <w:szCs w:val="16"/>
        </w:rPr>
        <w:t xml:space="preserve">CREATE MATERIALIZED VIEW timeseries.telemetry_1hour</w:t>
      </w:r>
    </w:p>
    <w:p>
      <w:pPr>
        <w:shd w:fill="F5F5F5" w:val="clear"/>
        <w:spacing w:after="60"/>
      </w:pPr>
      <w:r>
        <w:rPr>
          <w:rFonts w:ascii="Courier New" w:cs="Courier New" w:eastAsia="Courier New" w:hAnsi="Courier New"/>
          <w:sz w:val="16"/>
          <w:szCs w:val="16"/>
        </w:rPr>
        <w:t xml:space="preserve">WITH (timescaledb.continuous) AS</w:t>
      </w:r>
    </w:p>
    <w:p>
      <w:pPr>
        <w:shd w:fill="F5F5F5" w:val="clear"/>
        <w:spacing w:after="60"/>
      </w:pPr>
      <w:r>
        <w:rPr>
          <w:rFonts w:ascii="Courier New" w:cs="Courier New" w:eastAsia="Courier New" w:hAnsi="Courier New"/>
          <w:sz w:val="16"/>
          <w:szCs w:val="16"/>
        </w:rPr>
        <w:t xml:space="preserve">SELECT</w:t>
      </w:r>
    </w:p>
    <w:p>
      <w:pPr>
        <w:shd w:fill="F5F5F5" w:val="clear"/>
        <w:spacing w:after="60"/>
      </w:pPr>
      <w:r>
        <w:rPr>
          <w:rFonts w:ascii="Courier New" w:cs="Courier New" w:eastAsia="Courier New" w:hAnsi="Courier New"/>
          <w:sz w:val="16"/>
          <w:szCs w:val="16"/>
        </w:rPr>
        <w:t xml:space="preserve">  time_bucket('1 hour', bucket) AS bucket,</w:t>
      </w:r>
    </w:p>
    <w:p>
      <w:pPr>
        <w:shd w:fill="F5F5F5" w:val="clear"/>
        <w:spacing w:after="60"/>
      </w:pPr>
      <w:r>
        <w:rPr>
          <w:rFonts w:ascii="Courier New" w:cs="Courier New" w:eastAsia="Courier New" w:hAnsi="Courier New"/>
          <w:sz w:val="16"/>
          <w:szCs w:val="16"/>
        </w:rPr>
        <w:t xml:space="preserve">  satellite_id,</w:t>
      </w:r>
    </w:p>
    <w:p>
      <w:pPr>
        <w:shd w:fill="F5F5F5" w:val="clear"/>
        <w:spacing w:after="60"/>
      </w:pPr>
      <w:r>
        <w:rPr>
          <w:rFonts w:ascii="Courier New" w:cs="Courier New" w:eastAsia="Courier New" w:hAnsi="Courier New"/>
          <w:sz w:val="16"/>
          <w:szCs w:val="16"/>
        </w:rPr>
        <w:t xml:space="preserve">  param_id,</w:t>
      </w:r>
    </w:p>
    <w:p>
      <w:pPr>
        <w:shd w:fill="F5F5F5" w:val="clear"/>
        <w:spacing w:after="60"/>
      </w:pPr>
      <w:r>
        <w:rPr>
          <w:rFonts w:ascii="Courier New" w:cs="Courier New" w:eastAsia="Courier New" w:hAnsi="Courier New"/>
          <w:sz w:val="16"/>
          <w:szCs w:val="16"/>
        </w:rPr>
        <w:t xml:space="preserve">  AVG(avg_value) AS avg_value,</w:t>
      </w:r>
    </w:p>
    <w:p>
      <w:pPr>
        <w:shd w:fill="F5F5F5" w:val="clear"/>
        <w:spacing w:after="60"/>
      </w:pPr>
      <w:r>
        <w:rPr>
          <w:rFonts w:ascii="Courier New" w:cs="Courier New" w:eastAsia="Courier New" w:hAnsi="Courier New"/>
          <w:sz w:val="16"/>
          <w:szCs w:val="16"/>
        </w:rPr>
        <w:t xml:space="preserve">  MIN(min_value) AS min_value,</w:t>
      </w:r>
    </w:p>
    <w:p>
      <w:pPr>
        <w:shd w:fill="F5F5F5" w:val="clear"/>
        <w:spacing w:after="60"/>
      </w:pPr>
      <w:r>
        <w:rPr>
          <w:rFonts w:ascii="Courier New" w:cs="Courier New" w:eastAsia="Courier New" w:hAnsi="Courier New"/>
          <w:sz w:val="16"/>
          <w:szCs w:val="16"/>
        </w:rPr>
        <w:t xml:space="preserve">  MAX(max_value) AS max_value,</w:t>
      </w:r>
    </w:p>
    <w:p>
      <w:pPr>
        <w:shd w:fill="F5F5F5" w:val="clear"/>
        <w:spacing w:after="60"/>
      </w:pPr>
      <w:r>
        <w:rPr>
          <w:rFonts w:ascii="Courier New" w:cs="Courier New" w:eastAsia="Courier New" w:hAnsi="Courier New"/>
          <w:sz w:val="16"/>
          <w:szCs w:val="16"/>
        </w:rPr>
        <w:t xml:space="preserve">  SUM(sample_count) AS sample_count</w:t>
      </w:r>
    </w:p>
    <w:p>
      <w:pPr>
        <w:shd w:fill="F5F5F5" w:val="clear"/>
        <w:spacing w:after="60"/>
      </w:pPr>
      <w:r>
        <w:rPr>
          <w:rFonts w:ascii="Courier New" w:cs="Courier New" w:eastAsia="Courier New" w:hAnsi="Courier New"/>
          <w:sz w:val="16"/>
          <w:szCs w:val="16"/>
        </w:rPr>
        <w:t xml:space="preserve">FROM timeseries.telemetry_1min</w:t>
      </w:r>
    </w:p>
    <w:p>
      <w:pPr>
        <w:shd w:fill="F5F5F5" w:val="clear"/>
        <w:spacing w:after="60"/>
      </w:pPr>
      <w:r>
        <w:rPr>
          <w:rFonts w:ascii="Courier New" w:cs="Courier New" w:eastAsia="Courier New" w:hAnsi="Courier New"/>
          <w:sz w:val="16"/>
          <w:szCs w:val="16"/>
        </w:rPr>
        <w:t xml:space="preserve">GROUP BY time_bucket('1 hour', bucket), satellite_id, param_id;</w:t>
      </w:r>
    </w:p>
    <w:p>
      <w:pPr>
        <w:spacing w:after="120"/>
      </w:pPr>
      <w:r>
        <w:rPr>
          <w:sz w:val="22"/>
          <w:szCs w:val="22"/>
        </w:rPr>
        <w:t xml:space="preserve">Refresh: Hourly, Retention: 10 years</w:t>
      </w:r>
    </w:p>
    <w:p>
      <w:r>
        <w:br w:type="page"/>
      </w:r>
    </w:p>
    <w:p>
      <w:pPr>
        <w:pStyle w:val="Heading1"/>
        <w:spacing w:before="400" w:after="200"/>
      </w:pPr>
      <w:r>
        <w:rPr>
          <w:b/>
          <w:bCs/>
          <w:color w:val="1F4E79"/>
          <w:sz w:val="32"/>
          <w:szCs w:val="32"/>
        </w:rPr>
        <w:t xml:space="preserve">8. Index Strategy</w:t>
      </w:r>
    </w:p>
    <w:p>
      <w:pPr>
        <w:pStyle w:val="Heading2"/>
        <w:spacing w:before="300" w:after="150"/>
      </w:pPr>
      <w:r>
        <w:rPr>
          <w:b/>
          <w:bCs/>
          <w:color w:val="2E75B6"/>
          <w:sz w:val="26"/>
          <w:szCs w:val="26"/>
        </w:rPr>
        <w:t xml:space="preserve">8.1 Primary &amp; Foreign Key Indexes</w:t>
      </w:r>
    </w:p>
    <w:p>
      <w:pPr>
        <w:spacing w:after="120"/>
      </w:pPr>
      <w:r>
        <w:rPr>
          <w:sz w:val="22"/>
          <w:szCs w:val="22"/>
        </w:rPr>
        <w:t xml:space="preserve">All primary keys have implicit B-tree indexes. Foreign key columns are explicitly indexed for join performance.</w:t>
      </w:r>
    </w:p>
    <w:p>
      <w:pPr>
        <w:pStyle w:val="Heading2"/>
        <w:spacing w:before="300" w:after="150"/>
      </w:pPr>
      <w:r>
        <w:rPr>
          <w:b/>
          <w:bCs/>
          <w:color w:val="2E75B6"/>
          <w:sz w:val="26"/>
          <w:szCs w:val="26"/>
        </w:rPr>
        <w:t xml:space="preserve">8.2 Application Indexes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000"/>
        <w:gridCol w:w="2500"/>
      </w:tblGrid>
      <w:tr>
        <w:tc>
          <w:tcPr>
            <w:tcW w:type="dxa" w:w="25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Table</w:t>
            </w:r>
          </w:p>
        </w:tc>
        <w:tc>
          <w:tcPr>
            <w:tcW w:type="dxa" w:w="25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Index Name</w:t>
            </w:r>
          </w:p>
        </w:tc>
        <w:tc>
          <w:tcPr>
            <w:tcW w:type="dxa" w:w="20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Type</w:t>
            </w:r>
          </w:p>
        </w:tc>
        <w:tc>
          <w:tcPr>
            <w:tcW w:type="dxa" w:w="25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Columns</w:t>
            </w:r>
          </w:p>
        </w:tc>
      </w:tr>
      <w:tr>
        <w:tc>
          <w:tcPr>
            <w:tcW w:type="dxa" w:w="2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platform.users</w:t>
            </w:r>
          </w:p>
        </w:tc>
        <w:tc>
          <w:tcPr>
            <w:tcW w:type="dxa" w:w="2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idx_users_tenant_email</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UNIQUE B-tree</w:t>
            </w:r>
          </w:p>
        </w:tc>
        <w:tc>
          <w:tcPr>
            <w:tcW w:type="dxa" w:w="2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(tenant_id, email)</w:t>
            </w:r>
          </w:p>
        </w:tc>
      </w:tr>
      <w:tr>
        <w:tc>
          <w:tcPr>
            <w:tcW w:type="dxa" w:w="2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platform.users</w:t>
            </w:r>
          </w:p>
        </w:tc>
        <w:tc>
          <w:tcPr>
            <w:tcW w:type="dxa" w:w="2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idx_users_status</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B-tree</w:t>
            </w:r>
          </w:p>
        </w:tc>
        <w:tc>
          <w:tcPr>
            <w:tcW w:type="dxa" w:w="2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(status) WHERE status='active'</w:t>
            </w:r>
          </w:p>
        </w:tc>
      </w:tr>
      <w:tr>
        <w:tc>
          <w:tcPr>
            <w:tcW w:type="dxa" w:w="2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platform.audit_logs</w:t>
            </w:r>
          </w:p>
        </w:tc>
        <w:tc>
          <w:tcPr>
            <w:tcW w:type="dxa" w:w="2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idx_audit_tenant_time</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B-tree</w:t>
            </w:r>
          </w:p>
        </w:tc>
        <w:tc>
          <w:tcPr>
            <w:tcW w:type="dxa" w:w="2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(tenant_id, created_at DESC)</w:t>
            </w:r>
          </w:p>
        </w:tc>
      </w:tr>
      <w:tr>
        <w:tc>
          <w:tcPr>
            <w:tcW w:type="dxa" w:w="2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platform.audit_logs</w:t>
            </w:r>
          </w:p>
        </w:tc>
        <w:tc>
          <w:tcPr>
            <w:tcW w:type="dxa" w:w="2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idx_audit_user</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B-tree</w:t>
            </w:r>
          </w:p>
        </w:tc>
        <w:tc>
          <w:tcPr>
            <w:tcW w:type="dxa" w:w="2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(user_id, created_at DESC)</w:t>
            </w:r>
          </w:p>
        </w:tc>
      </w:tr>
      <w:tr>
        <w:tc>
          <w:tcPr>
            <w:tcW w:type="dxa" w:w="2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ground_station.satellites</w:t>
            </w:r>
          </w:p>
        </w:tc>
        <w:tc>
          <w:tcPr>
            <w:tcW w:type="dxa" w:w="2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idx_sat_norad</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UNIQUE B-tree</w:t>
            </w:r>
          </w:p>
        </w:tc>
        <w:tc>
          <w:tcPr>
            <w:tcW w:type="dxa" w:w="2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(norad_id)</w:t>
            </w:r>
          </w:p>
        </w:tc>
      </w:tr>
      <w:tr>
        <w:tc>
          <w:tcPr>
            <w:tcW w:type="dxa" w:w="2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ground_station.pass_schedules</w:t>
            </w:r>
          </w:p>
        </w:tc>
        <w:tc>
          <w:tcPr>
            <w:tcW w:type="dxa" w:w="2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idx_pass_time</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B-tree</w:t>
            </w:r>
          </w:p>
        </w:tc>
        <w:tc>
          <w:tcPr>
            <w:tcW w:type="dxa" w:w="2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(scheduled_aos, scheduled_los)</w:t>
            </w:r>
          </w:p>
        </w:tc>
      </w:tr>
      <w:tr>
        <w:tc>
          <w:tcPr>
            <w:tcW w:type="dxa" w:w="2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ground_station.tle_history</w:t>
            </w:r>
          </w:p>
        </w:tc>
        <w:tc>
          <w:tcPr>
            <w:tcW w:type="dxa" w:w="2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idx_tle_epoch</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B-tree</w:t>
            </w:r>
          </w:p>
        </w:tc>
        <w:tc>
          <w:tcPr>
            <w:tcW w:type="dxa" w:w="2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(satellite_id, epoch DESC)</w:t>
            </w:r>
          </w:p>
        </w:tc>
      </w:tr>
      <w:tr>
        <w:tc>
          <w:tcPr>
            <w:tcW w:type="dxa" w:w="2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eo.items</w:t>
            </w:r>
          </w:p>
        </w:tc>
        <w:tc>
          <w:tcPr>
            <w:tcW w:type="dxa" w:w="2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idx_items_geometry</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GIST</w:t>
            </w:r>
          </w:p>
        </w:tc>
        <w:tc>
          <w:tcPr>
            <w:tcW w:type="dxa" w:w="2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(geometry)</w:t>
            </w:r>
          </w:p>
        </w:tc>
      </w:tr>
      <w:tr>
        <w:tc>
          <w:tcPr>
            <w:tcW w:type="dxa" w:w="2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eo.items</w:t>
            </w:r>
          </w:p>
        </w:tc>
        <w:tc>
          <w:tcPr>
            <w:tcW w:type="dxa" w:w="2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idx_items_datetime</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B-tree</w:t>
            </w:r>
          </w:p>
        </w:tc>
        <w:tc>
          <w:tcPr>
            <w:tcW w:type="dxa" w:w="2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(datetime DESC)</w:t>
            </w:r>
          </w:p>
        </w:tc>
      </w:tr>
      <w:tr>
        <w:tc>
          <w:tcPr>
            <w:tcW w:type="dxa" w:w="2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eo.items</w:t>
            </w:r>
          </w:p>
        </w:tc>
        <w:tc>
          <w:tcPr>
            <w:tcW w:type="dxa" w:w="2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idx_items_props</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GIN</w:t>
            </w:r>
          </w:p>
        </w:tc>
        <w:tc>
          <w:tcPr>
            <w:tcW w:type="dxa" w:w="2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(properties jsonb_path_ops)</w:t>
            </w:r>
          </w:p>
        </w:tc>
      </w:tr>
      <w:tr>
        <w:tc>
          <w:tcPr>
            <w:tcW w:type="dxa" w:w="2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geoint.aois</w:t>
            </w:r>
          </w:p>
        </w:tc>
        <w:tc>
          <w:tcPr>
            <w:tcW w:type="dxa" w:w="2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idx_aois_geometry</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GIST</w:t>
            </w:r>
          </w:p>
        </w:tc>
        <w:tc>
          <w:tcPr>
            <w:tcW w:type="dxa" w:w="2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(geometry)</w:t>
            </w:r>
          </w:p>
        </w:tc>
      </w:tr>
      <w:tr>
        <w:tc>
          <w:tcPr>
            <w:tcW w:type="dxa" w:w="2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geoint.observations</w:t>
            </w:r>
          </w:p>
        </w:tc>
        <w:tc>
          <w:tcPr>
            <w:tcW w:type="dxa" w:w="2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idx_obs_aoi_time</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B-tree</w:t>
            </w:r>
          </w:p>
        </w:tc>
        <w:tc>
          <w:tcPr>
            <w:tcW w:type="dxa" w:w="2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(aoi_id, timestamp DESC)</w:t>
            </w:r>
          </w:p>
        </w:tc>
      </w:tr>
      <w:tr>
        <w:tc>
          <w:tcPr>
            <w:tcW w:type="dxa" w:w="2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timeseries.telemetry_raw</w:t>
            </w:r>
          </w:p>
        </w:tc>
        <w:tc>
          <w:tcPr>
            <w:tcW w:type="dxa" w:w="2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idx_tm_sat_param</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B-tree</w:t>
            </w:r>
          </w:p>
        </w:tc>
        <w:tc>
          <w:tcPr>
            <w:tcW w:type="dxa" w:w="2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(satellite_id, param_id, time)</w:t>
            </w:r>
          </w:p>
        </w:tc>
      </w:tr>
    </w:tbl>
    <w:p>
      <w:r>
        <w:br w:type="page"/>
      </w:r>
    </w:p>
    <w:p>
      <w:pPr>
        <w:pStyle w:val="Heading1"/>
        <w:spacing w:before="400" w:after="200"/>
      </w:pPr>
      <w:r>
        <w:rPr>
          <w:b/>
          <w:bCs/>
          <w:color w:val="1F4E79"/>
          <w:sz w:val="32"/>
          <w:szCs w:val="32"/>
        </w:rPr>
        <w:t xml:space="preserve">9. Database Triggers</w:t>
      </w:r>
    </w:p>
    <w:p>
      <w:pPr>
        <w:pStyle w:val="Heading2"/>
        <w:spacing w:before="300" w:after="150"/>
      </w:pPr>
      <w:r>
        <w:rPr>
          <w:b/>
          <w:bCs/>
          <w:color w:val="2E75B6"/>
          <w:sz w:val="26"/>
          <w:szCs w:val="26"/>
        </w:rPr>
        <w:t xml:space="preserve">9.1 Updated Timestamp Trigger</w:t>
      </w:r>
    </w:p>
    <w:p>
      <w:pPr>
        <w:shd w:fill="F5F5F5" w:val="clear"/>
        <w:spacing w:after="60"/>
      </w:pPr>
      <w:r>
        <w:rPr>
          <w:rFonts w:ascii="Courier New" w:cs="Courier New" w:eastAsia="Courier New" w:hAnsi="Courier New"/>
          <w:sz w:val="16"/>
          <w:szCs w:val="16"/>
        </w:rPr>
        <w:t xml:space="preserve">CREATE OR REPLACE FUNCTION trigger_set_updated_at()</w:t>
      </w:r>
    </w:p>
    <w:p>
      <w:pPr>
        <w:shd w:fill="F5F5F5" w:val="clear"/>
        <w:spacing w:after="60"/>
      </w:pPr>
      <w:r>
        <w:rPr>
          <w:rFonts w:ascii="Courier New" w:cs="Courier New" w:eastAsia="Courier New" w:hAnsi="Courier New"/>
          <w:sz w:val="16"/>
          <w:szCs w:val="16"/>
        </w:rPr>
        <w:t xml:space="preserve">RETURNS TRIGGER AS $$</w:t>
      </w:r>
    </w:p>
    <w:p>
      <w:pPr>
        <w:shd w:fill="F5F5F5" w:val="clear"/>
        <w:spacing w:after="60"/>
      </w:pPr>
      <w:r>
        <w:rPr>
          <w:rFonts w:ascii="Courier New" w:cs="Courier New" w:eastAsia="Courier New" w:hAnsi="Courier New"/>
          <w:sz w:val="16"/>
          <w:szCs w:val="16"/>
        </w:rPr>
        <w:t xml:space="preserve">BEGIN</w:t>
      </w:r>
    </w:p>
    <w:p>
      <w:pPr>
        <w:shd w:fill="F5F5F5" w:val="clear"/>
        <w:spacing w:after="60"/>
      </w:pPr>
      <w:r>
        <w:rPr>
          <w:rFonts w:ascii="Courier New" w:cs="Courier New" w:eastAsia="Courier New" w:hAnsi="Courier New"/>
          <w:sz w:val="16"/>
          <w:szCs w:val="16"/>
        </w:rPr>
        <w:t xml:space="preserve">  NEW.updated_at = NOW();</w:t>
      </w:r>
    </w:p>
    <w:p>
      <w:pPr>
        <w:shd w:fill="F5F5F5" w:val="clear"/>
        <w:spacing w:after="60"/>
      </w:pPr>
      <w:r>
        <w:rPr>
          <w:rFonts w:ascii="Courier New" w:cs="Courier New" w:eastAsia="Courier New" w:hAnsi="Courier New"/>
          <w:sz w:val="16"/>
          <w:szCs w:val="16"/>
        </w:rPr>
        <w:t xml:space="preserve">  RETURN NEW;</w:t>
      </w:r>
    </w:p>
    <w:p>
      <w:pPr>
        <w:shd w:fill="F5F5F5" w:val="clear"/>
        <w:spacing w:after="60"/>
      </w:pPr>
      <w:r>
        <w:rPr>
          <w:rFonts w:ascii="Courier New" w:cs="Courier New" w:eastAsia="Courier New" w:hAnsi="Courier New"/>
          <w:sz w:val="16"/>
          <w:szCs w:val="16"/>
        </w:rPr>
        <w:t xml:space="preserve">END;</w:t>
      </w:r>
    </w:p>
    <w:p>
      <w:pPr>
        <w:shd w:fill="F5F5F5" w:val="clear"/>
        <w:spacing w:after="60"/>
      </w:pPr>
      <w:r>
        <w:rPr>
          <w:rFonts w:ascii="Courier New" w:cs="Courier New" w:eastAsia="Courier New" w:hAnsi="Courier New"/>
          <w:sz w:val="16"/>
          <w:szCs w:val="16"/>
        </w:rPr>
        <w:t xml:space="preserve">$$ LANGUAGE plpgsql;</w:t>
      </w:r>
    </w:p>
    <w:p>
      <w:pPr>
        <w:shd w:fill="F5F5F5" w:val="clear"/>
        <w:spacing w:after="60"/>
      </w:pPr>
      <w:r>
        <w:rPr>
          <w:rFonts w:ascii="Courier New" w:cs="Courier New" w:eastAsia="Courier New" w:hAnsi="Courier New"/>
          <w:sz w:val="16"/>
          <w:szCs w:val="16"/>
        </w:rPr>
        <w:t xml:space="preserve"/>
      </w:r>
    </w:p>
    <w:p>
      <w:pPr>
        <w:shd w:fill="F5F5F5" w:val="clear"/>
        <w:spacing w:after="60"/>
      </w:pPr>
      <w:r>
        <w:rPr>
          <w:rFonts w:ascii="Courier New" w:cs="Courier New" w:eastAsia="Courier New" w:hAnsi="Courier New"/>
          <w:sz w:val="16"/>
          <w:szCs w:val="16"/>
        </w:rPr>
        <w:t xml:space="preserve">-- Apply to all tables with updated_at column</w:t>
      </w:r>
    </w:p>
    <w:p>
      <w:pPr>
        <w:shd w:fill="F5F5F5" w:val="clear"/>
        <w:spacing w:after="60"/>
      </w:pPr>
      <w:r>
        <w:rPr>
          <w:rFonts w:ascii="Courier New" w:cs="Courier New" w:eastAsia="Courier New" w:hAnsi="Courier New"/>
          <w:sz w:val="16"/>
          <w:szCs w:val="16"/>
        </w:rPr>
        <w:t xml:space="preserve">CREATE TRIGGER set_updated_at BEFORE UPDATE ON platform.tenants</w:t>
      </w:r>
    </w:p>
    <w:p>
      <w:pPr>
        <w:shd w:fill="F5F5F5" w:val="clear"/>
        <w:spacing w:after="60"/>
      </w:pPr>
      <w:r>
        <w:rPr>
          <w:rFonts w:ascii="Courier New" w:cs="Courier New" w:eastAsia="Courier New" w:hAnsi="Courier New"/>
          <w:sz w:val="16"/>
          <w:szCs w:val="16"/>
        </w:rPr>
        <w:t xml:space="preserve">  FOR EACH ROW EXECUTE FUNCTION trigger_set_updated_at();</w:t>
      </w:r>
    </w:p>
    <w:p>
      <w:pPr>
        <w:pStyle w:val="Heading2"/>
        <w:spacing w:before="300" w:after="150"/>
      </w:pPr>
      <w:r>
        <w:rPr>
          <w:b/>
          <w:bCs/>
          <w:color w:val="2E75B6"/>
          <w:sz w:val="26"/>
          <w:szCs w:val="26"/>
        </w:rPr>
        <w:t xml:space="preserve">9.2 Audit Log Hash Chain Trigger</w:t>
      </w:r>
    </w:p>
    <w:p>
      <w:pPr>
        <w:shd w:fill="F5F5F5" w:val="clear"/>
        <w:spacing w:after="60"/>
      </w:pPr>
      <w:r>
        <w:rPr>
          <w:rFonts w:ascii="Courier New" w:cs="Courier New" w:eastAsia="Courier New" w:hAnsi="Courier New"/>
          <w:sz w:val="16"/>
          <w:szCs w:val="16"/>
        </w:rPr>
        <w:t xml:space="preserve">CREATE OR REPLACE FUNCTION trigger_audit_hash_chain()</w:t>
      </w:r>
    </w:p>
    <w:p>
      <w:pPr>
        <w:shd w:fill="F5F5F5" w:val="clear"/>
        <w:spacing w:after="60"/>
      </w:pPr>
      <w:r>
        <w:rPr>
          <w:rFonts w:ascii="Courier New" w:cs="Courier New" w:eastAsia="Courier New" w:hAnsi="Courier New"/>
          <w:sz w:val="16"/>
          <w:szCs w:val="16"/>
        </w:rPr>
        <w:t xml:space="preserve">RETURNS TRIGGER AS $$</w:t>
      </w:r>
    </w:p>
    <w:p>
      <w:pPr>
        <w:shd w:fill="F5F5F5" w:val="clear"/>
        <w:spacing w:after="60"/>
      </w:pPr>
      <w:r>
        <w:rPr>
          <w:rFonts w:ascii="Courier New" w:cs="Courier New" w:eastAsia="Courier New" w:hAnsi="Courier New"/>
          <w:sz w:val="16"/>
          <w:szCs w:val="16"/>
        </w:rPr>
        <w:t xml:space="preserve">DECLARE</w:t>
      </w:r>
    </w:p>
    <w:p>
      <w:pPr>
        <w:shd w:fill="F5F5F5" w:val="clear"/>
        <w:spacing w:after="60"/>
      </w:pPr>
      <w:r>
        <w:rPr>
          <w:rFonts w:ascii="Courier New" w:cs="Courier New" w:eastAsia="Courier New" w:hAnsi="Courier New"/>
          <w:sz w:val="16"/>
          <w:szCs w:val="16"/>
        </w:rPr>
        <w:t xml:space="preserve">  prev_hash BYTEA;</w:t>
      </w:r>
    </w:p>
    <w:p>
      <w:pPr>
        <w:shd w:fill="F5F5F5" w:val="clear"/>
        <w:spacing w:after="60"/>
      </w:pPr>
      <w:r>
        <w:rPr>
          <w:rFonts w:ascii="Courier New" w:cs="Courier New" w:eastAsia="Courier New" w:hAnsi="Courier New"/>
          <w:sz w:val="16"/>
          <w:szCs w:val="16"/>
        </w:rPr>
        <w:t xml:space="preserve">BEGIN</w:t>
      </w:r>
    </w:p>
    <w:p>
      <w:pPr>
        <w:shd w:fill="F5F5F5" w:val="clear"/>
        <w:spacing w:after="60"/>
      </w:pPr>
      <w:r>
        <w:rPr>
          <w:rFonts w:ascii="Courier New" w:cs="Courier New" w:eastAsia="Courier New" w:hAnsi="Courier New"/>
          <w:sz w:val="16"/>
          <w:szCs w:val="16"/>
        </w:rPr>
        <w:t xml:space="preserve">  SELECT hash_chain INTO prev_hash FROM platform.audit_logs</w:t>
      </w:r>
    </w:p>
    <w:p>
      <w:pPr>
        <w:shd w:fill="F5F5F5" w:val="clear"/>
        <w:spacing w:after="60"/>
      </w:pPr>
      <w:r>
        <w:rPr>
          <w:rFonts w:ascii="Courier New" w:cs="Courier New" w:eastAsia="Courier New" w:hAnsi="Courier New"/>
          <w:sz w:val="16"/>
          <w:szCs w:val="16"/>
        </w:rPr>
        <w:t xml:space="preserve">  ORDER BY created_at DESC LIMIT 1;</w:t>
      </w:r>
    </w:p>
    <w:p>
      <w:pPr>
        <w:shd w:fill="F5F5F5" w:val="clear"/>
        <w:spacing w:after="60"/>
      </w:pPr>
      <w:r>
        <w:rPr>
          <w:rFonts w:ascii="Courier New" w:cs="Courier New" w:eastAsia="Courier New" w:hAnsi="Courier New"/>
          <w:sz w:val="16"/>
          <w:szCs w:val="16"/>
        </w:rPr>
        <w:t xml:space="preserve">  </w:t>
      </w:r>
    </w:p>
    <w:p>
      <w:pPr>
        <w:shd w:fill="F5F5F5" w:val="clear"/>
        <w:spacing w:after="60"/>
      </w:pPr>
      <w:r>
        <w:rPr>
          <w:rFonts w:ascii="Courier New" w:cs="Courier New" w:eastAsia="Courier New" w:hAnsi="Courier New"/>
          <w:sz w:val="16"/>
          <w:szCs w:val="16"/>
        </w:rPr>
        <w:t xml:space="preserve">  NEW.hash_chain = digest(</w:t>
      </w:r>
    </w:p>
    <w:p>
      <w:pPr>
        <w:shd w:fill="F5F5F5" w:val="clear"/>
        <w:spacing w:after="60"/>
      </w:pPr>
      <w:r>
        <w:rPr>
          <w:rFonts w:ascii="Courier New" w:cs="Courier New" w:eastAsia="Courier New" w:hAnsi="Courier New"/>
          <w:sz w:val="16"/>
          <w:szCs w:val="16"/>
        </w:rPr>
        <w:t xml:space="preserve">    COALESCE(prev_hash, ''::bytea) ||</w:t>
      </w:r>
    </w:p>
    <w:p>
      <w:pPr>
        <w:shd w:fill="F5F5F5" w:val="clear"/>
        <w:spacing w:after="60"/>
      </w:pPr>
      <w:r>
        <w:rPr>
          <w:rFonts w:ascii="Courier New" w:cs="Courier New" w:eastAsia="Courier New" w:hAnsi="Courier New"/>
          <w:sz w:val="16"/>
          <w:szCs w:val="16"/>
        </w:rPr>
        <w:t xml:space="preserve">    NEW.tenant_id::text ||</w:t>
      </w:r>
    </w:p>
    <w:p>
      <w:pPr>
        <w:shd w:fill="F5F5F5" w:val="clear"/>
        <w:spacing w:after="60"/>
      </w:pPr>
      <w:r>
        <w:rPr>
          <w:rFonts w:ascii="Courier New" w:cs="Courier New" w:eastAsia="Courier New" w:hAnsi="Courier New"/>
          <w:sz w:val="16"/>
          <w:szCs w:val="16"/>
        </w:rPr>
        <w:t xml:space="preserve">    COALESCE(NEW.user_id::text, '') ||</w:t>
      </w:r>
    </w:p>
    <w:p>
      <w:pPr>
        <w:shd w:fill="F5F5F5" w:val="clear"/>
        <w:spacing w:after="60"/>
      </w:pPr>
      <w:r>
        <w:rPr>
          <w:rFonts w:ascii="Courier New" w:cs="Courier New" w:eastAsia="Courier New" w:hAnsi="Courier New"/>
          <w:sz w:val="16"/>
          <w:szCs w:val="16"/>
        </w:rPr>
        <w:t xml:space="preserve">    NEW.action ||</w:t>
      </w:r>
    </w:p>
    <w:p>
      <w:pPr>
        <w:shd w:fill="F5F5F5" w:val="clear"/>
        <w:spacing w:after="60"/>
      </w:pPr>
      <w:r>
        <w:rPr>
          <w:rFonts w:ascii="Courier New" w:cs="Courier New" w:eastAsia="Courier New" w:hAnsi="Courier New"/>
          <w:sz w:val="16"/>
          <w:szCs w:val="16"/>
        </w:rPr>
        <w:t xml:space="preserve">    NEW.created_at::text,</w:t>
      </w:r>
    </w:p>
    <w:p>
      <w:pPr>
        <w:shd w:fill="F5F5F5" w:val="clear"/>
        <w:spacing w:after="60"/>
      </w:pPr>
      <w:r>
        <w:rPr>
          <w:rFonts w:ascii="Courier New" w:cs="Courier New" w:eastAsia="Courier New" w:hAnsi="Courier New"/>
          <w:sz w:val="16"/>
          <w:szCs w:val="16"/>
        </w:rPr>
        <w:t xml:space="preserve">    'sha256'</w:t>
      </w:r>
    </w:p>
    <w:p>
      <w:pPr>
        <w:shd w:fill="F5F5F5" w:val="clear"/>
        <w:spacing w:after="60"/>
      </w:pPr>
      <w:r>
        <w:rPr>
          <w:rFonts w:ascii="Courier New" w:cs="Courier New" w:eastAsia="Courier New" w:hAnsi="Courier New"/>
          <w:sz w:val="16"/>
          <w:szCs w:val="16"/>
        </w:rPr>
        <w:t xml:space="preserve">  );</w:t>
      </w:r>
    </w:p>
    <w:p>
      <w:pPr>
        <w:shd w:fill="F5F5F5" w:val="clear"/>
        <w:spacing w:after="60"/>
      </w:pPr>
      <w:r>
        <w:rPr>
          <w:rFonts w:ascii="Courier New" w:cs="Courier New" w:eastAsia="Courier New" w:hAnsi="Courier New"/>
          <w:sz w:val="16"/>
          <w:szCs w:val="16"/>
        </w:rPr>
        <w:t xml:space="preserve">  RETURN NEW;</w:t>
      </w:r>
    </w:p>
    <w:p>
      <w:pPr>
        <w:shd w:fill="F5F5F5" w:val="clear"/>
        <w:spacing w:after="60"/>
      </w:pPr>
      <w:r>
        <w:rPr>
          <w:rFonts w:ascii="Courier New" w:cs="Courier New" w:eastAsia="Courier New" w:hAnsi="Courier New"/>
          <w:sz w:val="16"/>
          <w:szCs w:val="16"/>
        </w:rPr>
        <w:t xml:space="preserve">END;</w:t>
      </w:r>
    </w:p>
    <w:p>
      <w:pPr>
        <w:shd w:fill="F5F5F5" w:val="clear"/>
        <w:spacing w:after="60"/>
      </w:pPr>
      <w:r>
        <w:rPr>
          <w:rFonts w:ascii="Courier New" w:cs="Courier New" w:eastAsia="Courier New" w:hAnsi="Courier New"/>
          <w:sz w:val="16"/>
          <w:szCs w:val="16"/>
        </w:rPr>
        <w:t xml:space="preserve">$$ LANGUAGE plpgsql;</w:t>
      </w:r>
    </w:p>
    <w:p>
      <w:pPr>
        <w:pStyle w:val="Heading2"/>
        <w:spacing w:before="300" w:after="150"/>
      </w:pPr>
      <w:r>
        <w:rPr>
          <w:b/>
          <w:bCs/>
          <w:color w:val="2E75B6"/>
          <w:sz w:val="26"/>
          <w:szCs w:val="26"/>
        </w:rPr>
        <w:t xml:space="preserve">9.3 TLE Auto-Archive Trigger</w:t>
      </w:r>
    </w:p>
    <w:p>
      <w:pPr>
        <w:shd w:fill="F5F5F5" w:val="clear"/>
        <w:spacing w:after="60"/>
      </w:pPr>
      <w:r>
        <w:rPr>
          <w:rFonts w:ascii="Courier New" w:cs="Courier New" w:eastAsia="Courier New" w:hAnsi="Courier New"/>
          <w:sz w:val="16"/>
          <w:szCs w:val="16"/>
        </w:rPr>
        <w:t xml:space="preserve">CREATE OR REPLACE FUNCTION trigger_archive_old_tle()</w:t>
      </w:r>
    </w:p>
    <w:p>
      <w:pPr>
        <w:shd w:fill="F5F5F5" w:val="clear"/>
        <w:spacing w:after="60"/>
      </w:pPr>
      <w:r>
        <w:rPr>
          <w:rFonts w:ascii="Courier New" w:cs="Courier New" w:eastAsia="Courier New" w:hAnsi="Courier New"/>
          <w:sz w:val="16"/>
          <w:szCs w:val="16"/>
        </w:rPr>
        <w:t xml:space="preserve">RETURNS TRIGGER AS $$</w:t>
      </w:r>
    </w:p>
    <w:p>
      <w:pPr>
        <w:shd w:fill="F5F5F5" w:val="clear"/>
        <w:spacing w:after="60"/>
      </w:pPr>
      <w:r>
        <w:rPr>
          <w:rFonts w:ascii="Courier New" w:cs="Courier New" w:eastAsia="Courier New" w:hAnsi="Courier New"/>
          <w:sz w:val="16"/>
          <w:szCs w:val="16"/>
        </w:rPr>
        <w:t xml:space="preserve">BEGIN</w:t>
      </w:r>
    </w:p>
    <w:p>
      <w:pPr>
        <w:shd w:fill="F5F5F5" w:val="clear"/>
        <w:spacing w:after="60"/>
      </w:pPr>
      <w:r>
        <w:rPr>
          <w:rFonts w:ascii="Courier New" w:cs="Courier New" w:eastAsia="Courier New" w:hAnsi="Courier New"/>
          <w:sz w:val="16"/>
          <w:szCs w:val="16"/>
        </w:rPr>
        <w:t xml:space="preserve">  -- Keep only latest 30 TLEs per satellite</w:t>
      </w:r>
    </w:p>
    <w:p>
      <w:pPr>
        <w:shd w:fill="F5F5F5" w:val="clear"/>
        <w:spacing w:after="60"/>
      </w:pPr>
      <w:r>
        <w:rPr>
          <w:rFonts w:ascii="Courier New" w:cs="Courier New" w:eastAsia="Courier New" w:hAnsi="Courier New"/>
          <w:sz w:val="16"/>
          <w:szCs w:val="16"/>
        </w:rPr>
        <w:t xml:space="preserve">  DELETE FROM ground_station.tle_history</w:t>
      </w:r>
    </w:p>
    <w:p>
      <w:pPr>
        <w:shd w:fill="F5F5F5" w:val="clear"/>
        <w:spacing w:after="60"/>
      </w:pPr>
      <w:r>
        <w:rPr>
          <w:rFonts w:ascii="Courier New" w:cs="Courier New" w:eastAsia="Courier New" w:hAnsi="Courier New"/>
          <w:sz w:val="16"/>
          <w:szCs w:val="16"/>
        </w:rPr>
        <w:t xml:space="preserve">  WHERE satellite_id = NEW.satellite_id</w:t>
      </w:r>
    </w:p>
    <w:p>
      <w:pPr>
        <w:shd w:fill="F5F5F5" w:val="clear"/>
        <w:spacing w:after="60"/>
      </w:pPr>
      <w:r>
        <w:rPr>
          <w:rFonts w:ascii="Courier New" w:cs="Courier New" w:eastAsia="Courier New" w:hAnsi="Courier New"/>
          <w:sz w:val="16"/>
          <w:szCs w:val="16"/>
        </w:rPr>
        <w:t xml:space="preserve">    AND id NOT IN (</w:t>
      </w:r>
    </w:p>
    <w:p>
      <w:pPr>
        <w:shd w:fill="F5F5F5" w:val="clear"/>
        <w:spacing w:after="60"/>
      </w:pPr>
      <w:r>
        <w:rPr>
          <w:rFonts w:ascii="Courier New" w:cs="Courier New" w:eastAsia="Courier New" w:hAnsi="Courier New"/>
          <w:sz w:val="16"/>
          <w:szCs w:val="16"/>
        </w:rPr>
        <w:t xml:space="preserve">      SELECT id FROM ground_station.tle_history</w:t>
      </w:r>
    </w:p>
    <w:p>
      <w:pPr>
        <w:shd w:fill="F5F5F5" w:val="clear"/>
        <w:spacing w:after="60"/>
      </w:pPr>
      <w:r>
        <w:rPr>
          <w:rFonts w:ascii="Courier New" w:cs="Courier New" w:eastAsia="Courier New" w:hAnsi="Courier New"/>
          <w:sz w:val="16"/>
          <w:szCs w:val="16"/>
        </w:rPr>
        <w:t xml:space="preserve">      WHERE satellite_id = NEW.satellite_id</w:t>
      </w:r>
    </w:p>
    <w:p>
      <w:pPr>
        <w:shd w:fill="F5F5F5" w:val="clear"/>
        <w:spacing w:after="60"/>
      </w:pPr>
      <w:r>
        <w:rPr>
          <w:rFonts w:ascii="Courier New" w:cs="Courier New" w:eastAsia="Courier New" w:hAnsi="Courier New"/>
          <w:sz w:val="16"/>
          <w:szCs w:val="16"/>
        </w:rPr>
        <w:t xml:space="preserve">      ORDER BY epoch DESC LIMIT 30</w:t>
      </w:r>
    </w:p>
    <w:p>
      <w:pPr>
        <w:shd w:fill="F5F5F5" w:val="clear"/>
        <w:spacing w:after="60"/>
      </w:pPr>
      <w:r>
        <w:rPr>
          <w:rFonts w:ascii="Courier New" w:cs="Courier New" w:eastAsia="Courier New" w:hAnsi="Courier New"/>
          <w:sz w:val="16"/>
          <w:szCs w:val="16"/>
        </w:rPr>
        <w:t xml:space="preserve">    );</w:t>
      </w:r>
    </w:p>
    <w:p>
      <w:pPr>
        <w:shd w:fill="F5F5F5" w:val="clear"/>
        <w:spacing w:after="60"/>
      </w:pPr>
      <w:r>
        <w:rPr>
          <w:rFonts w:ascii="Courier New" w:cs="Courier New" w:eastAsia="Courier New" w:hAnsi="Courier New"/>
          <w:sz w:val="16"/>
          <w:szCs w:val="16"/>
        </w:rPr>
        <w:t xml:space="preserve">  RETURN NEW;</w:t>
      </w:r>
    </w:p>
    <w:p>
      <w:pPr>
        <w:shd w:fill="F5F5F5" w:val="clear"/>
        <w:spacing w:after="60"/>
      </w:pPr>
      <w:r>
        <w:rPr>
          <w:rFonts w:ascii="Courier New" w:cs="Courier New" w:eastAsia="Courier New" w:hAnsi="Courier New"/>
          <w:sz w:val="16"/>
          <w:szCs w:val="16"/>
        </w:rPr>
        <w:t xml:space="preserve">END;</w:t>
      </w:r>
    </w:p>
    <w:p>
      <w:pPr>
        <w:shd w:fill="F5F5F5" w:val="clear"/>
        <w:spacing w:after="60"/>
      </w:pPr>
      <w:r>
        <w:rPr>
          <w:rFonts w:ascii="Courier New" w:cs="Courier New" w:eastAsia="Courier New" w:hAnsi="Courier New"/>
          <w:sz w:val="16"/>
          <w:szCs w:val="16"/>
        </w:rPr>
        <w:t xml:space="preserve">$$ LANGUAGE plpgsql;</w:t>
      </w:r>
    </w:p>
    <w:p>
      <w:r>
        <w:br w:type="page"/>
      </w:r>
    </w:p>
    <w:p>
      <w:pPr>
        <w:pStyle w:val="Heading1"/>
        <w:spacing w:before="400" w:after="200"/>
      </w:pPr>
      <w:r>
        <w:rPr>
          <w:b/>
          <w:bCs/>
          <w:color w:val="1F4E79"/>
          <w:sz w:val="32"/>
          <w:szCs w:val="32"/>
        </w:rPr>
        <w:t xml:space="preserve">10. Stored Procedures</w:t>
      </w:r>
    </w:p>
    <w:p>
      <w:pPr>
        <w:pStyle w:val="Heading2"/>
        <w:spacing w:before="300" w:after="150"/>
      </w:pPr>
      <w:r>
        <w:rPr>
          <w:b/>
          <w:bCs/>
          <w:color w:val="2E75B6"/>
          <w:sz w:val="26"/>
          <w:szCs w:val="26"/>
        </w:rPr>
        <w:t xml:space="preserve">10.1 Pass Conflict Detection</w:t>
      </w:r>
    </w:p>
    <w:p>
      <w:pPr>
        <w:shd w:fill="F5F5F5" w:val="clear"/>
        <w:spacing w:after="60"/>
      </w:pPr>
      <w:r>
        <w:rPr>
          <w:rFonts w:ascii="Courier New" w:cs="Courier New" w:eastAsia="Courier New" w:hAnsi="Courier New"/>
          <w:sz w:val="16"/>
          <w:szCs w:val="16"/>
        </w:rPr>
        <w:t xml:space="preserve">CREATE OR REPLACE FUNCTION ground_station.check_pass_conflicts(</w:t>
      </w:r>
    </w:p>
    <w:p>
      <w:pPr>
        <w:shd w:fill="F5F5F5" w:val="clear"/>
        <w:spacing w:after="60"/>
      </w:pPr>
      <w:r>
        <w:rPr>
          <w:rFonts w:ascii="Courier New" w:cs="Courier New" w:eastAsia="Courier New" w:hAnsi="Courier New"/>
          <w:sz w:val="16"/>
          <w:szCs w:val="16"/>
        </w:rPr>
        <w:t xml:space="preserve">  p_gs_id UUID,</w:t>
      </w:r>
    </w:p>
    <w:p>
      <w:pPr>
        <w:shd w:fill="F5F5F5" w:val="clear"/>
        <w:spacing w:after="60"/>
      </w:pPr>
      <w:r>
        <w:rPr>
          <w:rFonts w:ascii="Courier New" w:cs="Courier New" w:eastAsia="Courier New" w:hAnsi="Courier New"/>
          <w:sz w:val="16"/>
          <w:szCs w:val="16"/>
        </w:rPr>
        <w:t xml:space="preserve">  p_start TIMESTAMPTZ,</w:t>
      </w:r>
    </w:p>
    <w:p>
      <w:pPr>
        <w:shd w:fill="F5F5F5" w:val="clear"/>
        <w:spacing w:after="60"/>
      </w:pPr>
      <w:r>
        <w:rPr>
          <w:rFonts w:ascii="Courier New" w:cs="Courier New" w:eastAsia="Courier New" w:hAnsi="Courier New"/>
          <w:sz w:val="16"/>
          <w:szCs w:val="16"/>
        </w:rPr>
        <w:t xml:space="preserve">  p_end TIMESTAMPTZ,</w:t>
      </w:r>
    </w:p>
    <w:p>
      <w:pPr>
        <w:shd w:fill="F5F5F5" w:val="clear"/>
        <w:spacing w:after="60"/>
      </w:pPr>
      <w:r>
        <w:rPr>
          <w:rFonts w:ascii="Courier New" w:cs="Courier New" w:eastAsia="Courier New" w:hAnsi="Courier New"/>
          <w:sz w:val="16"/>
          <w:szCs w:val="16"/>
        </w:rPr>
        <w:t xml:space="preserve">  p_exclude_id UUID DEFAULT NULL</w:t>
      </w:r>
    </w:p>
    <w:p>
      <w:pPr>
        <w:shd w:fill="F5F5F5" w:val="clear"/>
        <w:spacing w:after="60"/>
      </w:pPr>
      <w:r>
        <w:rPr>
          <w:rFonts w:ascii="Courier New" w:cs="Courier New" w:eastAsia="Courier New" w:hAnsi="Courier New"/>
          <w:sz w:val="16"/>
          <w:szCs w:val="16"/>
        </w:rPr>
        <w:t xml:space="preserve">) RETURNS TABLE(</w:t>
      </w:r>
    </w:p>
    <w:p>
      <w:pPr>
        <w:shd w:fill="F5F5F5" w:val="clear"/>
        <w:spacing w:after="60"/>
      </w:pPr>
      <w:r>
        <w:rPr>
          <w:rFonts w:ascii="Courier New" w:cs="Courier New" w:eastAsia="Courier New" w:hAnsi="Courier New"/>
          <w:sz w:val="16"/>
          <w:szCs w:val="16"/>
        </w:rPr>
        <w:t xml:space="preserve">  conflicting_pass_id UUID,</w:t>
      </w:r>
    </w:p>
    <w:p>
      <w:pPr>
        <w:shd w:fill="F5F5F5" w:val="clear"/>
        <w:spacing w:after="60"/>
      </w:pPr>
      <w:r>
        <w:rPr>
          <w:rFonts w:ascii="Courier New" w:cs="Courier New" w:eastAsia="Courier New" w:hAnsi="Courier New"/>
          <w:sz w:val="16"/>
          <w:szCs w:val="16"/>
        </w:rPr>
        <w:t xml:space="preserve">  satellite_name VARCHAR,</w:t>
      </w:r>
    </w:p>
    <w:p>
      <w:pPr>
        <w:shd w:fill="F5F5F5" w:val="clear"/>
        <w:spacing w:after="60"/>
      </w:pPr>
      <w:r>
        <w:rPr>
          <w:rFonts w:ascii="Courier New" w:cs="Courier New" w:eastAsia="Courier New" w:hAnsi="Courier New"/>
          <w:sz w:val="16"/>
          <w:szCs w:val="16"/>
        </w:rPr>
        <w:t xml:space="preserve">  overlap_minutes NUMERIC</w:t>
      </w:r>
    </w:p>
    <w:p>
      <w:pPr>
        <w:shd w:fill="F5F5F5" w:val="clear"/>
        <w:spacing w:after="60"/>
      </w:pPr>
      <w:r>
        <w:rPr>
          <w:rFonts w:ascii="Courier New" w:cs="Courier New" w:eastAsia="Courier New" w:hAnsi="Courier New"/>
          <w:sz w:val="16"/>
          <w:szCs w:val="16"/>
        </w:rPr>
        <w:t xml:space="preserve">) AS $$</w:t>
      </w:r>
    </w:p>
    <w:p>
      <w:pPr>
        <w:shd w:fill="F5F5F5" w:val="clear"/>
        <w:spacing w:after="60"/>
      </w:pPr>
      <w:r>
        <w:rPr>
          <w:rFonts w:ascii="Courier New" w:cs="Courier New" w:eastAsia="Courier New" w:hAnsi="Courier New"/>
          <w:sz w:val="16"/>
          <w:szCs w:val="16"/>
        </w:rPr>
        <w:t xml:space="preserve">BEGIN</w:t>
      </w:r>
    </w:p>
    <w:p>
      <w:pPr>
        <w:shd w:fill="F5F5F5" w:val="clear"/>
        <w:spacing w:after="60"/>
      </w:pPr>
      <w:r>
        <w:rPr>
          <w:rFonts w:ascii="Courier New" w:cs="Courier New" w:eastAsia="Courier New" w:hAnsi="Courier New"/>
          <w:sz w:val="16"/>
          <w:szCs w:val="16"/>
        </w:rPr>
        <w:t xml:space="preserve">  RETURN QUERY</w:t>
      </w:r>
    </w:p>
    <w:p>
      <w:pPr>
        <w:shd w:fill="F5F5F5" w:val="clear"/>
        <w:spacing w:after="60"/>
      </w:pPr>
      <w:r>
        <w:rPr>
          <w:rFonts w:ascii="Courier New" w:cs="Courier New" w:eastAsia="Courier New" w:hAnsi="Courier New"/>
          <w:sz w:val="16"/>
          <w:szCs w:val="16"/>
        </w:rPr>
        <w:t xml:space="preserve">  SELECT</w:t>
      </w:r>
    </w:p>
    <w:p>
      <w:pPr>
        <w:shd w:fill="F5F5F5" w:val="clear"/>
        <w:spacing w:after="60"/>
      </w:pPr>
      <w:r>
        <w:rPr>
          <w:rFonts w:ascii="Courier New" w:cs="Courier New" w:eastAsia="Courier New" w:hAnsi="Courier New"/>
          <w:sz w:val="16"/>
          <w:szCs w:val="16"/>
        </w:rPr>
        <w:t xml:space="preserve">    ps.id,</w:t>
      </w:r>
    </w:p>
    <w:p>
      <w:pPr>
        <w:shd w:fill="F5F5F5" w:val="clear"/>
        <w:spacing w:after="60"/>
      </w:pPr>
      <w:r>
        <w:rPr>
          <w:rFonts w:ascii="Courier New" w:cs="Courier New" w:eastAsia="Courier New" w:hAnsi="Courier New"/>
          <w:sz w:val="16"/>
          <w:szCs w:val="16"/>
        </w:rPr>
        <w:t xml:space="preserve">    s.name,</w:t>
      </w:r>
    </w:p>
    <w:p>
      <w:pPr>
        <w:shd w:fill="F5F5F5" w:val="clear"/>
        <w:spacing w:after="60"/>
      </w:pPr>
      <w:r>
        <w:rPr>
          <w:rFonts w:ascii="Courier New" w:cs="Courier New" w:eastAsia="Courier New" w:hAnsi="Courier New"/>
          <w:sz w:val="16"/>
          <w:szCs w:val="16"/>
        </w:rPr>
        <w:t xml:space="preserve">    EXTRACT(EPOCH FROM (</w:t>
      </w:r>
    </w:p>
    <w:p>
      <w:pPr>
        <w:shd w:fill="F5F5F5" w:val="clear"/>
        <w:spacing w:after="60"/>
      </w:pPr>
      <w:r>
        <w:rPr>
          <w:rFonts w:ascii="Courier New" w:cs="Courier New" w:eastAsia="Courier New" w:hAnsi="Courier New"/>
          <w:sz w:val="16"/>
          <w:szCs w:val="16"/>
        </w:rPr>
        <w:t xml:space="preserve">      LEAST(ps.scheduled_los, p_end) - GREATEST(ps.scheduled_aos, p_start)</w:t>
      </w:r>
    </w:p>
    <w:p>
      <w:pPr>
        <w:shd w:fill="F5F5F5" w:val="clear"/>
        <w:spacing w:after="60"/>
      </w:pPr>
      <w:r>
        <w:rPr>
          <w:rFonts w:ascii="Courier New" w:cs="Courier New" w:eastAsia="Courier New" w:hAnsi="Courier New"/>
          <w:sz w:val="16"/>
          <w:szCs w:val="16"/>
        </w:rPr>
        <w:t xml:space="preserve">    )) / 60.0</w:t>
      </w:r>
    </w:p>
    <w:p>
      <w:pPr>
        <w:shd w:fill="F5F5F5" w:val="clear"/>
        <w:spacing w:after="60"/>
      </w:pPr>
      <w:r>
        <w:rPr>
          <w:rFonts w:ascii="Courier New" w:cs="Courier New" w:eastAsia="Courier New" w:hAnsi="Courier New"/>
          <w:sz w:val="16"/>
          <w:szCs w:val="16"/>
        </w:rPr>
        <w:t xml:space="preserve">  FROM ground_station.pass_schedules ps</w:t>
      </w:r>
    </w:p>
    <w:p>
      <w:pPr>
        <w:shd w:fill="F5F5F5" w:val="clear"/>
        <w:spacing w:after="60"/>
      </w:pPr>
      <w:r>
        <w:rPr>
          <w:rFonts w:ascii="Courier New" w:cs="Courier New" w:eastAsia="Courier New" w:hAnsi="Courier New"/>
          <w:sz w:val="16"/>
          <w:szCs w:val="16"/>
        </w:rPr>
        <w:t xml:space="preserve">  JOIN ground_station.satellites s ON ps.satellite_id = s.id</w:t>
      </w:r>
    </w:p>
    <w:p>
      <w:pPr>
        <w:shd w:fill="F5F5F5" w:val="clear"/>
        <w:spacing w:after="60"/>
      </w:pPr>
      <w:r>
        <w:rPr>
          <w:rFonts w:ascii="Courier New" w:cs="Courier New" w:eastAsia="Courier New" w:hAnsi="Courier New"/>
          <w:sz w:val="16"/>
          <w:szCs w:val="16"/>
        </w:rPr>
        <w:t xml:space="preserve">  WHERE ps.ground_station_id = p_gs_id</w:t>
      </w:r>
    </w:p>
    <w:p>
      <w:pPr>
        <w:shd w:fill="F5F5F5" w:val="clear"/>
        <w:spacing w:after="60"/>
      </w:pPr>
      <w:r>
        <w:rPr>
          <w:rFonts w:ascii="Courier New" w:cs="Courier New" w:eastAsia="Courier New" w:hAnsi="Courier New"/>
          <w:sz w:val="16"/>
          <w:szCs w:val="16"/>
        </w:rPr>
        <w:t xml:space="preserve">    AND ps.status NOT IN ('cancelled', 'completed')</w:t>
      </w:r>
    </w:p>
    <w:p>
      <w:pPr>
        <w:shd w:fill="F5F5F5" w:val="clear"/>
        <w:spacing w:after="60"/>
      </w:pPr>
      <w:r>
        <w:rPr>
          <w:rFonts w:ascii="Courier New" w:cs="Courier New" w:eastAsia="Courier New" w:hAnsi="Courier New"/>
          <w:sz w:val="16"/>
          <w:szCs w:val="16"/>
        </w:rPr>
        <w:t xml:space="preserve">    AND ps.scheduled_aos &lt; p_end</w:t>
      </w:r>
    </w:p>
    <w:p>
      <w:pPr>
        <w:shd w:fill="F5F5F5" w:val="clear"/>
        <w:spacing w:after="60"/>
      </w:pPr>
      <w:r>
        <w:rPr>
          <w:rFonts w:ascii="Courier New" w:cs="Courier New" w:eastAsia="Courier New" w:hAnsi="Courier New"/>
          <w:sz w:val="16"/>
          <w:szCs w:val="16"/>
        </w:rPr>
        <w:t xml:space="preserve">    AND ps.scheduled_los &gt; p_start</w:t>
      </w:r>
    </w:p>
    <w:p>
      <w:pPr>
        <w:shd w:fill="F5F5F5" w:val="clear"/>
        <w:spacing w:after="60"/>
      </w:pPr>
      <w:r>
        <w:rPr>
          <w:rFonts w:ascii="Courier New" w:cs="Courier New" w:eastAsia="Courier New" w:hAnsi="Courier New"/>
          <w:sz w:val="16"/>
          <w:szCs w:val="16"/>
        </w:rPr>
        <w:t xml:space="preserve">    AND (p_exclude_id IS NULL OR ps.id != p_exclude_id);</w:t>
      </w:r>
    </w:p>
    <w:p>
      <w:pPr>
        <w:shd w:fill="F5F5F5" w:val="clear"/>
        <w:spacing w:after="60"/>
      </w:pPr>
      <w:r>
        <w:rPr>
          <w:rFonts w:ascii="Courier New" w:cs="Courier New" w:eastAsia="Courier New" w:hAnsi="Courier New"/>
          <w:sz w:val="16"/>
          <w:szCs w:val="16"/>
        </w:rPr>
        <w:t xml:space="preserve">END;</w:t>
      </w:r>
    </w:p>
    <w:p>
      <w:pPr>
        <w:shd w:fill="F5F5F5" w:val="clear"/>
        <w:spacing w:after="60"/>
      </w:pPr>
      <w:r>
        <w:rPr>
          <w:rFonts w:ascii="Courier New" w:cs="Courier New" w:eastAsia="Courier New" w:hAnsi="Courier New"/>
          <w:sz w:val="16"/>
          <w:szCs w:val="16"/>
        </w:rPr>
        <w:t xml:space="preserve">$$ LANGUAGE plpgsql;</w:t>
      </w:r>
    </w:p>
    <w:p>
      <w:pPr>
        <w:pStyle w:val="Heading2"/>
        <w:spacing w:before="300" w:after="150"/>
      </w:pPr>
      <w:r>
        <w:rPr>
          <w:b/>
          <w:bCs/>
          <w:color w:val="2E75B6"/>
          <w:sz w:val="26"/>
          <w:szCs w:val="26"/>
        </w:rPr>
        <w:t xml:space="preserve">10.2 Telemetry Statistics</w:t>
      </w:r>
    </w:p>
    <w:p>
      <w:pPr>
        <w:shd w:fill="F5F5F5" w:val="clear"/>
        <w:spacing w:after="60"/>
      </w:pPr>
      <w:r>
        <w:rPr>
          <w:rFonts w:ascii="Courier New" w:cs="Courier New" w:eastAsia="Courier New" w:hAnsi="Courier New"/>
          <w:sz w:val="16"/>
          <w:szCs w:val="16"/>
        </w:rPr>
        <w:t xml:space="preserve">CREATE OR REPLACE FUNCTION timeseries.get_param_stats(</w:t>
      </w:r>
    </w:p>
    <w:p>
      <w:pPr>
        <w:shd w:fill="F5F5F5" w:val="clear"/>
        <w:spacing w:after="60"/>
      </w:pPr>
      <w:r>
        <w:rPr>
          <w:rFonts w:ascii="Courier New" w:cs="Courier New" w:eastAsia="Courier New" w:hAnsi="Courier New"/>
          <w:sz w:val="16"/>
          <w:szCs w:val="16"/>
        </w:rPr>
        <w:t xml:space="preserve">  p_satellite_id UUID,</w:t>
      </w:r>
    </w:p>
    <w:p>
      <w:pPr>
        <w:shd w:fill="F5F5F5" w:val="clear"/>
        <w:spacing w:after="60"/>
      </w:pPr>
      <w:r>
        <w:rPr>
          <w:rFonts w:ascii="Courier New" w:cs="Courier New" w:eastAsia="Courier New" w:hAnsi="Courier New"/>
          <w:sz w:val="16"/>
          <w:szCs w:val="16"/>
        </w:rPr>
        <w:t xml:space="preserve">  p_param_id VARCHAR,</w:t>
      </w:r>
    </w:p>
    <w:p>
      <w:pPr>
        <w:shd w:fill="F5F5F5" w:val="clear"/>
        <w:spacing w:after="60"/>
      </w:pPr>
      <w:r>
        <w:rPr>
          <w:rFonts w:ascii="Courier New" w:cs="Courier New" w:eastAsia="Courier New" w:hAnsi="Courier New"/>
          <w:sz w:val="16"/>
          <w:szCs w:val="16"/>
        </w:rPr>
        <w:t xml:space="preserve">  p_start TIMESTAMPTZ,</w:t>
      </w:r>
    </w:p>
    <w:p>
      <w:pPr>
        <w:shd w:fill="F5F5F5" w:val="clear"/>
        <w:spacing w:after="60"/>
      </w:pPr>
      <w:r>
        <w:rPr>
          <w:rFonts w:ascii="Courier New" w:cs="Courier New" w:eastAsia="Courier New" w:hAnsi="Courier New"/>
          <w:sz w:val="16"/>
          <w:szCs w:val="16"/>
        </w:rPr>
        <w:t xml:space="preserve">  p_end TIMESTAMPTZ</w:t>
      </w:r>
    </w:p>
    <w:p>
      <w:pPr>
        <w:shd w:fill="F5F5F5" w:val="clear"/>
        <w:spacing w:after="60"/>
      </w:pPr>
      <w:r>
        <w:rPr>
          <w:rFonts w:ascii="Courier New" w:cs="Courier New" w:eastAsia="Courier New" w:hAnsi="Courier New"/>
          <w:sz w:val="16"/>
          <w:szCs w:val="16"/>
        </w:rPr>
        <w:t xml:space="preserve">) RETURNS TABLE(</w:t>
      </w:r>
    </w:p>
    <w:p>
      <w:pPr>
        <w:shd w:fill="F5F5F5" w:val="clear"/>
        <w:spacing w:after="60"/>
      </w:pPr>
      <w:r>
        <w:rPr>
          <w:rFonts w:ascii="Courier New" w:cs="Courier New" w:eastAsia="Courier New" w:hAnsi="Courier New"/>
          <w:sz w:val="16"/>
          <w:szCs w:val="16"/>
        </w:rPr>
        <w:t xml:space="preserve">  avg_value DOUBLE PRECISION,</w:t>
      </w:r>
    </w:p>
    <w:p>
      <w:pPr>
        <w:shd w:fill="F5F5F5" w:val="clear"/>
        <w:spacing w:after="60"/>
      </w:pPr>
      <w:r>
        <w:rPr>
          <w:rFonts w:ascii="Courier New" w:cs="Courier New" w:eastAsia="Courier New" w:hAnsi="Courier New"/>
          <w:sz w:val="16"/>
          <w:szCs w:val="16"/>
        </w:rPr>
        <w:t xml:space="preserve">  min_value DOUBLE PRECISION,</w:t>
      </w:r>
    </w:p>
    <w:p>
      <w:pPr>
        <w:shd w:fill="F5F5F5" w:val="clear"/>
        <w:spacing w:after="60"/>
      </w:pPr>
      <w:r>
        <w:rPr>
          <w:rFonts w:ascii="Courier New" w:cs="Courier New" w:eastAsia="Courier New" w:hAnsi="Courier New"/>
          <w:sz w:val="16"/>
          <w:szCs w:val="16"/>
        </w:rPr>
        <w:t xml:space="preserve">  max_value DOUBLE PRECISION,</w:t>
      </w:r>
    </w:p>
    <w:p>
      <w:pPr>
        <w:shd w:fill="F5F5F5" w:val="clear"/>
        <w:spacing w:after="60"/>
      </w:pPr>
      <w:r>
        <w:rPr>
          <w:rFonts w:ascii="Courier New" w:cs="Courier New" w:eastAsia="Courier New" w:hAnsi="Courier New"/>
          <w:sz w:val="16"/>
          <w:szCs w:val="16"/>
        </w:rPr>
        <w:t xml:space="preserve">  stddev_value DOUBLE PRECISION,</w:t>
      </w:r>
    </w:p>
    <w:p>
      <w:pPr>
        <w:shd w:fill="F5F5F5" w:val="clear"/>
        <w:spacing w:after="60"/>
      </w:pPr>
      <w:r>
        <w:rPr>
          <w:rFonts w:ascii="Courier New" w:cs="Courier New" w:eastAsia="Courier New" w:hAnsi="Courier New"/>
          <w:sz w:val="16"/>
          <w:szCs w:val="16"/>
        </w:rPr>
        <w:t xml:space="preserve">  sample_count BIGINT</w:t>
      </w:r>
    </w:p>
    <w:p>
      <w:pPr>
        <w:shd w:fill="F5F5F5" w:val="clear"/>
        <w:spacing w:after="60"/>
      </w:pPr>
      <w:r>
        <w:rPr>
          <w:rFonts w:ascii="Courier New" w:cs="Courier New" w:eastAsia="Courier New" w:hAnsi="Courier New"/>
          <w:sz w:val="16"/>
          <w:szCs w:val="16"/>
        </w:rPr>
        <w:t xml:space="preserve">) AS $$</w:t>
      </w:r>
    </w:p>
    <w:p>
      <w:pPr>
        <w:shd w:fill="F5F5F5" w:val="clear"/>
        <w:spacing w:after="60"/>
      </w:pPr>
      <w:r>
        <w:rPr>
          <w:rFonts w:ascii="Courier New" w:cs="Courier New" w:eastAsia="Courier New" w:hAnsi="Courier New"/>
          <w:sz w:val="16"/>
          <w:szCs w:val="16"/>
        </w:rPr>
        <w:t xml:space="preserve">BEGIN</w:t>
      </w:r>
    </w:p>
    <w:p>
      <w:pPr>
        <w:shd w:fill="F5F5F5" w:val="clear"/>
        <w:spacing w:after="60"/>
      </w:pPr>
      <w:r>
        <w:rPr>
          <w:rFonts w:ascii="Courier New" w:cs="Courier New" w:eastAsia="Courier New" w:hAnsi="Courier New"/>
          <w:sz w:val="16"/>
          <w:szCs w:val="16"/>
        </w:rPr>
        <w:t xml:space="preserve">  RETURN QUERY</w:t>
      </w:r>
    </w:p>
    <w:p>
      <w:pPr>
        <w:shd w:fill="F5F5F5" w:val="clear"/>
        <w:spacing w:after="60"/>
      </w:pPr>
      <w:r>
        <w:rPr>
          <w:rFonts w:ascii="Courier New" w:cs="Courier New" w:eastAsia="Courier New" w:hAnsi="Courier New"/>
          <w:sz w:val="16"/>
          <w:szCs w:val="16"/>
        </w:rPr>
        <w:t xml:space="preserve">  SELECT</w:t>
      </w:r>
    </w:p>
    <w:p>
      <w:pPr>
        <w:shd w:fill="F5F5F5" w:val="clear"/>
        <w:spacing w:after="60"/>
      </w:pPr>
      <w:r>
        <w:rPr>
          <w:rFonts w:ascii="Courier New" w:cs="Courier New" w:eastAsia="Courier New" w:hAnsi="Courier New"/>
          <w:sz w:val="16"/>
          <w:szCs w:val="16"/>
        </w:rPr>
        <w:t xml:space="preserve">    AVG(value),</w:t>
      </w:r>
    </w:p>
    <w:p>
      <w:pPr>
        <w:shd w:fill="F5F5F5" w:val="clear"/>
        <w:spacing w:after="60"/>
      </w:pPr>
      <w:r>
        <w:rPr>
          <w:rFonts w:ascii="Courier New" w:cs="Courier New" w:eastAsia="Courier New" w:hAnsi="Courier New"/>
          <w:sz w:val="16"/>
          <w:szCs w:val="16"/>
        </w:rPr>
        <w:t xml:space="preserve">    MIN(value),</w:t>
      </w:r>
    </w:p>
    <w:p>
      <w:pPr>
        <w:shd w:fill="F5F5F5" w:val="clear"/>
        <w:spacing w:after="60"/>
      </w:pPr>
      <w:r>
        <w:rPr>
          <w:rFonts w:ascii="Courier New" w:cs="Courier New" w:eastAsia="Courier New" w:hAnsi="Courier New"/>
          <w:sz w:val="16"/>
          <w:szCs w:val="16"/>
        </w:rPr>
        <w:t xml:space="preserve">    MAX(value),</w:t>
      </w:r>
    </w:p>
    <w:p>
      <w:pPr>
        <w:shd w:fill="F5F5F5" w:val="clear"/>
        <w:spacing w:after="60"/>
      </w:pPr>
      <w:r>
        <w:rPr>
          <w:rFonts w:ascii="Courier New" w:cs="Courier New" w:eastAsia="Courier New" w:hAnsi="Courier New"/>
          <w:sz w:val="16"/>
          <w:szCs w:val="16"/>
        </w:rPr>
        <w:t xml:space="preserve">    STDDEV(value),</w:t>
      </w:r>
    </w:p>
    <w:p>
      <w:pPr>
        <w:shd w:fill="F5F5F5" w:val="clear"/>
        <w:spacing w:after="60"/>
      </w:pPr>
      <w:r>
        <w:rPr>
          <w:rFonts w:ascii="Courier New" w:cs="Courier New" w:eastAsia="Courier New" w:hAnsi="Courier New"/>
          <w:sz w:val="16"/>
          <w:szCs w:val="16"/>
        </w:rPr>
        <w:t xml:space="preserve">    COUNT(*)</w:t>
      </w:r>
    </w:p>
    <w:p>
      <w:pPr>
        <w:shd w:fill="F5F5F5" w:val="clear"/>
        <w:spacing w:after="60"/>
      </w:pPr>
      <w:r>
        <w:rPr>
          <w:rFonts w:ascii="Courier New" w:cs="Courier New" w:eastAsia="Courier New" w:hAnsi="Courier New"/>
          <w:sz w:val="16"/>
          <w:szCs w:val="16"/>
        </w:rPr>
        <w:t xml:space="preserve">  FROM timeseries.telemetry_raw</w:t>
      </w:r>
    </w:p>
    <w:p>
      <w:pPr>
        <w:shd w:fill="F5F5F5" w:val="clear"/>
        <w:spacing w:after="60"/>
      </w:pPr>
      <w:r>
        <w:rPr>
          <w:rFonts w:ascii="Courier New" w:cs="Courier New" w:eastAsia="Courier New" w:hAnsi="Courier New"/>
          <w:sz w:val="16"/>
          <w:szCs w:val="16"/>
        </w:rPr>
        <w:t xml:space="preserve">  WHERE satellite_id = p_satellite_id</w:t>
      </w:r>
    </w:p>
    <w:p>
      <w:pPr>
        <w:shd w:fill="F5F5F5" w:val="clear"/>
        <w:spacing w:after="60"/>
      </w:pPr>
      <w:r>
        <w:rPr>
          <w:rFonts w:ascii="Courier New" w:cs="Courier New" w:eastAsia="Courier New" w:hAnsi="Courier New"/>
          <w:sz w:val="16"/>
          <w:szCs w:val="16"/>
        </w:rPr>
        <w:t xml:space="preserve">    AND param_id = p_param_id</w:t>
      </w:r>
    </w:p>
    <w:p>
      <w:pPr>
        <w:shd w:fill="F5F5F5" w:val="clear"/>
        <w:spacing w:after="60"/>
      </w:pPr>
      <w:r>
        <w:rPr>
          <w:rFonts w:ascii="Courier New" w:cs="Courier New" w:eastAsia="Courier New" w:hAnsi="Courier New"/>
          <w:sz w:val="16"/>
          <w:szCs w:val="16"/>
        </w:rPr>
        <w:t xml:space="preserve">    AND time BETWEEN p_start AND p_end;</w:t>
      </w:r>
    </w:p>
    <w:p>
      <w:pPr>
        <w:shd w:fill="F5F5F5" w:val="clear"/>
        <w:spacing w:after="60"/>
      </w:pPr>
      <w:r>
        <w:rPr>
          <w:rFonts w:ascii="Courier New" w:cs="Courier New" w:eastAsia="Courier New" w:hAnsi="Courier New"/>
          <w:sz w:val="16"/>
          <w:szCs w:val="16"/>
        </w:rPr>
        <w:t xml:space="preserve">END;</w:t>
      </w:r>
    </w:p>
    <w:p>
      <w:pPr>
        <w:shd w:fill="F5F5F5" w:val="clear"/>
        <w:spacing w:after="60"/>
      </w:pPr>
      <w:r>
        <w:rPr>
          <w:rFonts w:ascii="Courier New" w:cs="Courier New" w:eastAsia="Courier New" w:hAnsi="Courier New"/>
          <w:sz w:val="16"/>
          <w:szCs w:val="16"/>
        </w:rPr>
        <w:t xml:space="preserve">$$ LANGUAGE plpgsql;</w:t>
      </w:r>
    </w:p>
    <w:p>
      <w:pPr>
        <w:pStyle w:val="Heading2"/>
        <w:spacing w:before="300" w:after="150"/>
      </w:pPr>
      <w:r>
        <w:rPr>
          <w:b/>
          <w:bCs/>
          <w:color w:val="2E75B6"/>
          <w:sz w:val="26"/>
          <w:szCs w:val="26"/>
        </w:rPr>
        <w:t xml:space="preserve">10.3 STAC Search</w:t>
      </w:r>
    </w:p>
    <w:p>
      <w:pPr>
        <w:shd w:fill="F5F5F5" w:val="clear"/>
        <w:spacing w:after="60"/>
      </w:pPr>
      <w:r>
        <w:rPr>
          <w:rFonts w:ascii="Courier New" w:cs="Courier New" w:eastAsia="Courier New" w:hAnsi="Courier New"/>
          <w:sz w:val="16"/>
          <w:szCs w:val="16"/>
        </w:rPr>
        <w:t xml:space="preserve">CREATE OR REPLACE FUNCTION eo.search_items(</w:t>
      </w:r>
    </w:p>
    <w:p>
      <w:pPr>
        <w:shd w:fill="F5F5F5" w:val="clear"/>
        <w:spacing w:after="60"/>
      </w:pPr>
      <w:r>
        <w:rPr>
          <w:rFonts w:ascii="Courier New" w:cs="Courier New" w:eastAsia="Courier New" w:hAnsi="Courier New"/>
          <w:sz w:val="16"/>
          <w:szCs w:val="16"/>
        </w:rPr>
        <w:t xml:space="preserve">  p_tenant_id UUID,</w:t>
      </w:r>
    </w:p>
    <w:p>
      <w:pPr>
        <w:shd w:fill="F5F5F5" w:val="clear"/>
        <w:spacing w:after="60"/>
      </w:pPr>
      <w:r>
        <w:rPr>
          <w:rFonts w:ascii="Courier New" w:cs="Courier New" w:eastAsia="Courier New" w:hAnsi="Courier New"/>
          <w:sz w:val="16"/>
          <w:szCs w:val="16"/>
        </w:rPr>
        <w:t xml:space="preserve">  p_bbox DOUBLE PRECISION[],</w:t>
      </w:r>
    </w:p>
    <w:p>
      <w:pPr>
        <w:shd w:fill="F5F5F5" w:val="clear"/>
        <w:spacing w:after="60"/>
      </w:pPr>
      <w:r>
        <w:rPr>
          <w:rFonts w:ascii="Courier New" w:cs="Courier New" w:eastAsia="Courier New" w:hAnsi="Courier New"/>
          <w:sz w:val="16"/>
          <w:szCs w:val="16"/>
        </w:rPr>
        <w:t xml:space="preserve">  p_start TIMESTAMPTZ,</w:t>
      </w:r>
    </w:p>
    <w:p>
      <w:pPr>
        <w:shd w:fill="F5F5F5" w:val="clear"/>
        <w:spacing w:after="60"/>
      </w:pPr>
      <w:r>
        <w:rPr>
          <w:rFonts w:ascii="Courier New" w:cs="Courier New" w:eastAsia="Courier New" w:hAnsi="Courier New"/>
          <w:sz w:val="16"/>
          <w:szCs w:val="16"/>
        </w:rPr>
        <w:t xml:space="preserve">  p_end TIMESTAMPTZ,</w:t>
      </w:r>
    </w:p>
    <w:p>
      <w:pPr>
        <w:shd w:fill="F5F5F5" w:val="clear"/>
        <w:spacing w:after="60"/>
      </w:pPr>
      <w:r>
        <w:rPr>
          <w:rFonts w:ascii="Courier New" w:cs="Courier New" w:eastAsia="Courier New" w:hAnsi="Courier New"/>
          <w:sz w:val="16"/>
          <w:szCs w:val="16"/>
        </w:rPr>
        <w:t xml:space="preserve">  p_collections UUID[] DEFAULT NULL,</w:t>
      </w:r>
    </w:p>
    <w:p>
      <w:pPr>
        <w:shd w:fill="F5F5F5" w:val="clear"/>
        <w:spacing w:after="60"/>
      </w:pPr>
      <w:r>
        <w:rPr>
          <w:rFonts w:ascii="Courier New" w:cs="Courier New" w:eastAsia="Courier New" w:hAnsi="Courier New"/>
          <w:sz w:val="16"/>
          <w:szCs w:val="16"/>
        </w:rPr>
        <w:t xml:space="preserve">  p_limit INTEGER DEFAULT 100</w:t>
      </w:r>
    </w:p>
    <w:p>
      <w:pPr>
        <w:shd w:fill="F5F5F5" w:val="clear"/>
        <w:spacing w:after="60"/>
      </w:pPr>
      <w:r>
        <w:rPr>
          <w:rFonts w:ascii="Courier New" w:cs="Courier New" w:eastAsia="Courier New" w:hAnsi="Courier New"/>
          <w:sz w:val="16"/>
          <w:szCs w:val="16"/>
        </w:rPr>
        <w:t xml:space="preserve">) RETURNS SETOF eo.items AS $$</w:t>
      </w:r>
    </w:p>
    <w:p>
      <w:pPr>
        <w:shd w:fill="F5F5F5" w:val="clear"/>
        <w:spacing w:after="60"/>
      </w:pPr>
      <w:r>
        <w:rPr>
          <w:rFonts w:ascii="Courier New" w:cs="Courier New" w:eastAsia="Courier New" w:hAnsi="Courier New"/>
          <w:sz w:val="16"/>
          <w:szCs w:val="16"/>
        </w:rPr>
        <w:t xml:space="preserve">BEGIN</w:t>
      </w:r>
    </w:p>
    <w:p>
      <w:pPr>
        <w:shd w:fill="F5F5F5" w:val="clear"/>
        <w:spacing w:after="60"/>
      </w:pPr>
      <w:r>
        <w:rPr>
          <w:rFonts w:ascii="Courier New" w:cs="Courier New" w:eastAsia="Courier New" w:hAnsi="Courier New"/>
          <w:sz w:val="16"/>
          <w:szCs w:val="16"/>
        </w:rPr>
        <w:t xml:space="preserve">  RETURN QUERY</w:t>
      </w:r>
    </w:p>
    <w:p>
      <w:pPr>
        <w:shd w:fill="F5F5F5" w:val="clear"/>
        <w:spacing w:after="60"/>
      </w:pPr>
      <w:r>
        <w:rPr>
          <w:rFonts w:ascii="Courier New" w:cs="Courier New" w:eastAsia="Courier New" w:hAnsi="Courier New"/>
          <w:sz w:val="16"/>
          <w:szCs w:val="16"/>
        </w:rPr>
        <w:t xml:space="preserve">  SELECT * FROM eo.items</w:t>
      </w:r>
    </w:p>
    <w:p>
      <w:pPr>
        <w:shd w:fill="F5F5F5" w:val="clear"/>
        <w:spacing w:after="60"/>
      </w:pPr>
      <w:r>
        <w:rPr>
          <w:rFonts w:ascii="Courier New" w:cs="Courier New" w:eastAsia="Courier New" w:hAnsi="Courier New"/>
          <w:sz w:val="16"/>
          <w:szCs w:val="16"/>
        </w:rPr>
        <w:t xml:space="preserve">  WHERE tenant_id = p_tenant_id</w:t>
      </w:r>
    </w:p>
    <w:p>
      <w:pPr>
        <w:shd w:fill="F5F5F5" w:val="clear"/>
        <w:spacing w:after="60"/>
      </w:pPr>
      <w:r>
        <w:rPr>
          <w:rFonts w:ascii="Courier New" w:cs="Courier New" w:eastAsia="Courier New" w:hAnsi="Courier New"/>
          <w:sz w:val="16"/>
          <w:szCs w:val="16"/>
        </w:rPr>
        <w:t xml:space="preserve">    AND geometry &amp;&amp; ST_MakeEnvelope(p_bbox[1], p_bbox[2], p_bbox[3], p_bbox[4], 4326)</w:t>
      </w:r>
    </w:p>
    <w:p>
      <w:pPr>
        <w:shd w:fill="F5F5F5" w:val="clear"/>
        <w:spacing w:after="60"/>
      </w:pPr>
      <w:r>
        <w:rPr>
          <w:rFonts w:ascii="Courier New" w:cs="Courier New" w:eastAsia="Courier New" w:hAnsi="Courier New"/>
          <w:sz w:val="16"/>
          <w:szCs w:val="16"/>
        </w:rPr>
        <w:t xml:space="preserve">    AND datetime BETWEEN p_start AND p_end</w:t>
      </w:r>
    </w:p>
    <w:p>
      <w:pPr>
        <w:shd w:fill="F5F5F5" w:val="clear"/>
        <w:spacing w:after="60"/>
      </w:pPr>
      <w:r>
        <w:rPr>
          <w:rFonts w:ascii="Courier New" w:cs="Courier New" w:eastAsia="Courier New" w:hAnsi="Courier New"/>
          <w:sz w:val="16"/>
          <w:szCs w:val="16"/>
        </w:rPr>
        <w:t xml:space="preserve">    AND (p_collections IS NULL OR collection_id = ANY(p_collections))</w:t>
      </w:r>
    </w:p>
    <w:p>
      <w:pPr>
        <w:shd w:fill="F5F5F5" w:val="clear"/>
        <w:spacing w:after="60"/>
      </w:pPr>
      <w:r>
        <w:rPr>
          <w:rFonts w:ascii="Courier New" w:cs="Courier New" w:eastAsia="Courier New" w:hAnsi="Courier New"/>
          <w:sz w:val="16"/>
          <w:szCs w:val="16"/>
        </w:rPr>
        <w:t xml:space="preserve">  ORDER BY datetime DESC</w:t>
      </w:r>
    </w:p>
    <w:p>
      <w:pPr>
        <w:shd w:fill="F5F5F5" w:val="clear"/>
        <w:spacing w:after="60"/>
      </w:pPr>
      <w:r>
        <w:rPr>
          <w:rFonts w:ascii="Courier New" w:cs="Courier New" w:eastAsia="Courier New" w:hAnsi="Courier New"/>
          <w:sz w:val="16"/>
          <w:szCs w:val="16"/>
        </w:rPr>
        <w:t xml:space="preserve">  LIMIT p_limit;</w:t>
      </w:r>
    </w:p>
    <w:p>
      <w:pPr>
        <w:shd w:fill="F5F5F5" w:val="clear"/>
        <w:spacing w:after="60"/>
      </w:pPr>
      <w:r>
        <w:rPr>
          <w:rFonts w:ascii="Courier New" w:cs="Courier New" w:eastAsia="Courier New" w:hAnsi="Courier New"/>
          <w:sz w:val="16"/>
          <w:szCs w:val="16"/>
        </w:rPr>
        <w:t xml:space="preserve">END;</w:t>
      </w:r>
    </w:p>
    <w:p>
      <w:pPr>
        <w:shd w:fill="F5F5F5" w:val="clear"/>
        <w:spacing w:after="60"/>
      </w:pPr>
      <w:r>
        <w:rPr>
          <w:rFonts w:ascii="Courier New" w:cs="Courier New" w:eastAsia="Courier New" w:hAnsi="Courier New"/>
          <w:sz w:val="16"/>
          <w:szCs w:val="16"/>
        </w:rPr>
        <w:t xml:space="preserve">$$ LANGUAGE plpgsql;</w:t>
      </w:r>
    </w:p>
    <w:p>
      <w:r>
        <w:br w:type="page"/>
      </w:r>
    </w:p>
    <w:p>
      <w:pPr>
        <w:pStyle w:val="Heading1"/>
        <w:spacing w:before="400" w:after="200"/>
      </w:pPr>
      <w:r>
        <w:rPr>
          <w:b/>
          <w:bCs/>
          <w:color w:val="1F4E79"/>
          <w:sz w:val="32"/>
          <w:szCs w:val="32"/>
        </w:rPr>
        <w:t xml:space="preserve">11. Row-Level Security (Multi-Tenancy)</w:t>
      </w:r>
    </w:p>
    <w:p>
      <w:pPr>
        <w:pStyle w:val="Heading2"/>
        <w:spacing w:before="300" w:after="150"/>
      </w:pPr>
      <w:r>
        <w:rPr>
          <w:b/>
          <w:bCs/>
          <w:color w:val="2E75B6"/>
          <w:sz w:val="26"/>
          <w:szCs w:val="26"/>
        </w:rPr>
        <w:t xml:space="preserve">11.1 RLS Configuration</w:t>
      </w:r>
    </w:p>
    <w:p>
      <w:pPr>
        <w:shd w:fill="F5F5F5" w:val="clear"/>
        <w:spacing w:after="60"/>
      </w:pPr>
      <w:r>
        <w:rPr>
          <w:rFonts w:ascii="Courier New" w:cs="Courier New" w:eastAsia="Courier New" w:hAnsi="Courier New"/>
          <w:sz w:val="16"/>
          <w:szCs w:val="16"/>
        </w:rPr>
        <w:t xml:space="preserve">-- Enable RLS on all tenant-scoped tables</w:t>
      </w:r>
    </w:p>
    <w:p>
      <w:pPr>
        <w:shd w:fill="F5F5F5" w:val="clear"/>
        <w:spacing w:after="60"/>
      </w:pPr>
      <w:r>
        <w:rPr>
          <w:rFonts w:ascii="Courier New" w:cs="Courier New" w:eastAsia="Courier New" w:hAnsi="Courier New"/>
          <w:sz w:val="16"/>
          <w:szCs w:val="16"/>
        </w:rPr>
        <w:t xml:space="preserve">ALTER TABLE platform.users ENABLE ROW LEVEL SECURITY;</w:t>
      </w:r>
    </w:p>
    <w:p>
      <w:pPr>
        <w:shd w:fill="F5F5F5" w:val="clear"/>
        <w:spacing w:after="60"/>
      </w:pPr>
      <w:r>
        <w:rPr>
          <w:rFonts w:ascii="Courier New" w:cs="Courier New" w:eastAsia="Courier New" w:hAnsi="Courier New"/>
          <w:sz w:val="16"/>
          <w:szCs w:val="16"/>
        </w:rPr>
        <w:t xml:space="preserve">ALTER TABLE ground_station.satellites ENABLE ROW LEVEL SECURITY;</w:t>
      </w:r>
    </w:p>
    <w:p>
      <w:pPr>
        <w:shd w:fill="F5F5F5" w:val="clear"/>
        <w:spacing w:after="60"/>
      </w:pPr>
      <w:r>
        <w:rPr>
          <w:rFonts w:ascii="Courier New" w:cs="Courier New" w:eastAsia="Courier New" w:hAnsi="Courier New"/>
          <w:sz w:val="16"/>
          <w:szCs w:val="16"/>
        </w:rPr>
        <w:t xml:space="preserve">ALTER TABLE eo.items ENABLE ROW LEVEL SECURITY;</w:t>
      </w:r>
    </w:p>
    <w:p>
      <w:pPr>
        <w:shd w:fill="F5F5F5" w:val="clear"/>
        <w:spacing w:after="60"/>
      </w:pPr>
      <w:r>
        <w:rPr>
          <w:rFonts w:ascii="Courier New" w:cs="Courier New" w:eastAsia="Courier New" w:hAnsi="Courier New"/>
          <w:sz w:val="16"/>
          <w:szCs w:val="16"/>
        </w:rPr>
        <w:t xml:space="preserve">ALTER TABLE geoint.aois ENABLE ROW LEVEL SECURITY;</w:t>
      </w:r>
    </w:p>
    <w:p>
      <w:pPr>
        <w:shd w:fill="F5F5F5" w:val="clear"/>
        <w:spacing w:after="60"/>
      </w:pPr>
      <w:r>
        <w:rPr>
          <w:rFonts w:ascii="Courier New" w:cs="Courier New" w:eastAsia="Courier New" w:hAnsi="Courier New"/>
          <w:sz w:val="16"/>
          <w:szCs w:val="16"/>
        </w:rPr>
        <w:t xml:space="preserve"/>
      </w:r>
    </w:p>
    <w:p>
      <w:pPr>
        <w:shd w:fill="F5F5F5" w:val="clear"/>
        <w:spacing w:after="60"/>
      </w:pPr>
      <w:r>
        <w:rPr>
          <w:rFonts w:ascii="Courier New" w:cs="Courier New" w:eastAsia="Courier New" w:hAnsi="Courier New"/>
          <w:sz w:val="16"/>
          <w:szCs w:val="16"/>
        </w:rPr>
        <w:t xml:space="preserve">-- Create policy for tenant isolation</w:t>
      </w:r>
    </w:p>
    <w:p>
      <w:pPr>
        <w:shd w:fill="F5F5F5" w:val="clear"/>
        <w:spacing w:after="60"/>
      </w:pPr>
      <w:r>
        <w:rPr>
          <w:rFonts w:ascii="Courier New" w:cs="Courier New" w:eastAsia="Courier New" w:hAnsi="Courier New"/>
          <w:sz w:val="16"/>
          <w:szCs w:val="16"/>
        </w:rPr>
        <w:t xml:space="preserve">CREATE POLICY tenant_isolation ON platform.users</w:t>
      </w:r>
    </w:p>
    <w:p>
      <w:pPr>
        <w:shd w:fill="F5F5F5" w:val="clear"/>
        <w:spacing w:after="60"/>
      </w:pPr>
      <w:r>
        <w:rPr>
          <w:rFonts w:ascii="Courier New" w:cs="Courier New" w:eastAsia="Courier New" w:hAnsi="Courier New"/>
          <w:sz w:val="16"/>
          <w:szCs w:val="16"/>
        </w:rPr>
        <w:t xml:space="preserve">  USING (tenant_id = current_setting('app.current_tenant_id')::uuid);</w:t>
      </w:r>
    </w:p>
    <w:p>
      <w:pPr>
        <w:shd w:fill="F5F5F5" w:val="clear"/>
        <w:spacing w:after="60"/>
      </w:pPr>
      <w:r>
        <w:rPr>
          <w:rFonts w:ascii="Courier New" w:cs="Courier New" w:eastAsia="Courier New" w:hAnsi="Courier New"/>
          <w:sz w:val="16"/>
          <w:szCs w:val="16"/>
        </w:rPr>
        <w:t xml:space="preserve"/>
      </w:r>
    </w:p>
    <w:p>
      <w:pPr>
        <w:shd w:fill="F5F5F5" w:val="clear"/>
        <w:spacing w:after="60"/>
      </w:pPr>
      <w:r>
        <w:rPr>
          <w:rFonts w:ascii="Courier New" w:cs="Courier New" w:eastAsia="Courier New" w:hAnsi="Courier New"/>
          <w:sz w:val="16"/>
          <w:szCs w:val="16"/>
        </w:rPr>
        <w:t xml:space="preserve">CREATE POLICY tenant_isolation ON ground_station.satellites</w:t>
      </w:r>
    </w:p>
    <w:p>
      <w:pPr>
        <w:shd w:fill="F5F5F5" w:val="clear"/>
        <w:spacing w:after="60"/>
      </w:pPr>
      <w:r>
        <w:rPr>
          <w:rFonts w:ascii="Courier New" w:cs="Courier New" w:eastAsia="Courier New" w:hAnsi="Courier New"/>
          <w:sz w:val="16"/>
          <w:szCs w:val="16"/>
        </w:rPr>
        <w:t xml:space="preserve">  USING (tenant_id = current_setting('app.current_tenant_id')::uuid);</w:t>
      </w:r>
    </w:p>
    <w:p>
      <w:pPr>
        <w:shd w:fill="F5F5F5" w:val="clear"/>
        <w:spacing w:after="60"/>
      </w:pPr>
      <w:r>
        <w:rPr>
          <w:rFonts w:ascii="Courier New" w:cs="Courier New" w:eastAsia="Courier New" w:hAnsi="Courier New"/>
          <w:sz w:val="16"/>
          <w:szCs w:val="16"/>
        </w:rPr>
        <w:t xml:space="preserve"/>
      </w:r>
    </w:p>
    <w:p>
      <w:pPr>
        <w:shd w:fill="F5F5F5" w:val="clear"/>
        <w:spacing w:after="60"/>
      </w:pPr>
      <w:r>
        <w:rPr>
          <w:rFonts w:ascii="Courier New" w:cs="Courier New" w:eastAsia="Courier New" w:hAnsi="Courier New"/>
          <w:sz w:val="16"/>
          <w:szCs w:val="16"/>
        </w:rPr>
        <w:t xml:space="preserve">-- Application sets context before queries</w:t>
      </w:r>
    </w:p>
    <w:p>
      <w:pPr>
        <w:shd w:fill="F5F5F5" w:val="clear"/>
        <w:spacing w:after="60"/>
      </w:pPr>
      <w:r>
        <w:rPr>
          <w:rFonts w:ascii="Courier New" w:cs="Courier New" w:eastAsia="Courier New" w:hAnsi="Courier New"/>
          <w:sz w:val="16"/>
          <w:szCs w:val="16"/>
        </w:rPr>
        <w:t xml:space="preserve">SET LOCAL app.current_tenant_id = 'tenant-uuid-here';</w:t>
      </w:r>
    </w:p>
    <w:p>
      <w:pPr>
        <w:pStyle w:val="Heading2"/>
        <w:spacing w:before="300" w:after="150"/>
      </w:pPr>
      <w:r>
        <w:rPr>
          <w:b/>
          <w:bCs/>
          <w:color w:val="2E75B6"/>
          <w:sz w:val="26"/>
          <w:szCs w:val="26"/>
        </w:rPr>
        <w:t xml:space="preserve">11.2 Database Roles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5000"/>
      </w:tblGrid>
      <w:tr>
        <w:tc>
          <w:tcPr>
            <w:tcW w:type="dxa" w:w="20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Role</w:t>
            </w:r>
          </w:p>
        </w:tc>
        <w:tc>
          <w:tcPr>
            <w:tcW w:type="dxa" w:w="25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Privileges</w:t>
            </w:r>
          </w:p>
        </w:tc>
        <w:tc>
          <w:tcPr>
            <w:tcW w:type="dxa" w:w="50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p9e_admin</w:t>
            </w:r>
          </w:p>
        </w:tc>
        <w:tc>
          <w:tcPr>
            <w:tcW w:type="dxa" w:w="2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ALL</w:t>
            </w:r>
          </w:p>
        </w:tc>
        <w:tc>
          <w:tcPr>
            <w:tcW w:type="dxa" w:w="5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Full database admin, schema modifications, user management</w:t>
            </w:r>
          </w:p>
        </w:tc>
      </w:tr>
      <w:tr>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p9e_app</w:t>
            </w:r>
          </w:p>
        </w:tc>
        <w:tc>
          <w:tcPr>
            <w:tcW w:type="dxa" w:w="2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SELECT, INSERT, UPDATE, DELETE</w:t>
            </w:r>
          </w:p>
        </w:tc>
        <w:tc>
          <w:tcPr>
            <w:tcW w:type="dxa" w:w="5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Application service role, RLS enforced, no DDL</w:t>
            </w:r>
          </w:p>
        </w:tc>
      </w:tr>
      <w:tr>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p9e_readonly</w:t>
            </w:r>
          </w:p>
        </w:tc>
        <w:tc>
          <w:tcPr>
            <w:tcW w:type="dxa" w:w="2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SELECT</w:t>
            </w:r>
          </w:p>
        </w:tc>
        <w:tc>
          <w:tcPr>
            <w:tcW w:type="dxa" w:w="5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Read-only access for reporting, analytics, dashboards</w:t>
            </w:r>
          </w:p>
        </w:tc>
      </w:tr>
      <w:tr>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p9e_replication</w:t>
            </w:r>
          </w:p>
        </w:tc>
        <w:tc>
          <w:tcPr>
            <w:tcW w:type="dxa" w:w="2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REPLICATION</w:t>
            </w:r>
          </w:p>
        </w:tc>
        <w:tc>
          <w:tcPr>
            <w:tcW w:type="dxa" w:w="5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Streaming replication for DR site</w:t>
            </w:r>
          </w:p>
        </w:tc>
      </w:tr>
      <w:tr>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p9e_backup</w:t>
            </w:r>
          </w:p>
        </w:tc>
        <w:tc>
          <w:tcPr>
            <w:tcW w:type="dxa" w:w="2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pg_read_all_data</w:t>
            </w:r>
          </w:p>
        </w:tc>
        <w:tc>
          <w:tcPr>
            <w:tcW w:type="dxa" w:w="5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Backup operations (pg_dump)</w:t>
            </w:r>
          </w:p>
        </w:tc>
      </w:tr>
    </w:tbl>
    <w:p>
      <w:r>
        <w:br w:type="page"/>
      </w:r>
    </w:p>
    <w:p>
      <w:pPr>
        <w:pStyle w:val="Heading1"/>
        <w:spacing w:before="400" w:after="200"/>
      </w:pPr>
      <w:r>
        <w:rPr>
          <w:b/>
          <w:bCs/>
          <w:color w:val="1F4E79"/>
          <w:sz w:val="32"/>
          <w:szCs w:val="32"/>
        </w:rPr>
        <w:t xml:space="preserve">12. Atlas Migration Scripts</w:t>
      </w:r>
    </w:p>
    <w:p>
      <w:pPr>
        <w:pStyle w:val="Heading2"/>
        <w:spacing w:before="300" w:after="150"/>
      </w:pPr>
      <w:r>
        <w:rPr>
          <w:b/>
          <w:bCs/>
          <w:color w:val="2E75B6"/>
          <w:sz w:val="26"/>
          <w:szCs w:val="26"/>
        </w:rPr>
        <w:t xml:space="preserve">12.1 Initial Schema (V1)</w:t>
      </w:r>
    </w:p>
    <w:p>
      <w:pPr>
        <w:shd w:fill="F5F5F5" w:val="clear"/>
        <w:spacing w:after="60"/>
      </w:pPr>
      <w:r>
        <w:rPr>
          <w:rFonts w:ascii="Courier New" w:cs="Courier New" w:eastAsia="Courier New" w:hAnsi="Courier New"/>
          <w:sz w:val="16"/>
          <w:szCs w:val="16"/>
        </w:rPr>
        <w:t xml:space="preserve">-- atlas.hcl</w:t>
      </w:r>
    </w:p>
    <w:p>
      <w:pPr>
        <w:shd w:fill="F5F5F5" w:val="clear"/>
        <w:spacing w:after="60"/>
      </w:pPr>
      <w:r>
        <w:rPr>
          <w:rFonts w:ascii="Courier New" w:cs="Courier New" w:eastAsia="Courier New" w:hAnsi="Courier New"/>
          <w:sz w:val="16"/>
          <w:szCs w:val="16"/>
        </w:rPr>
        <w:t xml:space="preserve">env "local" {</w:t>
      </w:r>
    </w:p>
    <w:p>
      <w:pPr>
        <w:shd w:fill="F5F5F5" w:val="clear"/>
        <w:spacing w:after="60"/>
      </w:pPr>
      <w:r>
        <w:rPr>
          <w:rFonts w:ascii="Courier New" w:cs="Courier New" w:eastAsia="Courier New" w:hAnsi="Courier New"/>
          <w:sz w:val="16"/>
          <w:szCs w:val="16"/>
        </w:rPr>
        <w:t xml:space="preserve">  url = "postgres://localhost:5432/p9e_space?sslmode=disable"</w:t>
      </w:r>
    </w:p>
    <w:p>
      <w:pPr>
        <w:shd w:fill="F5F5F5" w:val="clear"/>
        <w:spacing w:after="60"/>
      </w:pPr>
      <w:r>
        <w:rPr>
          <w:rFonts w:ascii="Courier New" w:cs="Courier New" w:eastAsia="Courier New" w:hAnsi="Courier New"/>
          <w:sz w:val="16"/>
          <w:szCs w:val="16"/>
        </w:rPr>
        <w:t xml:space="preserve">  dev = "docker://postgres/16"</w:t>
      </w:r>
    </w:p>
    <w:p>
      <w:pPr>
        <w:shd w:fill="F5F5F5" w:val="clear"/>
        <w:spacing w:after="60"/>
      </w:pPr>
      <w:r>
        <w:rPr>
          <w:rFonts w:ascii="Courier New" w:cs="Courier New" w:eastAsia="Courier New" w:hAnsi="Courier New"/>
          <w:sz w:val="16"/>
          <w:szCs w:val="16"/>
        </w:rPr>
        <w:t xml:space="preserve">}</w:t>
      </w:r>
    </w:p>
    <w:p>
      <w:pPr>
        <w:shd w:fill="F5F5F5" w:val="clear"/>
        <w:spacing w:after="60"/>
      </w:pPr>
      <w:r>
        <w:rPr>
          <w:rFonts w:ascii="Courier New" w:cs="Courier New" w:eastAsia="Courier New" w:hAnsi="Courier New"/>
          <w:sz w:val="16"/>
          <w:szCs w:val="16"/>
        </w:rPr>
        <w:t xml:space="preserve"/>
      </w:r>
    </w:p>
    <w:p>
      <w:pPr>
        <w:shd w:fill="F5F5F5" w:val="clear"/>
        <w:spacing w:after="60"/>
      </w:pPr>
      <w:r>
        <w:rPr>
          <w:rFonts w:ascii="Courier New" w:cs="Courier New" w:eastAsia="Courier New" w:hAnsi="Courier New"/>
          <w:sz w:val="16"/>
          <w:szCs w:val="16"/>
        </w:rPr>
        <w:t xml:space="preserve">-- schema.hcl</w:t>
      </w:r>
    </w:p>
    <w:p>
      <w:pPr>
        <w:shd w:fill="F5F5F5" w:val="clear"/>
        <w:spacing w:after="60"/>
      </w:pPr>
      <w:r>
        <w:rPr>
          <w:rFonts w:ascii="Courier New" w:cs="Courier New" w:eastAsia="Courier New" w:hAnsi="Courier New"/>
          <w:sz w:val="16"/>
          <w:szCs w:val="16"/>
        </w:rPr>
        <w:t xml:space="preserve">schema "platform" {}</w:t>
      </w:r>
    </w:p>
    <w:p>
      <w:pPr>
        <w:shd w:fill="F5F5F5" w:val="clear"/>
        <w:spacing w:after="60"/>
      </w:pPr>
      <w:r>
        <w:rPr>
          <w:rFonts w:ascii="Courier New" w:cs="Courier New" w:eastAsia="Courier New" w:hAnsi="Courier New"/>
          <w:sz w:val="16"/>
          <w:szCs w:val="16"/>
        </w:rPr>
        <w:t xml:space="preserve">schema "ground_station" {}</w:t>
      </w:r>
    </w:p>
    <w:p>
      <w:pPr>
        <w:shd w:fill="F5F5F5" w:val="clear"/>
        <w:spacing w:after="60"/>
      </w:pPr>
      <w:r>
        <w:rPr>
          <w:rFonts w:ascii="Courier New" w:cs="Courier New" w:eastAsia="Courier New" w:hAnsi="Courier New"/>
          <w:sz w:val="16"/>
          <w:szCs w:val="16"/>
        </w:rPr>
        <w:t xml:space="preserve">schema "eo" {}</w:t>
      </w:r>
    </w:p>
    <w:p>
      <w:pPr>
        <w:shd w:fill="F5F5F5" w:val="clear"/>
        <w:spacing w:after="60"/>
      </w:pPr>
      <w:r>
        <w:rPr>
          <w:rFonts w:ascii="Courier New" w:cs="Courier New" w:eastAsia="Courier New" w:hAnsi="Courier New"/>
          <w:sz w:val="16"/>
          <w:szCs w:val="16"/>
        </w:rPr>
        <w:t xml:space="preserve">schema "satellite" {}</w:t>
      </w:r>
    </w:p>
    <w:p>
      <w:pPr>
        <w:shd w:fill="F5F5F5" w:val="clear"/>
        <w:spacing w:after="60"/>
      </w:pPr>
      <w:r>
        <w:rPr>
          <w:rFonts w:ascii="Courier New" w:cs="Courier New" w:eastAsia="Courier New" w:hAnsi="Courier New"/>
          <w:sz w:val="16"/>
          <w:szCs w:val="16"/>
        </w:rPr>
        <w:t xml:space="preserve">schema "geoint" {}</w:t>
      </w:r>
    </w:p>
    <w:p>
      <w:pPr>
        <w:shd w:fill="F5F5F5" w:val="clear"/>
        <w:spacing w:after="60"/>
      </w:pPr>
      <w:r>
        <w:rPr>
          <w:rFonts w:ascii="Courier New" w:cs="Courier New" w:eastAsia="Courier New" w:hAnsi="Courier New"/>
          <w:sz w:val="16"/>
          <w:szCs w:val="16"/>
        </w:rPr>
        <w:t xml:space="preserve">schema "timeseries" {}</w:t>
      </w:r>
    </w:p>
    <w:p>
      <w:pPr>
        <w:shd w:fill="F5F5F5" w:val="clear"/>
        <w:spacing w:after="60"/>
      </w:pPr>
      <w:r>
        <w:rPr>
          <w:rFonts w:ascii="Courier New" w:cs="Courier New" w:eastAsia="Courier New" w:hAnsi="Courier New"/>
          <w:sz w:val="16"/>
          <w:szCs w:val="16"/>
        </w:rPr>
        <w:t xml:space="preserve"/>
      </w:r>
    </w:p>
    <w:p>
      <w:pPr>
        <w:shd w:fill="F5F5F5" w:val="clear"/>
        <w:spacing w:after="60"/>
      </w:pPr>
      <w:r>
        <w:rPr>
          <w:rFonts w:ascii="Courier New" w:cs="Courier New" w:eastAsia="Courier New" w:hAnsi="Courier New"/>
          <w:sz w:val="16"/>
          <w:szCs w:val="16"/>
        </w:rPr>
        <w:t xml:space="preserve">table "platform" "tenants" {</w:t>
      </w:r>
    </w:p>
    <w:p>
      <w:pPr>
        <w:shd w:fill="F5F5F5" w:val="clear"/>
        <w:spacing w:after="60"/>
      </w:pPr>
      <w:r>
        <w:rPr>
          <w:rFonts w:ascii="Courier New" w:cs="Courier New" w:eastAsia="Courier New" w:hAnsi="Courier New"/>
          <w:sz w:val="16"/>
          <w:szCs w:val="16"/>
        </w:rPr>
        <w:t xml:space="preserve">  column "id" { type = uuid; default = sql("uuid_generate_v7()") }</w:t>
      </w:r>
    </w:p>
    <w:p>
      <w:pPr>
        <w:shd w:fill="F5F5F5" w:val="clear"/>
        <w:spacing w:after="60"/>
      </w:pPr>
      <w:r>
        <w:rPr>
          <w:rFonts w:ascii="Courier New" w:cs="Courier New" w:eastAsia="Courier New" w:hAnsi="Courier New"/>
          <w:sz w:val="16"/>
          <w:szCs w:val="16"/>
        </w:rPr>
        <w:t xml:space="preserve">  column "name" { type = varchar(255); null = false }</w:t>
      </w:r>
    </w:p>
    <w:p>
      <w:pPr>
        <w:shd w:fill="F5F5F5" w:val="clear"/>
        <w:spacing w:after="60"/>
      </w:pPr>
      <w:r>
        <w:rPr>
          <w:rFonts w:ascii="Courier New" w:cs="Courier New" w:eastAsia="Courier New" w:hAnsi="Courier New"/>
          <w:sz w:val="16"/>
          <w:szCs w:val="16"/>
        </w:rPr>
        <w:t xml:space="preserve">  column "slug" { type = varchar(63); null = false }</w:t>
      </w:r>
    </w:p>
    <w:p>
      <w:pPr>
        <w:shd w:fill="F5F5F5" w:val="clear"/>
        <w:spacing w:after="60"/>
      </w:pPr>
      <w:r>
        <w:rPr>
          <w:rFonts w:ascii="Courier New" w:cs="Courier New" w:eastAsia="Courier New" w:hAnsi="Courier New"/>
          <w:sz w:val="16"/>
          <w:szCs w:val="16"/>
        </w:rPr>
        <w:t xml:space="preserve">  column "status" { type = enum("tenant_status"); default = "pending" }</w:t>
      </w:r>
    </w:p>
    <w:p>
      <w:pPr>
        <w:shd w:fill="F5F5F5" w:val="clear"/>
        <w:spacing w:after="60"/>
      </w:pPr>
      <w:r>
        <w:rPr>
          <w:rFonts w:ascii="Courier New" w:cs="Courier New" w:eastAsia="Courier New" w:hAnsi="Courier New"/>
          <w:sz w:val="16"/>
          <w:szCs w:val="16"/>
        </w:rPr>
        <w:t xml:space="preserve">  column "created_at" { type = timestamptz; default = sql("now()") }</w:t>
      </w:r>
    </w:p>
    <w:p>
      <w:pPr>
        <w:shd w:fill="F5F5F5" w:val="clear"/>
        <w:spacing w:after="60"/>
      </w:pPr>
      <w:r>
        <w:rPr>
          <w:rFonts w:ascii="Courier New" w:cs="Courier New" w:eastAsia="Courier New" w:hAnsi="Courier New"/>
          <w:sz w:val="16"/>
          <w:szCs w:val="16"/>
        </w:rPr>
        <w:t xml:space="preserve">  primary_key { columns = [column.id] }</w:t>
      </w:r>
    </w:p>
    <w:p>
      <w:pPr>
        <w:shd w:fill="F5F5F5" w:val="clear"/>
        <w:spacing w:after="60"/>
      </w:pPr>
      <w:r>
        <w:rPr>
          <w:rFonts w:ascii="Courier New" w:cs="Courier New" w:eastAsia="Courier New" w:hAnsi="Courier New"/>
          <w:sz w:val="16"/>
          <w:szCs w:val="16"/>
        </w:rPr>
        <w:t xml:space="preserve">  index "idx_tenants_slug" { columns = [column.slug]; unique = true }</w:t>
      </w:r>
    </w:p>
    <w:p>
      <w:pPr>
        <w:shd w:fill="F5F5F5" w:val="clear"/>
        <w:spacing w:after="60"/>
      </w:pPr>
      <w:r>
        <w:rPr>
          <w:rFonts w:ascii="Courier New" w:cs="Courier New" w:eastAsia="Courier New" w:hAnsi="Courier New"/>
          <w:sz w:val="16"/>
          <w:szCs w:val="16"/>
        </w:rPr>
        <w:t xml:space="preserve">}</w:t>
      </w:r>
    </w:p>
    <w:p>
      <w:pPr>
        <w:pStyle w:val="Heading2"/>
        <w:spacing w:before="300" w:after="150"/>
      </w:pPr>
      <w:r>
        <w:rPr>
          <w:b/>
          <w:bCs/>
          <w:color w:val="2E75B6"/>
          <w:sz w:val="26"/>
          <w:szCs w:val="26"/>
        </w:rPr>
        <w:t xml:space="preserve">12.2 Migration Commands</w:t>
      </w:r>
    </w:p>
    <w:p>
      <w:pPr>
        <w:shd w:fill="F5F5F5" w:val="clear"/>
        <w:spacing w:after="60"/>
      </w:pPr>
      <w:r>
        <w:rPr>
          <w:rFonts w:ascii="Courier New" w:cs="Courier New" w:eastAsia="Courier New" w:hAnsi="Courier New"/>
          <w:sz w:val="16"/>
          <w:szCs w:val="16"/>
        </w:rPr>
        <w:t xml:space="preserve"># Generate migration from schema changes</w:t>
      </w:r>
    </w:p>
    <w:p>
      <w:pPr>
        <w:shd w:fill="F5F5F5" w:val="clear"/>
        <w:spacing w:after="60"/>
      </w:pPr>
      <w:r>
        <w:rPr>
          <w:rFonts w:ascii="Courier New" w:cs="Courier New" w:eastAsia="Courier New" w:hAnsi="Courier New"/>
          <w:sz w:val="16"/>
          <w:szCs w:val="16"/>
        </w:rPr>
        <w:t xml:space="preserve">atlas migrate diff add_conjunctions --env local</w:t>
      </w:r>
    </w:p>
    <w:p>
      <w:pPr>
        <w:shd w:fill="F5F5F5" w:val="clear"/>
        <w:spacing w:after="60"/>
      </w:pPr>
      <w:r>
        <w:rPr>
          <w:rFonts w:ascii="Courier New" w:cs="Courier New" w:eastAsia="Courier New" w:hAnsi="Courier New"/>
          <w:sz w:val="16"/>
          <w:szCs w:val="16"/>
        </w:rPr>
        <w:t xml:space="preserve"/>
      </w:r>
    </w:p>
    <w:p>
      <w:pPr>
        <w:shd w:fill="F5F5F5" w:val="clear"/>
        <w:spacing w:after="60"/>
      </w:pPr>
      <w:r>
        <w:rPr>
          <w:rFonts w:ascii="Courier New" w:cs="Courier New" w:eastAsia="Courier New" w:hAnsi="Courier New"/>
          <w:sz w:val="16"/>
          <w:szCs w:val="16"/>
        </w:rPr>
        <w:t xml:space="preserve"># Apply pending migrations</w:t>
      </w:r>
    </w:p>
    <w:p>
      <w:pPr>
        <w:shd w:fill="F5F5F5" w:val="clear"/>
        <w:spacing w:after="60"/>
      </w:pPr>
      <w:r>
        <w:rPr>
          <w:rFonts w:ascii="Courier New" w:cs="Courier New" w:eastAsia="Courier New" w:hAnsi="Courier New"/>
          <w:sz w:val="16"/>
          <w:szCs w:val="16"/>
        </w:rPr>
        <w:t xml:space="preserve">atlas migrate apply --env local</w:t>
      </w:r>
    </w:p>
    <w:p>
      <w:pPr>
        <w:shd w:fill="F5F5F5" w:val="clear"/>
        <w:spacing w:after="60"/>
      </w:pPr>
      <w:r>
        <w:rPr>
          <w:rFonts w:ascii="Courier New" w:cs="Courier New" w:eastAsia="Courier New" w:hAnsi="Courier New"/>
          <w:sz w:val="16"/>
          <w:szCs w:val="16"/>
        </w:rPr>
        <w:t xml:space="preserve"/>
      </w:r>
    </w:p>
    <w:p>
      <w:pPr>
        <w:shd w:fill="F5F5F5" w:val="clear"/>
        <w:spacing w:after="60"/>
      </w:pPr>
      <w:r>
        <w:rPr>
          <w:rFonts w:ascii="Courier New" w:cs="Courier New" w:eastAsia="Courier New" w:hAnsi="Courier New"/>
          <w:sz w:val="16"/>
          <w:szCs w:val="16"/>
        </w:rPr>
        <w:t xml:space="preserve"># Check migration status</w:t>
      </w:r>
    </w:p>
    <w:p>
      <w:pPr>
        <w:shd w:fill="F5F5F5" w:val="clear"/>
        <w:spacing w:after="60"/>
      </w:pPr>
      <w:r>
        <w:rPr>
          <w:rFonts w:ascii="Courier New" w:cs="Courier New" w:eastAsia="Courier New" w:hAnsi="Courier New"/>
          <w:sz w:val="16"/>
          <w:szCs w:val="16"/>
        </w:rPr>
        <w:t xml:space="preserve">atlas migrate status --env local</w:t>
      </w:r>
    </w:p>
    <w:p>
      <w:pPr>
        <w:shd w:fill="F5F5F5" w:val="clear"/>
        <w:spacing w:after="60"/>
      </w:pPr>
      <w:r>
        <w:rPr>
          <w:rFonts w:ascii="Courier New" w:cs="Courier New" w:eastAsia="Courier New" w:hAnsi="Courier New"/>
          <w:sz w:val="16"/>
          <w:szCs w:val="16"/>
        </w:rPr>
        <w:t xml:space="preserve"/>
      </w:r>
    </w:p>
    <w:p>
      <w:pPr>
        <w:shd w:fill="F5F5F5" w:val="clear"/>
        <w:spacing w:after="60"/>
      </w:pPr>
      <w:r>
        <w:rPr>
          <w:rFonts w:ascii="Courier New" w:cs="Courier New" w:eastAsia="Courier New" w:hAnsi="Courier New"/>
          <w:sz w:val="16"/>
          <w:szCs w:val="16"/>
        </w:rPr>
        <w:t xml:space="preserve"># Rollback last migration</w:t>
      </w:r>
    </w:p>
    <w:p>
      <w:pPr>
        <w:shd w:fill="F5F5F5" w:val="clear"/>
        <w:spacing w:after="60"/>
      </w:pPr>
      <w:r>
        <w:rPr>
          <w:rFonts w:ascii="Courier New" w:cs="Courier New" w:eastAsia="Courier New" w:hAnsi="Courier New"/>
          <w:sz w:val="16"/>
          <w:szCs w:val="16"/>
        </w:rPr>
        <w:t xml:space="preserve">atlas migrate down --env local</w:t>
      </w:r>
    </w:p>
    <w:p>
      <w:r>
        <w:br w:type="page"/>
      </w:r>
    </w:p>
    <w:p>
      <w:pPr>
        <w:pStyle w:val="Heading1"/>
        <w:spacing w:before="400" w:after="200"/>
      </w:pPr>
      <w:r>
        <w:rPr>
          <w:b/>
          <w:bCs/>
          <w:color w:val="1F4E79"/>
          <w:sz w:val="32"/>
          <w:szCs w:val="32"/>
        </w:rPr>
        <w:t xml:space="preserve">13. Seed Data</w:t>
      </w:r>
    </w:p>
    <w:p>
      <w:pPr>
        <w:pStyle w:val="Heading2"/>
        <w:spacing w:before="300" w:after="150"/>
      </w:pPr>
      <w:r>
        <w:rPr>
          <w:b/>
          <w:bCs/>
          <w:color w:val="2E75B6"/>
          <w:sz w:val="26"/>
          <w:szCs w:val="26"/>
        </w:rPr>
        <w:t xml:space="preserve">13.1 System Tenant &amp; Admin</w:t>
      </w:r>
    </w:p>
    <w:p>
      <w:pPr>
        <w:shd w:fill="F5F5F5" w:val="clear"/>
        <w:spacing w:after="60"/>
      </w:pPr>
      <w:r>
        <w:rPr>
          <w:rFonts w:ascii="Courier New" w:cs="Courier New" w:eastAsia="Courier New" w:hAnsi="Courier New"/>
          <w:sz w:val="16"/>
          <w:szCs w:val="16"/>
        </w:rPr>
        <w:t xml:space="preserve">-- System tenant (always exists)</w:t>
      </w:r>
    </w:p>
    <w:p>
      <w:pPr>
        <w:shd w:fill="F5F5F5" w:val="clear"/>
        <w:spacing w:after="60"/>
      </w:pPr>
      <w:r>
        <w:rPr>
          <w:rFonts w:ascii="Courier New" w:cs="Courier New" w:eastAsia="Courier New" w:hAnsi="Courier New"/>
          <w:sz w:val="16"/>
          <w:szCs w:val="16"/>
        </w:rPr>
        <w:t xml:space="preserve">INSERT INTO platform.tenants (id, name, slug, status, tier) VALUES</w:t>
      </w:r>
    </w:p>
    <w:p>
      <w:pPr>
        <w:shd w:fill="F5F5F5" w:val="clear"/>
        <w:spacing w:after="60"/>
      </w:pPr>
      <w:r>
        <w:rPr>
          <w:rFonts w:ascii="Courier New" w:cs="Courier New" w:eastAsia="Courier New" w:hAnsi="Courier New"/>
          <w:sz w:val="16"/>
          <w:szCs w:val="16"/>
        </w:rPr>
        <w:t xml:space="preserve">  ('00000000-0000-0000-0000-000000000001', 'System', 'system', 'active', 'enterprise');</w:t>
      </w:r>
    </w:p>
    <w:p>
      <w:pPr>
        <w:shd w:fill="F5F5F5" w:val="clear"/>
        <w:spacing w:after="60"/>
      </w:pPr>
      <w:r>
        <w:rPr>
          <w:rFonts w:ascii="Courier New" w:cs="Courier New" w:eastAsia="Courier New" w:hAnsi="Courier New"/>
          <w:sz w:val="16"/>
          <w:szCs w:val="16"/>
        </w:rPr>
        <w:t xml:space="preserve"/>
      </w:r>
    </w:p>
    <w:p>
      <w:pPr>
        <w:shd w:fill="F5F5F5" w:val="clear"/>
        <w:spacing w:after="60"/>
      </w:pPr>
      <w:r>
        <w:rPr>
          <w:rFonts w:ascii="Courier New" w:cs="Courier New" w:eastAsia="Courier New" w:hAnsi="Courier New"/>
          <w:sz w:val="16"/>
          <w:szCs w:val="16"/>
        </w:rPr>
        <w:t xml:space="preserve">-- System admin user</w:t>
      </w:r>
    </w:p>
    <w:p>
      <w:pPr>
        <w:shd w:fill="F5F5F5" w:val="clear"/>
        <w:spacing w:after="60"/>
      </w:pPr>
      <w:r>
        <w:rPr>
          <w:rFonts w:ascii="Courier New" w:cs="Courier New" w:eastAsia="Courier New" w:hAnsi="Courier New"/>
          <w:sz w:val="16"/>
          <w:szCs w:val="16"/>
        </w:rPr>
        <w:t xml:space="preserve">INSERT INTO platform.users (id, tenant_id, email, first_name, last_name, status) VALUES</w:t>
      </w:r>
    </w:p>
    <w:p>
      <w:pPr>
        <w:shd w:fill="F5F5F5" w:val="clear"/>
        <w:spacing w:after="60"/>
      </w:pPr>
      <w:r>
        <w:rPr>
          <w:rFonts w:ascii="Courier New" w:cs="Courier New" w:eastAsia="Courier New" w:hAnsi="Courier New"/>
          <w:sz w:val="16"/>
          <w:szCs w:val="16"/>
        </w:rPr>
        <w:t xml:space="preserve">  ('00000000-0000-0000-0000-000000000002', </w:t>
      </w:r>
    </w:p>
    <w:p>
      <w:pPr>
        <w:shd w:fill="F5F5F5" w:val="clear"/>
        <w:spacing w:after="60"/>
      </w:pPr>
      <w:r>
        <w:rPr>
          <w:rFonts w:ascii="Courier New" w:cs="Courier New" w:eastAsia="Courier New" w:hAnsi="Courier New"/>
          <w:sz w:val="16"/>
          <w:szCs w:val="16"/>
        </w:rPr>
        <w:t xml:space="preserve">   '00000000-0000-0000-0000-000000000001',</w:t>
      </w:r>
    </w:p>
    <w:p>
      <w:pPr>
        <w:shd w:fill="F5F5F5" w:val="clear"/>
        <w:spacing w:after="60"/>
      </w:pPr>
      <w:r>
        <w:rPr>
          <w:rFonts w:ascii="Courier New" w:cs="Courier New" w:eastAsia="Courier New" w:hAnsi="Courier New"/>
          <w:sz w:val="16"/>
          <w:szCs w:val="16"/>
        </w:rPr>
        <w:t xml:space="preserve">   'admin@p9e.space', 'System', 'Admin', 'active');</w:t>
      </w:r>
    </w:p>
    <w:p>
      <w:pPr>
        <w:pStyle w:val="Heading2"/>
        <w:spacing w:before="300" w:after="150"/>
      </w:pPr>
      <w:r>
        <w:rPr>
          <w:b/>
          <w:bCs/>
          <w:color w:val="2E75B6"/>
          <w:sz w:val="26"/>
          <w:szCs w:val="26"/>
        </w:rPr>
        <w:t xml:space="preserve">13.2 Default Roles</w:t>
      </w:r>
    </w:p>
    <w:p>
      <w:pPr>
        <w:shd w:fill="F5F5F5" w:val="clear"/>
        <w:spacing w:after="60"/>
      </w:pPr>
      <w:r>
        <w:rPr>
          <w:rFonts w:ascii="Courier New" w:cs="Courier New" w:eastAsia="Courier New" w:hAnsi="Courier New"/>
          <w:sz w:val="16"/>
          <w:szCs w:val="16"/>
        </w:rPr>
        <w:t xml:space="preserve">INSERT INTO platform.roles (id, tenant_id, name, is_system) VALUES</w:t>
      </w:r>
    </w:p>
    <w:p>
      <w:pPr>
        <w:shd w:fill="F5F5F5" w:val="clear"/>
        <w:spacing w:after="60"/>
      </w:pPr>
      <w:r>
        <w:rPr>
          <w:rFonts w:ascii="Courier New" w:cs="Courier New" w:eastAsia="Courier New" w:hAnsi="Courier New"/>
          <w:sz w:val="16"/>
          <w:szCs w:val="16"/>
        </w:rPr>
        <w:t xml:space="preserve">  (uuid_generate_v4(), '00000000-0000-0000-0000-000000000001', 'Admin', true),</w:t>
      </w:r>
    </w:p>
    <w:p>
      <w:pPr>
        <w:shd w:fill="F5F5F5" w:val="clear"/>
        <w:spacing w:after="60"/>
      </w:pPr>
      <w:r>
        <w:rPr>
          <w:rFonts w:ascii="Courier New" w:cs="Courier New" w:eastAsia="Courier New" w:hAnsi="Courier New"/>
          <w:sz w:val="16"/>
          <w:szCs w:val="16"/>
        </w:rPr>
        <w:t xml:space="preserve">  (uuid_generate_v4(), '00000000-0000-0000-0000-000000000001', 'Operator', true),</w:t>
      </w:r>
    </w:p>
    <w:p>
      <w:pPr>
        <w:shd w:fill="F5F5F5" w:val="clear"/>
        <w:spacing w:after="60"/>
      </w:pPr>
      <w:r>
        <w:rPr>
          <w:rFonts w:ascii="Courier New" w:cs="Courier New" w:eastAsia="Courier New" w:hAnsi="Courier New"/>
          <w:sz w:val="16"/>
          <w:szCs w:val="16"/>
        </w:rPr>
        <w:t xml:space="preserve">  (uuid_generate_v4(), '00000000-0000-0000-0000-000000000001', 'Analyst', true),</w:t>
      </w:r>
    </w:p>
    <w:p>
      <w:pPr>
        <w:shd w:fill="F5F5F5" w:val="clear"/>
        <w:spacing w:after="60"/>
      </w:pPr>
      <w:r>
        <w:rPr>
          <w:rFonts w:ascii="Courier New" w:cs="Courier New" w:eastAsia="Courier New" w:hAnsi="Courier New"/>
          <w:sz w:val="16"/>
          <w:szCs w:val="16"/>
        </w:rPr>
        <w:t xml:space="preserve">  (uuid_generate_v4(), '00000000-0000-0000-0000-000000000001', 'Viewer', true);</w:t>
      </w:r>
    </w:p>
    <w:p>
      <w:pPr>
        <w:pStyle w:val="Heading2"/>
        <w:spacing w:before="300" w:after="150"/>
      </w:pPr>
      <w:r>
        <w:rPr>
          <w:b/>
          <w:bCs/>
          <w:color w:val="2E75B6"/>
          <w:sz w:val="26"/>
          <w:szCs w:val="26"/>
        </w:rPr>
        <w:t xml:space="preserve">13.3 Demo Ground Station</w:t>
      </w:r>
    </w:p>
    <w:p>
      <w:pPr>
        <w:shd w:fill="F5F5F5" w:val="clear"/>
        <w:spacing w:after="60"/>
      </w:pPr>
      <w:r>
        <w:rPr>
          <w:rFonts w:ascii="Courier New" w:cs="Courier New" w:eastAsia="Courier New" w:hAnsi="Courier New"/>
          <w:sz w:val="16"/>
          <w:szCs w:val="16"/>
        </w:rPr>
        <w:t xml:space="preserve">INSERT INTO ground_station.ground_stations (id, tenant_id, name, latitude, longitude, altitude_m) VALUES</w:t>
      </w:r>
    </w:p>
    <w:p>
      <w:pPr>
        <w:shd w:fill="F5F5F5" w:val="clear"/>
        <w:spacing w:after="60"/>
      </w:pPr>
      <w:r>
        <w:rPr>
          <w:rFonts w:ascii="Courier New" w:cs="Courier New" w:eastAsia="Courier New" w:hAnsi="Courier New"/>
          <w:sz w:val="16"/>
          <w:szCs w:val="16"/>
        </w:rPr>
        <w:t xml:space="preserve">  (uuid_generate_v4(), '00000000-0000-0000-0000-000000000001',</w:t>
      </w:r>
    </w:p>
    <w:p>
      <w:pPr>
        <w:shd w:fill="F5F5F5" w:val="clear"/>
        <w:spacing w:after="60"/>
      </w:pPr>
      <w:r>
        <w:rPr>
          <w:rFonts w:ascii="Courier New" w:cs="Courier New" w:eastAsia="Courier New" w:hAnsi="Courier New"/>
          <w:sz w:val="16"/>
          <w:szCs w:val="16"/>
        </w:rPr>
        <w:t xml:space="preserve">   'Hyderabad GS', 17.385, 78.4867, 536);</w:t>
      </w:r>
    </w:p>
    <w:p>
      <w:r>
        <w:br w:type="page"/>
      </w:r>
    </w:p>
    <w:p>
      <w:pPr>
        <w:pStyle w:val="Heading1"/>
        <w:spacing w:before="400" w:after="200"/>
      </w:pPr>
      <w:r>
        <w:rPr>
          <w:b/>
          <w:bCs/>
          <w:color w:val="1F4E79"/>
          <w:sz w:val="32"/>
          <w:szCs w:val="32"/>
        </w:rPr>
        <w:t xml:space="preserve">14. Common Query Patterns</w:t>
      </w:r>
    </w:p>
    <w:p>
      <w:pPr>
        <w:pStyle w:val="Heading2"/>
        <w:spacing w:before="300" w:after="150"/>
      </w:pPr>
      <w:r>
        <w:rPr>
          <w:b/>
          <w:bCs/>
          <w:color w:val="2E75B6"/>
          <w:sz w:val="26"/>
          <w:szCs w:val="26"/>
        </w:rPr>
        <w:t xml:space="preserve">14.1 Paginated List with Cursor</w:t>
      </w:r>
    </w:p>
    <w:p>
      <w:pPr>
        <w:shd w:fill="F5F5F5" w:val="clear"/>
        <w:spacing w:after="60"/>
      </w:pPr>
      <w:r>
        <w:rPr>
          <w:rFonts w:ascii="Courier New" w:cs="Courier New" w:eastAsia="Courier New" w:hAnsi="Courier New"/>
          <w:sz w:val="16"/>
          <w:szCs w:val="16"/>
        </w:rPr>
        <w:t xml:space="preserve">-- Cursor-based pagination for large datasets</w:t>
      </w:r>
    </w:p>
    <w:p>
      <w:pPr>
        <w:shd w:fill="F5F5F5" w:val="clear"/>
        <w:spacing w:after="60"/>
      </w:pPr>
      <w:r>
        <w:rPr>
          <w:rFonts w:ascii="Courier New" w:cs="Courier New" w:eastAsia="Courier New" w:hAnsi="Courier New"/>
          <w:sz w:val="16"/>
          <w:szCs w:val="16"/>
        </w:rPr>
        <w:t xml:space="preserve">SELECT * FROM ground_station.satellites</w:t>
      </w:r>
    </w:p>
    <w:p>
      <w:pPr>
        <w:shd w:fill="F5F5F5" w:val="clear"/>
        <w:spacing w:after="60"/>
      </w:pPr>
      <w:r>
        <w:rPr>
          <w:rFonts w:ascii="Courier New" w:cs="Courier New" w:eastAsia="Courier New" w:hAnsi="Courier New"/>
          <w:sz w:val="16"/>
          <w:szCs w:val="16"/>
        </w:rPr>
        <w:t xml:space="preserve">WHERE tenant_id = $1</w:t>
      </w:r>
    </w:p>
    <w:p>
      <w:pPr>
        <w:shd w:fill="F5F5F5" w:val="clear"/>
        <w:spacing w:after="60"/>
      </w:pPr>
      <w:r>
        <w:rPr>
          <w:rFonts w:ascii="Courier New" w:cs="Courier New" w:eastAsia="Courier New" w:hAnsi="Courier New"/>
          <w:sz w:val="16"/>
          <w:szCs w:val="16"/>
        </w:rPr>
        <w:t xml:space="preserve">  AND (created_at, id) &lt; ($2, $3)  -- cursor position</w:t>
      </w:r>
    </w:p>
    <w:p>
      <w:pPr>
        <w:shd w:fill="F5F5F5" w:val="clear"/>
        <w:spacing w:after="60"/>
      </w:pPr>
      <w:r>
        <w:rPr>
          <w:rFonts w:ascii="Courier New" w:cs="Courier New" w:eastAsia="Courier New" w:hAnsi="Courier New"/>
          <w:sz w:val="16"/>
          <w:szCs w:val="16"/>
        </w:rPr>
        <w:t xml:space="preserve">ORDER BY created_at DESC, id DESC</w:t>
      </w:r>
    </w:p>
    <w:p>
      <w:pPr>
        <w:shd w:fill="F5F5F5" w:val="clear"/>
        <w:spacing w:after="60"/>
      </w:pPr>
      <w:r>
        <w:rPr>
          <w:rFonts w:ascii="Courier New" w:cs="Courier New" w:eastAsia="Courier New" w:hAnsi="Courier New"/>
          <w:sz w:val="16"/>
          <w:szCs w:val="16"/>
        </w:rPr>
        <w:t xml:space="preserve">LIMIT 25;</w:t>
      </w:r>
    </w:p>
    <w:p>
      <w:pPr>
        <w:pStyle w:val="Heading2"/>
        <w:spacing w:before="300" w:after="150"/>
      </w:pPr>
      <w:r>
        <w:rPr>
          <w:b/>
          <w:bCs/>
          <w:color w:val="2E75B6"/>
          <w:sz w:val="26"/>
          <w:szCs w:val="26"/>
        </w:rPr>
        <w:t xml:space="preserve">14.2 STAC Catalog Search</w:t>
      </w:r>
    </w:p>
    <w:p>
      <w:pPr>
        <w:shd w:fill="F5F5F5" w:val="clear"/>
        <w:spacing w:after="60"/>
      </w:pPr>
      <w:r>
        <w:rPr>
          <w:rFonts w:ascii="Courier New" w:cs="Courier New" w:eastAsia="Courier New" w:hAnsi="Courier New"/>
          <w:sz w:val="16"/>
          <w:szCs w:val="16"/>
        </w:rPr>
        <w:t xml:space="preserve">-- Search imagery by bbox, time, and properties</w:t>
      </w:r>
    </w:p>
    <w:p>
      <w:pPr>
        <w:shd w:fill="F5F5F5" w:val="clear"/>
        <w:spacing w:after="60"/>
      </w:pPr>
      <w:r>
        <w:rPr>
          <w:rFonts w:ascii="Courier New" w:cs="Courier New" w:eastAsia="Courier New" w:hAnsi="Courier New"/>
          <w:sz w:val="16"/>
          <w:szCs w:val="16"/>
        </w:rPr>
        <w:t xml:space="preserve">SELECT i.*, c.stac_id as collection_stac_id</w:t>
      </w:r>
    </w:p>
    <w:p>
      <w:pPr>
        <w:shd w:fill="F5F5F5" w:val="clear"/>
        <w:spacing w:after="60"/>
      </w:pPr>
      <w:r>
        <w:rPr>
          <w:rFonts w:ascii="Courier New" w:cs="Courier New" w:eastAsia="Courier New" w:hAnsi="Courier New"/>
          <w:sz w:val="16"/>
          <w:szCs w:val="16"/>
        </w:rPr>
        <w:t xml:space="preserve">FROM eo.items i</w:t>
      </w:r>
    </w:p>
    <w:p>
      <w:pPr>
        <w:shd w:fill="F5F5F5" w:val="clear"/>
        <w:spacing w:after="60"/>
      </w:pPr>
      <w:r>
        <w:rPr>
          <w:rFonts w:ascii="Courier New" w:cs="Courier New" w:eastAsia="Courier New" w:hAnsi="Courier New"/>
          <w:sz w:val="16"/>
          <w:szCs w:val="16"/>
        </w:rPr>
        <w:t xml:space="preserve">JOIN eo.collections c ON i.collection_id = c.id</w:t>
      </w:r>
    </w:p>
    <w:p>
      <w:pPr>
        <w:shd w:fill="F5F5F5" w:val="clear"/>
        <w:spacing w:after="60"/>
      </w:pPr>
      <w:r>
        <w:rPr>
          <w:rFonts w:ascii="Courier New" w:cs="Courier New" w:eastAsia="Courier New" w:hAnsi="Courier New"/>
          <w:sz w:val="16"/>
          <w:szCs w:val="16"/>
        </w:rPr>
        <w:t xml:space="preserve">WHERE i.tenant_id = $1</w:t>
      </w:r>
    </w:p>
    <w:p>
      <w:pPr>
        <w:shd w:fill="F5F5F5" w:val="clear"/>
        <w:spacing w:after="60"/>
      </w:pPr>
      <w:r>
        <w:rPr>
          <w:rFonts w:ascii="Courier New" w:cs="Courier New" w:eastAsia="Courier New" w:hAnsi="Courier New"/>
          <w:sz w:val="16"/>
          <w:szCs w:val="16"/>
        </w:rPr>
        <w:t xml:space="preserve">  AND i.geometry &amp;&amp; ST_MakeEnvelope($2, $3, $4, $5, 4326)</w:t>
      </w:r>
    </w:p>
    <w:p>
      <w:pPr>
        <w:shd w:fill="F5F5F5" w:val="clear"/>
        <w:spacing w:after="60"/>
      </w:pPr>
      <w:r>
        <w:rPr>
          <w:rFonts w:ascii="Courier New" w:cs="Courier New" w:eastAsia="Courier New" w:hAnsi="Courier New"/>
          <w:sz w:val="16"/>
          <w:szCs w:val="16"/>
        </w:rPr>
        <w:t xml:space="preserve">  AND i.datetime BETWEEN $6 AND $7</w:t>
      </w:r>
    </w:p>
    <w:p>
      <w:pPr>
        <w:shd w:fill="F5F5F5" w:val="clear"/>
        <w:spacing w:after="60"/>
      </w:pPr>
      <w:r>
        <w:rPr>
          <w:rFonts w:ascii="Courier New" w:cs="Courier New" w:eastAsia="Courier New" w:hAnsi="Courier New"/>
          <w:sz w:val="16"/>
          <w:szCs w:val="16"/>
        </w:rPr>
        <w:t xml:space="preserve">  AND (i.properties-&gt;&gt;'eo:cloud_cover')::float &lt; 20</w:t>
      </w:r>
    </w:p>
    <w:p>
      <w:pPr>
        <w:shd w:fill="F5F5F5" w:val="clear"/>
        <w:spacing w:after="60"/>
      </w:pPr>
      <w:r>
        <w:rPr>
          <w:rFonts w:ascii="Courier New" w:cs="Courier New" w:eastAsia="Courier New" w:hAnsi="Courier New"/>
          <w:sz w:val="16"/>
          <w:szCs w:val="16"/>
        </w:rPr>
        <w:t xml:space="preserve">ORDER BY i.datetime DESC</w:t>
      </w:r>
    </w:p>
    <w:p>
      <w:pPr>
        <w:shd w:fill="F5F5F5" w:val="clear"/>
        <w:spacing w:after="60"/>
      </w:pPr>
      <w:r>
        <w:rPr>
          <w:rFonts w:ascii="Courier New" w:cs="Courier New" w:eastAsia="Courier New" w:hAnsi="Courier New"/>
          <w:sz w:val="16"/>
          <w:szCs w:val="16"/>
        </w:rPr>
        <w:t xml:space="preserve">LIMIT 100;</w:t>
      </w:r>
    </w:p>
    <w:p>
      <w:pPr>
        <w:pStyle w:val="Heading2"/>
        <w:spacing w:before="300" w:after="150"/>
      </w:pPr>
      <w:r>
        <w:rPr>
          <w:b/>
          <w:bCs/>
          <w:color w:val="2E75B6"/>
          <w:sz w:val="26"/>
          <w:szCs w:val="26"/>
        </w:rPr>
        <w:t xml:space="preserve">14.3 Telemetry Time-Series Query</w:t>
      </w:r>
    </w:p>
    <w:p>
      <w:pPr>
        <w:shd w:fill="F5F5F5" w:val="clear"/>
        <w:spacing w:after="60"/>
      </w:pPr>
      <w:r>
        <w:rPr>
          <w:rFonts w:ascii="Courier New" w:cs="Courier New" w:eastAsia="Courier New" w:hAnsi="Courier New"/>
          <w:sz w:val="16"/>
          <w:szCs w:val="16"/>
        </w:rPr>
        <w:t xml:space="preserve">-- Get aggregated telemetry with automatic rollup selection</w:t>
      </w:r>
    </w:p>
    <w:p>
      <w:pPr>
        <w:shd w:fill="F5F5F5" w:val="clear"/>
        <w:spacing w:after="60"/>
      </w:pPr>
      <w:r>
        <w:rPr>
          <w:rFonts w:ascii="Courier New" w:cs="Courier New" w:eastAsia="Courier New" w:hAnsi="Courier New"/>
          <w:sz w:val="16"/>
          <w:szCs w:val="16"/>
        </w:rPr>
        <w:t xml:space="preserve">SELECT</w:t>
      </w:r>
    </w:p>
    <w:p>
      <w:pPr>
        <w:shd w:fill="F5F5F5" w:val="clear"/>
        <w:spacing w:after="60"/>
      </w:pPr>
      <w:r>
        <w:rPr>
          <w:rFonts w:ascii="Courier New" w:cs="Courier New" w:eastAsia="Courier New" w:hAnsi="Courier New"/>
          <w:sz w:val="16"/>
          <w:szCs w:val="16"/>
        </w:rPr>
        <w:t xml:space="preserve">  CASE</w:t>
      </w:r>
    </w:p>
    <w:p>
      <w:pPr>
        <w:shd w:fill="F5F5F5" w:val="clear"/>
        <w:spacing w:after="60"/>
      </w:pPr>
      <w:r>
        <w:rPr>
          <w:rFonts w:ascii="Courier New" w:cs="Courier New" w:eastAsia="Courier New" w:hAnsi="Courier New"/>
          <w:sz w:val="16"/>
          <w:szCs w:val="16"/>
        </w:rPr>
        <w:t xml:space="preserve">    WHEN $4 - $3 &lt; INTERVAL '1 day' THEN</w:t>
      </w:r>
    </w:p>
    <w:p>
      <w:pPr>
        <w:shd w:fill="F5F5F5" w:val="clear"/>
        <w:spacing w:after="60"/>
      </w:pPr>
      <w:r>
        <w:rPr>
          <w:rFonts w:ascii="Courier New" w:cs="Courier New" w:eastAsia="Courier New" w:hAnsi="Courier New"/>
          <w:sz w:val="16"/>
          <w:szCs w:val="16"/>
        </w:rPr>
        <w:t xml:space="preserve">      (SELECT jsonb_agg(row_to_json(t))</w:t>
      </w:r>
    </w:p>
    <w:p>
      <w:pPr>
        <w:shd w:fill="F5F5F5" w:val="clear"/>
        <w:spacing w:after="60"/>
      </w:pPr>
      <w:r>
        <w:rPr>
          <w:rFonts w:ascii="Courier New" w:cs="Courier New" w:eastAsia="Courier New" w:hAnsi="Courier New"/>
          <w:sz w:val="16"/>
          <w:szCs w:val="16"/>
        </w:rPr>
        <w:t xml:space="preserve">       FROM timeseries.telemetry_raw t</w:t>
      </w:r>
    </w:p>
    <w:p>
      <w:pPr>
        <w:shd w:fill="F5F5F5" w:val="clear"/>
        <w:spacing w:after="60"/>
      </w:pPr>
      <w:r>
        <w:rPr>
          <w:rFonts w:ascii="Courier New" w:cs="Courier New" w:eastAsia="Courier New" w:hAnsi="Courier New"/>
          <w:sz w:val="16"/>
          <w:szCs w:val="16"/>
        </w:rPr>
        <w:t xml:space="preserve">       WHERE satellite_id = $1 AND param_id = $2 AND time BETWEEN $3 AND $4)</w:t>
      </w:r>
    </w:p>
    <w:p>
      <w:pPr>
        <w:shd w:fill="F5F5F5" w:val="clear"/>
        <w:spacing w:after="60"/>
      </w:pPr>
      <w:r>
        <w:rPr>
          <w:rFonts w:ascii="Courier New" w:cs="Courier New" w:eastAsia="Courier New" w:hAnsi="Courier New"/>
          <w:sz w:val="16"/>
          <w:szCs w:val="16"/>
        </w:rPr>
        <w:t xml:space="preserve">    WHEN $4 - $3 &lt; INTERVAL '30 days' THEN</w:t>
      </w:r>
    </w:p>
    <w:p>
      <w:pPr>
        <w:shd w:fill="F5F5F5" w:val="clear"/>
        <w:spacing w:after="60"/>
      </w:pPr>
      <w:r>
        <w:rPr>
          <w:rFonts w:ascii="Courier New" w:cs="Courier New" w:eastAsia="Courier New" w:hAnsi="Courier New"/>
          <w:sz w:val="16"/>
          <w:szCs w:val="16"/>
        </w:rPr>
        <w:t xml:space="preserve">      (SELECT jsonb_agg(row_to_json(t))</w:t>
      </w:r>
    </w:p>
    <w:p>
      <w:pPr>
        <w:shd w:fill="F5F5F5" w:val="clear"/>
        <w:spacing w:after="60"/>
      </w:pPr>
      <w:r>
        <w:rPr>
          <w:rFonts w:ascii="Courier New" w:cs="Courier New" w:eastAsia="Courier New" w:hAnsi="Courier New"/>
          <w:sz w:val="16"/>
          <w:szCs w:val="16"/>
        </w:rPr>
        <w:t xml:space="preserve">       FROM timeseries.telemetry_1min t</w:t>
      </w:r>
    </w:p>
    <w:p>
      <w:pPr>
        <w:shd w:fill="F5F5F5" w:val="clear"/>
        <w:spacing w:after="60"/>
      </w:pPr>
      <w:r>
        <w:rPr>
          <w:rFonts w:ascii="Courier New" w:cs="Courier New" w:eastAsia="Courier New" w:hAnsi="Courier New"/>
          <w:sz w:val="16"/>
          <w:szCs w:val="16"/>
        </w:rPr>
        <w:t xml:space="preserve">       WHERE satellite_id = $1 AND param_id = $2 AND bucket BETWEEN $3 AND $4)</w:t>
      </w:r>
    </w:p>
    <w:p>
      <w:pPr>
        <w:shd w:fill="F5F5F5" w:val="clear"/>
        <w:spacing w:after="60"/>
      </w:pPr>
      <w:r>
        <w:rPr>
          <w:rFonts w:ascii="Courier New" w:cs="Courier New" w:eastAsia="Courier New" w:hAnsi="Courier New"/>
          <w:sz w:val="16"/>
          <w:szCs w:val="16"/>
        </w:rPr>
        <w:t xml:space="preserve">    ELSE</w:t>
      </w:r>
    </w:p>
    <w:p>
      <w:pPr>
        <w:shd w:fill="F5F5F5" w:val="clear"/>
        <w:spacing w:after="60"/>
      </w:pPr>
      <w:r>
        <w:rPr>
          <w:rFonts w:ascii="Courier New" w:cs="Courier New" w:eastAsia="Courier New" w:hAnsi="Courier New"/>
          <w:sz w:val="16"/>
          <w:szCs w:val="16"/>
        </w:rPr>
        <w:t xml:space="preserve">      (SELECT jsonb_agg(row_to_json(t))</w:t>
      </w:r>
    </w:p>
    <w:p>
      <w:pPr>
        <w:shd w:fill="F5F5F5" w:val="clear"/>
        <w:spacing w:after="60"/>
      </w:pPr>
      <w:r>
        <w:rPr>
          <w:rFonts w:ascii="Courier New" w:cs="Courier New" w:eastAsia="Courier New" w:hAnsi="Courier New"/>
          <w:sz w:val="16"/>
          <w:szCs w:val="16"/>
        </w:rPr>
        <w:t xml:space="preserve">       FROM timeseries.telemetry_1hour t</w:t>
      </w:r>
    </w:p>
    <w:p>
      <w:pPr>
        <w:shd w:fill="F5F5F5" w:val="clear"/>
        <w:spacing w:after="60"/>
      </w:pPr>
      <w:r>
        <w:rPr>
          <w:rFonts w:ascii="Courier New" w:cs="Courier New" w:eastAsia="Courier New" w:hAnsi="Courier New"/>
          <w:sz w:val="16"/>
          <w:szCs w:val="16"/>
        </w:rPr>
        <w:t xml:space="preserve">       WHERE satellite_id = $1 AND param_id = $2 AND bucket BETWEEN $3 AND $4)</w:t>
      </w:r>
    </w:p>
    <w:p>
      <w:pPr>
        <w:shd w:fill="F5F5F5" w:val="clear"/>
        <w:spacing w:after="60"/>
      </w:pPr>
      <w:r>
        <w:rPr>
          <w:rFonts w:ascii="Courier New" w:cs="Courier New" w:eastAsia="Courier New" w:hAnsi="Courier New"/>
          <w:sz w:val="16"/>
          <w:szCs w:val="16"/>
        </w:rPr>
        <w:t xml:space="preserve">  END;</w:t>
      </w:r>
    </w:p>
    <w:p>
      <w:pPr>
        <w:pStyle w:val="Heading2"/>
        <w:spacing w:before="300" w:after="150"/>
      </w:pPr>
      <w:r>
        <w:rPr>
          <w:b/>
          <w:bCs/>
          <w:color w:val="2E75B6"/>
          <w:sz w:val="26"/>
          <w:szCs w:val="26"/>
        </w:rPr>
        <w:t xml:space="preserve">14.4 Conjunction Assessment Query</w:t>
      </w:r>
    </w:p>
    <w:p>
      <w:pPr>
        <w:shd w:fill="F5F5F5" w:val="clear"/>
        <w:spacing w:after="60"/>
      </w:pPr>
      <w:r>
        <w:rPr>
          <w:rFonts w:ascii="Courier New" w:cs="Courier New" w:eastAsia="Courier New" w:hAnsi="Courier New"/>
          <w:sz w:val="16"/>
          <w:szCs w:val="16"/>
        </w:rPr>
        <w:t xml:space="preserve">-- Find all active conjunctions with Pc &gt; threshold</w:t>
      </w:r>
    </w:p>
    <w:p>
      <w:pPr>
        <w:shd w:fill="F5F5F5" w:val="clear"/>
        <w:spacing w:after="60"/>
      </w:pPr>
      <w:r>
        <w:rPr>
          <w:rFonts w:ascii="Courier New" w:cs="Courier New" w:eastAsia="Courier New" w:hAnsi="Courier New"/>
          <w:sz w:val="16"/>
          <w:szCs w:val="16"/>
        </w:rPr>
        <w:t xml:space="preserve">SELECT c.*, s.name as spacecraft_name,</w:t>
      </w:r>
    </w:p>
    <w:p>
      <w:pPr>
        <w:shd w:fill="F5F5F5" w:val="clear"/>
        <w:spacing w:after="60"/>
      </w:pPr>
      <w:r>
        <w:rPr>
          <w:rFonts w:ascii="Courier New" w:cs="Courier New" w:eastAsia="Courier New" w:hAnsi="Courier New"/>
          <w:sz w:val="16"/>
          <w:szCs w:val="16"/>
        </w:rPr>
        <w:t xml:space="preserve">  EXTRACT(EPOCH FROM (c.tca - NOW())) / 3600 as hours_to_tca</w:t>
      </w:r>
    </w:p>
    <w:p>
      <w:pPr>
        <w:shd w:fill="F5F5F5" w:val="clear"/>
        <w:spacing w:after="60"/>
      </w:pPr>
      <w:r>
        <w:rPr>
          <w:rFonts w:ascii="Courier New" w:cs="Courier New" w:eastAsia="Courier New" w:hAnsi="Courier New"/>
          <w:sz w:val="16"/>
          <w:szCs w:val="16"/>
        </w:rPr>
        <w:t xml:space="preserve">FROM satellite.conjunctions c</w:t>
      </w:r>
    </w:p>
    <w:p>
      <w:pPr>
        <w:shd w:fill="F5F5F5" w:val="clear"/>
        <w:spacing w:after="60"/>
      </w:pPr>
      <w:r>
        <w:rPr>
          <w:rFonts w:ascii="Courier New" w:cs="Courier New" w:eastAsia="Courier New" w:hAnsi="Courier New"/>
          <w:sz w:val="16"/>
          <w:szCs w:val="16"/>
        </w:rPr>
        <w:t xml:space="preserve">JOIN satellite.spacecraft s ON c.spacecraft_id = s.id</w:t>
      </w:r>
    </w:p>
    <w:p>
      <w:pPr>
        <w:shd w:fill="F5F5F5" w:val="clear"/>
        <w:spacing w:after="60"/>
      </w:pPr>
      <w:r>
        <w:rPr>
          <w:rFonts w:ascii="Courier New" w:cs="Courier New" w:eastAsia="Courier New" w:hAnsi="Courier New"/>
          <w:sz w:val="16"/>
          <w:szCs w:val="16"/>
        </w:rPr>
        <w:t xml:space="preserve">WHERE c.status = 'monitoring'</w:t>
      </w:r>
    </w:p>
    <w:p>
      <w:pPr>
        <w:shd w:fill="F5F5F5" w:val="clear"/>
        <w:spacing w:after="60"/>
      </w:pPr>
      <w:r>
        <w:rPr>
          <w:rFonts w:ascii="Courier New" w:cs="Courier New" w:eastAsia="Courier New" w:hAnsi="Courier New"/>
          <w:sz w:val="16"/>
          <w:szCs w:val="16"/>
        </w:rPr>
        <w:t xml:space="preserve">  AND c.probability &gt; 1e-5</w:t>
      </w:r>
    </w:p>
    <w:p>
      <w:pPr>
        <w:shd w:fill="F5F5F5" w:val="clear"/>
        <w:spacing w:after="60"/>
      </w:pPr>
      <w:r>
        <w:rPr>
          <w:rFonts w:ascii="Courier New" w:cs="Courier New" w:eastAsia="Courier New" w:hAnsi="Courier New"/>
          <w:sz w:val="16"/>
          <w:szCs w:val="16"/>
        </w:rPr>
        <w:t xml:space="preserve">  AND c.tca &gt; NOW()</w:t>
      </w:r>
    </w:p>
    <w:p>
      <w:pPr>
        <w:shd w:fill="F5F5F5" w:val="clear"/>
        <w:spacing w:after="60"/>
      </w:pPr>
      <w:r>
        <w:rPr>
          <w:rFonts w:ascii="Courier New" w:cs="Courier New" w:eastAsia="Courier New" w:hAnsi="Courier New"/>
          <w:sz w:val="16"/>
          <w:szCs w:val="16"/>
        </w:rPr>
        <w:t xml:space="preserve">ORDER BY c.probability DESC, c.tca ASC;</w:t>
      </w:r>
    </w:p>
    <w:p>
      <w:r>
        <w:br w:type="page"/>
      </w:r>
    </w:p>
    <w:p>
      <w:pPr>
        <w:pStyle w:val="Heading1"/>
        <w:spacing w:before="400" w:after="200"/>
      </w:pPr>
      <w:r>
        <w:rPr>
          <w:b/>
          <w:bCs/>
          <w:color w:val="1F4E79"/>
          <w:sz w:val="32"/>
          <w:szCs w:val="32"/>
        </w:rPr>
        <w:t xml:space="preserve">15. Partitioning &amp; Archival</w:t>
      </w:r>
    </w:p>
    <w:p>
      <w:pPr>
        <w:pStyle w:val="Heading2"/>
        <w:spacing w:before="300" w:after="150"/>
      </w:pPr>
      <w:r>
        <w:rPr>
          <w:b/>
          <w:bCs/>
          <w:color w:val="2E75B6"/>
          <w:sz w:val="26"/>
          <w:szCs w:val="26"/>
        </w:rPr>
        <w:t xml:space="preserve">15.1 TimescaleDB Hypertable Configuration</w:t>
      </w:r>
    </w:p>
    <w:p>
      <w:pPr>
        <w:shd w:fill="F5F5F5" w:val="clear"/>
        <w:spacing w:after="60"/>
      </w:pPr>
      <w:r>
        <w:rPr>
          <w:rFonts w:ascii="Courier New" w:cs="Courier New" w:eastAsia="Courier New" w:hAnsi="Courier New"/>
          <w:sz w:val="16"/>
          <w:szCs w:val="16"/>
        </w:rPr>
        <w:t xml:space="preserve">-- Create hypertable for telemetry</w:t>
      </w:r>
    </w:p>
    <w:p>
      <w:pPr>
        <w:shd w:fill="F5F5F5" w:val="clear"/>
        <w:spacing w:after="60"/>
      </w:pPr>
      <w:r>
        <w:rPr>
          <w:rFonts w:ascii="Courier New" w:cs="Courier New" w:eastAsia="Courier New" w:hAnsi="Courier New"/>
          <w:sz w:val="16"/>
          <w:szCs w:val="16"/>
        </w:rPr>
        <w:t xml:space="preserve">SELECT create_hypertable('timeseries.telemetry_raw', 'time',</w:t>
      </w:r>
    </w:p>
    <w:p>
      <w:pPr>
        <w:shd w:fill="F5F5F5" w:val="clear"/>
        <w:spacing w:after="60"/>
      </w:pPr>
      <w:r>
        <w:rPr>
          <w:rFonts w:ascii="Courier New" w:cs="Courier New" w:eastAsia="Courier New" w:hAnsi="Courier New"/>
          <w:sz w:val="16"/>
          <w:szCs w:val="16"/>
        </w:rPr>
        <w:t xml:space="preserve">  chunk_time_interval =&gt; INTERVAL '1 day',</w:t>
      </w:r>
    </w:p>
    <w:p>
      <w:pPr>
        <w:shd w:fill="F5F5F5" w:val="clear"/>
        <w:spacing w:after="60"/>
      </w:pPr>
      <w:r>
        <w:rPr>
          <w:rFonts w:ascii="Courier New" w:cs="Courier New" w:eastAsia="Courier New" w:hAnsi="Courier New"/>
          <w:sz w:val="16"/>
          <w:szCs w:val="16"/>
        </w:rPr>
        <w:t xml:space="preserve">  if_not_exists =&gt; TRUE);</w:t>
      </w:r>
    </w:p>
    <w:p>
      <w:pPr>
        <w:shd w:fill="F5F5F5" w:val="clear"/>
        <w:spacing w:after="60"/>
      </w:pPr>
      <w:r>
        <w:rPr>
          <w:rFonts w:ascii="Courier New" w:cs="Courier New" w:eastAsia="Courier New" w:hAnsi="Courier New"/>
          <w:sz w:val="16"/>
          <w:szCs w:val="16"/>
        </w:rPr>
        <w:t xml:space="preserve"/>
      </w:r>
    </w:p>
    <w:p>
      <w:pPr>
        <w:shd w:fill="F5F5F5" w:val="clear"/>
        <w:spacing w:after="60"/>
      </w:pPr>
      <w:r>
        <w:rPr>
          <w:rFonts w:ascii="Courier New" w:cs="Courier New" w:eastAsia="Courier New" w:hAnsi="Courier New"/>
          <w:sz w:val="16"/>
          <w:szCs w:val="16"/>
        </w:rPr>
        <w:t xml:space="preserve">-- Enable compression</w:t>
      </w:r>
    </w:p>
    <w:p>
      <w:pPr>
        <w:shd w:fill="F5F5F5" w:val="clear"/>
        <w:spacing w:after="60"/>
      </w:pPr>
      <w:r>
        <w:rPr>
          <w:rFonts w:ascii="Courier New" w:cs="Courier New" w:eastAsia="Courier New" w:hAnsi="Courier New"/>
          <w:sz w:val="16"/>
          <w:szCs w:val="16"/>
        </w:rPr>
        <w:t xml:space="preserve">ALTER TABLE timeseries.telemetry_raw SET (</w:t>
      </w:r>
    </w:p>
    <w:p>
      <w:pPr>
        <w:shd w:fill="F5F5F5" w:val="clear"/>
        <w:spacing w:after="60"/>
      </w:pPr>
      <w:r>
        <w:rPr>
          <w:rFonts w:ascii="Courier New" w:cs="Courier New" w:eastAsia="Courier New" w:hAnsi="Courier New"/>
          <w:sz w:val="16"/>
          <w:szCs w:val="16"/>
        </w:rPr>
        <w:t xml:space="preserve">  timescaledb.compress,</w:t>
      </w:r>
    </w:p>
    <w:p>
      <w:pPr>
        <w:shd w:fill="F5F5F5" w:val="clear"/>
        <w:spacing w:after="60"/>
      </w:pPr>
      <w:r>
        <w:rPr>
          <w:rFonts w:ascii="Courier New" w:cs="Courier New" w:eastAsia="Courier New" w:hAnsi="Courier New"/>
          <w:sz w:val="16"/>
          <w:szCs w:val="16"/>
        </w:rPr>
        <w:t xml:space="preserve">  timescaledb.compress_segmentby = 'satellite_id, param_id',</w:t>
      </w:r>
    </w:p>
    <w:p>
      <w:pPr>
        <w:shd w:fill="F5F5F5" w:val="clear"/>
        <w:spacing w:after="60"/>
      </w:pPr>
      <w:r>
        <w:rPr>
          <w:rFonts w:ascii="Courier New" w:cs="Courier New" w:eastAsia="Courier New" w:hAnsi="Courier New"/>
          <w:sz w:val="16"/>
          <w:szCs w:val="16"/>
        </w:rPr>
        <w:t xml:space="preserve">  timescaledb.compress_orderby = 'time DESC'</w:t>
      </w:r>
    </w:p>
    <w:p>
      <w:pPr>
        <w:shd w:fill="F5F5F5" w:val="clear"/>
        <w:spacing w:after="60"/>
      </w:pPr>
      <w:r>
        <w:rPr>
          <w:rFonts w:ascii="Courier New" w:cs="Courier New" w:eastAsia="Courier New" w:hAnsi="Courier New"/>
          <w:sz w:val="16"/>
          <w:szCs w:val="16"/>
        </w:rPr>
        <w:t xml:space="preserve">);</w:t>
      </w:r>
    </w:p>
    <w:p>
      <w:pPr>
        <w:shd w:fill="F5F5F5" w:val="clear"/>
        <w:spacing w:after="60"/>
      </w:pPr>
      <w:r>
        <w:rPr>
          <w:rFonts w:ascii="Courier New" w:cs="Courier New" w:eastAsia="Courier New" w:hAnsi="Courier New"/>
          <w:sz w:val="16"/>
          <w:szCs w:val="16"/>
        </w:rPr>
        <w:t xml:space="preserve"/>
      </w:r>
    </w:p>
    <w:p>
      <w:pPr>
        <w:shd w:fill="F5F5F5" w:val="clear"/>
        <w:spacing w:after="60"/>
      </w:pPr>
      <w:r>
        <w:rPr>
          <w:rFonts w:ascii="Courier New" w:cs="Courier New" w:eastAsia="Courier New" w:hAnsi="Courier New"/>
          <w:sz w:val="16"/>
          <w:szCs w:val="16"/>
        </w:rPr>
        <w:t xml:space="preserve">-- Add compression policy (after 7 days)</w:t>
      </w:r>
    </w:p>
    <w:p>
      <w:pPr>
        <w:shd w:fill="F5F5F5" w:val="clear"/>
        <w:spacing w:after="60"/>
      </w:pPr>
      <w:r>
        <w:rPr>
          <w:rFonts w:ascii="Courier New" w:cs="Courier New" w:eastAsia="Courier New" w:hAnsi="Courier New"/>
          <w:sz w:val="16"/>
          <w:szCs w:val="16"/>
        </w:rPr>
        <w:t xml:space="preserve">SELECT add_compression_policy('timeseries.telemetry_raw', INTERVAL '7 days');</w:t>
      </w:r>
    </w:p>
    <w:p>
      <w:pPr>
        <w:shd w:fill="F5F5F5" w:val="clear"/>
        <w:spacing w:after="60"/>
      </w:pPr>
      <w:r>
        <w:rPr>
          <w:rFonts w:ascii="Courier New" w:cs="Courier New" w:eastAsia="Courier New" w:hAnsi="Courier New"/>
          <w:sz w:val="16"/>
          <w:szCs w:val="16"/>
        </w:rPr>
        <w:t xml:space="preserve"/>
      </w:r>
    </w:p>
    <w:p>
      <w:pPr>
        <w:shd w:fill="F5F5F5" w:val="clear"/>
        <w:spacing w:after="60"/>
      </w:pPr>
      <w:r>
        <w:rPr>
          <w:rFonts w:ascii="Courier New" w:cs="Courier New" w:eastAsia="Courier New" w:hAnsi="Courier New"/>
          <w:sz w:val="16"/>
          <w:szCs w:val="16"/>
        </w:rPr>
        <w:t xml:space="preserve">-- Add retention policy (drop after 90 days)</w:t>
      </w:r>
    </w:p>
    <w:p>
      <w:pPr>
        <w:shd w:fill="F5F5F5" w:val="clear"/>
        <w:spacing w:after="60"/>
      </w:pPr>
      <w:r>
        <w:rPr>
          <w:rFonts w:ascii="Courier New" w:cs="Courier New" w:eastAsia="Courier New" w:hAnsi="Courier New"/>
          <w:sz w:val="16"/>
          <w:szCs w:val="16"/>
        </w:rPr>
        <w:t xml:space="preserve">SELECT add_retention_policy('timeseries.telemetry_raw', INTERVAL '90 days');</w:t>
      </w:r>
    </w:p>
    <w:p>
      <w:pPr>
        <w:pStyle w:val="Heading2"/>
        <w:spacing w:before="300" w:after="150"/>
      </w:pPr>
      <w:r>
        <w:rPr>
          <w:b/>
          <w:bCs/>
          <w:color w:val="2E75B6"/>
          <w:sz w:val="26"/>
          <w:szCs w:val="26"/>
        </w:rPr>
        <w:t xml:space="preserve">15.2 Audit Log Partitioning</w:t>
      </w:r>
    </w:p>
    <w:p>
      <w:pPr>
        <w:shd w:fill="F5F5F5" w:val="clear"/>
        <w:spacing w:after="60"/>
      </w:pPr>
      <w:r>
        <w:rPr>
          <w:rFonts w:ascii="Courier New" w:cs="Courier New" w:eastAsia="Courier New" w:hAnsi="Courier New"/>
          <w:sz w:val="16"/>
          <w:szCs w:val="16"/>
        </w:rPr>
        <w:t xml:space="preserve">-- Partition audit logs by month</w:t>
      </w:r>
    </w:p>
    <w:p>
      <w:pPr>
        <w:shd w:fill="F5F5F5" w:val="clear"/>
        <w:spacing w:after="60"/>
      </w:pPr>
      <w:r>
        <w:rPr>
          <w:rFonts w:ascii="Courier New" w:cs="Courier New" w:eastAsia="Courier New" w:hAnsi="Courier New"/>
          <w:sz w:val="16"/>
          <w:szCs w:val="16"/>
        </w:rPr>
        <w:t xml:space="preserve">CREATE TABLE platform.audit_logs (</w:t>
      </w:r>
    </w:p>
    <w:p>
      <w:pPr>
        <w:shd w:fill="F5F5F5" w:val="clear"/>
        <w:spacing w:after="60"/>
      </w:pPr>
      <w:r>
        <w:rPr>
          <w:rFonts w:ascii="Courier New" w:cs="Courier New" w:eastAsia="Courier New" w:hAnsi="Courier New"/>
          <w:sz w:val="16"/>
          <w:szCs w:val="16"/>
        </w:rPr>
        <w:t xml:space="preserve">  id UUID,</w:t>
      </w:r>
    </w:p>
    <w:p>
      <w:pPr>
        <w:shd w:fill="F5F5F5" w:val="clear"/>
        <w:spacing w:after="60"/>
      </w:pPr>
      <w:r>
        <w:rPr>
          <w:rFonts w:ascii="Courier New" w:cs="Courier New" w:eastAsia="Courier New" w:hAnsi="Courier New"/>
          <w:sz w:val="16"/>
          <w:szCs w:val="16"/>
        </w:rPr>
        <w:t xml:space="preserve">  tenant_id UUID NOT NULL,</w:t>
      </w:r>
    </w:p>
    <w:p>
      <w:pPr>
        <w:shd w:fill="F5F5F5" w:val="clear"/>
        <w:spacing w:after="60"/>
      </w:pPr>
      <w:r>
        <w:rPr>
          <w:rFonts w:ascii="Courier New" w:cs="Courier New" w:eastAsia="Courier New" w:hAnsi="Courier New"/>
          <w:sz w:val="16"/>
          <w:szCs w:val="16"/>
        </w:rPr>
        <w:t xml:space="preserve">  created_at TIMESTAMPTZ NOT NULL,</w:t>
      </w:r>
    </w:p>
    <w:p>
      <w:pPr>
        <w:shd w:fill="F5F5F5" w:val="clear"/>
        <w:spacing w:after="60"/>
      </w:pPr>
      <w:r>
        <w:rPr>
          <w:rFonts w:ascii="Courier New" w:cs="Courier New" w:eastAsia="Courier New" w:hAnsi="Courier New"/>
          <w:sz w:val="16"/>
          <w:szCs w:val="16"/>
        </w:rPr>
        <w:t xml:space="preserve">  -- ... other columns</w:t>
      </w:r>
    </w:p>
    <w:p>
      <w:pPr>
        <w:shd w:fill="F5F5F5" w:val="clear"/>
        <w:spacing w:after="60"/>
      </w:pPr>
      <w:r>
        <w:rPr>
          <w:rFonts w:ascii="Courier New" w:cs="Courier New" w:eastAsia="Courier New" w:hAnsi="Courier New"/>
          <w:sz w:val="16"/>
          <w:szCs w:val="16"/>
        </w:rPr>
        <w:t xml:space="preserve">) PARTITION BY RANGE (created_at);</w:t>
      </w:r>
    </w:p>
    <w:p>
      <w:pPr>
        <w:shd w:fill="F5F5F5" w:val="clear"/>
        <w:spacing w:after="60"/>
      </w:pPr>
      <w:r>
        <w:rPr>
          <w:rFonts w:ascii="Courier New" w:cs="Courier New" w:eastAsia="Courier New" w:hAnsi="Courier New"/>
          <w:sz w:val="16"/>
          <w:szCs w:val="16"/>
        </w:rPr>
        <w:t xml:space="preserve"/>
      </w:r>
    </w:p>
    <w:p>
      <w:pPr>
        <w:shd w:fill="F5F5F5" w:val="clear"/>
        <w:spacing w:after="60"/>
      </w:pPr>
      <w:r>
        <w:rPr>
          <w:rFonts w:ascii="Courier New" w:cs="Courier New" w:eastAsia="Courier New" w:hAnsi="Courier New"/>
          <w:sz w:val="16"/>
          <w:szCs w:val="16"/>
        </w:rPr>
        <w:t xml:space="preserve">-- Create monthly partitions</w:t>
      </w:r>
    </w:p>
    <w:p>
      <w:pPr>
        <w:shd w:fill="F5F5F5" w:val="clear"/>
        <w:spacing w:after="60"/>
      </w:pPr>
      <w:r>
        <w:rPr>
          <w:rFonts w:ascii="Courier New" w:cs="Courier New" w:eastAsia="Courier New" w:hAnsi="Courier New"/>
          <w:sz w:val="16"/>
          <w:szCs w:val="16"/>
        </w:rPr>
        <w:t xml:space="preserve">CREATE TABLE platform.audit_logs_2025_12</w:t>
      </w:r>
    </w:p>
    <w:p>
      <w:pPr>
        <w:shd w:fill="F5F5F5" w:val="clear"/>
        <w:spacing w:after="60"/>
      </w:pPr>
      <w:r>
        <w:rPr>
          <w:rFonts w:ascii="Courier New" w:cs="Courier New" w:eastAsia="Courier New" w:hAnsi="Courier New"/>
          <w:sz w:val="16"/>
          <w:szCs w:val="16"/>
        </w:rPr>
        <w:t xml:space="preserve">  PARTITION OF platform.audit_logs</w:t>
      </w:r>
    </w:p>
    <w:p>
      <w:pPr>
        <w:shd w:fill="F5F5F5" w:val="clear"/>
        <w:spacing w:after="60"/>
      </w:pPr>
      <w:r>
        <w:rPr>
          <w:rFonts w:ascii="Courier New" w:cs="Courier New" w:eastAsia="Courier New" w:hAnsi="Courier New"/>
          <w:sz w:val="16"/>
          <w:szCs w:val="16"/>
        </w:rPr>
        <w:t xml:space="preserve">  FOR VALUES FROM ('2025-12-01') TO ('2026-01-01');</w:t>
      </w:r>
    </w:p>
    <w:p>
      <w:pPr>
        <w:pStyle w:val="Heading2"/>
        <w:spacing w:before="300" w:after="150"/>
      </w:pPr>
      <w:r>
        <w:rPr>
          <w:b/>
          <w:bCs/>
          <w:color w:val="2E75B6"/>
          <w:sz w:val="26"/>
          <w:szCs w:val="26"/>
        </w:rPr>
        <w:t xml:space="preserve">15.3 Archival Procedures</w:t>
      </w:r>
    </w:p>
    <w:p>
      <w:pPr>
        <w:shd w:fill="F5F5F5" w:val="clear"/>
        <w:spacing w:after="60"/>
      </w:pPr>
      <w:r>
        <w:rPr>
          <w:rFonts w:ascii="Courier New" w:cs="Courier New" w:eastAsia="Courier New" w:hAnsi="Courier New"/>
          <w:sz w:val="16"/>
          <w:szCs w:val="16"/>
        </w:rPr>
        <w:t xml:space="preserve">-- Archive old passes to cold storage</w:t>
      </w:r>
    </w:p>
    <w:p>
      <w:pPr>
        <w:shd w:fill="F5F5F5" w:val="clear"/>
        <w:spacing w:after="60"/>
      </w:pPr>
      <w:r>
        <w:rPr>
          <w:rFonts w:ascii="Courier New" w:cs="Courier New" w:eastAsia="Courier New" w:hAnsi="Courier New"/>
          <w:sz w:val="16"/>
          <w:szCs w:val="16"/>
        </w:rPr>
        <w:t xml:space="preserve">CREATE OR REPLACE PROCEDURE ground_station.archive_old_passes()</w:t>
      </w:r>
    </w:p>
    <w:p>
      <w:pPr>
        <w:shd w:fill="F5F5F5" w:val="clear"/>
        <w:spacing w:after="60"/>
      </w:pPr>
      <w:r>
        <w:rPr>
          <w:rFonts w:ascii="Courier New" w:cs="Courier New" w:eastAsia="Courier New" w:hAnsi="Courier New"/>
          <w:sz w:val="16"/>
          <w:szCs w:val="16"/>
        </w:rPr>
        <w:t xml:space="preserve">LANGUAGE plpgsql AS $$</w:t>
      </w:r>
    </w:p>
    <w:p>
      <w:pPr>
        <w:shd w:fill="F5F5F5" w:val="clear"/>
        <w:spacing w:after="60"/>
      </w:pPr>
      <w:r>
        <w:rPr>
          <w:rFonts w:ascii="Courier New" w:cs="Courier New" w:eastAsia="Courier New" w:hAnsi="Courier New"/>
          <w:sz w:val="16"/>
          <w:szCs w:val="16"/>
        </w:rPr>
        <w:t xml:space="preserve">BEGIN</w:t>
      </w:r>
    </w:p>
    <w:p>
      <w:pPr>
        <w:shd w:fill="F5F5F5" w:val="clear"/>
        <w:spacing w:after="60"/>
      </w:pPr>
      <w:r>
        <w:rPr>
          <w:rFonts w:ascii="Courier New" w:cs="Courier New" w:eastAsia="Courier New" w:hAnsi="Courier New"/>
          <w:sz w:val="16"/>
          <w:szCs w:val="16"/>
        </w:rPr>
        <w:t xml:space="preserve">  -- Move completed passes older than 1 year to archive table</w:t>
      </w:r>
    </w:p>
    <w:p>
      <w:pPr>
        <w:shd w:fill="F5F5F5" w:val="clear"/>
        <w:spacing w:after="60"/>
      </w:pPr>
      <w:r>
        <w:rPr>
          <w:rFonts w:ascii="Courier New" w:cs="Courier New" w:eastAsia="Courier New" w:hAnsi="Courier New"/>
          <w:sz w:val="16"/>
          <w:szCs w:val="16"/>
        </w:rPr>
        <w:t xml:space="preserve">  INSERT INTO ground_station.pass_executions_archive</w:t>
      </w:r>
    </w:p>
    <w:p>
      <w:pPr>
        <w:shd w:fill="F5F5F5" w:val="clear"/>
        <w:spacing w:after="60"/>
      </w:pPr>
      <w:r>
        <w:rPr>
          <w:rFonts w:ascii="Courier New" w:cs="Courier New" w:eastAsia="Courier New" w:hAnsi="Courier New"/>
          <w:sz w:val="16"/>
          <w:szCs w:val="16"/>
        </w:rPr>
        <w:t xml:space="preserve">  SELECT * FROM ground_station.pass_executions</w:t>
      </w:r>
    </w:p>
    <w:p>
      <w:pPr>
        <w:shd w:fill="F5F5F5" w:val="clear"/>
        <w:spacing w:after="60"/>
      </w:pPr>
      <w:r>
        <w:rPr>
          <w:rFonts w:ascii="Courier New" w:cs="Courier New" w:eastAsia="Courier New" w:hAnsi="Courier New"/>
          <w:sz w:val="16"/>
          <w:szCs w:val="16"/>
        </w:rPr>
        <w:t xml:space="preserve">  WHERE status = 'completed'</w:t>
      </w:r>
    </w:p>
    <w:p>
      <w:pPr>
        <w:shd w:fill="F5F5F5" w:val="clear"/>
        <w:spacing w:after="60"/>
      </w:pPr>
      <w:r>
        <w:rPr>
          <w:rFonts w:ascii="Courier New" w:cs="Courier New" w:eastAsia="Courier New" w:hAnsi="Courier New"/>
          <w:sz w:val="16"/>
          <w:szCs w:val="16"/>
        </w:rPr>
        <w:t xml:space="preserve">    AND actual_los &lt; NOW() - INTERVAL '1 year';</w:t>
      </w:r>
    </w:p>
    <w:p>
      <w:pPr>
        <w:shd w:fill="F5F5F5" w:val="clear"/>
        <w:spacing w:after="60"/>
      </w:pPr>
      <w:r>
        <w:rPr>
          <w:rFonts w:ascii="Courier New" w:cs="Courier New" w:eastAsia="Courier New" w:hAnsi="Courier New"/>
          <w:sz w:val="16"/>
          <w:szCs w:val="16"/>
        </w:rPr>
        <w:t xml:space="preserve">  </w:t>
      </w:r>
    </w:p>
    <w:p>
      <w:pPr>
        <w:shd w:fill="F5F5F5" w:val="clear"/>
        <w:spacing w:after="60"/>
      </w:pPr>
      <w:r>
        <w:rPr>
          <w:rFonts w:ascii="Courier New" w:cs="Courier New" w:eastAsia="Courier New" w:hAnsi="Courier New"/>
          <w:sz w:val="16"/>
          <w:szCs w:val="16"/>
        </w:rPr>
        <w:t xml:space="preserve">  -- Delete from active table</w:t>
      </w:r>
    </w:p>
    <w:p>
      <w:pPr>
        <w:shd w:fill="F5F5F5" w:val="clear"/>
        <w:spacing w:after="60"/>
      </w:pPr>
      <w:r>
        <w:rPr>
          <w:rFonts w:ascii="Courier New" w:cs="Courier New" w:eastAsia="Courier New" w:hAnsi="Courier New"/>
          <w:sz w:val="16"/>
          <w:szCs w:val="16"/>
        </w:rPr>
        <w:t xml:space="preserve">  DELETE FROM ground_station.pass_executions</w:t>
      </w:r>
    </w:p>
    <w:p>
      <w:pPr>
        <w:shd w:fill="F5F5F5" w:val="clear"/>
        <w:spacing w:after="60"/>
      </w:pPr>
      <w:r>
        <w:rPr>
          <w:rFonts w:ascii="Courier New" w:cs="Courier New" w:eastAsia="Courier New" w:hAnsi="Courier New"/>
          <w:sz w:val="16"/>
          <w:szCs w:val="16"/>
        </w:rPr>
        <w:t xml:space="preserve">  WHERE status = 'completed'</w:t>
      </w:r>
    </w:p>
    <w:p>
      <w:pPr>
        <w:shd w:fill="F5F5F5" w:val="clear"/>
        <w:spacing w:after="60"/>
      </w:pPr>
      <w:r>
        <w:rPr>
          <w:rFonts w:ascii="Courier New" w:cs="Courier New" w:eastAsia="Courier New" w:hAnsi="Courier New"/>
          <w:sz w:val="16"/>
          <w:szCs w:val="16"/>
        </w:rPr>
        <w:t xml:space="preserve">    AND actual_los &lt; NOW() - INTERVAL '1 year';</w:t>
      </w:r>
    </w:p>
    <w:p>
      <w:pPr>
        <w:shd w:fill="F5F5F5" w:val="clear"/>
        <w:spacing w:after="60"/>
      </w:pPr>
      <w:r>
        <w:rPr>
          <w:rFonts w:ascii="Courier New" w:cs="Courier New" w:eastAsia="Courier New" w:hAnsi="Courier New"/>
          <w:sz w:val="16"/>
          <w:szCs w:val="16"/>
        </w:rPr>
        <w:t xml:space="preserve">END;</w:t>
      </w:r>
    </w:p>
    <w:p>
      <w:pPr>
        <w:shd w:fill="F5F5F5" w:val="clear"/>
        <w:spacing w:after="60"/>
      </w:pPr>
      <w:r>
        <w:rPr>
          <w:rFonts w:ascii="Courier New" w:cs="Courier New" w:eastAsia="Courier New" w:hAnsi="Courier New"/>
          <w:sz w:val="16"/>
          <w:szCs w:val="16"/>
        </w:rPr>
        <w:t xml:space="preserve">$$;</w:t>
      </w:r>
    </w:p>
    <w:p>
      <w:r>
        <w:br w:type="page"/>
      </w:r>
    </w:p>
    <w:p>
      <w:pPr>
        <w:pStyle w:val="Heading1"/>
        <w:spacing w:before="400" w:after="200"/>
      </w:pPr>
      <w:r>
        <w:rPr>
          <w:b/>
          <w:bCs/>
          <w:color w:val="1F4E79"/>
          <w:sz w:val="32"/>
          <w:szCs w:val="32"/>
        </w:rPr>
        <w:t xml:space="preserve">16. Replication Configuration</w:t>
      </w:r>
    </w:p>
    <w:p>
      <w:pPr>
        <w:pStyle w:val="Heading2"/>
        <w:spacing w:before="300" w:after="150"/>
      </w:pPr>
      <w:r>
        <w:rPr>
          <w:b/>
          <w:bCs/>
          <w:color w:val="2E75B6"/>
          <w:sz w:val="26"/>
          <w:szCs w:val="26"/>
        </w:rPr>
        <w:t xml:space="preserve">16.1 Streaming Replication Setup</w:t>
      </w:r>
    </w:p>
    <w:p>
      <w:pPr>
        <w:shd w:fill="F5F5F5" w:val="clear"/>
        <w:spacing w:after="60"/>
      </w:pPr>
      <w:r>
        <w:rPr>
          <w:rFonts w:ascii="Courier New" w:cs="Courier New" w:eastAsia="Courier New" w:hAnsi="Courier New"/>
          <w:sz w:val="16"/>
          <w:szCs w:val="16"/>
        </w:rPr>
        <w:t xml:space="preserve">-- Primary server postgresql.conf</w:t>
      </w:r>
    </w:p>
    <w:p>
      <w:pPr>
        <w:shd w:fill="F5F5F5" w:val="clear"/>
        <w:spacing w:after="60"/>
      </w:pPr>
      <w:r>
        <w:rPr>
          <w:rFonts w:ascii="Courier New" w:cs="Courier New" w:eastAsia="Courier New" w:hAnsi="Courier New"/>
          <w:sz w:val="16"/>
          <w:szCs w:val="16"/>
        </w:rPr>
        <w:t xml:space="preserve">wal_level = replica</w:t>
      </w:r>
    </w:p>
    <w:p>
      <w:pPr>
        <w:shd w:fill="F5F5F5" w:val="clear"/>
        <w:spacing w:after="60"/>
      </w:pPr>
      <w:r>
        <w:rPr>
          <w:rFonts w:ascii="Courier New" w:cs="Courier New" w:eastAsia="Courier New" w:hAnsi="Courier New"/>
          <w:sz w:val="16"/>
          <w:szCs w:val="16"/>
        </w:rPr>
        <w:t xml:space="preserve">max_wal_senders = 10</w:t>
      </w:r>
    </w:p>
    <w:p>
      <w:pPr>
        <w:shd w:fill="F5F5F5" w:val="clear"/>
        <w:spacing w:after="60"/>
      </w:pPr>
      <w:r>
        <w:rPr>
          <w:rFonts w:ascii="Courier New" w:cs="Courier New" w:eastAsia="Courier New" w:hAnsi="Courier New"/>
          <w:sz w:val="16"/>
          <w:szCs w:val="16"/>
        </w:rPr>
        <w:t xml:space="preserve">wal_keep_size = 1GB</w:t>
      </w:r>
    </w:p>
    <w:p>
      <w:pPr>
        <w:shd w:fill="F5F5F5" w:val="clear"/>
        <w:spacing w:after="60"/>
      </w:pPr>
      <w:r>
        <w:rPr>
          <w:rFonts w:ascii="Courier New" w:cs="Courier New" w:eastAsia="Courier New" w:hAnsi="Courier New"/>
          <w:sz w:val="16"/>
          <w:szCs w:val="16"/>
        </w:rPr>
        <w:t xml:space="preserve">synchronous_commit = on</w:t>
      </w:r>
    </w:p>
    <w:p>
      <w:pPr>
        <w:shd w:fill="F5F5F5" w:val="clear"/>
        <w:spacing w:after="60"/>
      </w:pPr>
      <w:r>
        <w:rPr>
          <w:rFonts w:ascii="Courier New" w:cs="Courier New" w:eastAsia="Courier New" w:hAnsi="Courier New"/>
          <w:sz w:val="16"/>
          <w:szCs w:val="16"/>
        </w:rPr>
        <w:t xml:space="preserve"/>
      </w:r>
    </w:p>
    <w:p>
      <w:pPr>
        <w:shd w:fill="F5F5F5" w:val="clear"/>
        <w:spacing w:after="60"/>
      </w:pPr>
      <w:r>
        <w:rPr>
          <w:rFonts w:ascii="Courier New" w:cs="Courier New" w:eastAsia="Courier New" w:hAnsi="Courier New"/>
          <w:sz w:val="16"/>
          <w:szCs w:val="16"/>
        </w:rPr>
        <w:t xml:space="preserve">-- Primary server pg_hba.conf</w:t>
      </w:r>
    </w:p>
    <w:p>
      <w:pPr>
        <w:shd w:fill="F5F5F5" w:val="clear"/>
        <w:spacing w:after="60"/>
      </w:pPr>
      <w:r>
        <w:rPr>
          <w:rFonts w:ascii="Courier New" w:cs="Courier New" w:eastAsia="Courier New" w:hAnsi="Courier New"/>
          <w:sz w:val="16"/>
          <w:szCs w:val="16"/>
        </w:rPr>
        <w:t xml:space="preserve">host replication p9e_replication dr-server.p9e.internal scram-sha-256</w:t>
      </w:r>
    </w:p>
    <w:p>
      <w:pPr>
        <w:shd w:fill="F5F5F5" w:val="clear"/>
        <w:spacing w:after="60"/>
      </w:pPr>
      <w:r>
        <w:rPr>
          <w:rFonts w:ascii="Courier New" w:cs="Courier New" w:eastAsia="Courier New" w:hAnsi="Courier New"/>
          <w:sz w:val="16"/>
          <w:szCs w:val="16"/>
        </w:rPr>
        <w:t xml:space="preserve"/>
      </w:r>
    </w:p>
    <w:p>
      <w:pPr>
        <w:shd w:fill="F5F5F5" w:val="clear"/>
        <w:spacing w:after="60"/>
      </w:pPr>
      <w:r>
        <w:rPr>
          <w:rFonts w:ascii="Courier New" w:cs="Courier New" w:eastAsia="Courier New" w:hAnsi="Courier New"/>
          <w:sz w:val="16"/>
          <w:szCs w:val="16"/>
        </w:rPr>
        <w:t xml:space="preserve">-- Replica setup</w:t>
      </w:r>
    </w:p>
    <w:p>
      <w:pPr>
        <w:shd w:fill="F5F5F5" w:val="clear"/>
        <w:spacing w:after="60"/>
      </w:pPr>
      <w:r>
        <w:rPr>
          <w:rFonts w:ascii="Courier New" w:cs="Courier New" w:eastAsia="Courier New" w:hAnsi="Courier New"/>
          <w:sz w:val="16"/>
          <w:szCs w:val="16"/>
        </w:rPr>
        <w:t xml:space="preserve">pg_basebackup -h primary.p9e.internal -U p9e_replication \</w:t>
      </w:r>
    </w:p>
    <w:p>
      <w:pPr>
        <w:shd w:fill="F5F5F5" w:val="clear"/>
        <w:spacing w:after="60"/>
      </w:pPr>
      <w:r>
        <w:rPr>
          <w:rFonts w:ascii="Courier New" w:cs="Courier New" w:eastAsia="Courier New" w:hAnsi="Courier New"/>
          <w:sz w:val="16"/>
          <w:szCs w:val="16"/>
        </w:rPr>
        <w:t xml:space="preserve">  -D /var/lib/postgresql/data -Fp -Xs -P</w:t>
      </w:r>
    </w:p>
    <w:p>
      <w:pPr>
        <w:shd w:fill="F5F5F5" w:val="clear"/>
        <w:spacing w:after="60"/>
      </w:pPr>
      <w:r>
        <w:rPr>
          <w:rFonts w:ascii="Courier New" w:cs="Courier New" w:eastAsia="Courier New" w:hAnsi="Courier New"/>
          <w:sz w:val="16"/>
          <w:szCs w:val="16"/>
        </w:rPr>
        <w:t xml:space="preserve"/>
      </w:r>
    </w:p>
    <w:p>
      <w:pPr>
        <w:shd w:fill="F5F5F5" w:val="clear"/>
        <w:spacing w:after="60"/>
      </w:pPr>
      <w:r>
        <w:rPr>
          <w:rFonts w:ascii="Courier New" w:cs="Courier New" w:eastAsia="Courier New" w:hAnsi="Courier New"/>
          <w:sz w:val="16"/>
          <w:szCs w:val="16"/>
        </w:rPr>
        <w:t xml:space="preserve">-- Replica postgresql.conf</w:t>
      </w:r>
    </w:p>
    <w:p>
      <w:pPr>
        <w:shd w:fill="F5F5F5" w:val="clear"/>
        <w:spacing w:after="60"/>
      </w:pPr>
      <w:r>
        <w:rPr>
          <w:rFonts w:ascii="Courier New" w:cs="Courier New" w:eastAsia="Courier New" w:hAnsi="Courier New"/>
          <w:sz w:val="16"/>
          <w:szCs w:val="16"/>
        </w:rPr>
        <w:t xml:space="preserve">primary_conninfo = 'host=primary.p9e.internal user=p9e_replication'</w:t>
      </w:r>
    </w:p>
    <w:p>
      <w:pPr>
        <w:shd w:fill="F5F5F5" w:val="clear"/>
        <w:spacing w:after="60"/>
      </w:pPr>
      <w:r>
        <w:rPr>
          <w:rFonts w:ascii="Courier New" w:cs="Courier New" w:eastAsia="Courier New" w:hAnsi="Courier New"/>
          <w:sz w:val="16"/>
          <w:szCs w:val="16"/>
        </w:rPr>
        <w:t xml:space="preserve">recovery_target_timeline = 'latest'</w:t>
      </w:r>
    </w:p>
    <w:p>
      <w:pPr>
        <w:pStyle w:val="Heading2"/>
        <w:spacing w:before="300" w:after="150"/>
      </w:pPr>
      <w:r>
        <w:rPr>
          <w:b/>
          <w:bCs/>
          <w:color w:val="2E75B6"/>
          <w:sz w:val="26"/>
          <w:szCs w:val="26"/>
        </w:rPr>
        <w:t xml:space="preserve">16.2 Logical Replication (Cross-Region)</w:t>
      </w:r>
    </w:p>
    <w:p>
      <w:pPr>
        <w:shd w:fill="F5F5F5" w:val="clear"/>
        <w:spacing w:after="60"/>
      </w:pPr>
      <w:r>
        <w:rPr>
          <w:rFonts w:ascii="Courier New" w:cs="Courier New" w:eastAsia="Courier New" w:hAnsi="Courier New"/>
          <w:sz w:val="16"/>
          <w:szCs w:val="16"/>
        </w:rPr>
        <w:t xml:space="preserve">-- On primary: Create publication</w:t>
      </w:r>
    </w:p>
    <w:p>
      <w:pPr>
        <w:shd w:fill="F5F5F5" w:val="clear"/>
        <w:spacing w:after="60"/>
      </w:pPr>
      <w:r>
        <w:rPr>
          <w:rFonts w:ascii="Courier New" w:cs="Courier New" w:eastAsia="Courier New" w:hAnsi="Courier New"/>
          <w:sz w:val="16"/>
          <w:szCs w:val="16"/>
        </w:rPr>
        <w:t xml:space="preserve">CREATE PUBLICATION p9e_pub FOR ALL TABLES;</w:t>
      </w:r>
    </w:p>
    <w:p>
      <w:pPr>
        <w:shd w:fill="F5F5F5" w:val="clear"/>
        <w:spacing w:after="60"/>
      </w:pPr>
      <w:r>
        <w:rPr>
          <w:rFonts w:ascii="Courier New" w:cs="Courier New" w:eastAsia="Courier New" w:hAnsi="Courier New"/>
          <w:sz w:val="16"/>
          <w:szCs w:val="16"/>
        </w:rPr>
        <w:t xml:space="preserve"/>
      </w:r>
    </w:p>
    <w:p>
      <w:pPr>
        <w:shd w:fill="F5F5F5" w:val="clear"/>
        <w:spacing w:after="60"/>
      </w:pPr>
      <w:r>
        <w:rPr>
          <w:rFonts w:ascii="Courier New" w:cs="Courier New" w:eastAsia="Courier New" w:hAnsi="Courier New"/>
          <w:sz w:val="16"/>
          <w:szCs w:val="16"/>
        </w:rPr>
        <w:t xml:space="preserve">-- On DR site: Create subscription</w:t>
      </w:r>
    </w:p>
    <w:p>
      <w:pPr>
        <w:shd w:fill="F5F5F5" w:val="clear"/>
        <w:spacing w:after="60"/>
      </w:pPr>
      <w:r>
        <w:rPr>
          <w:rFonts w:ascii="Courier New" w:cs="Courier New" w:eastAsia="Courier New" w:hAnsi="Courier New"/>
          <w:sz w:val="16"/>
          <w:szCs w:val="16"/>
        </w:rPr>
        <w:t xml:space="preserve">CREATE SUBSCRIPTION p9e_sub</w:t>
      </w:r>
    </w:p>
    <w:p>
      <w:pPr>
        <w:shd w:fill="F5F5F5" w:val="clear"/>
        <w:spacing w:after="60"/>
      </w:pPr>
      <w:r>
        <w:rPr>
          <w:rFonts w:ascii="Courier New" w:cs="Courier New" w:eastAsia="Courier New" w:hAnsi="Courier New"/>
          <w:sz w:val="16"/>
          <w:szCs w:val="16"/>
        </w:rPr>
        <w:t xml:space="preserve">  CONNECTION 'host=primary.p9e.internal dbname=p9e_space'</w:t>
      </w:r>
    </w:p>
    <w:p>
      <w:pPr>
        <w:shd w:fill="F5F5F5" w:val="clear"/>
        <w:spacing w:after="60"/>
      </w:pPr>
      <w:r>
        <w:rPr>
          <w:rFonts w:ascii="Courier New" w:cs="Courier New" w:eastAsia="Courier New" w:hAnsi="Courier New"/>
          <w:sz w:val="16"/>
          <w:szCs w:val="16"/>
        </w:rPr>
        <w:t xml:space="preserve">  PUBLICATION p9e_pub;</w:t>
      </w:r>
    </w:p>
    <w:p>
      <w:pPr>
        <w:pStyle w:val="Heading2"/>
        <w:spacing w:before="300" w:after="150"/>
      </w:pPr>
      <w:r>
        <w:rPr>
          <w:b/>
          <w:bCs/>
          <w:color w:val="2E75B6"/>
          <w:sz w:val="26"/>
          <w:szCs w:val="26"/>
        </w:rPr>
        <w:t xml:space="preserve">16.3 Replication Monitoring</w:t>
      </w:r>
    </w:p>
    <w:p>
      <w:pPr>
        <w:shd w:fill="F5F5F5" w:val="clear"/>
        <w:spacing w:after="60"/>
      </w:pPr>
      <w:r>
        <w:rPr>
          <w:rFonts w:ascii="Courier New" w:cs="Courier New" w:eastAsia="Courier New" w:hAnsi="Courier New"/>
          <w:sz w:val="16"/>
          <w:szCs w:val="16"/>
        </w:rPr>
        <w:t xml:space="preserve">-- Check replication lag</w:t>
      </w:r>
    </w:p>
    <w:p>
      <w:pPr>
        <w:shd w:fill="F5F5F5" w:val="clear"/>
        <w:spacing w:after="60"/>
      </w:pPr>
      <w:r>
        <w:rPr>
          <w:rFonts w:ascii="Courier New" w:cs="Courier New" w:eastAsia="Courier New" w:hAnsi="Courier New"/>
          <w:sz w:val="16"/>
          <w:szCs w:val="16"/>
        </w:rPr>
        <w:t xml:space="preserve">SELECT client_addr, state,</w:t>
      </w:r>
    </w:p>
    <w:p>
      <w:pPr>
        <w:shd w:fill="F5F5F5" w:val="clear"/>
        <w:spacing w:after="60"/>
      </w:pPr>
      <w:r>
        <w:rPr>
          <w:rFonts w:ascii="Courier New" w:cs="Courier New" w:eastAsia="Courier New" w:hAnsi="Courier New"/>
          <w:sz w:val="16"/>
          <w:szCs w:val="16"/>
        </w:rPr>
        <w:t xml:space="preserve">  pg_wal_lsn_diff(pg_current_wal_lsn(), sent_lsn) as send_lag_bytes,</w:t>
      </w:r>
    </w:p>
    <w:p>
      <w:pPr>
        <w:shd w:fill="F5F5F5" w:val="clear"/>
        <w:spacing w:after="60"/>
      </w:pPr>
      <w:r>
        <w:rPr>
          <w:rFonts w:ascii="Courier New" w:cs="Courier New" w:eastAsia="Courier New" w:hAnsi="Courier New"/>
          <w:sz w:val="16"/>
          <w:szCs w:val="16"/>
        </w:rPr>
        <w:t xml:space="preserve">  pg_wal_lsn_diff(pg_current_wal_lsn(), replay_lsn) as replay_lag_bytes</w:t>
      </w:r>
    </w:p>
    <w:p>
      <w:pPr>
        <w:shd w:fill="F5F5F5" w:val="clear"/>
        <w:spacing w:after="60"/>
      </w:pPr>
      <w:r>
        <w:rPr>
          <w:rFonts w:ascii="Courier New" w:cs="Courier New" w:eastAsia="Courier New" w:hAnsi="Courier New"/>
          <w:sz w:val="16"/>
          <w:szCs w:val="16"/>
        </w:rPr>
        <w:t xml:space="preserve">FROM pg_stat_replication;</w:t>
      </w:r>
    </w:p>
    <w:p>
      <w:r>
        <w:br w:type="page"/>
      </w:r>
    </w:p>
    <w:p>
      <w:pPr>
        <w:pStyle w:val="Heading1"/>
        <w:spacing w:before="400" w:after="200"/>
      </w:pPr>
      <w:r>
        <w:rPr>
          <w:b/>
          <w:bCs/>
          <w:color w:val="1F4E79"/>
          <w:sz w:val="32"/>
          <w:szCs w:val="32"/>
        </w:rPr>
        <w:t xml:space="preserve">17. Data Dictionary Summary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1200"/>
        <w:gridCol w:w="2000"/>
        <w:gridCol w:w="2100"/>
      </w:tblGrid>
      <w:tr>
        <w:tc>
          <w:tcPr>
            <w:tcW w:type="dxa" w:w="18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Schema</w:t>
            </w:r>
          </w:p>
        </w:tc>
        <w:tc>
          <w:tcPr>
            <w:tcW w:type="dxa" w:w="12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Tables</w:t>
            </w:r>
          </w:p>
        </w:tc>
        <w:tc>
          <w:tcPr>
            <w:tcW w:type="dxa" w:w="12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Columns</w:t>
            </w:r>
          </w:p>
        </w:tc>
        <w:tc>
          <w:tcPr>
            <w:tcW w:type="dxa" w:w="12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Indexes</w:t>
            </w:r>
          </w:p>
        </w:tc>
        <w:tc>
          <w:tcPr>
            <w:tcW w:type="dxa" w:w="20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Est. Rows (Yr1)</w:t>
            </w:r>
          </w:p>
        </w:tc>
        <w:tc>
          <w:tcPr>
            <w:tcW w:type="dxa" w:w="21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Est. Size (Yr1)</w:t>
            </w:r>
          </w:p>
        </w:tc>
      </w:tr>
      <w:tr>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platform</w:t>
            </w:r>
          </w:p>
        </w:tc>
        <w:tc>
          <w:tcPr>
            <w:tcW w:type="dxa" w:w="1200"/>
            <w:tcBorders>
              <w:top w:val="single" w:color="CCCCCC" w:sz="1"/>
              <w:left w:val="single" w:color="CCCCCC" w:sz="1"/>
              <w:bottom w:val="single" w:color="CCCCCC" w:sz="1"/>
              <w:right w:val="single" w:color="CCCCCC" w:sz="1"/>
            </w:tcBorders>
            <w:vAlign w:val="center"/>
          </w:tcPr>
          <w:p>
            <w:pPr>
              <w:spacing w:before="40" w:after="40"/>
              <w:jc w:val="center"/>
            </w:pPr>
            <w:r>
              <w:rPr>
                <w:b w:val="false"/>
                <w:bCs w:val="false"/>
                <w:sz w:val="20"/>
                <w:szCs w:val="20"/>
              </w:rPr>
              <w:t xml:space="preserve">10</w:t>
            </w:r>
          </w:p>
        </w:tc>
        <w:tc>
          <w:tcPr>
            <w:tcW w:type="dxa" w:w="1200"/>
            <w:tcBorders>
              <w:top w:val="single" w:color="CCCCCC" w:sz="1"/>
              <w:left w:val="single" w:color="CCCCCC" w:sz="1"/>
              <w:bottom w:val="single" w:color="CCCCCC" w:sz="1"/>
              <w:right w:val="single" w:color="CCCCCC" w:sz="1"/>
            </w:tcBorders>
            <w:vAlign w:val="center"/>
          </w:tcPr>
          <w:p>
            <w:pPr>
              <w:spacing w:before="40" w:after="40"/>
              <w:jc w:val="center"/>
            </w:pPr>
            <w:r>
              <w:rPr>
                <w:b w:val="false"/>
                <w:bCs w:val="false"/>
                <w:sz w:val="20"/>
                <w:szCs w:val="20"/>
              </w:rPr>
              <w:t xml:space="preserve">68</w:t>
            </w:r>
          </w:p>
        </w:tc>
        <w:tc>
          <w:tcPr>
            <w:tcW w:type="dxa" w:w="1200"/>
            <w:tcBorders>
              <w:top w:val="single" w:color="CCCCCC" w:sz="1"/>
              <w:left w:val="single" w:color="CCCCCC" w:sz="1"/>
              <w:bottom w:val="single" w:color="CCCCCC" w:sz="1"/>
              <w:right w:val="single" w:color="CCCCCC" w:sz="1"/>
            </w:tcBorders>
            <w:vAlign w:val="center"/>
          </w:tcPr>
          <w:p>
            <w:pPr>
              <w:spacing w:before="40" w:after="40"/>
              <w:jc w:val="center"/>
            </w:pPr>
            <w:r>
              <w:rPr>
                <w:b w:val="false"/>
                <w:bCs w:val="false"/>
                <w:sz w:val="20"/>
                <w:szCs w:val="20"/>
              </w:rPr>
              <w:t xml:space="preserve">18</w:t>
            </w:r>
          </w:p>
        </w:tc>
        <w:tc>
          <w:tcPr>
            <w:tcW w:type="dxa" w:w="2000"/>
            <w:tcBorders>
              <w:top w:val="single" w:color="CCCCCC" w:sz="1"/>
              <w:left w:val="single" w:color="CCCCCC" w:sz="1"/>
              <w:bottom w:val="single" w:color="CCCCCC" w:sz="1"/>
              <w:right w:val="single" w:color="CCCCCC" w:sz="1"/>
            </w:tcBorders>
            <w:vAlign w:val="center"/>
          </w:tcPr>
          <w:p>
            <w:pPr>
              <w:spacing w:before="40" w:after="40"/>
              <w:jc w:val="center"/>
            </w:pPr>
            <w:r>
              <w:rPr>
                <w:b w:val="false"/>
                <w:bCs w:val="false"/>
                <w:sz w:val="20"/>
                <w:szCs w:val="20"/>
              </w:rPr>
              <w:t xml:space="preserve">100K</w:t>
            </w:r>
          </w:p>
        </w:tc>
        <w:tc>
          <w:tcPr>
            <w:tcW w:type="dxa" w:w="2100"/>
            <w:tcBorders>
              <w:top w:val="single" w:color="CCCCCC" w:sz="1"/>
              <w:left w:val="single" w:color="CCCCCC" w:sz="1"/>
              <w:bottom w:val="single" w:color="CCCCCC" w:sz="1"/>
              <w:right w:val="single" w:color="CCCCCC" w:sz="1"/>
            </w:tcBorders>
            <w:vAlign w:val="center"/>
          </w:tcPr>
          <w:p>
            <w:pPr>
              <w:spacing w:before="40" w:after="40"/>
              <w:jc w:val="center"/>
            </w:pPr>
            <w:r>
              <w:rPr>
                <w:b w:val="false"/>
                <w:bCs w:val="false"/>
                <w:sz w:val="20"/>
                <w:szCs w:val="20"/>
              </w:rPr>
              <w:t xml:space="preserve">500 MB</w:t>
            </w:r>
          </w:p>
        </w:tc>
      </w:tr>
      <w:tr>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ground_station</w:t>
            </w:r>
          </w:p>
        </w:tc>
        <w:tc>
          <w:tcPr>
            <w:tcW w:type="dxa" w:w="1200"/>
            <w:tcBorders>
              <w:top w:val="single" w:color="CCCCCC" w:sz="1"/>
              <w:left w:val="single" w:color="CCCCCC" w:sz="1"/>
              <w:bottom w:val="single" w:color="CCCCCC" w:sz="1"/>
              <w:right w:val="single" w:color="CCCCCC" w:sz="1"/>
            </w:tcBorders>
            <w:vAlign w:val="center"/>
          </w:tcPr>
          <w:p>
            <w:pPr>
              <w:spacing w:before="40" w:after="40"/>
              <w:jc w:val="center"/>
            </w:pPr>
            <w:r>
              <w:rPr>
                <w:b w:val="false"/>
                <w:bCs w:val="false"/>
                <w:sz w:val="20"/>
                <w:szCs w:val="20"/>
              </w:rPr>
              <w:t xml:space="preserve">12</w:t>
            </w:r>
          </w:p>
        </w:tc>
        <w:tc>
          <w:tcPr>
            <w:tcW w:type="dxa" w:w="1200"/>
            <w:tcBorders>
              <w:top w:val="single" w:color="CCCCCC" w:sz="1"/>
              <w:left w:val="single" w:color="CCCCCC" w:sz="1"/>
              <w:bottom w:val="single" w:color="CCCCCC" w:sz="1"/>
              <w:right w:val="single" w:color="CCCCCC" w:sz="1"/>
            </w:tcBorders>
            <w:vAlign w:val="center"/>
          </w:tcPr>
          <w:p>
            <w:pPr>
              <w:spacing w:before="40" w:after="40"/>
              <w:jc w:val="center"/>
            </w:pPr>
            <w:r>
              <w:rPr>
                <w:b w:val="false"/>
                <w:bCs w:val="false"/>
                <w:sz w:val="20"/>
                <w:szCs w:val="20"/>
              </w:rPr>
              <w:t xml:space="preserve">85</w:t>
            </w:r>
          </w:p>
        </w:tc>
        <w:tc>
          <w:tcPr>
            <w:tcW w:type="dxa" w:w="1200"/>
            <w:tcBorders>
              <w:top w:val="single" w:color="CCCCCC" w:sz="1"/>
              <w:left w:val="single" w:color="CCCCCC" w:sz="1"/>
              <w:bottom w:val="single" w:color="CCCCCC" w:sz="1"/>
              <w:right w:val="single" w:color="CCCCCC" w:sz="1"/>
            </w:tcBorders>
            <w:vAlign w:val="center"/>
          </w:tcPr>
          <w:p>
            <w:pPr>
              <w:spacing w:before="40" w:after="40"/>
              <w:jc w:val="center"/>
            </w:pPr>
            <w:r>
              <w:rPr>
                <w:b w:val="false"/>
                <w:bCs w:val="false"/>
                <w:sz w:val="20"/>
                <w:szCs w:val="20"/>
              </w:rPr>
              <w:t xml:space="preserve">22</w:t>
            </w:r>
          </w:p>
        </w:tc>
        <w:tc>
          <w:tcPr>
            <w:tcW w:type="dxa" w:w="2000"/>
            <w:tcBorders>
              <w:top w:val="single" w:color="CCCCCC" w:sz="1"/>
              <w:left w:val="single" w:color="CCCCCC" w:sz="1"/>
              <w:bottom w:val="single" w:color="CCCCCC" w:sz="1"/>
              <w:right w:val="single" w:color="CCCCCC" w:sz="1"/>
            </w:tcBorders>
            <w:vAlign w:val="center"/>
          </w:tcPr>
          <w:p>
            <w:pPr>
              <w:spacing w:before="40" w:after="40"/>
              <w:jc w:val="center"/>
            </w:pPr>
            <w:r>
              <w:rPr>
                <w:b w:val="false"/>
                <w:bCs w:val="false"/>
                <w:sz w:val="20"/>
                <w:szCs w:val="20"/>
              </w:rPr>
              <w:t xml:space="preserve">1M</w:t>
            </w:r>
          </w:p>
        </w:tc>
        <w:tc>
          <w:tcPr>
            <w:tcW w:type="dxa" w:w="2100"/>
            <w:tcBorders>
              <w:top w:val="single" w:color="CCCCCC" w:sz="1"/>
              <w:left w:val="single" w:color="CCCCCC" w:sz="1"/>
              <w:bottom w:val="single" w:color="CCCCCC" w:sz="1"/>
              <w:right w:val="single" w:color="CCCCCC" w:sz="1"/>
            </w:tcBorders>
            <w:vAlign w:val="center"/>
          </w:tcPr>
          <w:p>
            <w:pPr>
              <w:spacing w:before="40" w:after="40"/>
              <w:jc w:val="center"/>
            </w:pPr>
            <w:r>
              <w:rPr>
                <w:b w:val="false"/>
                <w:bCs w:val="false"/>
                <w:sz w:val="20"/>
                <w:szCs w:val="20"/>
              </w:rPr>
              <w:t xml:space="preserve">5 GB</w:t>
            </w:r>
          </w:p>
        </w:tc>
      </w:tr>
      <w:tr>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eo</w:t>
            </w:r>
          </w:p>
        </w:tc>
        <w:tc>
          <w:tcPr>
            <w:tcW w:type="dxa" w:w="1200"/>
            <w:tcBorders>
              <w:top w:val="single" w:color="CCCCCC" w:sz="1"/>
              <w:left w:val="single" w:color="CCCCCC" w:sz="1"/>
              <w:bottom w:val="single" w:color="CCCCCC" w:sz="1"/>
              <w:right w:val="single" w:color="CCCCCC" w:sz="1"/>
            </w:tcBorders>
            <w:vAlign w:val="center"/>
          </w:tcPr>
          <w:p>
            <w:pPr>
              <w:spacing w:before="40" w:after="40"/>
              <w:jc w:val="center"/>
            </w:pPr>
            <w:r>
              <w:rPr>
                <w:b w:val="false"/>
                <w:bCs w:val="false"/>
                <w:sz w:val="20"/>
                <w:szCs w:val="20"/>
              </w:rPr>
              <w:t xml:space="preserve">10</w:t>
            </w:r>
          </w:p>
        </w:tc>
        <w:tc>
          <w:tcPr>
            <w:tcW w:type="dxa" w:w="1200"/>
            <w:tcBorders>
              <w:top w:val="single" w:color="CCCCCC" w:sz="1"/>
              <w:left w:val="single" w:color="CCCCCC" w:sz="1"/>
              <w:bottom w:val="single" w:color="CCCCCC" w:sz="1"/>
              <w:right w:val="single" w:color="CCCCCC" w:sz="1"/>
            </w:tcBorders>
            <w:vAlign w:val="center"/>
          </w:tcPr>
          <w:p>
            <w:pPr>
              <w:spacing w:before="40" w:after="40"/>
              <w:jc w:val="center"/>
            </w:pPr>
            <w:r>
              <w:rPr>
                <w:b w:val="false"/>
                <w:bCs w:val="false"/>
                <w:sz w:val="20"/>
                <w:szCs w:val="20"/>
              </w:rPr>
              <w:t xml:space="preserve">72</w:t>
            </w:r>
          </w:p>
        </w:tc>
        <w:tc>
          <w:tcPr>
            <w:tcW w:type="dxa" w:w="1200"/>
            <w:tcBorders>
              <w:top w:val="single" w:color="CCCCCC" w:sz="1"/>
              <w:left w:val="single" w:color="CCCCCC" w:sz="1"/>
              <w:bottom w:val="single" w:color="CCCCCC" w:sz="1"/>
              <w:right w:val="single" w:color="CCCCCC" w:sz="1"/>
            </w:tcBorders>
            <w:vAlign w:val="center"/>
          </w:tcPr>
          <w:p>
            <w:pPr>
              <w:spacing w:before="40" w:after="40"/>
              <w:jc w:val="center"/>
            </w:pPr>
            <w:r>
              <w:rPr>
                <w:b w:val="false"/>
                <w:bCs w:val="false"/>
                <w:sz w:val="20"/>
                <w:szCs w:val="20"/>
              </w:rPr>
              <w:t xml:space="preserve">15</w:t>
            </w:r>
          </w:p>
        </w:tc>
        <w:tc>
          <w:tcPr>
            <w:tcW w:type="dxa" w:w="2000"/>
            <w:tcBorders>
              <w:top w:val="single" w:color="CCCCCC" w:sz="1"/>
              <w:left w:val="single" w:color="CCCCCC" w:sz="1"/>
              <w:bottom w:val="single" w:color="CCCCCC" w:sz="1"/>
              <w:right w:val="single" w:color="CCCCCC" w:sz="1"/>
            </w:tcBorders>
            <w:vAlign w:val="center"/>
          </w:tcPr>
          <w:p>
            <w:pPr>
              <w:spacing w:before="40" w:after="40"/>
              <w:jc w:val="center"/>
            </w:pPr>
            <w:r>
              <w:rPr>
                <w:b w:val="false"/>
                <w:bCs w:val="false"/>
                <w:sz w:val="20"/>
                <w:szCs w:val="20"/>
              </w:rPr>
              <w:t xml:space="preserve">500K</w:t>
            </w:r>
          </w:p>
        </w:tc>
        <w:tc>
          <w:tcPr>
            <w:tcW w:type="dxa" w:w="2100"/>
            <w:tcBorders>
              <w:top w:val="single" w:color="CCCCCC" w:sz="1"/>
              <w:left w:val="single" w:color="CCCCCC" w:sz="1"/>
              <w:bottom w:val="single" w:color="CCCCCC" w:sz="1"/>
              <w:right w:val="single" w:color="CCCCCC" w:sz="1"/>
            </w:tcBorders>
            <w:vAlign w:val="center"/>
          </w:tcPr>
          <w:p>
            <w:pPr>
              <w:spacing w:before="40" w:after="40"/>
              <w:jc w:val="center"/>
            </w:pPr>
            <w:r>
              <w:rPr>
                <w:b w:val="false"/>
                <w:bCs w:val="false"/>
                <w:sz w:val="20"/>
                <w:szCs w:val="20"/>
              </w:rPr>
              <w:t xml:space="preserve">10 GB</w:t>
            </w:r>
          </w:p>
        </w:tc>
      </w:tr>
      <w:tr>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satellite</w:t>
            </w:r>
          </w:p>
        </w:tc>
        <w:tc>
          <w:tcPr>
            <w:tcW w:type="dxa" w:w="1200"/>
            <w:tcBorders>
              <w:top w:val="single" w:color="CCCCCC" w:sz="1"/>
              <w:left w:val="single" w:color="CCCCCC" w:sz="1"/>
              <w:bottom w:val="single" w:color="CCCCCC" w:sz="1"/>
              <w:right w:val="single" w:color="CCCCCC" w:sz="1"/>
            </w:tcBorders>
            <w:vAlign w:val="center"/>
          </w:tcPr>
          <w:p>
            <w:pPr>
              <w:spacing w:before="40" w:after="40"/>
              <w:jc w:val="center"/>
            </w:pPr>
            <w:r>
              <w:rPr>
                <w:b w:val="false"/>
                <w:bCs w:val="false"/>
                <w:sz w:val="20"/>
                <w:szCs w:val="20"/>
              </w:rPr>
              <w:t xml:space="preserve">8</w:t>
            </w:r>
          </w:p>
        </w:tc>
        <w:tc>
          <w:tcPr>
            <w:tcW w:type="dxa" w:w="1200"/>
            <w:tcBorders>
              <w:top w:val="single" w:color="CCCCCC" w:sz="1"/>
              <w:left w:val="single" w:color="CCCCCC" w:sz="1"/>
              <w:bottom w:val="single" w:color="CCCCCC" w:sz="1"/>
              <w:right w:val="single" w:color="CCCCCC" w:sz="1"/>
            </w:tcBorders>
            <w:vAlign w:val="center"/>
          </w:tcPr>
          <w:p>
            <w:pPr>
              <w:spacing w:before="40" w:after="40"/>
              <w:jc w:val="center"/>
            </w:pPr>
            <w:r>
              <w:rPr>
                <w:b w:val="false"/>
                <w:bCs w:val="false"/>
                <w:sz w:val="20"/>
                <w:szCs w:val="20"/>
              </w:rPr>
              <w:t xml:space="preserve">58</w:t>
            </w:r>
          </w:p>
        </w:tc>
        <w:tc>
          <w:tcPr>
            <w:tcW w:type="dxa" w:w="1200"/>
            <w:tcBorders>
              <w:top w:val="single" w:color="CCCCCC" w:sz="1"/>
              <w:left w:val="single" w:color="CCCCCC" w:sz="1"/>
              <w:bottom w:val="single" w:color="CCCCCC" w:sz="1"/>
              <w:right w:val="single" w:color="CCCCCC" w:sz="1"/>
            </w:tcBorders>
            <w:vAlign w:val="center"/>
          </w:tcPr>
          <w:p>
            <w:pPr>
              <w:spacing w:before="40" w:after="40"/>
              <w:jc w:val="center"/>
            </w:pPr>
            <w:r>
              <w:rPr>
                <w:b w:val="false"/>
                <w:bCs w:val="false"/>
                <w:sz w:val="20"/>
                <w:szCs w:val="20"/>
              </w:rPr>
              <w:t xml:space="preserve">12</w:t>
            </w:r>
          </w:p>
        </w:tc>
        <w:tc>
          <w:tcPr>
            <w:tcW w:type="dxa" w:w="2000"/>
            <w:tcBorders>
              <w:top w:val="single" w:color="CCCCCC" w:sz="1"/>
              <w:left w:val="single" w:color="CCCCCC" w:sz="1"/>
              <w:bottom w:val="single" w:color="CCCCCC" w:sz="1"/>
              <w:right w:val="single" w:color="CCCCCC" w:sz="1"/>
            </w:tcBorders>
            <w:vAlign w:val="center"/>
          </w:tcPr>
          <w:p>
            <w:pPr>
              <w:spacing w:before="40" w:after="40"/>
              <w:jc w:val="center"/>
            </w:pPr>
            <w:r>
              <w:rPr>
                <w:b w:val="false"/>
                <w:bCs w:val="false"/>
                <w:sz w:val="20"/>
                <w:szCs w:val="20"/>
              </w:rPr>
              <w:t xml:space="preserve">50K</w:t>
            </w:r>
          </w:p>
        </w:tc>
        <w:tc>
          <w:tcPr>
            <w:tcW w:type="dxa" w:w="2100"/>
            <w:tcBorders>
              <w:top w:val="single" w:color="CCCCCC" w:sz="1"/>
              <w:left w:val="single" w:color="CCCCCC" w:sz="1"/>
              <w:bottom w:val="single" w:color="CCCCCC" w:sz="1"/>
              <w:right w:val="single" w:color="CCCCCC" w:sz="1"/>
            </w:tcBorders>
            <w:vAlign w:val="center"/>
          </w:tcPr>
          <w:p>
            <w:pPr>
              <w:spacing w:before="40" w:after="40"/>
              <w:jc w:val="center"/>
            </w:pPr>
            <w:r>
              <w:rPr>
                <w:b w:val="false"/>
                <w:bCs w:val="false"/>
                <w:sz w:val="20"/>
                <w:szCs w:val="20"/>
              </w:rPr>
              <w:t xml:space="preserve">200 MB</w:t>
            </w:r>
          </w:p>
        </w:tc>
      </w:tr>
      <w:tr>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geoint</w:t>
            </w:r>
          </w:p>
        </w:tc>
        <w:tc>
          <w:tcPr>
            <w:tcW w:type="dxa" w:w="1200"/>
            <w:tcBorders>
              <w:top w:val="single" w:color="CCCCCC" w:sz="1"/>
              <w:left w:val="single" w:color="CCCCCC" w:sz="1"/>
              <w:bottom w:val="single" w:color="CCCCCC" w:sz="1"/>
              <w:right w:val="single" w:color="CCCCCC" w:sz="1"/>
            </w:tcBorders>
            <w:vAlign w:val="center"/>
          </w:tcPr>
          <w:p>
            <w:pPr>
              <w:spacing w:before="40" w:after="40"/>
              <w:jc w:val="center"/>
            </w:pPr>
            <w:r>
              <w:rPr>
                <w:b w:val="false"/>
                <w:bCs w:val="false"/>
                <w:sz w:val="20"/>
                <w:szCs w:val="20"/>
              </w:rPr>
              <w:t xml:space="preserve">8</w:t>
            </w:r>
          </w:p>
        </w:tc>
        <w:tc>
          <w:tcPr>
            <w:tcW w:type="dxa" w:w="1200"/>
            <w:tcBorders>
              <w:top w:val="single" w:color="CCCCCC" w:sz="1"/>
              <w:left w:val="single" w:color="CCCCCC" w:sz="1"/>
              <w:bottom w:val="single" w:color="CCCCCC" w:sz="1"/>
              <w:right w:val="single" w:color="CCCCCC" w:sz="1"/>
            </w:tcBorders>
            <w:vAlign w:val="center"/>
          </w:tcPr>
          <w:p>
            <w:pPr>
              <w:spacing w:before="40" w:after="40"/>
              <w:jc w:val="center"/>
            </w:pPr>
            <w:r>
              <w:rPr>
                <w:b w:val="false"/>
                <w:bCs w:val="false"/>
                <w:sz w:val="20"/>
                <w:szCs w:val="20"/>
              </w:rPr>
              <w:t xml:space="preserve">62</w:t>
            </w:r>
          </w:p>
        </w:tc>
        <w:tc>
          <w:tcPr>
            <w:tcW w:type="dxa" w:w="1200"/>
            <w:tcBorders>
              <w:top w:val="single" w:color="CCCCCC" w:sz="1"/>
              <w:left w:val="single" w:color="CCCCCC" w:sz="1"/>
              <w:bottom w:val="single" w:color="CCCCCC" w:sz="1"/>
              <w:right w:val="single" w:color="CCCCCC" w:sz="1"/>
            </w:tcBorders>
            <w:vAlign w:val="center"/>
          </w:tcPr>
          <w:p>
            <w:pPr>
              <w:spacing w:before="40" w:after="40"/>
              <w:jc w:val="center"/>
            </w:pPr>
            <w:r>
              <w:rPr>
                <w:b w:val="false"/>
                <w:bCs w:val="false"/>
                <w:sz w:val="20"/>
                <w:szCs w:val="20"/>
              </w:rPr>
              <w:t xml:space="preserve">14</w:t>
            </w:r>
          </w:p>
        </w:tc>
        <w:tc>
          <w:tcPr>
            <w:tcW w:type="dxa" w:w="2000"/>
            <w:tcBorders>
              <w:top w:val="single" w:color="CCCCCC" w:sz="1"/>
              <w:left w:val="single" w:color="CCCCCC" w:sz="1"/>
              <w:bottom w:val="single" w:color="CCCCCC" w:sz="1"/>
              <w:right w:val="single" w:color="CCCCCC" w:sz="1"/>
            </w:tcBorders>
            <w:vAlign w:val="center"/>
          </w:tcPr>
          <w:p>
            <w:pPr>
              <w:spacing w:before="40" w:after="40"/>
              <w:jc w:val="center"/>
            </w:pPr>
            <w:r>
              <w:rPr>
                <w:b w:val="false"/>
                <w:bCs w:val="false"/>
                <w:sz w:val="20"/>
                <w:szCs w:val="20"/>
              </w:rPr>
              <w:t xml:space="preserve">200K</w:t>
            </w:r>
          </w:p>
        </w:tc>
        <w:tc>
          <w:tcPr>
            <w:tcW w:type="dxa" w:w="2100"/>
            <w:tcBorders>
              <w:top w:val="single" w:color="CCCCCC" w:sz="1"/>
              <w:left w:val="single" w:color="CCCCCC" w:sz="1"/>
              <w:bottom w:val="single" w:color="CCCCCC" w:sz="1"/>
              <w:right w:val="single" w:color="CCCCCC" w:sz="1"/>
            </w:tcBorders>
            <w:vAlign w:val="center"/>
          </w:tcPr>
          <w:p>
            <w:pPr>
              <w:spacing w:before="40" w:after="40"/>
              <w:jc w:val="center"/>
            </w:pPr>
            <w:r>
              <w:rPr>
                <w:b w:val="false"/>
                <w:bCs w:val="false"/>
                <w:sz w:val="20"/>
                <w:szCs w:val="20"/>
              </w:rPr>
              <w:t xml:space="preserve">2 GB</w:t>
            </w:r>
          </w:p>
        </w:tc>
      </w:tr>
      <w:tr>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timeseries</w:t>
            </w:r>
          </w:p>
        </w:tc>
        <w:tc>
          <w:tcPr>
            <w:tcW w:type="dxa" w:w="1200"/>
            <w:tcBorders>
              <w:top w:val="single" w:color="CCCCCC" w:sz="1"/>
              <w:left w:val="single" w:color="CCCCCC" w:sz="1"/>
              <w:bottom w:val="single" w:color="CCCCCC" w:sz="1"/>
              <w:right w:val="single" w:color="CCCCCC" w:sz="1"/>
            </w:tcBorders>
            <w:vAlign w:val="center"/>
          </w:tcPr>
          <w:p>
            <w:pPr>
              <w:spacing w:before="40" w:after="40"/>
              <w:jc w:val="center"/>
            </w:pPr>
            <w:r>
              <w:rPr>
                <w:b w:val="false"/>
                <w:bCs w:val="false"/>
                <w:sz w:val="20"/>
                <w:szCs w:val="20"/>
              </w:rPr>
              <w:t xml:space="preserve">4</w:t>
            </w:r>
          </w:p>
        </w:tc>
        <w:tc>
          <w:tcPr>
            <w:tcW w:type="dxa" w:w="1200"/>
            <w:tcBorders>
              <w:top w:val="single" w:color="CCCCCC" w:sz="1"/>
              <w:left w:val="single" w:color="CCCCCC" w:sz="1"/>
              <w:bottom w:val="single" w:color="CCCCCC" w:sz="1"/>
              <w:right w:val="single" w:color="CCCCCC" w:sz="1"/>
            </w:tcBorders>
            <w:vAlign w:val="center"/>
          </w:tcPr>
          <w:p>
            <w:pPr>
              <w:spacing w:before="40" w:after="40"/>
              <w:jc w:val="center"/>
            </w:pPr>
            <w:r>
              <w:rPr>
                <w:b w:val="false"/>
                <w:bCs w:val="false"/>
                <w:sz w:val="20"/>
                <w:szCs w:val="20"/>
              </w:rPr>
              <w:t xml:space="preserve">24</w:t>
            </w:r>
          </w:p>
        </w:tc>
        <w:tc>
          <w:tcPr>
            <w:tcW w:type="dxa" w:w="1200"/>
            <w:tcBorders>
              <w:top w:val="single" w:color="CCCCCC" w:sz="1"/>
              <w:left w:val="single" w:color="CCCCCC" w:sz="1"/>
              <w:bottom w:val="single" w:color="CCCCCC" w:sz="1"/>
              <w:right w:val="single" w:color="CCCCCC" w:sz="1"/>
            </w:tcBorders>
            <w:vAlign w:val="center"/>
          </w:tcPr>
          <w:p>
            <w:pPr>
              <w:spacing w:before="40" w:after="40"/>
              <w:jc w:val="center"/>
            </w:pPr>
            <w:r>
              <w:rPr>
                <w:b w:val="false"/>
                <w:bCs w:val="false"/>
                <w:sz w:val="20"/>
                <w:szCs w:val="20"/>
              </w:rPr>
              <w:t xml:space="preserve">8</w:t>
            </w:r>
          </w:p>
        </w:tc>
        <w:tc>
          <w:tcPr>
            <w:tcW w:type="dxa" w:w="2000"/>
            <w:tcBorders>
              <w:top w:val="single" w:color="CCCCCC" w:sz="1"/>
              <w:left w:val="single" w:color="CCCCCC" w:sz="1"/>
              <w:bottom w:val="single" w:color="CCCCCC" w:sz="1"/>
              <w:right w:val="single" w:color="CCCCCC" w:sz="1"/>
            </w:tcBorders>
            <w:vAlign w:val="center"/>
          </w:tcPr>
          <w:p>
            <w:pPr>
              <w:spacing w:before="40" w:after="40"/>
              <w:jc w:val="center"/>
            </w:pPr>
            <w:r>
              <w:rPr>
                <w:b w:val="false"/>
                <w:bCs w:val="false"/>
                <w:sz w:val="20"/>
                <w:szCs w:val="20"/>
              </w:rPr>
              <w:t xml:space="preserve">1B+</w:t>
            </w:r>
          </w:p>
        </w:tc>
        <w:tc>
          <w:tcPr>
            <w:tcW w:type="dxa" w:w="2100"/>
            <w:tcBorders>
              <w:top w:val="single" w:color="CCCCCC" w:sz="1"/>
              <w:left w:val="single" w:color="CCCCCC" w:sz="1"/>
              <w:bottom w:val="single" w:color="CCCCCC" w:sz="1"/>
              <w:right w:val="single" w:color="CCCCCC" w:sz="1"/>
            </w:tcBorders>
            <w:vAlign w:val="center"/>
          </w:tcPr>
          <w:p>
            <w:pPr>
              <w:spacing w:before="40" w:after="40"/>
              <w:jc w:val="center"/>
            </w:pPr>
            <w:r>
              <w:rPr>
                <w:b w:val="false"/>
                <w:bCs w:val="false"/>
                <w:sz w:val="20"/>
                <w:szCs w:val="20"/>
              </w:rPr>
              <w:t xml:space="preserve">500 GB</w:t>
            </w:r>
          </w:p>
        </w:tc>
      </w:tr>
      <w:tr>
        <w:tc>
          <w:tcPr>
            <w:tcW w:type="dxa" w:w="1800"/>
            <w:tcBorders>
              <w:top w:val="single" w:color="CCCCCC" w:sz="1"/>
              <w:left w:val="single" w:color="CCCCCC" w:sz="1"/>
              <w:bottom w:val="single" w:color="CCCCCC" w:sz="1"/>
              <w:right w:val="single" w:color="CCCCCC" w:sz="1"/>
            </w:tcBorders>
            <w:shd w:fill="FFF9C4" w:val="clear"/>
            <w:vAlign w:val="center"/>
          </w:tcPr>
          <w:p>
            <w:pPr>
              <w:spacing w:before="40" w:after="40"/>
              <w:jc w:val="left"/>
            </w:pPr>
            <w:r>
              <w:rPr>
                <w:b/>
                <w:bCs/>
                <w:sz w:val="20"/>
                <w:szCs w:val="20"/>
              </w:rPr>
              <w:t xml:space="preserve">TOTAL</w:t>
            </w:r>
          </w:p>
        </w:tc>
        <w:tc>
          <w:tcPr>
            <w:tcW w:type="dxa" w:w="1200"/>
            <w:tcBorders>
              <w:top w:val="single" w:color="CCCCCC" w:sz="1"/>
              <w:left w:val="single" w:color="CCCCCC" w:sz="1"/>
              <w:bottom w:val="single" w:color="CCCCCC" w:sz="1"/>
              <w:right w:val="single" w:color="CCCCCC" w:sz="1"/>
            </w:tcBorders>
            <w:shd w:fill="FFF9C4" w:val="clear"/>
            <w:vAlign w:val="center"/>
          </w:tcPr>
          <w:p>
            <w:pPr>
              <w:spacing w:before="40" w:after="40"/>
              <w:jc w:val="center"/>
            </w:pPr>
            <w:r>
              <w:rPr>
                <w:b/>
                <w:bCs/>
                <w:sz w:val="20"/>
                <w:szCs w:val="20"/>
              </w:rPr>
              <w:t xml:space="preserve">52</w:t>
            </w:r>
          </w:p>
        </w:tc>
        <w:tc>
          <w:tcPr>
            <w:tcW w:type="dxa" w:w="1200"/>
            <w:tcBorders>
              <w:top w:val="single" w:color="CCCCCC" w:sz="1"/>
              <w:left w:val="single" w:color="CCCCCC" w:sz="1"/>
              <w:bottom w:val="single" w:color="CCCCCC" w:sz="1"/>
              <w:right w:val="single" w:color="CCCCCC" w:sz="1"/>
            </w:tcBorders>
            <w:shd w:fill="FFF9C4" w:val="clear"/>
            <w:vAlign w:val="center"/>
          </w:tcPr>
          <w:p>
            <w:pPr>
              <w:spacing w:before="40" w:after="40"/>
              <w:jc w:val="center"/>
            </w:pPr>
            <w:r>
              <w:rPr>
                <w:b/>
                <w:bCs/>
                <w:sz w:val="20"/>
                <w:szCs w:val="20"/>
              </w:rPr>
              <w:t xml:space="preserve">369</w:t>
            </w:r>
          </w:p>
        </w:tc>
        <w:tc>
          <w:tcPr>
            <w:tcW w:type="dxa" w:w="1200"/>
            <w:tcBorders>
              <w:top w:val="single" w:color="CCCCCC" w:sz="1"/>
              <w:left w:val="single" w:color="CCCCCC" w:sz="1"/>
              <w:bottom w:val="single" w:color="CCCCCC" w:sz="1"/>
              <w:right w:val="single" w:color="CCCCCC" w:sz="1"/>
            </w:tcBorders>
            <w:shd w:fill="FFF9C4" w:val="clear"/>
            <w:vAlign w:val="center"/>
          </w:tcPr>
          <w:p>
            <w:pPr>
              <w:spacing w:before="40" w:after="40"/>
              <w:jc w:val="center"/>
            </w:pPr>
            <w:r>
              <w:rPr>
                <w:b/>
                <w:bCs/>
                <w:sz w:val="20"/>
                <w:szCs w:val="20"/>
              </w:rPr>
              <w:t xml:space="preserve">89</w:t>
            </w:r>
          </w:p>
        </w:tc>
        <w:tc>
          <w:tcPr>
            <w:tcW w:type="dxa" w:w="2000"/>
            <w:tcBorders>
              <w:top w:val="single" w:color="CCCCCC" w:sz="1"/>
              <w:left w:val="single" w:color="CCCCCC" w:sz="1"/>
              <w:bottom w:val="single" w:color="CCCCCC" w:sz="1"/>
              <w:right w:val="single" w:color="CCCCCC" w:sz="1"/>
            </w:tcBorders>
            <w:shd w:fill="FFF9C4" w:val="clear"/>
            <w:vAlign w:val="center"/>
          </w:tcPr>
          <w:p>
            <w:pPr>
              <w:spacing w:before="40" w:after="40"/>
              <w:jc w:val="center"/>
            </w:pPr>
            <w:r>
              <w:rPr>
                <w:b/>
                <w:bCs/>
                <w:sz w:val="20"/>
                <w:szCs w:val="20"/>
              </w:rPr>
              <w:t xml:space="preserve">~1B</w:t>
            </w:r>
          </w:p>
        </w:tc>
        <w:tc>
          <w:tcPr>
            <w:tcW w:type="dxa" w:w="2100"/>
            <w:tcBorders>
              <w:top w:val="single" w:color="CCCCCC" w:sz="1"/>
              <w:left w:val="single" w:color="CCCCCC" w:sz="1"/>
              <w:bottom w:val="single" w:color="CCCCCC" w:sz="1"/>
              <w:right w:val="single" w:color="CCCCCC" w:sz="1"/>
            </w:tcBorders>
            <w:shd w:fill="FFF9C4" w:val="clear"/>
            <w:vAlign w:val="center"/>
          </w:tcPr>
          <w:p>
            <w:pPr>
              <w:spacing w:before="40" w:after="40"/>
              <w:jc w:val="center"/>
            </w:pPr>
            <w:r>
              <w:rPr>
                <w:b/>
                <w:bCs/>
                <w:sz w:val="20"/>
                <w:szCs w:val="20"/>
              </w:rPr>
              <w:t xml:space="preserve">~520 GB</w:t>
            </w:r>
          </w:p>
        </w:tc>
      </w:tr>
    </w:tbl>
    <w:p>
      <w:r>
        <w:br w:type="page"/>
      </w:r>
    </w:p>
    <w:p>
      <w:pPr>
        <w:pStyle w:val="Heading1"/>
        <w:spacing w:before="400" w:after="200"/>
      </w:pPr>
      <w:r>
        <w:rPr>
          <w:b/>
          <w:bCs/>
          <w:color w:val="1F4E79"/>
          <w:sz w:val="32"/>
          <w:szCs w:val="32"/>
        </w:rPr>
        <w:t xml:space="preserve">18. Document Control</w:t>
      </w:r>
    </w:p>
    <w:p>
      <w:pPr>
        <w:pStyle w:val="Heading2"/>
        <w:spacing w:before="300" w:after="150"/>
      </w:pPr>
      <w:r>
        <w:rPr>
          <w:b/>
          <w:bCs/>
          <w:color w:val="2E75B6"/>
          <w:sz w:val="26"/>
          <w:szCs w:val="26"/>
        </w:rPr>
        <w:t xml:space="preserve">18.1 Revision History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000"/>
        <w:gridCol w:w="4500"/>
      </w:tblGrid>
      <w:tr>
        <w:tc>
          <w:tcPr>
            <w:tcW w:type="dxa" w:w="12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Version</w:t>
            </w:r>
          </w:p>
        </w:tc>
        <w:tc>
          <w:tcPr>
            <w:tcW w:type="dxa" w:w="18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Date</w:t>
            </w:r>
          </w:p>
        </w:tc>
        <w:tc>
          <w:tcPr>
            <w:tcW w:type="dxa" w:w="20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Author</w:t>
            </w:r>
          </w:p>
        </w:tc>
        <w:tc>
          <w:tcPr>
            <w:tcW w:type="dxa" w:w="45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Changes</w:t>
            </w:r>
          </w:p>
        </w:tc>
      </w:tr>
      <w:tr>
        <w:tc>
          <w:tcPr>
            <w:tcW w:type="dxa" w:w="1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1.0</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2025-12-27</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P9e Data Team</w:t>
            </w:r>
          </w:p>
        </w:tc>
        <w:tc>
          <w:tcPr>
            <w:tcW w:type="dxa" w:w="4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Initial - Platform, GS, EO, Timeseries schemas</w:t>
            </w:r>
          </w:p>
        </w:tc>
      </w:tr>
      <w:tr>
        <w:tc>
          <w:tcPr>
            <w:tcW w:type="dxa" w:w="1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2.0</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2025-12-27</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P9e / Claude</w:t>
            </w:r>
          </w:p>
        </w:tc>
        <w:tc>
          <w:tcPr>
            <w:tcW w:type="dxa" w:w="4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Complete: Satellite, GEOINT schemas, Indexes, Triggers, Procedures, RLS, Migrations, Seed data, Query patterns, Partitioning, Replication, Data dictionary</w:t>
            </w:r>
          </w:p>
        </w:tc>
      </w:tr>
    </w:tbl>
    <w:p>
      <w:pPr>
        <w:pStyle w:val="Heading2"/>
        <w:spacing w:before="300" w:after="150"/>
      </w:pPr>
      <w:r>
        <w:rPr>
          <w:b/>
          <w:bCs/>
          <w:color w:val="2E75B6"/>
          <w:sz w:val="26"/>
          <w:szCs w:val="26"/>
        </w:rPr>
        <w:t xml:space="preserve">18.2 Related Documents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7000"/>
      </w:tblGrid>
      <w:tr>
        <w:tc>
          <w:tcPr>
            <w:tcW w:type="dxa" w:w="25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Document ID</w:t>
            </w:r>
          </w:p>
        </w:tc>
        <w:tc>
          <w:tcPr>
            <w:tcW w:type="dxa" w:w="70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Title</w:t>
            </w:r>
          </w:p>
        </w:tc>
      </w:tr>
      <w:tr>
        <w:tc>
          <w:tcPr>
            <w:tcW w:type="dxa" w:w="2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P9E-SPACE-ARCH-D4.1</w:t>
            </w:r>
          </w:p>
        </w:tc>
        <w:tc>
          <w:tcPr>
            <w:tcW w:type="dxa" w:w="7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System Architecture Document</w:t>
            </w:r>
          </w:p>
        </w:tc>
      </w:tr>
      <w:tr>
        <w:tc>
          <w:tcPr>
            <w:tcW w:type="dxa" w:w="2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P9E-SPACE-SEC-D4.3</w:t>
            </w:r>
          </w:p>
        </w:tc>
        <w:tc>
          <w:tcPr>
            <w:tcW w:type="dxa" w:w="7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Security Architecture Document</w:t>
            </w:r>
          </w:p>
        </w:tc>
      </w:tr>
      <w:tr>
        <w:tc>
          <w:tcPr>
            <w:tcW w:type="dxa" w:w="2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P9E-SPACE-API-D5.1</w:t>
            </w:r>
          </w:p>
        </w:tc>
        <w:tc>
          <w:tcPr>
            <w:tcW w:type="dxa" w:w="7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API Specifications</w:t>
            </w:r>
          </w:p>
        </w:tc>
      </w:tr>
      <w:tr>
        <w:tc>
          <w:tcPr>
            <w:tcW w:type="dxa" w:w="2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P9E-SPACE-SRS-D3.1</w:t>
            </w:r>
          </w:p>
        </w:tc>
        <w:tc>
          <w:tcPr>
            <w:tcW w:type="dxa" w:w="7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Software Requirements Specification</w:t>
            </w:r>
          </w:p>
        </w:tc>
      </w:tr>
    </w:tbl>
    <w:p>
      <w:pPr>
        <w:spacing w:before="400"/>
        <w:jc w:val="center"/>
      </w:pPr>
      <w:r>
        <w:rPr>
          <w:i/>
          <w:iCs/>
          <w:color w:val="808080"/>
          <w:sz w:val="20"/>
          <w:szCs w:val="20"/>
        </w:rPr>
        <w:t xml:space="preserve">— End of Document —</w:t>
      </w:r>
    </w:p>
    <w:sectPr>
      <w:headerReference w:type="default" r:id="rId6"/>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P9E Space Platform - Data Architecture Complete (D4.2)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2025-12-27T09:14:29.725Z</dcterms:created>
  <dcterms:modified xsi:type="dcterms:W3CDTF">2025-12-27T09:14:29.725Z</dcterms:modified>
</cp:coreProperties>
</file>

<file path=docProps/custom.xml><?xml version="1.0" encoding="utf-8"?>
<Properties xmlns="http://schemas.openxmlformats.org/officeDocument/2006/custom-properties" xmlns:vt="http://schemas.openxmlformats.org/officeDocument/2006/docPropsVTypes"/>
</file>