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846" w:rsidRDefault="00ED771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88BCFB9" wp14:editId="76AC9FD4">
                <wp:simplePos x="0" y="0"/>
                <wp:positionH relativeFrom="column">
                  <wp:posOffset>1905</wp:posOffset>
                </wp:positionH>
                <wp:positionV relativeFrom="paragraph">
                  <wp:posOffset>3991610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668D" w:rsidRPr="00D5668D" w:rsidRDefault="00ED7713" w:rsidP="00D5668D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Рис.</w: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E011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Метод дихотомии при </w: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eps</w: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=0.01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BCF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15pt;margin-top:314.3pt;width:467.7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" stroked="f">
                <v:textbox style="mso-fit-shape-to-text:t" inset="0,0,0,0">
                  <w:txbxContent>
                    <w:p w:rsidR="00D5668D" w:rsidRPr="00D5668D" w:rsidRDefault="00ED7713" w:rsidP="00D5668D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</w:rPr>
                      </w:pP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>Рис.</w: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E0119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</w:rPr>
                        <w:t xml:space="preserve">Метод дихотомии при </w: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  <w:t>eps</w: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</w:rPr>
                        <w:t>=0.01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B66EA" w:rsidRPr="00EB66EA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39B50A21" wp14:editId="4991D7B5">
            <wp:simplePos x="0" y="0"/>
            <wp:positionH relativeFrom="column">
              <wp:posOffset>1905</wp:posOffset>
            </wp:positionH>
            <wp:positionV relativeFrom="paragraph">
              <wp:posOffset>278130</wp:posOffset>
            </wp:positionV>
            <wp:extent cx="5940425" cy="3656330"/>
            <wp:effectExtent l="0" t="0" r="8890" b="0"/>
            <wp:wrapTight wrapText="bothSides">
              <wp:wrapPolygon edited="0">
                <wp:start x="0" y="0"/>
                <wp:lineTo x="0" y="21313"/>
                <wp:lineTo x="21521" y="21313"/>
                <wp:lineTo x="2152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CEF" w:rsidRPr="000F4CE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C2F1DD2" wp14:editId="101E07F3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940425" cy="3585210"/>
            <wp:effectExtent l="0" t="0" r="8890" b="0"/>
            <wp:wrapTight wrapText="bothSides">
              <wp:wrapPolygon edited="0">
                <wp:start x="0" y="0"/>
                <wp:lineTo x="0" y="21250"/>
                <wp:lineTo x="21521" y="21250"/>
                <wp:lineTo x="2152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CEF" w:rsidRPr="000F4CEF" w:rsidRDefault="00ED771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E3ABB5A" wp14:editId="6E32326D">
                <wp:simplePos x="0" y="0"/>
                <wp:positionH relativeFrom="column">
                  <wp:posOffset>1905</wp:posOffset>
                </wp:positionH>
                <wp:positionV relativeFrom="paragraph">
                  <wp:posOffset>7643495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7713" w:rsidRPr="00D5668D" w:rsidRDefault="00ED7713" w:rsidP="00ED7713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Рис.</w: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E011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 МЗС при </w: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eps=0.01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ABB5A" id="Надпись 4" o:spid="_x0000_s1027" type="#_x0000_t202" style="position:absolute;margin-left:.15pt;margin-top:601.85pt;width:467.7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" stroked="f">
                <v:textbox style="mso-fit-shape-to-text:t" inset="0,0,0,0">
                  <w:txbxContent>
                    <w:p w:rsidR="00ED7713" w:rsidRPr="00D5668D" w:rsidRDefault="00ED7713" w:rsidP="00ED7713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>Рис.</w: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E0119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</w:rPr>
                        <w:t xml:space="preserve"> МЗС при </w: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  <w:t>eps=0.01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B66EA" w:rsidRPr="00EB66EA"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2F974469" wp14:editId="42F83D3F">
            <wp:simplePos x="0" y="0"/>
            <wp:positionH relativeFrom="column">
              <wp:posOffset>1905</wp:posOffset>
            </wp:positionH>
            <wp:positionV relativeFrom="paragraph">
              <wp:posOffset>3840480</wp:posOffset>
            </wp:positionV>
            <wp:extent cx="5940425" cy="3745865"/>
            <wp:effectExtent l="0" t="0" r="3175" b="6985"/>
            <wp:wrapTight wrapText="bothSides">
              <wp:wrapPolygon edited="0">
                <wp:start x="0" y="0"/>
                <wp:lineTo x="0" y="21530"/>
                <wp:lineTo x="21542" y="21530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CEF" w:rsidRPr="000F4CEF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56125EC" wp14:editId="3A45E5D4">
            <wp:simplePos x="0" y="0"/>
            <wp:positionH relativeFrom="margin">
              <wp:align>left</wp:align>
            </wp:positionH>
            <wp:positionV relativeFrom="paragraph">
              <wp:posOffset>3840480</wp:posOffset>
            </wp:positionV>
            <wp:extent cx="5940425" cy="3658870"/>
            <wp:effectExtent l="0" t="0" r="3175" b="0"/>
            <wp:wrapTight wrapText="bothSides">
              <wp:wrapPolygon edited="0">
                <wp:start x="0" y="0"/>
                <wp:lineTo x="0" y="21480"/>
                <wp:lineTo x="21542" y="21480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CEF" w:rsidRDefault="000F4CEF"/>
    <w:p w:rsidR="00D46295" w:rsidRDefault="00B50D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6CE38A9" wp14:editId="30605488">
                <wp:simplePos x="0" y="0"/>
                <wp:positionH relativeFrom="column">
                  <wp:posOffset>1905</wp:posOffset>
                </wp:positionH>
                <wp:positionV relativeFrom="paragraph">
                  <wp:posOffset>4025900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DF9" w:rsidRPr="00D5668D" w:rsidRDefault="00B50DF9" w:rsidP="00B50DF9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Рис.</w: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E011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 Метод дихотомии при </w: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eps</w: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=0.000001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E38A9" id="Надпись 10" o:spid="_x0000_s1028" type="#_x0000_t202" style="position:absolute;margin-left:.15pt;margin-top:317pt;width:467.7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" stroked="f">
                <v:textbox style="mso-fit-shape-to-text:t" inset="0,0,0,0">
                  <w:txbxContent>
                    <w:p w:rsidR="00B50DF9" w:rsidRPr="00D5668D" w:rsidRDefault="00B50DF9" w:rsidP="00B50DF9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>Рис.</w: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E0119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>3</w: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</w:rPr>
                        <w:t xml:space="preserve"> Метод дихотомии при </w: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  <w:t>eps</w: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</w:rPr>
                        <w:t>=0.000001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B66EA" w:rsidRPr="00EB66EA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5E6CC68D" wp14:editId="4280A205">
            <wp:simplePos x="0" y="0"/>
            <wp:positionH relativeFrom="column">
              <wp:posOffset>1905</wp:posOffset>
            </wp:positionH>
            <wp:positionV relativeFrom="paragraph">
              <wp:posOffset>282575</wp:posOffset>
            </wp:positionV>
            <wp:extent cx="5940425" cy="3686175"/>
            <wp:effectExtent l="0" t="0" r="3175" b="9525"/>
            <wp:wrapTight wrapText="bothSides">
              <wp:wrapPolygon edited="0">
                <wp:start x="0" y="0"/>
                <wp:lineTo x="0" y="21544"/>
                <wp:lineTo x="21542" y="21544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295" w:rsidRPr="00D46295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6BE88F44" wp14:editId="55FA5210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940425" cy="3646805"/>
            <wp:effectExtent l="0" t="0" r="3175" b="0"/>
            <wp:wrapTight wrapText="bothSides">
              <wp:wrapPolygon edited="0">
                <wp:start x="0" y="0"/>
                <wp:lineTo x="0" y="21438"/>
                <wp:lineTo x="21542" y="21438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295" w:rsidRDefault="00D46295"/>
    <w:p w:rsidR="000F4CEF" w:rsidRDefault="00B50DF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EEC3AD2" wp14:editId="47998505">
                <wp:simplePos x="0" y="0"/>
                <wp:positionH relativeFrom="column">
                  <wp:posOffset>-144780</wp:posOffset>
                </wp:positionH>
                <wp:positionV relativeFrom="paragraph">
                  <wp:posOffset>3977005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DF9" w:rsidRPr="00D5668D" w:rsidRDefault="00B50DF9" w:rsidP="00B50DF9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Рис.</w: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E011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 МЗС при </w:t>
                            </w:r>
                            <w:r w:rsidRPr="00D5668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eps=0.000001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C3AD2" id="Надпись 11" o:spid="_x0000_s1029" type="#_x0000_t202" style="position:absolute;margin-left:-11.4pt;margin-top:313.15pt;width:467.7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" stroked="f">
                <v:textbox style="mso-fit-shape-to-text:t" inset="0,0,0,0">
                  <w:txbxContent>
                    <w:p w:rsidR="00B50DF9" w:rsidRPr="00D5668D" w:rsidRDefault="00B50DF9" w:rsidP="00B50DF9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>Рис.</w: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E0119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>4</w: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</w:rPr>
                        <w:t xml:space="preserve"> МЗС при </w:t>
                      </w:r>
                      <w:r w:rsidRPr="00D5668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  <w:t>eps=0.000001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11CA4" w:rsidRPr="00511CA4"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0262C1E5" wp14:editId="770FABA7">
            <wp:simplePos x="0" y="0"/>
            <wp:positionH relativeFrom="margin">
              <wp:posOffset>-144780</wp:posOffset>
            </wp:positionH>
            <wp:positionV relativeFrom="paragraph">
              <wp:posOffset>213360</wp:posOffset>
            </wp:positionV>
            <wp:extent cx="5940425" cy="3706495"/>
            <wp:effectExtent l="0" t="0" r="3175" b="8255"/>
            <wp:wrapTight wrapText="bothSides">
              <wp:wrapPolygon edited="0">
                <wp:start x="0" y="0"/>
                <wp:lineTo x="0" y="21537"/>
                <wp:lineTo x="21542" y="21537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295" w:rsidRDefault="00D46295"/>
    <w:p w:rsidR="00FE0119" w:rsidRPr="00FE0119" w:rsidRDefault="00FE0119" w:rsidP="00FE0119">
      <w:pPr>
        <w:pStyle w:val="a4"/>
        <w:keepNext/>
        <w:jc w:val="right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0" w:name="_GoBack"/>
      <w:bookmarkEnd w:id="0"/>
      <w:r w:rsidRPr="00FE0119">
        <w:rPr>
          <w:rFonts w:ascii="Times New Roman" w:hAnsi="Times New Roman" w:cs="Times New Roman"/>
          <w:i w:val="0"/>
          <w:color w:val="auto"/>
          <w:sz w:val="22"/>
          <w:szCs w:val="22"/>
        </w:rPr>
        <w:lastRenderedPageBreak/>
        <w:t xml:space="preserve">Таблица </w:t>
      </w:r>
      <w:r w:rsidRPr="00FE0119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FE0119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Таблица \* ARABIC </w:instrText>
      </w:r>
      <w:r w:rsidRPr="00FE0119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1</w:t>
      </w:r>
      <w:r w:rsidRPr="00FE0119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FE0119">
        <w:rPr>
          <w:rFonts w:ascii="Times New Roman" w:hAnsi="Times New Roman" w:cs="Times New Roman"/>
          <w:i w:val="0"/>
          <w:color w:val="auto"/>
          <w:sz w:val="22"/>
          <w:szCs w:val="22"/>
        </w:rPr>
        <w:t>. Результаты вычислений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1560"/>
        <w:gridCol w:w="1276"/>
        <w:gridCol w:w="1134"/>
        <w:gridCol w:w="1352"/>
        <w:gridCol w:w="1352"/>
        <w:gridCol w:w="1123"/>
        <w:gridCol w:w="2404"/>
      </w:tblGrid>
      <w:tr w:rsidR="00317977" w:rsidTr="00D60C0C">
        <w:trPr>
          <w:trHeight w:val="558"/>
        </w:trPr>
        <w:tc>
          <w:tcPr>
            <w:tcW w:w="1560" w:type="dxa"/>
          </w:tcPr>
          <w:p w:rsidR="00317977" w:rsidRPr="000733CC" w:rsidRDefault="00317977"/>
        </w:tc>
        <w:tc>
          <w:tcPr>
            <w:tcW w:w="1276" w:type="dxa"/>
          </w:tcPr>
          <w:p w:rsidR="00317977" w:rsidRDefault="00317977">
            <w:pPr>
              <w:rPr>
                <w:sz w:val="18"/>
                <w:szCs w:val="18"/>
              </w:rPr>
            </w:pPr>
            <w:r w:rsidRPr="00317977">
              <w:rPr>
                <w:sz w:val="18"/>
                <w:szCs w:val="18"/>
              </w:rPr>
              <w:t>Метод Дихотомии</w:t>
            </w:r>
          </w:p>
          <w:p w:rsidR="00317977" w:rsidRPr="00317977" w:rsidRDefault="003179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Eps=0.01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317977" w:rsidRPr="00317977" w:rsidRDefault="00317977" w:rsidP="003179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МЗС</w:t>
            </w:r>
          </w:p>
          <w:p w:rsidR="00317977" w:rsidRDefault="00317977" w:rsidP="00317977"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Eps=0.0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52" w:type="dxa"/>
          </w:tcPr>
          <w:p w:rsidR="00317977" w:rsidRDefault="00317977" w:rsidP="00317977">
            <w:pPr>
              <w:rPr>
                <w:sz w:val="18"/>
                <w:szCs w:val="18"/>
              </w:rPr>
            </w:pPr>
            <w:r w:rsidRPr="00317977">
              <w:rPr>
                <w:sz w:val="18"/>
                <w:szCs w:val="18"/>
              </w:rPr>
              <w:t>Метод Дихотомии</w:t>
            </w:r>
          </w:p>
          <w:p w:rsidR="00317977" w:rsidRDefault="00317977" w:rsidP="00317977"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Eps=0.0</w:t>
            </w:r>
            <w:r>
              <w:rPr>
                <w:sz w:val="18"/>
                <w:szCs w:val="18"/>
              </w:rPr>
              <w:t>0000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352" w:type="dxa"/>
          </w:tcPr>
          <w:p w:rsidR="00317977" w:rsidRDefault="00317977" w:rsidP="003179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МЗС</w:t>
            </w:r>
          </w:p>
          <w:p w:rsidR="00317977" w:rsidRDefault="00317977" w:rsidP="00317977"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Eps=0.0</w:t>
            </w:r>
            <w:r>
              <w:rPr>
                <w:sz w:val="18"/>
                <w:szCs w:val="18"/>
              </w:rPr>
              <w:t>0000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123" w:type="dxa"/>
          </w:tcPr>
          <w:p w:rsidR="00317977" w:rsidRDefault="00317977" w:rsidP="00317977">
            <w:pPr>
              <w:rPr>
                <w:sz w:val="18"/>
                <w:szCs w:val="18"/>
              </w:rPr>
            </w:pPr>
            <w:r w:rsidRPr="00317977">
              <w:rPr>
                <w:sz w:val="18"/>
                <w:szCs w:val="18"/>
              </w:rPr>
              <w:t>Метод Дихотомии</w:t>
            </w:r>
          </w:p>
          <w:p w:rsidR="00317977" w:rsidRDefault="00317977" w:rsidP="00317977"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Eps=</w:t>
            </w: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vertAlign w:val="superscript"/>
              </w:rPr>
              <w:t>-17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04" w:type="dxa"/>
          </w:tcPr>
          <w:p w:rsidR="00317977" w:rsidRDefault="00317977" w:rsidP="003179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МЗС</w:t>
            </w:r>
          </w:p>
          <w:p w:rsidR="00317977" w:rsidRDefault="00317977" w:rsidP="00317977"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Eps=10</w:t>
            </w:r>
            <w:r>
              <w:rPr>
                <w:sz w:val="18"/>
                <w:szCs w:val="18"/>
                <w:vertAlign w:val="superscript"/>
              </w:rPr>
              <w:t>-17</w:t>
            </w:r>
            <w:r>
              <w:rPr>
                <w:sz w:val="18"/>
                <w:szCs w:val="18"/>
              </w:rPr>
              <w:t>)</w:t>
            </w:r>
          </w:p>
        </w:tc>
      </w:tr>
      <w:tr w:rsidR="00317977" w:rsidTr="00D60C0C">
        <w:tc>
          <w:tcPr>
            <w:tcW w:w="1560" w:type="dxa"/>
          </w:tcPr>
          <w:p w:rsidR="00317977" w:rsidRPr="00317977" w:rsidRDefault="00317977">
            <w:pPr>
              <w:rPr>
                <w:sz w:val="18"/>
                <w:szCs w:val="18"/>
              </w:rPr>
            </w:pPr>
            <w:r w:rsidRPr="00317977">
              <w:rPr>
                <w:sz w:val="18"/>
                <w:szCs w:val="18"/>
              </w:rPr>
              <w:t>Точка максимума</w:t>
            </w:r>
          </w:p>
        </w:tc>
        <w:tc>
          <w:tcPr>
            <w:tcW w:w="1276" w:type="dxa"/>
          </w:tcPr>
          <w:p w:rsidR="00317977" w:rsidRDefault="00D60C0C">
            <w:r w:rsidRPr="00D60C0C">
              <w:t>-0.37</w:t>
            </w:r>
          </w:p>
        </w:tc>
        <w:tc>
          <w:tcPr>
            <w:tcW w:w="1134" w:type="dxa"/>
          </w:tcPr>
          <w:p w:rsidR="00317977" w:rsidRDefault="00D60C0C">
            <w:r>
              <w:t>-0.</w:t>
            </w:r>
            <w:r w:rsidR="00317977">
              <w:t>37</w:t>
            </w:r>
          </w:p>
        </w:tc>
        <w:tc>
          <w:tcPr>
            <w:tcW w:w="1352" w:type="dxa"/>
          </w:tcPr>
          <w:p w:rsidR="00317977" w:rsidRDefault="00D60C0C">
            <w:r w:rsidRPr="00D60C0C">
              <w:t>-0.370322</w:t>
            </w:r>
          </w:p>
        </w:tc>
        <w:tc>
          <w:tcPr>
            <w:tcW w:w="1352" w:type="dxa"/>
          </w:tcPr>
          <w:p w:rsidR="00317977" w:rsidRDefault="00317977">
            <w:r w:rsidRPr="00317977">
              <w:t>-0.370323</w:t>
            </w:r>
          </w:p>
        </w:tc>
        <w:tc>
          <w:tcPr>
            <w:tcW w:w="1123" w:type="dxa"/>
          </w:tcPr>
          <w:p w:rsidR="00317977" w:rsidRPr="00D60C0C" w:rsidRDefault="00D60C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4" w:type="dxa"/>
          </w:tcPr>
          <w:p w:rsidR="00317977" w:rsidRDefault="00D5668D"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317977" w:rsidTr="00D60C0C">
        <w:tc>
          <w:tcPr>
            <w:tcW w:w="1560" w:type="dxa"/>
          </w:tcPr>
          <w:p w:rsidR="00317977" w:rsidRPr="00317977" w:rsidRDefault="00317977">
            <w:pPr>
              <w:rPr>
                <w:sz w:val="18"/>
                <w:szCs w:val="18"/>
              </w:rPr>
            </w:pPr>
            <w:r w:rsidRPr="00317977">
              <w:rPr>
                <w:sz w:val="18"/>
                <w:szCs w:val="18"/>
              </w:rPr>
              <w:t>Значение функции</w:t>
            </w:r>
          </w:p>
        </w:tc>
        <w:tc>
          <w:tcPr>
            <w:tcW w:w="1276" w:type="dxa"/>
          </w:tcPr>
          <w:p w:rsidR="00317977" w:rsidRDefault="00D60C0C">
            <w:r>
              <w:t>1.15</w:t>
            </w:r>
          </w:p>
        </w:tc>
        <w:tc>
          <w:tcPr>
            <w:tcW w:w="1134" w:type="dxa"/>
          </w:tcPr>
          <w:p w:rsidR="00317977" w:rsidRPr="00317977" w:rsidRDefault="00317977">
            <w:pPr>
              <w:rPr>
                <w:lang w:val="en-US"/>
              </w:rPr>
            </w:pPr>
            <w:r>
              <w:t>1</w:t>
            </w:r>
            <w:r w:rsidR="00D60C0C">
              <w:rPr>
                <w:lang w:val="en-US"/>
              </w:rPr>
              <w:t>.</w:t>
            </w:r>
            <w:r>
              <w:rPr>
                <w:lang w:val="en-US"/>
              </w:rPr>
              <w:t>15</w:t>
            </w:r>
          </w:p>
        </w:tc>
        <w:tc>
          <w:tcPr>
            <w:tcW w:w="1352" w:type="dxa"/>
          </w:tcPr>
          <w:p w:rsidR="00317977" w:rsidRDefault="00D60C0C">
            <w:r>
              <w:t>1.149630</w:t>
            </w:r>
          </w:p>
        </w:tc>
        <w:tc>
          <w:tcPr>
            <w:tcW w:w="1352" w:type="dxa"/>
          </w:tcPr>
          <w:p w:rsidR="00317977" w:rsidRPr="00317977" w:rsidRDefault="00317977">
            <w:pPr>
              <w:rPr>
                <w:lang w:val="en-US"/>
              </w:rPr>
            </w:pPr>
            <w:r w:rsidRPr="00317977">
              <w:t>1.14963</w:t>
            </w:r>
            <w:r w:rsidR="00D60C0C">
              <w:rPr>
                <w:lang w:val="en-US"/>
              </w:rPr>
              <w:t>0</w:t>
            </w:r>
          </w:p>
        </w:tc>
        <w:tc>
          <w:tcPr>
            <w:tcW w:w="1123" w:type="dxa"/>
          </w:tcPr>
          <w:p w:rsidR="00317977" w:rsidRPr="00D60C0C" w:rsidRDefault="00D60C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4" w:type="dxa"/>
          </w:tcPr>
          <w:p w:rsidR="00317977" w:rsidRDefault="00D5668D">
            <w:r>
              <w:t>-</w:t>
            </w:r>
          </w:p>
        </w:tc>
      </w:tr>
      <w:tr w:rsidR="00317977" w:rsidTr="00D60C0C">
        <w:tc>
          <w:tcPr>
            <w:tcW w:w="1560" w:type="dxa"/>
          </w:tcPr>
          <w:p w:rsidR="00317977" w:rsidRPr="00317977" w:rsidRDefault="00317977">
            <w:pPr>
              <w:rPr>
                <w:sz w:val="18"/>
                <w:szCs w:val="18"/>
              </w:rPr>
            </w:pPr>
            <w:r w:rsidRPr="00317977">
              <w:rPr>
                <w:sz w:val="18"/>
                <w:szCs w:val="18"/>
              </w:rPr>
              <w:t>Кол-во итераций</w:t>
            </w:r>
          </w:p>
        </w:tc>
        <w:tc>
          <w:tcPr>
            <w:tcW w:w="1276" w:type="dxa"/>
          </w:tcPr>
          <w:p w:rsidR="00317977" w:rsidRPr="00D60C0C" w:rsidRDefault="00D60C0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:rsidR="00317977" w:rsidRPr="00317977" w:rsidRDefault="0031797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52" w:type="dxa"/>
          </w:tcPr>
          <w:p w:rsidR="00317977" w:rsidRPr="00D60C0C" w:rsidRDefault="00D60C0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52" w:type="dxa"/>
          </w:tcPr>
          <w:p w:rsidR="00317977" w:rsidRPr="00317977" w:rsidRDefault="0031797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23" w:type="dxa"/>
          </w:tcPr>
          <w:p w:rsidR="00317977" w:rsidRPr="00D60C0C" w:rsidRDefault="00D60C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4" w:type="dxa"/>
          </w:tcPr>
          <w:p w:rsidR="00317977" w:rsidRPr="00D5668D" w:rsidRDefault="00D5668D">
            <w:r>
              <w:t>-</w:t>
            </w:r>
          </w:p>
        </w:tc>
      </w:tr>
      <w:tr w:rsidR="00317977" w:rsidTr="00D60C0C">
        <w:tc>
          <w:tcPr>
            <w:tcW w:w="1560" w:type="dxa"/>
          </w:tcPr>
          <w:p w:rsidR="00317977" w:rsidRPr="00317977" w:rsidRDefault="00317977">
            <w:pPr>
              <w:rPr>
                <w:sz w:val="18"/>
                <w:szCs w:val="18"/>
              </w:rPr>
            </w:pPr>
            <w:r w:rsidRPr="00317977">
              <w:rPr>
                <w:sz w:val="18"/>
                <w:szCs w:val="18"/>
              </w:rPr>
              <w:t>Кол-во вычислений функции</w:t>
            </w:r>
          </w:p>
        </w:tc>
        <w:tc>
          <w:tcPr>
            <w:tcW w:w="1276" w:type="dxa"/>
          </w:tcPr>
          <w:p w:rsidR="00317977" w:rsidRPr="00D60C0C" w:rsidRDefault="00D60C0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4" w:type="dxa"/>
          </w:tcPr>
          <w:p w:rsidR="00317977" w:rsidRPr="00317977" w:rsidRDefault="0031797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52" w:type="dxa"/>
          </w:tcPr>
          <w:p w:rsidR="00317977" w:rsidRPr="00D60C0C" w:rsidRDefault="00D60C0C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352" w:type="dxa"/>
          </w:tcPr>
          <w:p w:rsidR="00317977" w:rsidRPr="00317977" w:rsidRDefault="00317977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23" w:type="dxa"/>
          </w:tcPr>
          <w:p w:rsidR="00317977" w:rsidRPr="00D60C0C" w:rsidRDefault="00D60C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4" w:type="dxa"/>
          </w:tcPr>
          <w:p w:rsidR="00317977" w:rsidRPr="00D5668D" w:rsidRDefault="00D5668D">
            <w:r>
              <w:t>-</w:t>
            </w:r>
          </w:p>
        </w:tc>
      </w:tr>
    </w:tbl>
    <w:p w:rsidR="00511CA4" w:rsidRDefault="00511CA4"/>
    <w:p w:rsidR="00D60C0C" w:rsidRDefault="00D60C0C"/>
    <w:p w:rsidR="00D60C0C" w:rsidRPr="0029593F" w:rsidRDefault="00D60C0C">
      <w:pPr>
        <w:rPr>
          <w:vertAlign w:val="superscript"/>
        </w:rPr>
      </w:pPr>
      <w:r>
        <w:t>Таким образом, мы можем заключить, что метод половинного деления на поиск ответа требует меньшего кол-ва итераций, чем МЗС. Это связано с тем что интервал неопределенности уменьшается практически в два раза на каждом шаге. В методе золотого сечения интервал уменьшается меньше чем в два раза (</w:t>
      </w:r>
      <w:r w:rsidR="0029593F">
        <w:t>где-</w:t>
      </w:r>
      <w:r>
        <w:t>то в 1.618</w:t>
      </w:r>
      <w:r w:rsidR="0029593F">
        <w:t xml:space="preserve"> раза</w:t>
      </w:r>
      <w:r>
        <w:t xml:space="preserve">). Однако на каждом шаге метода Дихотомии нам требуется вычислять значение функции для двух точек, что, при условиях сложных вычислений, может существенно замедлить поиск решения. Поэтому хотя и итерации требуется больше, МЗС выгоднее за счет одноразового вычисления функции. </w:t>
      </w:r>
      <w:r>
        <w:br/>
        <w:t xml:space="preserve">Что касается точности, то </w:t>
      </w:r>
      <w:r w:rsidR="0029593F">
        <w:t>оба метода достигают без проблем точность 10</w:t>
      </w:r>
      <w:r w:rsidR="0029593F">
        <w:rPr>
          <w:vertAlign w:val="superscript"/>
        </w:rPr>
        <w:t xml:space="preserve">-2 </w:t>
      </w:r>
      <w:r w:rsidR="0029593F">
        <w:t xml:space="preserve"> и 10</w:t>
      </w:r>
      <w:r w:rsidR="0029593F">
        <w:rPr>
          <w:vertAlign w:val="superscript"/>
        </w:rPr>
        <w:t xml:space="preserve">-6 </w:t>
      </w:r>
      <w:r w:rsidR="0029593F">
        <w:t>, а вот точность выше чем 10</w:t>
      </w:r>
      <w:r w:rsidR="0029593F">
        <w:rPr>
          <w:vertAlign w:val="superscript"/>
        </w:rPr>
        <w:t>-15</w:t>
      </w:r>
      <w:r w:rsidR="0029593F" w:rsidRPr="0029593F">
        <w:rPr>
          <w:vertAlign w:val="superscript"/>
        </w:rPr>
        <w:t xml:space="preserve"> </w:t>
      </w:r>
      <w:r w:rsidR="0029593F" w:rsidRPr="0029593F">
        <w:t>достичь в</w:t>
      </w:r>
      <w:r w:rsidR="0029593F">
        <w:t xml:space="preserve"> </w:t>
      </w:r>
      <w:r w:rsidR="0029593F" w:rsidRPr="0029593F">
        <w:t>принципе проблематично</w:t>
      </w:r>
      <w:r w:rsidR="0029593F">
        <w:t>, а то и невозможно, так как машинная точность составляет 14-15 знаков после запятой. Связано это с машинным представлением чисел с плавающей запятой.</w:t>
      </w:r>
    </w:p>
    <w:sectPr w:rsidR="00D60C0C" w:rsidRPr="00295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D0"/>
    <w:rsid w:val="00005846"/>
    <w:rsid w:val="000733CC"/>
    <w:rsid w:val="000F4CEF"/>
    <w:rsid w:val="0029593F"/>
    <w:rsid w:val="002A33CC"/>
    <w:rsid w:val="00317977"/>
    <w:rsid w:val="00511CA4"/>
    <w:rsid w:val="00B50DF9"/>
    <w:rsid w:val="00BC62D0"/>
    <w:rsid w:val="00D46295"/>
    <w:rsid w:val="00D5668D"/>
    <w:rsid w:val="00D60C0C"/>
    <w:rsid w:val="00EB66EA"/>
    <w:rsid w:val="00ED7713"/>
    <w:rsid w:val="00FE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931AB-007B-400B-ADE2-9D9BD397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D77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6CB17-2AE0-4307-840A-9643AC65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5</cp:revision>
  <cp:lastPrinted>2022-09-12T08:21:00Z</cp:lastPrinted>
  <dcterms:created xsi:type="dcterms:W3CDTF">2022-09-11T14:45:00Z</dcterms:created>
  <dcterms:modified xsi:type="dcterms:W3CDTF">2022-09-12T08:28:00Z</dcterms:modified>
</cp:coreProperties>
</file>