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hAnsi="Times Roman"/>
          <w:rtl w:val="0"/>
        </w:rPr>
      </w:pPr>
    </w:p>
    <w:p>
      <w:pPr>
        <w:pStyle w:val="Default"/>
        <w:bidi w:val="0"/>
        <w:spacing w:before="0" w:after="322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48"/>
          <w:szCs w:val="48"/>
          <w:rtl w:val="0"/>
        </w:rPr>
      </w:pPr>
      <w:r>
        <w:rPr>
          <w:rFonts w:ascii="Times Roman" w:hAnsi="Times Roman"/>
          <w:b w:val="1"/>
          <w:bCs w:val="1"/>
          <w:sz w:val="48"/>
          <w:szCs w:val="48"/>
          <w:rtl w:val="0"/>
          <w:lang w:val="en-US"/>
        </w:rPr>
        <w:t>Data Analysis Report: Elei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pt-PT"/>
        </w:rPr>
        <w:t>es Municipais de S</w:t>
      </w:r>
      <w:r>
        <w:rPr>
          <w:rFonts w:ascii="Times Roman" w:hAnsi="Times Roman" w:hint="default"/>
          <w:b w:val="1"/>
          <w:bCs w:val="1"/>
          <w:sz w:val="48"/>
          <w:szCs w:val="4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48"/>
          <w:szCs w:val="48"/>
          <w:rtl w:val="0"/>
          <w:lang w:val="pt-PT"/>
        </w:rPr>
        <w:t>o Paulo (2024)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en-US"/>
        </w:rPr>
        <w:t>Table of Contents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Introdu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Objetivo do Estudo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Fundamenta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Te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it-IT"/>
        </w:rPr>
        <w:t>rica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es-ES_tradnl"/>
        </w:rPr>
      </w:pPr>
      <w:r>
        <w:rPr>
          <w:rFonts w:ascii="Times Roman" w:hAnsi="Times Roman"/>
          <w:b w:val="1"/>
          <w:bCs w:val="1"/>
          <w:rtl w:val="0"/>
          <w:lang w:val="es-ES_tradnl"/>
        </w:rPr>
        <w:t>Descri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do Dataset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Metodologia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An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lise Explorat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pt-PT"/>
        </w:rPr>
        <w:t>ria dos Dados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Gr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ficos e Dashboards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7.1 </w:t>
      </w:r>
      <w:r>
        <w:rPr>
          <w:rFonts w:ascii="Times Roman" w:hAnsi="Times Roman"/>
          <w:b w:val="1"/>
          <w:bCs w:val="1"/>
          <w:rtl w:val="0"/>
          <w:lang w:val="pt-PT"/>
        </w:rPr>
        <w:t>Distribui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dos Votos por Munic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it-IT"/>
        </w:rPr>
        <w:t>pio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7.2 </w:t>
      </w:r>
      <w:r>
        <w:rPr>
          <w:rFonts w:ascii="Times Roman" w:hAnsi="Times Roman"/>
          <w:b w:val="1"/>
          <w:bCs w:val="1"/>
          <w:rtl w:val="0"/>
          <w:lang w:val="pt-PT"/>
        </w:rPr>
        <w:t>Candidatos a Prefeito Mais Votados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7.3 </w:t>
      </w:r>
      <w:r>
        <w:rPr>
          <w:rFonts w:ascii="Times Roman" w:hAnsi="Times Roman"/>
          <w:b w:val="1"/>
          <w:bCs w:val="1"/>
          <w:rtl w:val="0"/>
          <w:lang w:val="pt-PT"/>
        </w:rPr>
        <w:t>Candidatos a Vereador Mais Votados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7.4 </w:t>
      </w:r>
      <w:r>
        <w:rPr>
          <w:rFonts w:ascii="Times Roman" w:hAnsi="Times Roman"/>
          <w:b w:val="1"/>
          <w:bCs w:val="1"/>
          <w:rtl w:val="0"/>
          <w:lang w:val="pt-PT"/>
        </w:rPr>
        <w:t>Prefeitos Mais Votados por Zona Eleitoral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7.5 </w:t>
      </w:r>
      <w:r>
        <w:rPr>
          <w:rFonts w:ascii="Times Roman" w:hAnsi="Times Roman"/>
          <w:b w:val="1"/>
          <w:bCs w:val="1"/>
          <w:rtl w:val="0"/>
          <w:lang w:val="pt-PT"/>
        </w:rPr>
        <w:t>Vereadores Mais Votados por Zona Eleitoral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7.6 </w:t>
      </w:r>
      <w:r>
        <w:rPr>
          <w:rFonts w:ascii="Times Roman" w:hAnsi="Times Roman"/>
          <w:b w:val="1"/>
          <w:bCs w:val="1"/>
          <w:rtl w:val="0"/>
          <w:lang w:val="pt-PT"/>
        </w:rPr>
        <w:t>Prefeitos Mais Votados por Munic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it-IT"/>
        </w:rPr>
        <w:t>pio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7.7 </w:t>
      </w:r>
      <w:r>
        <w:rPr>
          <w:rFonts w:ascii="Times Roman" w:hAnsi="Times Roman"/>
          <w:b w:val="1"/>
          <w:bCs w:val="1"/>
          <w:rtl w:val="0"/>
          <w:lang w:val="pt-PT"/>
        </w:rPr>
        <w:t>Vereadores Mais Votados por Munic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it-IT"/>
        </w:rPr>
        <w:t>pio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7.8 </w:t>
      </w:r>
      <w:r>
        <w:rPr>
          <w:rFonts w:ascii="Times Roman" w:hAnsi="Times Roman"/>
          <w:b w:val="1"/>
          <w:bCs w:val="1"/>
          <w:rtl w:val="0"/>
          <w:lang w:val="pt-PT"/>
        </w:rPr>
        <w:t>Distribui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de Votos por Partido Pol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it-IT"/>
        </w:rPr>
        <w:t>tico</w:t>
      </w:r>
    </w:p>
    <w:p>
      <w:pPr>
        <w:pStyle w:val="Default"/>
        <w:numPr>
          <w:ilvl w:val="0"/>
          <w:numId w:val="5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Dashboards Interativos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8.1 </w:t>
      </w:r>
      <w:r>
        <w:rPr>
          <w:rFonts w:ascii="Times Roman" w:hAnsi="Times Roman"/>
          <w:b w:val="1"/>
          <w:bCs w:val="1"/>
          <w:rtl w:val="0"/>
          <w:lang w:val="en-US"/>
        </w:rPr>
        <w:t>Dashboard 1: Distribui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it-IT"/>
        </w:rPr>
        <w:t>o Geogr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fica de Votos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8.2 </w:t>
      </w:r>
      <w:r>
        <w:rPr>
          <w:rFonts w:ascii="Times Roman" w:hAnsi="Times Roman"/>
          <w:b w:val="1"/>
          <w:bCs w:val="1"/>
          <w:rtl w:val="0"/>
          <w:lang w:val="pt-PT"/>
        </w:rPr>
        <w:t>Dashboard 2: Desempenho de Candidatos por Regi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</w:rPr>
        <w:t>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8.3 </w:t>
      </w:r>
      <w:r>
        <w:rPr>
          <w:rFonts w:ascii="Times Roman" w:hAnsi="Times Roman"/>
          <w:b w:val="1"/>
          <w:bCs w:val="1"/>
          <w:rtl w:val="0"/>
          <w:lang w:val="en-US"/>
        </w:rPr>
        <w:t>Dashboard 3: An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nl-NL"/>
        </w:rPr>
        <w:t>lise de Vota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es-ES_tradnl"/>
        </w:rPr>
        <w:t>o por Partido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8.4 </w:t>
      </w:r>
      <w:r>
        <w:rPr>
          <w:rFonts w:ascii="Times Roman" w:hAnsi="Times Roman"/>
          <w:b w:val="1"/>
          <w:bCs w:val="1"/>
          <w:rtl w:val="0"/>
          <w:lang w:val="en-US"/>
        </w:rPr>
        <w:t>Dashboard 4: Vota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es-ES_tradnl"/>
        </w:rPr>
        <w:t>o por Perfil Demogr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it-IT"/>
        </w:rPr>
        <w:t>fico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0"/>
          <w:bCs w:val="0"/>
          <w:rtl w:val="0"/>
        </w:rPr>
        <w:t xml:space="preserve">8.5 </w:t>
      </w:r>
      <w:r>
        <w:rPr>
          <w:rFonts w:ascii="Times Roman" w:hAnsi="Times Roman"/>
          <w:b w:val="1"/>
          <w:bCs w:val="1"/>
          <w:rtl w:val="0"/>
          <w:lang w:val="pt-PT"/>
        </w:rPr>
        <w:t>Dashboard 5: Comparativo de Vota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entre Elei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rtl w:val="0"/>
          <w:lang w:val="pt-PT"/>
        </w:rPr>
        <w:t>es de 2020 e 2024</w:t>
      </w:r>
    </w:p>
    <w:p>
      <w:pPr>
        <w:pStyle w:val="Default"/>
        <w:numPr>
          <w:ilvl w:val="0"/>
          <w:numId w:val="6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it-IT"/>
        </w:rPr>
      </w:pPr>
      <w:r>
        <w:rPr>
          <w:rFonts w:ascii="Times Roman" w:hAnsi="Times Roman"/>
          <w:b w:val="1"/>
          <w:bCs w:val="1"/>
          <w:rtl w:val="0"/>
          <w:lang w:val="it-IT"/>
        </w:rPr>
        <w:t>Conclus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rtl w:val="0"/>
        </w:rPr>
        <w:t>o</w:t>
      </w:r>
    </w:p>
    <w:p>
      <w:pPr>
        <w:pStyle w:val="Default"/>
        <w:numPr>
          <w:ilvl w:val="0"/>
          <w:numId w:val="2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  <w:lang w:val="nl-NL"/>
        </w:rPr>
      </w:pPr>
      <w:r>
        <w:rPr>
          <w:rFonts w:ascii="Times Roman" w:hAnsi="Times Roman"/>
          <w:b w:val="1"/>
          <w:bCs w:val="1"/>
          <w:rtl w:val="0"/>
          <w:lang w:val="nl-NL"/>
        </w:rPr>
        <w:t>Extra Material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Link de Acesso Power BI</w:t>
      </w:r>
    </w:p>
    <w:p>
      <w:pPr>
        <w:pStyle w:val="Default"/>
        <w:numPr>
          <w:ilvl w:val="1"/>
          <w:numId w:val="4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en-US"/>
        </w:rPr>
      </w:pPr>
      <w:r>
        <w:rPr>
          <w:rFonts w:ascii="Times Roman" w:hAnsi="Times Roman"/>
          <w:rtl w:val="0"/>
          <w:lang w:val="en-US"/>
        </w:rPr>
        <w:t>QR Code</w:t>
      </w:r>
    </w:p>
    <w:p>
      <w:pPr>
        <w:pStyle w:val="Default"/>
        <w:numPr>
          <w:ilvl w:val="0"/>
          <w:numId w:val="7"/>
        </w:numPr>
        <w:bidi w:val="0"/>
        <w:spacing w:before="0" w:line="240" w:lineRule="auto"/>
        <w:ind w:right="0"/>
        <w:jc w:val="left"/>
        <w:rPr>
          <w:rFonts w:ascii="Times Roman" w:hAnsi="Times Roman"/>
          <w:b w:val="1"/>
          <w:bCs w:val="1"/>
          <w:rtl w:val="0"/>
        </w:rPr>
      </w:pPr>
      <w:r>
        <w:rPr>
          <w:rFonts w:ascii="Times Roman" w:hAnsi="Times Roman"/>
          <w:b w:val="1"/>
          <w:bCs w:val="1"/>
          <w:rtl w:val="0"/>
        </w:rPr>
        <w:t>Refer</w:t>
      </w:r>
      <w:r>
        <w:rPr>
          <w:rFonts w:ascii="Times Roman" w:hAnsi="Times Roman" w:hint="default"/>
          <w:b w:val="1"/>
          <w:bCs w:val="1"/>
          <w:rtl w:val="0"/>
        </w:rPr>
        <w:t>ê</w:t>
      </w:r>
      <w:r>
        <w:rPr>
          <w:rFonts w:ascii="Times Roman" w:hAnsi="Times Roman"/>
          <w:b w:val="1"/>
          <w:bCs w:val="1"/>
          <w:rtl w:val="0"/>
          <w:lang w:val="pt-PT"/>
        </w:rPr>
        <w:t>ncias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1. Introdu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Este relat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rio tem como objetivo apresentar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detalhada dos dados das elei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municipais de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Paulo de 2024, com foco na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votos, no comportamento dos eleitores e no desempenho dos candidatos a prefeito e vereador.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fr-FR"/>
        </w:rPr>
        <w:t xml:space="preserve">lise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baseada em um conjunto abrangente de dados eleitorais, que inclui informa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sobre os votos por munic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pio, por zona eleitoral e por partido, bem como os resultados de candidatos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ficos.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Atrav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fr-FR"/>
        </w:rPr>
        <w:t>s de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e dashboards interativos, buscamos identificar padr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fr-FR"/>
        </w:rPr>
        <w:t>es de vota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o,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emergentes e comportamentos eleitorais que podem auxiliar no desenvolvimento de estrat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gias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ticas para futuras campanhas.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2. Objetivo do Estudo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 xml:space="preserve">O objetivo principal deste estudo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fornecer uma compreens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detalhada dos resultados das elei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de 2024 em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Paulo, permitindo identificar: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n-US"/>
        </w:rPr>
        <w:t>o geogr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fica dos votos;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O perfil dos candidatos mais votados;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O comportamento de voto nas diferentes zonas eleitorais e munic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es-ES_tradnl"/>
        </w:rPr>
        <w:t>pios;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rtl w:val="0"/>
        </w:rPr>
        <w:t>A varia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prefer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ticas entre diferentes grupos demogr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Este estudo visa tamb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oferecer insights para o planejamento de futuras campanhas eleitorais, com base nas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observadas.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3. Fundamenta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o Te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rica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de dados eleitorais tem se tornado uma ferramenta fundamental para entender os padr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de voto e o comportamento dos eleitores. Estudos anteriores mostram que a segmenta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n-US"/>
        </w:rPr>
        <w:t>o geogr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it-IT"/>
        </w:rPr>
        <w:t>fica e demogr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fica dos eleitores </w:t>
      </w:r>
      <w:r>
        <w:rPr>
          <w:rFonts w:ascii="Times Roman" w:hAnsi="Times Roman" w:hint="default"/>
          <w:rtl w:val="0"/>
          <w:lang w:val="fr-FR"/>
        </w:rPr>
        <w:t xml:space="preserve">é </w:t>
      </w:r>
      <w:r>
        <w:rPr>
          <w:rFonts w:ascii="Times Roman" w:hAnsi="Times Roman"/>
          <w:rtl w:val="0"/>
          <w:lang w:val="pt-PT"/>
        </w:rPr>
        <w:t>essencial para o sucesso nas campanhas eleitorais, com candidatos adaptando suas mensagens conforme as caracter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sticas das diferentes regi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aplica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cnicas de visualiza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dados e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espacial, como os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de dispers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o, heatmaps e dashboards, permite uma compreens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mais clara das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eleitorais e auxilia na formula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de estrat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gias mais eficazes para candidatos e partidos.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4. Descri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o do Dataset</w:t>
      </w: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  <w:lang w:val="pt-PT"/>
        </w:rPr>
        <w:t>Os dados utilizados neste relat</w:t>
      </w:r>
      <w:r>
        <w:rPr>
          <w:sz w:val="26"/>
          <w:szCs w:val="26"/>
          <w:rtl w:val="0"/>
          <w:lang w:val="es-ES_tradnl"/>
        </w:rPr>
        <w:t>ó</w:t>
      </w:r>
      <w:r>
        <w:rPr>
          <w:sz w:val="26"/>
          <w:szCs w:val="26"/>
          <w:rtl w:val="0"/>
          <w:lang w:val="pt-PT"/>
        </w:rPr>
        <w:t>rio foram extra</w:t>
      </w:r>
      <w:r>
        <w:rPr>
          <w:sz w:val="26"/>
          <w:szCs w:val="26"/>
          <w:rtl w:val="0"/>
        </w:rPr>
        <w:t>í</w:t>
      </w:r>
      <w:r>
        <w:rPr>
          <w:sz w:val="26"/>
          <w:szCs w:val="26"/>
          <w:rtl w:val="0"/>
          <w:lang w:val="pt-PT"/>
        </w:rPr>
        <w:t>dos de arquivos CSV que cont</w:t>
      </w:r>
      <w:r>
        <w:rPr>
          <w:sz w:val="26"/>
          <w:szCs w:val="26"/>
          <w:rtl w:val="0"/>
        </w:rPr>
        <w:t>ê</w:t>
      </w:r>
      <w:r>
        <w:rPr>
          <w:sz w:val="26"/>
          <w:szCs w:val="26"/>
          <w:rtl w:val="0"/>
          <w:lang w:val="pt-PT"/>
        </w:rPr>
        <w:t>m informa</w:t>
      </w:r>
      <w:r>
        <w:rPr>
          <w:sz w:val="26"/>
          <w:szCs w:val="26"/>
          <w:rtl w:val="0"/>
          <w:lang w:val="pt-PT"/>
        </w:rPr>
        <w:t>çõ</w:t>
      </w:r>
      <w:r>
        <w:rPr>
          <w:sz w:val="26"/>
          <w:szCs w:val="26"/>
          <w:rtl w:val="0"/>
          <w:lang w:val="pt-PT"/>
        </w:rPr>
        <w:t>es detalhadas sobre os votos para prefeitos e vereadores. Os arquivos incluem:</w:t>
      </w:r>
    </w:p>
    <w:p>
      <w:pPr>
        <w:pStyle w:val="Default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left" w:pos="7280"/>
          <w:tab w:val="left" w:pos="7840"/>
          <w:tab w:val="left" w:pos="8400"/>
          <w:tab w:val="left" w:pos="8960"/>
          <w:tab w:val="left" w:pos="9520"/>
        </w:tabs>
        <w:bidi w:val="0"/>
        <w:spacing w:before="0" w:line="240" w:lineRule="auto"/>
        <w:ind w:left="0" w:right="0" w:firstLine="0"/>
        <w:jc w:val="left"/>
        <w:rPr>
          <w:sz w:val="26"/>
          <w:szCs w:val="26"/>
          <w:rtl w:val="0"/>
        </w:rPr>
      </w:pP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address_Mayor.csv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"vscode-file://vscode-app/Applications/Visual%20Studio%20Code.app/Contents/Resources/app/out/vs/code/electron-sandbox/workbench/workbench.html"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Mayor_by_city.csv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  <w:lang w:val="en-US"/>
        </w:rPr>
      </w:pPr>
      <w:r>
        <w:rPr>
          <w:sz w:val="26"/>
          <w:szCs w:val="26"/>
          <w:rtl w:val="0"/>
          <w:lang w:val="en-US"/>
        </w:rPr>
        <w:t>Mayor_by_city_round_2.csv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sz w:val="26"/>
          <w:szCs w:val="26"/>
          <w:rtl w:val="0"/>
        </w:rPr>
        <w:t>Mayor.csv</w:t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"vscode-file://vscode-app/Applications/Visual%20Studio%20Code.app/Contents/Resources/app/out/vs/code/electron-sandbox/workbench/workbench.html"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address_Councilor.csv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"vscode-file://vscode-app/Applications/Visual%20Studio%20Code.app/Contents/Resources/app/out/vs/code/electron-sandbox/workbench/workbench.html"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  <w:lang w:val="en-US"/>
        </w:rPr>
        <w:t>Councilor_by_city.csv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numPr>
          <w:ilvl w:val="0"/>
          <w:numId w:val="10"/>
        </w:numPr>
        <w:bidi w:val="0"/>
        <w:spacing w:before="0" w:line="240" w:lineRule="auto"/>
        <w:ind w:right="0"/>
        <w:jc w:val="left"/>
        <w:rPr>
          <w:sz w:val="26"/>
          <w:szCs w:val="26"/>
          <w:rtl w:val="0"/>
        </w:rPr>
      </w:pPr>
      <w:r>
        <w:rPr>
          <w:rStyle w:val="Hyperlink.0"/>
          <w:sz w:val="26"/>
          <w:szCs w:val="26"/>
          <w:rtl w:val="0"/>
        </w:rPr>
        <w:fldChar w:fldCharType="begin" w:fldLock="0"/>
      </w:r>
      <w:r>
        <w:rPr>
          <w:rStyle w:val="Hyperlink.0"/>
          <w:sz w:val="26"/>
          <w:szCs w:val="26"/>
          <w:rtl w:val="0"/>
        </w:rPr>
        <w:instrText xml:space="preserve"> HYPERLINK "vscode-file://vscode-app/Applications/Visual%20Studio%20Code.app/Contents/Resources/app/out/vs/code/electron-sandbox/workbench/workbench.html"</w:instrText>
      </w:r>
      <w:r>
        <w:rPr>
          <w:rStyle w:val="Hyperlink.0"/>
          <w:sz w:val="26"/>
          <w:szCs w:val="26"/>
          <w:rtl w:val="0"/>
        </w:rPr>
        <w:fldChar w:fldCharType="separate" w:fldLock="0"/>
      </w:r>
      <w:r>
        <w:rPr>
          <w:rStyle w:val="Hyperlink.0"/>
          <w:sz w:val="26"/>
          <w:szCs w:val="26"/>
          <w:rtl w:val="0"/>
        </w:rPr>
        <w:t>councilor.csv</w:t>
      </w:r>
      <w:r>
        <w:rPr>
          <w:sz w:val="26"/>
          <w:szCs w:val="26"/>
          <w:rtl w:val="0"/>
        </w:rPr>
        <w:fldChar w:fldCharType="end" w:fldLock="0"/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5. Metodologia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metodologia utilizada para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dos dados pode ser dividida em tr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s etapas principais: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Pr</w:t>
      </w:r>
      <w:r>
        <w:rPr>
          <w:rFonts w:ascii="Times Roman" w:hAnsi="Times Roman" w:hint="default"/>
          <w:b w:val="1"/>
          <w:bCs w:val="1"/>
          <w:rtl w:val="0"/>
          <w:lang w:val="fr-FR"/>
        </w:rPr>
        <w:t>é</w:t>
      </w:r>
      <w:r>
        <w:rPr>
          <w:rFonts w:ascii="Times Roman" w:hAnsi="Times Roman"/>
          <w:b w:val="1"/>
          <w:bCs w:val="1"/>
          <w:rtl w:val="0"/>
          <w:lang w:val="pt-PT"/>
        </w:rPr>
        <w:t>-processamento dos Dados</w:t>
      </w:r>
      <w:r>
        <w:rPr>
          <w:rFonts w:ascii="Times Roman" w:hAnsi="Times Roman"/>
          <w:rtl w:val="0"/>
          <w:lang w:val="pt-PT"/>
        </w:rPr>
        <w:t>: Limpeza e organiza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dos dados para garantir a consist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e a qualidade das informa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</w:rPr>
      </w:pPr>
      <w:r>
        <w:rPr>
          <w:rFonts w:ascii="Times Roman" w:hAnsi="Times Roman"/>
          <w:b w:val="1"/>
          <w:bCs w:val="1"/>
          <w:rtl w:val="0"/>
        </w:rPr>
        <w:t>An</w:t>
      </w:r>
      <w:r>
        <w:rPr>
          <w:rFonts w:ascii="Times Roman" w:hAnsi="Times Roman" w:hint="default"/>
          <w:b w:val="1"/>
          <w:bCs w:val="1"/>
          <w:rtl w:val="0"/>
        </w:rPr>
        <w:t>á</w:t>
      </w:r>
      <w:r>
        <w:rPr>
          <w:rFonts w:ascii="Times Roman" w:hAnsi="Times Roman"/>
          <w:b w:val="1"/>
          <w:bCs w:val="1"/>
          <w:rtl w:val="0"/>
          <w:lang w:val="pt-PT"/>
        </w:rPr>
        <w:t>lise Explorat</w:t>
      </w:r>
      <w:r>
        <w:rPr>
          <w:rFonts w:ascii="Times Roman" w:hAnsi="Times Roman" w:hint="default"/>
          <w:b w:val="1"/>
          <w:bCs w:val="1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rtl w:val="0"/>
          <w:lang w:val="pt-PT"/>
        </w:rPr>
        <w:t>ria dos Dados (EDA)</w:t>
      </w:r>
      <w:r>
        <w:rPr>
          <w:rFonts w:ascii="Times Roman" w:hAnsi="Times Roman"/>
          <w:rtl w:val="0"/>
          <w:lang w:val="pt-PT"/>
        </w:rPr>
        <w:t>: Utiliza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ferramentas estat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sticas e de visualiza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para identificar padr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es,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 outliers nos dados.</w:t>
      </w:r>
    </w:p>
    <w:p>
      <w:pPr>
        <w:pStyle w:val="Default"/>
        <w:numPr>
          <w:ilvl w:val="0"/>
          <w:numId w:val="12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Visualiza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it-IT"/>
        </w:rPr>
        <w:t>o e Interpreta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</w:rPr>
        <w:t>o</w:t>
      </w:r>
      <w:r>
        <w:rPr>
          <w:rFonts w:ascii="Times Roman" w:hAnsi="Times Roman"/>
          <w:rtl w:val="0"/>
        </w:rPr>
        <w:t>: Cria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e dashboards interativos, com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detalhada de cada visualiza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o, para facilitar a interpreta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dos resultados.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</w:rPr>
        <w:t>Al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disso, foram realizadas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lises espaciais para avaliar 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n-US"/>
        </w:rPr>
        <w:t>o geogr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fica dos votos e o desempenho de candidatos em diferentes zonas eleitorais.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6. An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á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lise Explorat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es-ES_tradnl"/>
        </w:rPr>
        <w:t>ó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ria dos Dados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explorat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>ria revelou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rias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 padr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interessantes: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Distribui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rtl w:val="0"/>
          <w:lang w:val="pt-PT"/>
        </w:rPr>
        <w:t>o dos Votos por Munic</w:t>
      </w:r>
      <w:r>
        <w:rPr>
          <w:rFonts w:ascii="Times Roman" w:hAnsi="Times Roman" w:hint="default"/>
          <w:b w:val="1"/>
          <w:bCs w:val="1"/>
          <w:rtl w:val="0"/>
        </w:rPr>
        <w:t>í</w:t>
      </w:r>
      <w:r>
        <w:rPr>
          <w:rFonts w:ascii="Times Roman" w:hAnsi="Times Roman"/>
          <w:b w:val="1"/>
          <w:bCs w:val="1"/>
          <w:rtl w:val="0"/>
          <w:lang w:val="it-IT"/>
        </w:rPr>
        <w:t>pio</w:t>
      </w:r>
      <w:r>
        <w:rPr>
          <w:rFonts w:ascii="Times Roman" w:hAnsi="Times Roman"/>
          <w:rtl w:val="0"/>
          <w:lang w:val="pt-PT"/>
        </w:rPr>
        <w:t>: A maior parte dos votos concentrou-se na cidade de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Paulo, com uma participa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 xml:space="preserve">o significativa de eleitores das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urbanas centrais. Os munic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pios menores apresentaram uma participa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reduzida, refletindo a maior concentra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eleitores nas grandes cidades.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Comportamento de Voto por Partido</w:t>
      </w:r>
      <w:r>
        <w:rPr>
          <w:rFonts w:ascii="Times Roman" w:hAnsi="Times Roman"/>
          <w:rtl w:val="0"/>
          <w:lang w:val="pt-PT"/>
        </w:rPr>
        <w:t>: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mostrou uma polariza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crescente entre partidos tradicionais como o MDB e partidos mais recentes como o PSOL, com o PSOL ganhando popularidade nas zonas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 e entre eleitores mais jovens.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7. Gr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á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ficos e Dashboards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7.1 Distribui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dos Votos por Munic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pio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dos votos revelou uma grande concentra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em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 xml:space="preserve">o Paulo e nas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urbanas adjacentes.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indicou a necessidade de estrat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gias espec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 xml:space="preserve">ficas para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7.2 Candidatos a Prefeito Mais Votados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Ricardo Nunes (MDB) se destacou nas zonas centrais, enquanto Guilherme Boulos (PSOL) teve forte apoio nas periferias.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7.3 Candidatos a Vereador Mais Votados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divis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dos votos mostrou uma concentra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entre candidatos locais, com destaque para Tabata Amaral (PSB) e Renato Sorriso (PL) nas zonas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7.4 Prefeitos Mais Votados por Zona Eleitoral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As zonas centrais favoreceram Ricardo Nunes, enquanto as zonas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 foram dominadas por Guilherme Boulos.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7.5 Vereadores Mais Votados por Zona Eleitoral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revelou que candidatos como M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 xml:space="preserve">rcio Chagas (PSOL) e Luana Almeida (PL) tiveram um bom desempenho em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suburbanas.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7.6 Prefeitos Mais Votados por Munic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pio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por munic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pio confirmou a domin</w:t>
      </w:r>
      <w:r>
        <w:rPr>
          <w:rFonts w:ascii="Times Roman" w:hAnsi="Times Roman" w:hint="default"/>
          <w:rtl w:val="0"/>
        </w:rPr>
        <w:t>â</w:t>
      </w:r>
      <w:r>
        <w:rPr>
          <w:rFonts w:ascii="Times Roman" w:hAnsi="Times Roman"/>
          <w:rtl w:val="0"/>
          <w:lang w:val="pt-PT"/>
        </w:rPr>
        <w:t xml:space="preserve">ncia de Ricardo Nunes em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urbanas e de Boulos nas periferias.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7.7 Vereadores Mais Votados por Munic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pio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mostrou a forte presen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a de candidatos como Eduardo Suplicy (PT) em diversos munic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pios, refletindo um apoio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it-IT"/>
        </w:rPr>
        <w:t>tico amplo.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7.8 Distribui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de Votos por Partido Pol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í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tico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Os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de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votos confirmaram a preval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 do MDB e PSOL, com um aumento do apoio ao PSOL nas zonas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8. Dashboards Interativos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8.1 Dashboard 1: Distribui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o Geogr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fica de Votos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Este dashboard forneceu uma vis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detalhada das prefer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eleitorais por regi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o, destacando a polariza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 xml:space="preserve">o entre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urbanas e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8.2 Dashboard 2: Desempenho de Candidatos por Regi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28"/>
          <w:szCs w:val="28"/>
          <w:rtl w:val="0"/>
        </w:rPr>
        <w:t>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Este dashboard foi fundamental para entender o desempenho de candidatos nas diferentes regi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es, utilizando heatmaps e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de barras.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8.3 Dashboard 3: An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nl-NL"/>
        </w:rPr>
        <w:t>lise de Vota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o por Partido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visualiza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permitiu identificar 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votos por partido e as prefer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eleitorais por zona.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de-DE"/>
        </w:rPr>
        <w:t>8.4 Dashboard 4: Vota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es-ES_tradnl"/>
        </w:rPr>
        <w:t>o por Perfil Demogr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</w:rPr>
        <w:t>á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it-IT"/>
        </w:rPr>
        <w:t>fico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Este dashboard analisou a vota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por faixa et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ria, sexo e classe social, destacando as prefer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dos eleitores mais jovens e de classes sociais mais baixas por candidatos progressistas.</w:t>
      </w:r>
    </w:p>
    <w:p>
      <w:pPr>
        <w:pStyle w:val="Default"/>
        <w:bidi w:val="0"/>
        <w:spacing w:before="0" w:after="281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28"/>
          <w:szCs w:val="28"/>
          <w:rtl w:val="0"/>
        </w:rPr>
      </w:pP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8.5 Dashboard 5: Comparativo de Vota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çã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o entre Elei</w:t>
      </w:r>
      <w:r>
        <w:rPr>
          <w:rFonts w:ascii="Times Roman" w:hAnsi="Times Roman" w:hint="default"/>
          <w:b w:val="1"/>
          <w:bCs w:val="1"/>
          <w:sz w:val="28"/>
          <w:szCs w:val="28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sz w:val="28"/>
          <w:szCs w:val="28"/>
          <w:rtl w:val="0"/>
          <w:lang w:val="pt-PT"/>
        </w:rPr>
        <w:t>es de 2020 e 2024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compara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entre as duas elei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revelou mudan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as significativas nas prefer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eleitorais, com o PSOL ganhando terreno nas periferias.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9. Conclus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  <w:lang w:val="pt-PT"/>
        </w:rPr>
        <w:t>ã</w:t>
      </w:r>
      <w:r>
        <w:rPr>
          <w:rFonts w:ascii="Times Roman" w:hAnsi="Times Roman"/>
          <w:b w:val="1"/>
          <w:bCs w:val="1"/>
          <w:sz w:val="36"/>
          <w:szCs w:val="36"/>
          <w:rtl w:val="0"/>
        </w:rPr>
        <w:t>o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dos dados das elei</w:t>
      </w:r>
      <w:r>
        <w:rPr>
          <w:rFonts w:ascii="Times Roman" w:hAnsi="Times Roman" w:hint="default"/>
          <w:rtl w:val="0"/>
          <w:lang w:val="pt-PT"/>
        </w:rPr>
        <w:t>çõ</w:t>
      </w:r>
      <w:r>
        <w:rPr>
          <w:rFonts w:ascii="Times Roman" w:hAnsi="Times Roman"/>
          <w:rtl w:val="0"/>
          <w:lang w:val="pt-PT"/>
        </w:rPr>
        <w:t>es municipais de 2024 em 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Paulo forneceu insights valiosos sobre o comportamento eleitoral e as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emergentes. Observamos uma crescente polariza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s-ES_tradnl"/>
        </w:rPr>
        <w:t>o pol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tica, com o PSOL ganhando for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a nas periferias e o MDB mantendo uma base s</w:t>
      </w:r>
      <w:r>
        <w:rPr>
          <w:rFonts w:ascii="Times Roman" w:hAnsi="Times Roman" w:hint="default"/>
          <w:rtl w:val="0"/>
          <w:lang w:val="es-ES_tradnl"/>
        </w:rPr>
        <w:t>ó</w:t>
      </w:r>
      <w:r>
        <w:rPr>
          <w:rFonts w:ascii="Times Roman" w:hAnsi="Times Roman"/>
          <w:rtl w:val="0"/>
          <w:lang w:val="pt-PT"/>
        </w:rPr>
        <w:t xml:space="preserve">lida nas 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reas urbanas centrais. Al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m disso, 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revelou uma mudan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  <w:lang w:val="pt-PT"/>
        </w:rPr>
        <w:t>a nas prefer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eleitorais, com um apoio crescente a partidos mais progressistas, especialmente entre eleitores mais jovens e de classes sociais mais baixas.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A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fr-FR"/>
        </w:rPr>
        <w:t>lise de 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e dashboards permitiu uma compreens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pt-PT"/>
        </w:rPr>
        <w:t>o mais detalhada da distribui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en-US"/>
        </w:rPr>
        <w:t>o geogr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fica dos votos, o desempenho de candidatos por zona eleitoral, e a segmenta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votos por partido e perfil demogr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fico. As tend</w:t>
      </w:r>
      <w:r>
        <w:rPr>
          <w:rFonts w:ascii="Times Roman" w:hAnsi="Times Roman" w:hint="default"/>
          <w:rtl w:val="0"/>
        </w:rPr>
        <w:t>ê</w:t>
      </w:r>
      <w:r>
        <w:rPr>
          <w:rFonts w:ascii="Times Roman" w:hAnsi="Times Roman"/>
          <w:rtl w:val="0"/>
          <w:lang w:val="pt-PT"/>
        </w:rPr>
        <w:t>ncias observadas sugerem que futuras campanhas eleitorais devem focar em estrat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gias mais segmentadas, levando em considera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as caracter</w:t>
      </w:r>
      <w:r>
        <w:rPr>
          <w:rFonts w:ascii="Times Roman" w:hAnsi="Times Roman" w:hint="default"/>
          <w:rtl w:val="0"/>
        </w:rPr>
        <w:t>í</w:t>
      </w:r>
      <w:r>
        <w:rPr>
          <w:rFonts w:ascii="Times Roman" w:hAnsi="Times Roman"/>
          <w:rtl w:val="0"/>
          <w:lang w:val="pt-PT"/>
        </w:rPr>
        <w:t>sticas sociais e econ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pt-PT"/>
        </w:rPr>
        <w:t>micas de cada regi</w:t>
      </w:r>
      <w:r>
        <w:rPr>
          <w:rFonts w:ascii="Times Roman" w:hAnsi="Times Roman" w:hint="default"/>
          <w:rtl w:val="0"/>
          <w:lang w:val="pt-PT"/>
        </w:rPr>
        <w:t>ã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b w:val="0"/>
          <w:bCs w:val="0"/>
          <w:rtl w:val="0"/>
        </w:rPr>
      </w:pPr>
      <w:r>
        <w:rPr>
          <w:rFonts w:ascii="Times Roman" w:hAnsi="Times Roman"/>
          <w:b w:val="1"/>
          <w:bCs w:val="1"/>
          <w:rtl w:val="0"/>
          <w:lang w:val="pt-PT"/>
        </w:rPr>
        <w:t>Recomenda</w:t>
      </w:r>
      <w:r>
        <w:rPr>
          <w:rFonts w:ascii="Times Roman" w:hAnsi="Times Roman" w:hint="default"/>
          <w:b w:val="1"/>
          <w:bCs w:val="1"/>
          <w:rtl w:val="0"/>
          <w:lang w:val="pt-PT"/>
        </w:rPr>
        <w:t>çõ</w:t>
      </w:r>
      <w:r>
        <w:rPr>
          <w:rFonts w:ascii="Times Roman" w:hAnsi="Times Roman"/>
          <w:b w:val="1"/>
          <w:bCs w:val="1"/>
          <w:rtl w:val="0"/>
          <w:lang w:val="pt-PT"/>
        </w:rPr>
        <w:t>es para futuras campanhas: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Personalizar a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eleitoral para diferentes regi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es, levando em considera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os perfis demogr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ficos e socioecon</w:t>
      </w:r>
      <w:r>
        <w:rPr>
          <w:rFonts w:ascii="Times Roman" w:hAnsi="Times Roman" w:hint="default"/>
          <w:rtl w:val="0"/>
        </w:rPr>
        <w:t>ô</w:t>
      </w:r>
      <w:r>
        <w:rPr>
          <w:rFonts w:ascii="Times Roman" w:hAnsi="Times Roman"/>
          <w:rtl w:val="0"/>
          <w:lang w:val="pt-PT"/>
        </w:rPr>
        <w:t>micos.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Aproveitar o crescimento das redes sociais e outras plataformas digitais para se conectar com eleitores mais jovens e com menos acesso a meios tradicionais de comunica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>o.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Ajustar as propostas de campanha de acordo com as quest</w:t>
      </w:r>
      <w:r>
        <w:rPr>
          <w:rFonts w:ascii="Times Roman" w:hAnsi="Times Roman" w:hint="default"/>
          <w:rtl w:val="0"/>
          <w:lang w:val="pt-PT"/>
        </w:rPr>
        <w:t>õ</w:t>
      </w:r>
      <w:r>
        <w:rPr>
          <w:rFonts w:ascii="Times Roman" w:hAnsi="Times Roman"/>
          <w:rtl w:val="0"/>
          <w:lang w:val="pt-PT"/>
        </w:rPr>
        <w:t>es locais, como seguran</w:t>
      </w:r>
      <w:r>
        <w:rPr>
          <w:rFonts w:ascii="Times Roman" w:hAnsi="Times Roman" w:hint="default"/>
          <w:rtl w:val="0"/>
        </w:rPr>
        <w:t>ç</w:t>
      </w:r>
      <w:r>
        <w:rPr>
          <w:rFonts w:ascii="Times Roman" w:hAnsi="Times Roman"/>
          <w:rtl w:val="0"/>
        </w:rPr>
        <w:t>a, sa</w:t>
      </w:r>
      <w:r>
        <w:rPr>
          <w:rFonts w:ascii="Times Roman" w:hAnsi="Times Roman" w:hint="default"/>
          <w:rtl w:val="0"/>
        </w:rPr>
        <w:t>ú</w:t>
      </w:r>
      <w:r>
        <w:rPr>
          <w:rFonts w:ascii="Times Roman" w:hAnsi="Times Roman"/>
          <w:rtl w:val="0"/>
          <w:lang w:val="pt-PT"/>
        </w:rPr>
        <w:t>de e educa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it-IT"/>
        </w:rPr>
        <w:t>o,</w:t>
      </w: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pt-PT"/>
        </w:rPr>
        <w:t>que foram fatores determinantes para o voto em v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rias zonas perif</w:t>
      </w:r>
      <w:r>
        <w:rPr>
          <w:rFonts w:ascii="Times Roman" w:hAnsi="Times Roman" w:hint="default"/>
          <w:rtl w:val="0"/>
          <w:lang w:val="fr-FR"/>
        </w:rPr>
        <w:t>é</w:t>
      </w:r>
      <w:r>
        <w:rPr>
          <w:rFonts w:ascii="Times Roman" w:hAnsi="Times Roman"/>
          <w:rtl w:val="0"/>
          <w:lang w:val="pt-PT"/>
        </w:rPr>
        <w:t>ricas.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  <w:lang w:val="it-IT"/>
        </w:rPr>
        <w:t>10. Extra Material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b w:val="1"/>
          <w:bCs w:val="1"/>
          <w:rtl w:val="0"/>
          <w:lang w:val="pt-PT"/>
        </w:rPr>
        <w:t>Link de Acesso Power BI</w:t>
      </w:r>
      <w:r>
        <w:rPr>
          <w:rFonts w:ascii="Times Roman" w:hAnsi="Times Roman"/>
          <w:rtl w:val="0"/>
          <w:lang w:val="pt-PT"/>
        </w:rPr>
        <w:t>: [Inserir link para o Power BI aqui]</w:t>
      </w:r>
    </w:p>
    <w:p>
      <w:pPr>
        <w:pStyle w:val="Default"/>
        <w:numPr>
          <w:ilvl w:val="0"/>
          <w:numId w:val="13"/>
        </w:numPr>
        <w:bidi w:val="0"/>
        <w:spacing w:before="0" w:after="240" w:line="240" w:lineRule="auto"/>
        <w:ind w:right="0"/>
        <w:jc w:val="left"/>
        <w:rPr>
          <w:rFonts w:ascii="Times Roman" w:hAnsi="Times Roman"/>
          <w:i w:val="1"/>
          <w:iCs w:val="1"/>
          <w:rtl w:val="0"/>
          <w:lang w:val="en-US"/>
        </w:rPr>
      </w:pPr>
      <w:r>
        <w:rPr>
          <w:rFonts w:ascii="Times Roman" w:hAnsi="Times Roman"/>
          <w:b w:val="1"/>
          <w:bCs w:val="1"/>
          <w:i w:val="0"/>
          <w:iCs w:val="0"/>
          <w:rtl w:val="0"/>
          <w:lang w:val="en-US"/>
        </w:rPr>
        <w:t>QR Code</w:t>
      </w:r>
      <w:r>
        <w:rPr>
          <w:rFonts w:ascii="Times Roman" w:hAnsi="Times Roman"/>
          <w:i w:val="0"/>
          <w:iCs w:val="0"/>
          <w:rtl w:val="0"/>
        </w:rPr>
        <w:t>:</w:t>
      </w:r>
      <w:r>
        <w:rPr>
          <w:rFonts w:ascii="Times Roman" w:cs="Times Roman" w:hAnsi="Times Roman" w:eastAsia="Times Roman"/>
          <w:i w:val="0"/>
          <w:iCs w:val="0"/>
          <w:rtl w:val="0"/>
        </w:rPr>
        <w:br w:type="textWrapping"/>
      </w:r>
      <w:r>
        <w:rPr>
          <w:rFonts w:ascii="Times Roman" w:cs="Times Roman" w:hAnsi="Times Roman" w:eastAsia="Times Roman"/>
          <w:i w:val="0"/>
          <w:iCs w:val="0"/>
          <w:rtl w:val="0"/>
        </w:rPr>
        <w:drawing xmlns:a="http://schemas.openxmlformats.org/drawingml/2006/main">
          <wp:inline distT="0" distB="0" distL="0" distR="0">
            <wp:extent cx="203200" cy="203200"/>
            <wp:effectExtent l="0" t="0" r="0" b="0"/>
            <wp:docPr id="1073741825" name="officeArt object" descr="Attachmen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Attachment.png" descr="Attachment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200" cy="2032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Fonts w:ascii="Times Roman" w:cs="Times Roman" w:hAnsi="Times Roman" w:eastAsia="Times Roman"/>
          <w:i w:val="0"/>
          <w:iCs w:val="0"/>
          <w:rtl w:val="0"/>
        </w:rPr>
        <w:br w:type="textWrapping"/>
      </w:r>
      <w:r>
        <w:rPr>
          <w:rFonts w:ascii="Times Roman" w:hAnsi="Times Roman"/>
          <w:i w:val="1"/>
          <w:iCs w:val="1"/>
          <w:rtl w:val="0"/>
          <w:lang w:val="pt-PT"/>
        </w:rPr>
        <w:t>Escaneie o c</w:t>
      </w:r>
      <w:r>
        <w:rPr>
          <w:rFonts w:ascii="Times Roman" w:hAnsi="Times Roman" w:hint="default"/>
          <w:i w:val="1"/>
          <w:iCs w:val="1"/>
          <w:rtl w:val="0"/>
          <w:lang w:val="es-ES_tradnl"/>
        </w:rPr>
        <w:t>ó</w:t>
      </w:r>
      <w:r>
        <w:rPr>
          <w:rFonts w:ascii="Times Roman" w:hAnsi="Times Roman"/>
          <w:i w:val="1"/>
          <w:iCs w:val="1"/>
          <w:rtl w:val="0"/>
          <w:lang w:val="pt-PT"/>
        </w:rPr>
        <w:t>digo para acessar os dados e visualiza</w:t>
      </w:r>
      <w:r>
        <w:rPr>
          <w:rFonts w:ascii="Times Roman" w:hAnsi="Times Roman" w:hint="default"/>
          <w:i w:val="1"/>
          <w:iCs w:val="1"/>
          <w:rtl w:val="0"/>
          <w:lang w:val="pt-PT"/>
        </w:rPr>
        <w:t>çõ</w:t>
      </w:r>
      <w:r>
        <w:rPr>
          <w:rFonts w:ascii="Times Roman" w:hAnsi="Times Roman"/>
          <w:i w:val="1"/>
          <w:iCs w:val="1"/>
          <w:rtl w:val="0"/>
          <w:lang w:val="pt-PT"/>
        </w:rPr>
        <w:t>es no Power BI.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99" w:line="240" w:lineRule="auto"/>
        <w:ind w:left="0" w:right="0" w:firstLine="0"/>
        <w:jc w:val="left"/>
        <w:rPr>
          <w:rFonts w:ascii="Times Roman" w:cs="Times Roman" w:hAnsi="Times Roman" w:eastAsia="Times Roman"/>
          <w:b w:val="1"/>
          <w:bCs w:val="1"/>
          <w:sz w:val="36"/>
          <w:szCs w:val="36"/>
          <w:rtl w:val="0"/>
        </w:rPr>
      </w:pPr>
      <w:r>
        <w:rPr>
          <w:rFonts w:ascii="Times Roman" w:hAnsi="Times Roman"/>
          <w:b w:val="1"/>
          <w:bCs w:val="1"/>
          <w:sz w:val="36"/>
          <w:szCs w:val="36"/>
          <w:rtl w:val="0"/>
        </w:rPr>
        <w:t>11. Refer</w:t>
      </w:r>
      <w:r>
        <w:rPr>
          <w:rFonts w:ascii="Times Roman" w:hAnsi="Times Roman" w:hint="default"/>
          <w:b w:val="1"/>
          <w:bCs w:val="1"/>
          <w:sz w:val="36"/>
          <w:szCs w:val="36"/>
          <w:rtl w:val="0"/>
        </w:rPr>
        <w:t>ê</w:t>
      </w:r>
      <w:r>
        <w:rPr>
          <w:rFonts w:ascii="Times Roman" w:hAnsi="Times Roman"/>
          <w:b w:val="1"/>
          <w:bCs w:val="1"/>
          <w:sz w:val="36"/>
          <w:szCs w:val="36"/>
          <w:rtl w:val="0"/>
          <w:lang w:val="pt-PT"/>
        </w:rPr>
        <w:t>ncias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Tribunal Superior Eleitoral (TSE)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[Fonte de dados eleitorais]</w:t>
      </w:r>
    </w:p>
    <w:p>
      <w:pPr>
        <w:pStyle w:val="Default"/>
        <w:numPr>
          <w:ilvl w:val="0"/>
          <w:numId w:val="9"/>
        </w:numPr>
        <w:bidi w:val="0"/>
        <w:spacing w:before="0" w:line="240" w:lineRule="auto"/>
        <w:ind w:right="0"/>
        <w:jc w:val="left"/>
        <w:rPr>
          <w:rFonts w:ascii="Times Roman" w:hAnsi="Times Roman"/>
          <w:rtl w:val="0"/>
          <w:lang w:val="pt-PT"/>
        </w:rPr>
      </w:pPr>
      <w:r>
        <w:rPr>
          <w:rFonts w:ascii="Times Roman" w:hAnsi="Times Roman"/>
          <w:rtl w:val="0"/>
          <w:lang w:val="pt-PT"/>
        </w:rPr>
        <w:t>Artigos sobre an</w:t>
      </w:r>
      <w:r>
        <w:rPr>
          <w:rFonts w:ascii="Times Roman" w:hAnsi="Times Roman" w:hint="default"/>
          <w:rtl w:val="0"/>
        </w:rPr>
        <w:t>á</w:t>
      </w:r>
      <w:r>
        <w:rPr>
          <w:rFonts w:ascii="Times Roman" w:hAnsi="Times Roman"/>
          <w:rtl w:val="0"/>
          <w:lang w:val="pt-PT"/>
        </w:rPr>
        <w:t>lise de dados eleitorais e visualiza</w:t>
      </w:r>
      <w:r>
        <w:rPr>
          <w:rFonts w:ascii="Times Roman" w:hAnsi="Times Roman" w:hint="default"/>
          <w:rtl w:val="0"/>
          <w:lang w:val="pt-PT"/>
        </w:rPr>
        <w:t>çã</w:t>
      </w:r>
      <w:r>
        <w:rPr>
          <w:rFonts w:ascii="Times Roman" w:hAnsi="Times Roman"/>
          <w:rtl w:val="0"/>
          <w:lang w:val="pt-PT"/>
        </w:rPr>
        <w:t>o de dados</w:t>
      </w:r>
    </w:p>
    <w:p>
      <w:pPr>
        <w:pStyle w:val="Default"/>
        <w:bidi w:val="0"/>
        <w:spacing w:before="0" w:line="240" w:lineRule="auto"/>
        <w:ind w:left="0" w:right="0" w:firstLine="0"/>
        <w:jc w:val="left"/>
        <w:rPr>
          <w:rFonts w:ascii="Times Roman" w:cs="Times Roman" w:hAnsi="Times Roman" w:eastAsia="Times Roman"/>
          <w:outline w:val="0"/>
          <w:color w:val="808080"/>
          <w:rtl w:val="0"/>
          <w14:textFill>
            <w14:solidFill>
              <w14:srgbClr w14:val="808080"/>
            </w14:solidFill>
          </w14:textFill>
        </w:rPr>
      </w:pPr>
    </w:p>
    <w:p>
      <w:pPr>
        <w:pStyle w:val="Default"/>
        <w:bidi w:val="0"/>
        <w:spacing w:before="0" w:after="240" w:line="240" w:lineRule="auto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 Roman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12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26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3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41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4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55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6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2">
    <w:multiLevelType w:val="hybridMultilevel"/>
    <w:numStyleLink w:val="Note Taking.0"/>
  </w:abstractNum>
  <w:abstractNum w:abstractNumId="3">
    <w:multiLevelType w:val="hybridMultilevel"/>
    <w:styleLink w:val="Note Taking.0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◦"/>
      <w:lvlJc w:val="left"/>
      <w:pPr>
        <w:ind w:left="14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◦"/>
      <w:lvlJc w:val="left"/>
      <w:pPr>
        <w:ind w:left="21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◦"/>
      <w:lvlJc w:val="left"/>
      <w:pPr>
        <w:ind w:left="28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◦"/>
      <w:lvlJc w:val="left"/>
      <w:pPr>
        <w:ind w:left="360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◦"/>
      <w:lvlJc w:val="left"/>
      <w:pPr>
        <w:ind w:left="432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◦"/>
      <w:lvlJc w:val="left"/>
      <w:pPr>
        <w:ind w:left="504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◦"/>
      <w:lvlJc w:val="left"/>
      <w:pPr>
        <w:ind w:left="576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◦"/>
      <w:lvlJc w:val="left"/>
      <w:pPr>
        <w:ind w:left="6480" w:hanging="50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abstractNum w:abstractNumId="4">
    <w:multiLevelType w:val="hybridMultilevel"/>
    <w:numStyleLink w:val="Bullet"/>
  </w:abstractNum>
  <w:abstractNum w:abstractNumId="5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7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9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11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3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60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82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204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226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480" w:hanging="500"/>
      </w:pPr>
      <w:rPr>
        <w:rFonts w:ascii="Times Roman" w:cs="Times Roman" w:hAnsi="Times Roman" w:eastAsia="Times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6">
    <w:multiLevelType w:val="hybridMultilevel"/>
    <w:numStyleLink w:val="Numbered"/>
  </w:abstractNum>
  <w:abstractNum w:abstractNumId="7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7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9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3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60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182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04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26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2480" w:hanging="500"/>
      </w:pPr>
      <w:rPr>
        <w:rFonts w:ascii="Times Roman" w:cs="Times Roman" w:hAnsi="Times Roman" w:eastAsia="Times Roman"/>
        <w:b w:val="1"/>
        <w:bCs w:val="1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0"/>
    <w:lvlOverride w:ilvl="0">
      <w:startOverride w:val="8"/>
    </w:lvlOverride>
  </w:num>
  <w:num w:numId="6">
    <w:abstractNumId w:val="0"/>
    <w:lvlOverride w:ilvl="0">
      <w:startOverride w:val="9"/>
    </w:lvlOverride>
  </w:num>
  <w:num w:numId="7">
    <w:abstractNumId w:val="0"/>
    <w:lvlOverride w:ilvl="0">
      <w:startOverride w:val="11"/>
    </w:lvlOverride>
  </w:num>
  <w:num w:numId="8">
    <w:abstractNumId w:val="5"/>
  </w:num>
  <w:num w:numId="9">
    <w:abstractNumId w:val="4"/>
  </w:num>
  <w:num w:numId="10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8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tabs>
            <w:tab w:val="left" w:pos="112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98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tabs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16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34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68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52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70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188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24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06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tabs>
            <w:tab w:val="left" w:pos="560"/>
            <w:tab w:val="left" w:pos="1120"/>
            <w:tab w:val="left" w:pos="2800"/>
            <w:tab w:val="left" w:pos="3360"/>
            <w:tab w:val="left" w:pos="3920"/>
            <w:tab w:val="left" w:pos="4480"/>
            <w:tab w:val="left" w:pos="5040"/>
            <w:tab w:val="left" w:pos="5600"/>
            <w:tab w:val="left" w:pos="6160"/>
            <w:tab w:val="left" w:pos="6720"/>
            <w:tab w:val="left" w:pos="7280"/>
            <w:tab w:val="left" w:pos="7840"/>
            <w:tab w:val="left" w:pos="8400"/>
            <w:tab w:val="left" w:pos="8960"/>
            <w:tab w:val="left" w:pos="9520"/>
          </w:tabs>
          <w:ind w:left="2249" w:hanging="809"/>
        </w:pPr>
        <w:rPr>
          <w:rFonts w:ascii="Menlo Regular" w:cs="Menlo Regular" w:hAnsi="Menlo Regular" w:eastAsia="Menlo Regular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11">
    <w:abstractNumId w:val="7"/>
  </w:num>
  <w:num w:numId="12">
    <w:abstractNumId w:val="6"/>
  </w:num>
  <w:num w:numId="13">
    <w:abstractNumId w:val="4"/>
    <w:lvlOverride w:ilvl="0">
      <w:lvl w:ilvl="0">
        <w:start w:val="1"/>
        <w:numFmt w:val="bullet"/>
        <w:suff w:val="tab"/>
        <w:lvlText w:val="•"/>
        <w:lvlJc w:val="left"/>
        <w:pPr>
          <w:ind w:left="7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9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11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3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60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82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204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226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480" w:hanging="500"/>
        </w:pPr>
        <w:rPr>
          <w:rFonts w:ascii="Times Roman" w:cs="Times Roman" w:hAnsi="Times Roman" w:eastAsia="Times Roman"/>
          <w:b w:val="1"/>
          <w:bCs w:val="1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numbering" w:styleId="Note Taking.0">
    <w:name w:val="Note Taking.0"/>
    <w:pPr>
      <w:numPr>
        <w:numId w:val="3"/>
      </w:numPr>
    </w:pPr>
  </w:style>
  <w:style w:type="numbering" w:styleId="Bullet">
    <w:name w:val="Bullet"/>
    <w:pPr>
      <w:numPr>
        <w:numId w:val="8"/>
      </w:numPr>
    </w:p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Numbered">
    <w:name w:val="Numbered"/>
    <w:pPr>
      <w:numPr>
        <w:numId w:val="11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