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C6AF0" w14:textId="77777777" w:rsidR="003B00F4" w:rsidRDefault="003B00F4" w:rsidP="001E5AD8">
      <w:pPr>
        <w:jc w:val="center"/>
        <w:rPr>
          <w:b/>
          <w:bCs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14CEC15" w14:textId="6A096534" w:rsidR="001E5AD8" w:rsidRPr="003B00F4" w:rsidRDefault="001E5AD8" w:rsidP="001E5AD8">
      <w:pPr>
        <w:jc w:val="center"/>
        <w:rPr>
          <w:b/>
          <w:bCs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B00F4">
        <w:rPr>
          <w:b/>
          <w:bCs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Project 1</w:t>
      </w:r>
    </w:p>
    <w:p w14:paraId="3E8A36AA" w14:textId="77777777" w:rsidR="001E5AD8" w:rsidRPr="003B00F4" w:rsidRDefault="001E5AD8" w:rsidP="001E5AD8">
      <w:pPr>
        <w:jc w:val="center"/>
        <w:rPr>
          <w:b/>
          <w:bCs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24E659F" w14:textId="25C1AE2E" w:rsidR="001E5AD8" w:rsidRPr="003B00F4" w:rsidRDefault="001E5AD8" w:rsidP="001E5AD8">
      <w:pPr>
        <w:jc w:val="center"/>
        <w:rPr>
          <w:b/>
          <w:bCs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B00F4">
        <w:rPr>
          <w:b/>
          <w:bCs/>
          <w:sz w:val="52"/>
          <w:szCs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 study on the Causes of Road Accidents in UK</w:t>
      </w:r>
    </w:p>
    <w:p w14:paraId="14DF8276" w14:textId="77777777" w:rsidR="001E5AD8" w:rsidRDefault="001E5AD8" w:rsidP="001E5AD8">
      <w:pPr>
        <w:jc w:val="center"/>
        <w:rPr>
          <w:b/>
          <w:bCs/>
        </w:rPr>
      </w:pPr>
    </w:p>
    <w:p w14:paraId="36525EA3" w14:textId="5F09C536" w:rsidR="001E5AD8" w:rsidRPr="001E5AD8" w:rsidRDefault="001E5AD8" w:rsidP="001E5AD8">
      <w:pPr>
        <w:jc w:val="center"/>
        <w:rPr>
          <w:b/>
          <w:bCs/>
          <w:sz w:val="36"/>
          <w:szCs w:val="36"/>
        </w:rPr>
      </w:pPr>
      <w:r w:rsidRPr="001E5AD8">
        <w:rPr>
          <w:b/>
          <w:bCs/>
          <w:sz w:val="36"/>
          <w:szCs w:val="36"/>
        </w:rPr>
        <w:t>Group - 1</w:t>
      </w:r>
    </w:p>
    <w:p w14:paraId="14756EF5" w14:textId="77777777" w:rsidR="001E5AD8" w:rsidRPr="001E5AD8" w:rsidRDefault="001E5AD8" w:rsidP="001E5AD8">
      <w:pPr>
        <w:jc w:val="center"/>
        <w:rPr>
          <w:sz w:val="36"/>
          <w:szCs w:val="36"/>
        </w:rPr>
      </w:pPr>
    </w:p>
    <w:p w14:paraId="16E62424" w14:textId="73A386AB" w:rsidR="001E5AD8" w:rsidRPr="001E5AD8" w:rsidRDefault="001E5AD8" w:rsidP="001E5AD8">
      <w:pPr>
        <w:jc w:val="center"/>
        <w:rPr>
          <w:sz w:val="36"/>
          <w:szCs w:val="36"/>
        </w:rPr>
      </w:pPr>
      <w:r w:rsidRPr="001E5AD8">
        <w:rPr>
          <w:sz w:val="36"/>
          <w:szCs w:val="36"/>
        </w:rPr>
        <w:t>Members</w:t>
      </w:r>
      <w:r>
        <w:rPr>
          <w:sz w:val="36"/>
          <w:szCs w:val="36"/>
        </w:rPr>
        <w:t>:</w:t>
      </w:r>
      <w:r w:rsidRPr="001E5AD8">
        <w:rPr>
          <w:sz w:val="36"/>
          <w:szCs w:val="36"/>
        </w:rPr>
        <w:t xml:space="preserve"> Patrick Yau, Sami Bsata &amp; Sharanjit Singh</w:t>
      </w:r>
    </w:p>
    <w:p w14:paraId="71A8E201" w14:textId="77777777" w:rsidR="001E5AD8" w:rsidRDefault="001E5AD8" w:rsidP="00E87813">
      <w:pPr>
        <w:jc w:val="both"/>
        <w:rPr>
          <w:b/>
          <w:bCs/>
        </w:rPr>
      </w:pPr>
    </w:p>
    <w:p w14:paraId="6D2BEA8E" w14:textId="77777777" w:rsidR="001E5AD8" w:rsidRDefault="001E5AD8" w:rsidP="00E87813">
      <w:pPr>
        <w:jc w:val="both"/>
        <w:rPr>
          <w:b/>
          <w:bCs/>
        </w:rPr>
      </w:pPr>
    </w:p>
    <w:p w14:paraId="44EA2D33" w14:textId="77777777" w:rsidR="001E5AD8" w:rsidRDefault="001E5AD8" w:rsidP="00E87813">
      <w:pPr>
        <w:jc w:val="both"/>
        <w:rPr>
          <w:b/>
          <w:bCs/>
        </w:rPr>
      </w:pPr>
    </w:p>
    <w:p w14:paraId="10598BAD" w14:textId="77777777" w:rsidR="001E5AD8" w:rsidRDefault="001E5AD8" w:rsidP="00E87813">
      <w:pPr>
        <w:jc w:val="both"/>
        <w:rPr>
          <w:b/>
          <w:bCs/>
        </w:rPr>
      </w:pPr>
    </w:p>
    <w:p w14:paraId="596CF4BB" w14:textId="77777777" w:rsidR="001E5AD8" w:rsidRDefault="001E5AD8" w:rsidP="00E87813">
      <w:pPr>
        <w:jc w:val="both"/>
        <w:rPr>
          <w:b/>
          <w:bCs/>
        </w:rPr>
      </w:pPr>
    </w:p>
    <w:p w14:paraId="3DF52748" w14:textId="77777777" w:rsidR="001E5AD8" w:rsidRDefault="001E5AD8" w:rsidP="00E87813">
      <w:pPr>
        <w:jc w:val="both"/>
        <w:rPr>
          <w:b/>
          <w:bCs/>
        </w:rPr>
      </w:pPr>
    </w:p>
    <w:p w14:paraId="30D1C35B" w14:textId="77777777" w:rsidR="001E5AD8" w:rsidRDefault="001E5AD8" w:rsidP="00E87813">
      <w:pPr>
        <w:jc w:val="both"/>
        <w:rPr>
          <w:b/>
          <w:bCs/>
        </w:rPr>
      </w:pPr>
    </w:p>
    <w:p w14:paraId="0C25522D" w14:textId="77777777" w:rsidR="001E5AD8" w:rsidRDefault="001E5AD8" w:rsidP="00E87813">
      <w:pPr>
        <w:jc w:val="both"/>
        <w:rPr>
          <w:b/>
          <w:bCs/>
        </w:rPr>
      </w:pPr>
    </w:p>
    <w:p w14:paraId="1C4977C1" w14:textId="77777777" w:rsidR="001E5AD8" w:rsidRDefault="001E5AD8" w:rsidP="00E87813">
      <w:pPr>
        <w:jc w:val="both"/>
        <w:rPr>
          <w:b/>
          <w:bCs/>
        </w:rPr>
      </w:pPr>
    </w:p>
    <w:p w14:paraId="63121CC4" w14:textId="77777777" w:rsidR="001E5AD8" w:rsidRDefault="001E5AD8" w:rsidP="00E87813">
      <w:pPr>
        <w:jc w:val="both"/>
        <w:rPr>
          <w:b/>
          <w:bCs/>
        </w:rPr>
      </w:pPr>
    </w:p>
    <w:p w14:paraId="4CDE44B7" w14:textId="77777777" w:rsidR="001E5AD8" w:rsidRDefault="001E5AD8" w:rsidP="00E87813">
      <w:pPr>
        <w:jc w:val="both"/>
        <w:rPr>
          <w:b/>
          <w:bCs/>
        </w:rPr>
      </w:pPr>
    </w:p>
    <w:p w14:paraId="228DE530" w14:textId="77777777" w:rsidR="001E5AD8" w:rsidRDefault="001E5AD8" w:rsidP="00E87813">
      <w:pPr>
        <w:jc w:val="both"/>
        <w:rPr>
          <w:b/>
          <w:bCs/>
        </w:rPr>
      </w:pPr>
    </w:p>
    <w:p w14:paraId="032C663E" w14:textId="55A7AC35" w:rsidR="00F93450" w:rsidRPr="001A623F" w:rsidRDefault="0095788F" w:rsidP="00E87813">
      <w:pPr>
        <w:jc w:val="both"/>
        <w:rPr>
          <w:b/>
          <w:bCs/>
        </w:rPr>
      </w:pPr>
      <w:bookmarkStart w:id="0" w:name="_Hlk190354192"/>
      <w:r w:rsidRPr="001A623F">
        <w:rPr>
          <w:b/>
          <w:bCs/>
        </w:rPr>
        <w:lastRenderedPageBreak/>
        <w:t xml:space="preserve">A study on the </w:t>
      </w:r>
      <w:r w:rsidR="00D31A42" w:rsidRPr="001A623F">
        <w:rPr>
          <w:b/>
          <w:bCs/>
        </w:rPr>
        <w:t>C</w:t>
      </w:r>
      <w:r w:rsidRPr="001A623F">
        <w:rPr>
          <w:b/>
          <w:bCs/>
        </w:rPr>
        <w:t>ause</w:t>
      </w:r>
      <w:r w:rsidR="00D31A42" w:rsidRPr="001A623F">
        <w:rPr>
          <w:b/>
          <w:bCs/>
        </w:rPr>
        <w:t>s</w:t>
      </w:r>
      <w:r w:rsidRPr="001A623F">
        <w:rPr>
          <w:b/>
          <w:bCs/>
        </w:rPr>
        <w:t xml:space="preserve"> of </w:t>
      </w:r>
      <w:r w:rsidR="00D31A42" w:rsidRPr="001A623F">
        <w:rPr>
          <w:b/>
          <w:bCs/>
        </w:rPr>
        <w:t>R</w:t>
      </w:r>
      <w:r w:rsidRPr="001A623F">
        <w:rPr>
          <w:b/>
          <w:bCs/>
        </w:rPr>
        <w:t xml:space="preserve">oad </w:t>
      </w:r>
      <w:r w:rsidR="00D31A42" w:rsidRPr="001A623F">
        <w:rPr>
          <w:b/>
          <w:bCs/>
        </w:rPr>
        <w:t>A</w:t>
      </w:r>
      <w:r w:rsidRPr="001A623F">
        <w:rPr>
          <w:b/>
          <w:bCs/>
        </w:rPr>
        <w:t>ccidents</w:t>
      </w:r>
      <w:r w:rsidR="00532BCF">
        <w:rPr>
          <w:b/>
          <w:bCs/>
        </w:rPr>
        <w:t xml:space="preserve"> in UK</w:t>
      </w:r>
    </w:p>
    <w:bookmarkEnd w:id="0"/>
    <w:p w14:paraId="18537D4D" w14:textId="2C209EC3" w:rsidR="002A0518" w:rsidRDefault="004255FD" w:rsidP="00E87813">
      <w:pPr>
        <w:jc w:val="both"/>
      </w:pPr>
      <w:r>
        <w:t>Driving is a fact of life for many Canadians</w:t>
      </w:r>
      <w:r w:rsidR="00D31A42">
        <w:t>, with the a</w:t>
      </w:r>
      <w:r>
        <w:t>verage Canadian driv</w:t>
      </w:r>
      <w:r w:rsidR="00D31A42">
        <w:t>ing</w:t>
      </w:r>
      <w:r>
        <w:t xml:space="preserve"> about 50 km a day</w:t>
      </w:r>
      <w:hyperlink w:anchor="fn1" w:history="1">
        <w:r w:rsidRPr="004255FD">
          <w:rPr>
            <w:rStyle w:val="Hyperlink"/>
            <w:vertAlign w:val="superscript"/>
          </w:rPr>
          <w:t>1</w:t>
        </w:r>
      </w:hyperlink>
      <w:r>
        <w:t xml:space="preserve">. Studying road accidents is important as it allow us to understand </w:t>
      </w:r>
      <w:r w:rsidR="00512901">
        <w:t>the</w:t>
      </w:r>
      <w:r w:rsidR="00D31A42">
        <w:t>ir</w:t>
      </w:r>
      <w:r w:rsidR="00512901">
        <w:t xml:space="preserve"> cause</w:t>
      </w:r>
      <w:r w:rsidR="00D31A42">
        <w:t>s</w:t>
      </w:r>
      <w:r>
        <w:t xml:space="preserve"> and develop polic</w:t>
      </w:r>
      <w:r w:rsidR="00D31A42">
        <w:t>ies</w:t>
      </w:r>
      <w:r>
        <w:t xml:space="preserve"> and road safety measure</w:t>
      </w:r>
      <w:r w:rsidR="00512901">
        <w:t>s</w:t>
      </w:r>
      <w:r>
        <w:t xml:space="preserve"> to</w:t>
      </w:r>
      <w:r w:rsidR="00D6712E">
        <w:t xml:space="preserve"> reduce accidents, especially those lead to bodily injuries.  </w:t>
      </w:r>
    </w:p>
    <w:p w14:paraId="5601B3AF" w14:textId="16A1E4E4" w:rsidR="004255FD" w:rsidRDefault="00D6712E" w:rsidP="00E87813">
      <w:pPr>
        <w:jc w:val="both"/>
      </w:pPr>
      <w:r>
        <w:t>Our group intend to unfold the possible cause of accidents using UK data from 2021 to 2022</w:t>
      </w:r>
      <w:hyperlink w:anchor="fn2" w:history="1">
        <w:r w:rsidR="00FE59F7" w:rsidRPr="00FE59F7">
          <w:rPr>
            <w:rStyle w:val="Hyperlink"/>
            <w:vertAlign w:val="superscript"/>
          </w:rPr>
          <w:t>2</w:t>
        </w:r>
      </w:hyperlink>
      <w:r>
        <w:t xml:space="preserve"> by examining </w:t>
      </w:r>
      <w:r w:rsidR="00FE4F41">
        <w:t xml:space="preserve">the below </w:t>
      </w:r>
      <w:r w:rsidR="00512901">
        <w:t>factors</w:t>
      </w:r>
      <w:r w:rsidR="00FE4F41">
        <w:t>.</w:t>
      </w:r>
    </w:p>
    <w:p w14:paraId="6519B33B" w14:textId="03A590F6" w:rsidR="00D6712E" w:rsidRDefault="00D6712E" w:rsidP="00E87813">
      <w:pPr>
        <w:pStyle w:val="ListParagraph"/>
        <w:numPr>
          <w:ilvl w:val="0"/>
          <w:numId w:val="2"/>
        </w:numPr>
        <w:jc w:val="both"/>
      </w:pPr>
      <w:r>
        <w:t>Weather condition</w:t>
      </w:r>
      <w:r w:rsidR="00D31A42">
        <w:t xml:space="preserve"> (Fine no high winds, Fine + high winds, Fog or mist, Raining + high winds, </w:t>
      </w:r>
      <w:r w:rsidR="00E87813">
        <w:t>raining</w:t>
      </w:r>
      <w:r w:rsidR="00D31A42">
        <w:t xml:space="preserve"> no high winds, Snowing + high winds, Snowing no high winds, other)</w:t>
      </w:r>
    </w:p>
    <w:p w14:paraId="365EDDF7" w14:textId="64108B3C" w:rsidR="00D6712E" w:rsidRDefault="00D6712E" w:rsidP="00E87813">
      <w:pPr>
        <w:pStyle w:val="ListParagraph"/>
        <w:numPr>
          <w:ilvl w:val="0"/>
          <w:numId w:val="2"/>
        </w:numPr>
        <w:jc w:val="both"/>
      </w:pPr>
      <w:r>
        <w:t>Road condition</w:t>
      </w:r>
      <w:r w:rsidR="00D31A42">
        <w:t xml:space="preserve"> (Dry, Wet or damp, Frost or ice, Snow, Flood over 3cm deep)</w:t>
      </w:r>
    </w:p>
    <w:p w14:paraId="09C32F91" w14:textId="3241A1D1" w:rsidR="00D6712E" w:rsidRDefault="00D6712E" w:rsidP="00E87813">
      <w:pPr>
        <w:pStyle w:val="ListParagraph"/>
        <w:numPr>
          <w:ilvl w:val="0"/>
          <w:numId w:val="2"/>
        </w:numPr>
        <w:jc w:val="both"/>
      </w:pPr>
      <w:r>
        <w:t>Lighting condition</w:t>
      </w:r>
      <w:r w:rsidR="00D31A42">
        <w:t xml:space="preserve"> (Daylight, Darkness – lights lit, Darkness – no lighting, Darkness – lighting unknown, Darkness – lights unlit)</w:t>
      </w:r>
    </w:p>
    <w:p w14:paraId="0F0163C0" w14:textId="1D0F3842" w:rsidR="00D6712E" w:rsidRDefault="00D6712E" w:rsidP="00E87813">
      <w:pPr>
        <w:pStyle w:val="ListParagraph"/>
        <w:numPr>
          <w:ilvl w:val="0"/>
          <w:numId w:val="2"/>
        </w:numPr>
        <w:jc w:val="both"/>
      </w:pPr>
      <w:r>
        <w:t>Urban or Rural area</w:t>
      </w:r>
    </w:p>
    <w:p w14:paraId="223324E0" w14:textId="3B4A5F8F" w:rsidR="00D6712E" w:rsidRDefault="00D6712E" w:rsidP="00E87813">
      <w:pPr>
        <w:pStyle w:val="ListParagraph"/>
        <w:numPr>
          <w:ilvl w:val="0"/>
          <w:numId w:val="2"/>
        </w:numPr>
        <w:jc w:val="both"/>
      </w:pPr>
      <w:r>
        <w:t>Road type</w:t>
      </w:r>
      <w:r w:rsidR="00D31A42">
        <w:t xml:space="preserve"> (Dual carriageway, </w:t>
      </w:r>
      <w:r w:rsidR="00E87813">
        <w:t>one</w:t>
      </w:r>
      <w:r w:rsidR="00D31A42">
        <w:t xml:space="preserve"> way </w:t>
      </w:r>
      <w:r w:rsidR="00E87813">
        <w:t>street,</w:t>
      </w:r>
      <w:r w:rsidR="00D31A42">
        <w:t xml:space="preserve"> Roundabout, Single carriageway, </w:t>
      </w:r>
      <w:r w:rsidR="00E87813">
        <w:t>Slip Road</w:t>
      </w:r>
      <w:r w:rsidR="00D31A42">
        <w:t>)</w:t>
      </w:r>
    </w:p>
    <w:p w14:paraId="2A06436B" w14:textId="15BB4315" w:rsidR="00D6712E" w:rsidRDefault="00D6712E" w:rsidP="00E87813">
      <w:pPr>
        <w:pStyle w:val="ListParagraph"/>
        <w:numPr>
          <w:ilvl w:val="0"/>
          <w:numId w:val="2"/>
        </w:numPr>
        <w:jc w:val="both"/>
      </w:pPr>
      <w:r>
        <w:t xml:space="preserve">Accident severity </w:t>
      </w:r>
      <w:r w:rsidR="00D31A42">
        <w:t>(Slight “Minor”, Serious, Fatal)</w:t>
      </w:r>
    </w:p>
    <w:p w14:paraId="4074F8CB" w14:textId="77777777" w:rsidR="0069275F" w:rsidRDefault="0069275F"/>
    <w:p w14:paraId="6E43612E" w14:textId="6724489B" w:rsidR="0069275F" w:rsidRPr="001A623F" w:rsidRDefault="003C353B" w:rsidP="005F6371">
      <w:pPr>
        <w:jc w:val="both"/>
        <w:rPr>
          <w:b/>
          <w:bCs/>
        </w:rPr>
      </w:pPr>
      <w:r w:rsidRPr="001A623F">
        <w:rPr>
          <w:b/>
          <w:bCs/>
        </w:rPr>
        <w:t>Before</w:t>
      </w:r>
      <w:r w:rsidR="00373291" w:rsidRPr="001A623F">
        <w:rPr>
          <w:b/>
          <w:bCs/>
        </w:rPr>
        <w:t xml:space="preserve"> the study, our group </w:t>
      </w:r>
      <w:r w:rsidRPr="001A623F">
        <w:rPr>
          <w:b/>
          <w:bCs/>
        </w:rPr>
        <w:t>hypothesized</w:t>
      </w:r>
      <w:r w:rsidR="00373291" w:rsidRPr="001A623F">
        <w:rPr>
          <w:b/>
          <w:bCs/>
        </w:rPr>
        <w:t xml:space="preserve"> that:</w:t>
      </w:r>
    </w:p>
    <w:p w14:paraId="7711291F" w14:textId="4FF68AD9" w:rsidR="0069275F" w:rsidRDefault="0069275F" w:rsidP="005F6371">
      <w:pPr>
        <w:pStyle w:val="ListParagraph"/>
        <w:numPr>
          <w:ilvl w:val="0"/>
          <w:numId w:val="2"/>
        </w:numPr>
        <w:jc w:val="both"/>
      </w:pPr>
      <w:r w:rsidRPr="0069275F">
        <w:t>Poor weather conditions</w:t>
      </w:r>
      <w:r w:rsidR="003C353B">
        <w:t>, such as</w:t>
      </w:r>
      <w:r w:rsidR="00373291">
        <w:t xml:space="preserve"> snow, rain and fog will</w:t>
      </w:r>
      <w:r w:rsidRPr="0069275F">
        <w:t xml:space="preserve"> lead to an increase in the number and severity of accidents</w:t>
      </w:r>
      <w:r>
        <w:t>.</w:t>
      </w:r>
    </w:p>
    <w:p w14:paraId="0185C892" w14:textId="2CC1D365" w:rsidR="00373291" w:rsidRDefault="00373291" w:rsidP="005F6371">
      <w:pPr>
        <w:pStyle w:val="ListParagraph"/>
        <w:numPr>
          <w:ilvl w:val="0"/>
          <w:numId w:val="2"/>
        </w:numPr>
        <w:jc w:val="both"/>
      </w:pPr>
      <w:r w:rsidRPr="0069275F">
        <w:t xml:space="preserve">Urban areas </w:t>
      </w:r>
      <w:r>
        <w:t xml:space="preserve">will generally </w:t>
      </w:r>
      <w:r w:rsidRPr="0069275F">
        <w:t xml:space="preserve">have a higher </w:t>
      </w:r>
      <w:r w:rsidR="00512901">
        <w:t>number</w:t>
      </w:r>
      <w:r w:rsidRPr="0069275F">
        <w:t xml:space="preserve"> of accidents compared to rural areas</w:t>
      </w:r>
    </w:p>
    <w:p w14:paraId="72F77487" w14:textId="6A064B88" w:rsidR="00373291" w:rsidRDefault="00373291" w:rsidP="005F6371">
      <w:pPr>
        <w:pStyle w:val="ListParagraph"/>
        <w:numPr>
          <w:ilvl w:val="0"/>
          <w:numId w:val="2"/>
        </w:numPr>
        <w:jc w:val="both"/>
      </w:pPr>
      <w:r w:rsidRPr="0069275F">
        <w:t>Single-carriageway roads</w:t>
      </w:r>
      <w:r w:rsidR="003C353B">
        <w:t>,</w:t>
      </w:r>
      <w:r w:rsidRPr="0069275F">
        <w:t xml:space="preserve"> </w:t>
      </w:r>
      <w:r>
        <w:t>where vehicles travel in opposite direction without a median</w:t>
      </w:r>
      <w:r w:rsidR="003C353B">
        <w:t>,</w:t>
      </w:r>
      <w:r>
        <w:t xml:space="preserve"> will </w:t>
      </w:r>
      <w:r w:rsidRPr="0069275F">
        <w:t xml:space="preserve">have a higher </w:t>
      </w:r>
      <w:r w:rsidR="00512901">
        <w:t>incid</w:t>
      </w:r>
      <w:r w:rsidR="003C353B">
        <w:t>ence</w:t>
      </w:r>
      <w:r w:rsidRPr="0069275F">
        <w:t xml:space="preserve"> of casualties compared to multi-carriageway roads</w:t>
      </w:r>
    </w:p>
    <w:p w14:paraId="0FB919FC" w14:textId="125F26E6" w:rsidR="00373291" w:rsidRDefault="00373291" w:rsidP="005F6371">
      <w:pPr>
        <w:pStyle w:val="ListParagraph"/>
        <w:numPr>
          <w:ilvl w:val="0"/>
          <w:numId w:val="2"/>
        </w:numPr>
        <w:jc w:val="both"/>
      </w:pPr>
      <w:r w:rsidRPr="0069275F">
        <w:t>Poor lighting conditions</w:t>
      </w:r>
      <w:r w:rsidR="003C353B">
        <w:t>, such as</w:t>
      </w:r>
      <w:r>
        <w:t xml:space="preserve"> nighttime and unlit roads</w:t>
      </w:r>
      <w:r w:rsidR="003C353B">
        <w:t xml:space="preserve">, will lead to </w:t>
      </w:r>
      <w:r>
        <w:t xml:space="preserve">a higher </w:t>
      </w:r>
      <w:r w:rsidRPr="0069275F">
        <w:t>number of accidents</w:t>
      </w:r>
    </w:p>
    <w:p w14:paraId="1FCAC0A6" w14:textId="385ECDD2" w:rsidR="0069275F" w:rsidRDefault="00373291" w:rsidP="005F6371">
      <w:pPr>
        <w:pStyle w:val="ListParagraph"/>
        <w:numPr>
          <w:ilvl w:val="0"/>
          <w:numId w:val="2"/>
        </w:numPr>
        <w:jc w:val="both"/>
      </w:pPr>
      <w:r>
        <w:t xml:space="preserve">Poor road </w:t>
      </w:r>
      <w:r w:rsidR="0069275F" w:rsidRPr="0069275F">
        <w:t>conditions</w:t>
      </w:r>
      <w:r w:rsidR="003C353B">
        <w:t>,</w:t>
      </w:r>
      <w:r w:rsidR="0069275F" w:rsidRPr="0069275F">
        <w:t xml:space="preserve"> </w:t>
      </w:r>
      <w:r>
        <w:t>where the surface is covered with ice or snow</w:t>
      </w:r>
      <w:r w:rsidR="003C353B">
        <w:t>, will</w:t>
      </w:r>
      <w:r>
        <w:t xml:space="preserve"> </w:t>
      </w:r>
      <w:r w:rsidR="007F47C2" w:rsidRPr="0069275F">
        <w:t>le</w:t>
      </w:r>
      <w:r w:rsidR="003C353B">
        <w:t>a</w:t>
      </w:r>
      <w:r w:rsidR="007F47C2" w:rsidRPr="0069275F">
        <w:t>d</w:t>
      </w:r>
      <w:r w:rsidR="0069275F" w:rsidRPr="0069275F">
        <w:t xml:space="preserve"> to an increase in the number of accidents</w:t>
      </w:r>
    </w:p>
    <w:p w14:paraId="663307B6" w14:textId="3CC6C7DF" w:rsidR="0069275F" w:rsidRDefault="003C353B" w:rsidP="005F6371">
      <w:pPr>
        <w:pStyle w:val="ListParagraph"/>
        <w:numPr>
          <w:ilvl w:val="0"/>
          <w:numId w:val="2"/>
        </w:numPr>
        <w:jc w:val="both"/>
      </w:pPr>
      <w:r>
        <w:t>M</w:t>
      </w:r>
      <w:r w:rsidR="00373291">
        <w:t>inor (</w:t>
      </w:r>
      <w:r>
        <w:t>s</w:t>
      </w:r>
      <w:r w:rsidR="0069275F" w:rsidRPr="0069275F">
        <w:t>light sever</w:t>
      </w:r>
      <w:r>
        <w:t>ity</w:t>
      </w:r>
      <w:r w:rsidR="00373291">
        <w:t>)</w:t>
      </w:r>
      <w:r w:rsidR="0069275F" w:rsidRPr="0069275F">
        <w:t xml:space="preserve"> accidents occur more frequently</w:t>
      </w:r>
      <w:r w:rsidR="00373291">
        <w:t xml:space="preserve"> then serious or fatal accidents. </w:t>
      </w:r>
    </w:p>
    <w:p w14:paraId="0334B3E8" w14:textId="77777777" w:rsidR="00373291" w:rsidRDefault="00373291"/>
    <w:p w14:paraId="449A5179" w14:textId="77777777" w:rsidR="005F6371" w:rsidRDefault="005F6371"/>
    <w:p w14:paraId="4951A405" w14:textId="77777777" w:rsidR="005F6371" w:rsidRDefault="005F6371"/>
    <w:p w14:paraId="2A1F337E" w14:textId="77777777" w:rsidR="005F6371" w:rsidRDefault="005F6371"/>
    <w:p w14:paraId="19AD772C" w14:textId="2076507A" w:rsidR="005310B5" w:rsidRPr="005310B5" w:rsidRDefault="005310B5">
      <w:pPr>
        <w:rPr>
          <w:b/>
          <w:bCs/>
        </w:rPr>
      </w:pPr>
      <w:r w:rsidRPr="005310B5">
        <w:rPr>
          <w:b/>
          <w:bCs/>
        </w:rPr>
        <w:lastRenderedPageBreak/>
        <w:t>Summary of findings:</w:t>
      </w:r>
    </w:p>
    <w:p w14:paraId="503C007D" w14:textId="0F826D72" w:rsidR="009B1107" w:rsidRDefault="009B1107">
      <w:r>
        <w:t xml:space="preserve">Having set our expectation, our group began </w:t>
      </w:r>
      <w:r w:rsidR="003C353B">
        <w:t>analyzing</w:t>
      </w:r>
      <w:r>
        <w:t xml:space="preserve"> the data.</w:t>
      </w:r>
    </w:p>
    <w:p w14:paraId="0B127D14" w14:textId="77777777" w:rsidR="002421D0" w:rsidRDefault="002421D0" w:rsidP="002421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  <w:bCs/>
        </w:rPr>
      </w:pPr>
      <w:r w:rsidRPr="00862C18">
        <w:rPr>
          <w:b/>
          <w:bCs/>
        </w:rPr>
        <w:t>Accidents by month over period of 2021 and 2022</w:t>
      </w:r>
    </w:p>
    <w:p w14:paraId="5E80A06B" w14:textId="2011B850" w:rsidR="002421D0" w:rsidRPr="00862C18" w:rsidRDefault="002421D0" w:rsidP="002421D0">
      <w:pPr>
        <w:ind w:left="720"/>
        <w:jc w:val="both"/>
        <w:rPr>
          <w:b/>
          <w:bCs/>
        </w:rPr>
      </w:pPr>
      <w:r w:rsidRPr="00862C18">
        <w:rPr>
          <w:b/>
          <w:bCs/>
        </w:rPr>
        <w:t xml:space="preserve">Year 2021: </w:t>
      </w:r>
      <w:r w:rsidRPr="00862C18">
        <w:t>Overall, we see accidents mostly happen during month of November and lowest in Feb</w:t>
      </w:r>
      <w:r>
        <w:t>ruary.</w:t>
      </w:r>
    </w:p>
    <w:p w14:paraId="079718BE" w14:textId="13CC4F7A" w:rsidR="002421D0" w:rsidRPr="00E55E2B" w:rsidRDefault="002421D0" w:rsidP="002421D0">
      <w:pPr>
        <w:ind w:left="720"/>
        <w:jc w:val="both"/>
        <w:rPr>
          <w:b/>
          <w:bCs/>
        </w:rPr>
      </w:pPr>
      <w:r w:rsidRPr="00E55E2B">
        <w:rPr>
          <w:b/>
          <w:bCs/>
        </w:rPr>
        <w:t>Year 202</w:t>
      </w:r>
      <w:r>
        <w:rPr>
          <w:b/>
          <w:bCs/>
        </w:rPr>
        <w:t>2</w:t>
      </w:r>
      <w:r w:rsidRPr="00E55E2B">
        <w:rPr>
          <w:b/>
          <w:bCs/>
        </w:rPr>
        <w:t xml:space="preserve">: </w:t>
      </w:r>
      <w:r w:rsidRPr="00862C18">
        <w:t xml:space="preserve">Overall, we see accidents mostly happen during month of November and lowest in </w:t>
      </w:r>
      <w:r>
        <w:t>December.</w:t>
      </w:r>
    </w:p>
    <w:p w14:paraId="2AD12B83" w14:textId="61B24264" w:rsidR="009B1107" w:rsidRDefault="009B1107">
      <w:r w:rsidRPr="009B1107">
        <w:rPr>
          <w:noProof/>
        </w:rPr>
        <w:drawing>
          <wp:inline distT="0" distB="0" distL="0" distR="0" wp14:anchorId="0EA9EEBE" wp14:editId="4B2F2440">
            <wp:extent cx="5943600" cy="3502025"/>
            <wp:effectExtent l="0" t="0" r="0" b="3175"/>
            <wp:docPr id="5" name="Content Placeholder 4" descr="A chart of a month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22328A2-B8A5-2014-B956-7B658198E58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chart of a month&#10;&#10;AI-generated content may be incorrect.">
                      <a:extLst>
                        <a:ext uri="{FF2B5EF4-FFF2-40B4-BE49-F238E27FC236}">
                          <a16:creationId xmlns:a16="http://schemas.microsoft.com/office/drawing/2014/main" id="{C22328A2-B8A5-2014-B956-7B658198E58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B58C" w14:textId="5FE78B8F" w:rsidR="009B1107" w:rsidRDefault="009B1107">
      <w:r>
        <w:lastRenderedPageBreak/>
        <w:t>In addition, there is an upward trend from February to November, then in December, accident</w:t>
      </w:r>
      <w:r w:rsidR="002B7291">
        <w:t>s</w:t>
      </w:r>
      <w:r>
        <w:t xml:space="preserve"> tend to </w:t>
      </w:r>
      <w:r w:rsidR="002B7291">
        <w:t>decrease</w:t>
      </w:r>
      <w:r>
        <w:t>, as seen on our line graph.</w:t>
      </w:r>
      <w:r w:rsidRPr="009B1107">
        <w:rPr>
          <w:noProof/>
        </w:rPr>
        <w:drawing>
          <wp:inline distT="0" distB="0" distL="0" distR="0" wp14:anchorId="03FE202C" wp14:editId="3C84BC0D">
            <wp:extent cx="5943600" cy="2971800"/>
            <wp:effectExtent l="0" t="0" r="0" b="0"/>
            <wp:docPr id="1980423753" name="Content Placeholder 4" descr="A line graph with numbers and a lin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B447DAA-F288-2DB4-AE24-50176CA5E8B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line graph with numbers and a line&#10;&#10;AI-generated content may be incorrect.">
                      <a:extLst>
                        <a:ext uri="{FF2B5EF4-FFF2-40B4-BE49-F238E27FC236}">
                          <a16:creationId xmlns:a16="http://schemas.microsoft.com/office/drawing/2014/main" id="{0B447DAA-F288-2DB4-AE24-50176CA5E8B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C6D7" w14:textId="5AF447F2" w:rsidR="009B1107" w:rsidRDefault="009B1107">
      <w:r w:rsidRPr="009B1107">
        <w:rPr>
          <w:noProof/>
        </w:rPr>
        <w:drawing>
          <wp:inline distT="0" distB="0" distL="0" distR="0" wp14:anchorId="6878FD0E" wp14:editId="7990A131">
            <wp:extent cx="5734939" cy="2867469"/>
            <wp:effectExtent l="0" t="0" r="0" b="9525"/>
            <wp:docPr id="7" name="Picture 6" descr="A line graph with blue lin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5676324-2BC8-0C8A-1449-D9AD65E41E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line graph with blue line&#10;&#10;AI-generated content may be incorrect.">
                      <a:extLst>
                        <a:ext uri="{FF2B5EF4-FFF2-40B4-BE49-F238E27FC236}">
                          <a16:creationId xmlns:a16="http://schemas.microsoft.com/office/drawing/2014/main" id="{75676324-2BC8-0C8A-1449-D9AD65E41E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39" cy="286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A44B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3153884E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737D90C7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252ABA9C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565C3F6D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360948AF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4492232E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370534AC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083ECE24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2AB8C31A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65CAB0F4" w14:textId="6C76F598" w:rsidR="005310B5" w:rsidRPr="00445378" w:rsidRDefault="005310B5" w:rsidP="0044537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445378">
        <w:rPr>
          <w:rFonts w:ascii="Arial" w:hAnsi="Arial" w:cs="Arial"/>
          <w:b/>
          <w:bCs/>
          <w:color w:val="1D1C1D"/>
          <w:sz w:val="23"/>
          <w:szCs w:val="23"/>
        </w:rPr>
        <w:lastRenderedPageBreak/>
        <w:t>Poor weather leads to more accidents and severity of accidents -</w:t>
      </w:r>
      <w:r w:rsidRPr="00445378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Result “False”</w:t>
      </w:r>
    </w:p>
    <w:p w14:paraId="6444B9B6" w14:textId="77777777" w:rsidR="000019A9" w:rsidRDefault="000019A9"/>
    <w:p w14:paraId="3AB24E79" w14:textId="221394EB" w:rsidR="009B1107" w:rsidRDefault="009B1107">
      <w:r>
        <w:t>When comparing weather condition to the severity of the accident</w:t>
      </w:r>
      <w:r w:rsidR="002B7291">
        <w:t>s</w:t>
      </w:r>
      <w:r>
        <w:t xml:space="preserve">, to our surprise, we found that most </w:t>
      </w:r>
      <w:r w:rsidR="002B7291">
        <w:t>a</w:t>
      </w:r>
      <w:r>
        <w:t>ccident</w:t>
      </w:r>
      <w:r w:rsidR="002B7291">
        <w:t>s</w:t>
      </w:r>
      <w:r>
        <w:t xml:space="preserve"> </w:t>
      </w:r>
      <w:r w:rsidR="002B7291">
        <w:t>occur</w:t>
      </w:r>
      <w:r>
        <w:t xml:space="preserve"> in almost perfect weather.</w:t>
      </w:r>
    </w:p>
    <w:p w14:paraId="3C2F1B80" w14:textId="1069B281" w:rsidR="009B1107" w:rsidRDefault="009B1107">
      <w:r w:rsidRPr="009B1107">
        <w:rPr>
          <w:noProof/>
        </w:rPr>
        <w:drawing>
          <wp:inline distT="0" distB="0" distL="0" distR="0" wp14:anchorId="41F1C692" wp14:editId="69604BD9">
            <wp:extent cx="5943600" cy="4154170"/>
            <wp:effectExtent l="0" t="0" r="0" b="0"/>
            <wp:docPr id="9" name="Content Placeholder 8" descr="A graph with green and orange bar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33C4DBD-8108-9659-F597-9609A6A48E8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A graph with green and orange bars&#10;&#10;AI-generated content may be incorrect.">
                      <a:extLst>
                        <a:ext uri="{FF2B5EF4-FFF2-40B4-BE49-F238E27FC236}">
                          <a16:creationId xmlns:a16="http://schemas.microsoft.com/office/drawing/2014/main" id="{E33C4DBD-8108-9659-F597-9609A6A48E8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3E8C" w14:textId="77777777" w:rsidR="00445378" w:rsidRDefault="00445378" w:rsidP="00445378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6C13471F" w14:textId="77777777" w:rsidR="00445378" w:rsidRDefault="00445378" w:rsidP="00445378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1C740F7F" w14:textId="77777777" w:rsidR="00445378" w:rsidRDefault="00445378" w:rsidP="00445378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66630361" w14:textId="77777777" w:rsidR="00445378" w:rsidRDefault="00445378" w:rsidP="00445378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446BC098" w14:textId="77777777" w:rsidR="00445378" w:rsidRDefault="00445378" w:rsidP="00445378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4593D5E1" w14:textId="77777777" w:rsidR="00445378" w:rsidRDefault="00445378" w:rsidP="00445378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176ACC79" w14:textId="77777777" w:rsidR="00445378" w:rsidRDefault="00445378" w:rsidP="00445378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2BF3C324" w14:textId="77777777" w:rsidR="00445378" w:rsidRDefault="00445378" w:rsidP="00445378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733345ED" w14:textId="7770582E" w:rsidR="005310B5" w:rsidRPr="00445378" w:rsidRDefault="005310B5" w:rsidP="00445378">
      <w:pPr>
        <w:pStyle w:val="ListParagraph"/>
        <w:numPr>
          <w:ilvl w:val="0"/>
          <w:numId w:val="7"/>
        </w:num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color w:val="1D1C1D"/>
          <w:sz w:val="23"/>
          <w:szCs w:val="23"/>
        </w:rPr>
      </w:pPr>
      <w:r w:rsidRPr="00445378">
        <w:rPr>
          <w:rFonts w:ascii="Arial" w:hAnsi="Arial" w:cs="Arial"/>
          <w:b/>
          <w:bCs/>
          <w:color w:val="1D1C1D"/>
          <w:sz w:val="23"/>
          <w:szCs w:val="23"/>
        </w:rPr>
        <w:lastRenderedPageBreak/>
        <w:t>Urban areas have more accidents than rural areas</w:t>
      </w:r>
      <w:r w:rsidRPr="00445378">
        <w:rPr>
          <w:rFonts w:ascii="Arial" w:hAnsi="Arial" w:cs="Arial"/>
          <w:color w:val="1D1C1D"/>
          <w:sz w:val="23"/>
          <w:szCs w:val="23"/>
        </w:rPr>
        <w:t xml:space="preserve"> -</w:t>
      </w:r>
      <w:r w:rsidRPr="00445378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Result “True”</w:t>
      </w:r>
    </w:p>
    <w:p w14:paraId="09AE5BAC" w14:textId="77777777" w:rsidR="005310B5" w:rsidRDefault="005310B5"/>
    <w:p w14:paraId="2602EFF3" w14:textId="00FF969A" w:rsidR="009B1107" w:rsidRDefault="002B7291">
      <w:r>
        <w:t>A</w:t>
      </w:r>
      <w:r w:rsidR="009B1107">
        <w:t xml:space="preserve">s expected, accidents </w:t>
      </w:r>
      <w:r>
        <w:t>occur</w:t>
      </w:r>
      <w:r w:rsidR="009B1107">
        <w:t xml:space="preserve"> more in urban area</w:t>
      </w:r>
      <w:r>
        <w:t>s</w:t>
      </w:r>
      <w:r w:rsidR="009B1107">
        <w:t xml:space="preserve"> compare</w:t>
      </w:r>
      <w:r>
        <w:t>d</w:t>
      </w:r>
      <w:r w:rsidR="009B1107">
        <w:t xml:space="preserve"> to rural area</w:t>
      </w:r>
      <w:r>
        <w:t>s</w:t>
      </w:r>
      <w:r w:rsidR="009B1107">
        <w:t xml:space="preserve"> due to </w:t>
      </w:r>
      <w:r>
        <w:t xml:space="preserve">their </w:t>
      </w:r>
      <w:r w:rsidR="009B1107">
        <w:t xml:space="preserve">congested nature. </w:t>
      </w:r>
      <w:r w:rsidR="009B1107" w:rsidRPr="009B1107">
        <w:rPr>
          <w:noProof/>
        </w:rPr>
        <w:drawing>
          <wp:inline distT="0" distB="0" distL="0" distR="0" wp14:anchorId="0E4B8EFF" wp14:editId="2A7F87FC">
            <wp:extent cx="5399998" cy="4351338"/>
            <wp:effectExtent l="0" t="0" r="0" b="0"/>
            <wp:docPr id="257569651" name="Content Placeholder 4" descr="A graph with blue rectangl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928D974-73FE-DBAC-E838-F4A9BD62B1A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graph with blue rectangles&#10;&#10;AI-generated content may be incorrect.">
                      <a:extLst>
                        <a:ext uri="{FF2B5EF4-FFF2-40B4-BE49-F238E27FC236}">
                          <a16:creationId xmlns:a16="http://schemas.microsoft.com/office/drawing/2014/main" id="{F928D974-73FE-DBAC-E838-F4A9BD62B1A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98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104B" w14:textId="77777777" w:rsidR="0097099A" w:rsidRDefault="0097099A" w:rsidP="0097099A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529963B6" w14:textId="77777777" w:rsidR="0097099A" w:rsidRDefault="0097099A" w:rsidP="0097099A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641DD894" w14:textId="77777777" w:rsidR="0097099A" w:rsidRDefault="0097099A" w:rsidP="0097099A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77693C7C" w14:textId="77777777" w:rsidR="0097099A" w:rsidRDefault="0097099A" w:rsidP="0097099A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5A749E9F" w14:textId="77777777" w:rsidR="0097099A" w:rsidRDefault="0097099A" w:rsidP="0097099A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6C434B1F" w14:textId="77777777" w:rsidR="0097099A" w:rsidRDefault="0097099A" w:rsidP="0097099A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2E6F1220" w14:textId="77777777" w:rsidR="0097099A" w:rsidRDefault="0097099A" w:rsidP="0097099A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71B5C336" w14:textId="77777777" w:rsidR="0097099A" w:rsidRDefault="0097099A" w:rsidP="0097099A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455EBFAC" w14:textId="76172A11" w:rsidR="000019A9" w:rsidRPr="0097099A" w:rsidRDefault="000019A9" w:rsidP="00445378">
      <w:pPr>
        <w:pStyle w:val="ListParagraph"/>
        <w:numPr>
          <w:ilvl w:val="0"/>
          <w:numId w:val="7"/>
        </w:num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97099A">
        <w:rPr>
          <w:rFonts w:ascii="Arial" w:hAnsi="Arial" w:cs="Arial"/>
          <w:b/>
          <w:bCs/>
          <w:color w:val="1D1C1D"/>
          <w:sz w:val="23"/>
          <w:szCs w:val="23"/>
        </w:rPr>
        <w:lastRenderedPageBreak/>
        <w:t xml:space="preserve">More casualties happen on single carriageway road </w:t>
      </w:r>
      <w:r w:rsidRPr="0097099A">
        <w:rPr>
          <w:rFonts w:ascii="Arial" w:hAnsi="Arial" w:cs="Arial"/>
          <w:color w:val="1D1C1D"/>
          <w:sz w:val="23"/>
          <w:szCs w:val="23"/>
        </w:rPr>
        <w:t>-</w:t>
      </w:r>
      <w:r w:rsidRPr="0097099A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Result “True”</w:t>
      </w:r>
    </w:p>
    <w:p w14:paraId="075A5225" w14:textId="77777777" w:rsidR="0097099A" w:rsidRDefault="0097099A"/>
    <w:p w14:paraId="0C464C8A" w14:textId="650EE454" w:rsidR="009B1107" w:rsidRDefault="009B1107">
      <w:r>
        <w:t>Our finding also confirmed that single</w:t>
      </w:r>
      <w:r w:rsidR="002B7291">
        <w:t>-</w:t>
      </w:r>
      <w:r>
        <w:t>carriageway</w:t>
      </w:r>
      <w:r w:rsidR="002B7291">
        <w:t xml:space="preserve"> roads</w:t>
      </w:r>
      <w:r>
        <w:t>, where there is no median between traffic traveling in opposite direction, ha</w:t>
      </w:r>
      <w:r w:rsidR="002B7291">
        <w:t>ve</w:t>
      </w:r>
      <w:r>
        <w:t xml:space="preserve"> more casualties </w:t>
      </w:r>
      <w:r w:rsidR="00F808D4">
        <w:t>than</w:t>
      </w:r>
      <w:r>
        <w:t xml:space="preserve"> other types of road type</w:t>
      </w:r>
      <w:r w:rsidR="002B7291">
        <w:t>s</w:t>
      </w:r>
      <w:r>
        <w:t>.</w:t>
      </w:r>
    </w:p>
    <w:p w14:paraId="218C85D9" w14:textId="77777777" w:rsidR="009B1107" w:rsidRDefault="009B1107"/>
    <w:p w14:paraId="0543C05F" w14:textId="65F23DB1" w:rsidR="009B1107" w:rsidRDefault="009B1107">
      <w:r w:rsidRPr="009B1107">
        <w:rPr>
          <w:noProof/>
        </w:rPr>
        <w:drawing>
          <wp:inline distT="0" distB="0" distL="0" distR="0" wp14:anchorId="19359761" wp14:editId="1FBCD68C">
            <wp:extent cx="5943600" cy="4302125"/>
            <wp:effectExtent l="0" t="0" r="0" b="3175"/>
            <wp:docPr id="981488377" name="Content Placeholder 4" descr="A graph with blue squar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E658E1D-E202-25F2-2646-40BB8FA66D3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graph with blue squares&#10;&#10;AI-generated content may be incorrect.">
                      <a:extLst>
                        <a:ext uri="{FF2B5EF4-FFF2-40B4-BE49-F238E27FC236}">
                          <a16:creationId xmlns:a16="http://schemas.microsoft.com/office/drawing/2014/main" id="{0E658E1D-E202-25F2-2646-40BB8FA66D3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0F05" w14:textId="77777777" w:rsidR="000019A9" w:rsidRDefault="000019A9" w:rsidP="000019A9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427B8D83" w14:textId="77777777" w:rsidR="000019A9" w:rsidRDefault="000019A9" w:rsidP="000019A9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6574AF90" w14:textId="77777777" w:rsidR="000019A9" w:rsidRDefault="000019A9" w:rsidP="000019A9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7345B4FD" w14:textId="77777777" w:rsidR="000019A9" w:rsidRDefault="000019A9" w:rsidP="000019A9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4FDBF56B" w14:textId="77777777" w:rsidR="000019A9" w:rsidRDefault="000019A9" w:rsidP="000019A9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219E2517" w14:textId="77777777" w:rsidR="000019A9" w:rsidRDefault="000019A9" w:rsidP="000019A9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58C3B920" w14:textId="117945B1" w:rsidR="000019A9" w:rsidRPr="00717F46" w:rsidRDefault="000019A9" w:rsidP="00445378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35418D">
        <w:rPr>
          <w:rFonts w:ascii="Arial" w:hAnsi="Arial" w:cs="Arial"/>
          <w:b/>
          <w:bCs/>
          <w:color w:val="1D1C1D"/>
          <w:sz w:val="23"/>
          <w:szCs w:val="23"/>
        </w:rPr>
        <w:lastRenderedPageBreak/>
        <w:t>Poor lighting leads to more accidents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-</w:t>
      </w:r>
      <w:r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Result “False”</w:t>
      </w:r>
    </w:p>
    <w:p w14:paraId="5EDC788C" w14:textId="77777777" w:rsidR="00717F46" w:rsidRDefault="00717F46"/>
    <w:p w14:paraId="6138CC03" w14:textId="047A31FD" w:rsidR="009B1107" w:rsidRDefault="009B1107">
      <w:r>
        <w:t>A</w:t>
      </w:r>
      <w:r w:rsidR="002B7291">
        <w:t>nother</w:t>
      </w:r>
      <w:r>
        <w:t xml:space="preserve"> surprise </w:t>
      </w:r>
      <w:r w:rsidR="002B7291">
        <w:t>was</w:t>
      </w:r>
      <w:r>
        <w:t xml:space="preserve"> that most accidents </w:t>
      </w:r>
      <w:r w:rsidR="002B7291">
        <w:t>occur</w:t>
      </w:r>
      <w:r>
        <w:t xml:space="preserve"> during </w:t>
      </w:r>
      <w:r w:rsidR="002B7291">
        <w:t>d</w:t>
      </w:r>
      <w:r>
        <w:t xml:space="preserve">aylight, as opposed to nighttime and on </w:t>
      </w:r>
      <w:r w:rsidR="002B7291">
        <w:t xml:space="preserve">unlit </w:t>
      </w:r>
      <w:r>
        <w:t>roads</w:t>
      </w:r>
      <w:r w:rsidR="000019A9" w:rsidRPr="009B1107">
        <w:rPr>
          <w:noProof/>
        </w:rPr>
        <w:drawing>
          <wp:inline distT="0" distB="0" distL="0" distR="0" wp14:anchorId="11A82FDC" wp14:editId="762B24CA">
            <wp:extent cx="5943111" cy="4724400"/>
            <wp:effectExtent l="0" t="0" r="635" b="0"/>
            <wp:docPr id="31778180" name="Content Placeholder 4" descr="A graph with blue squar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DAE95A8-BB11-F099-488E-3DFC56A4743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graph with blue squares&#10;&#10;AI-generated content may be incorrect.">
                      <a:extLst>
                        <a:ext uri="{FF2B5EF4-FFF2-40B4-BE49-F238E27FC236}">
                          <a16:creationId xmlns:a16="http://schemas.microsoft.com/office/drawing/2014/main" id="{DDAE95A8-BB11-F099-488E-3DFC56A4743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28" cy="472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291">
        <w:t>.</w:t>
      </w:r>
    </w:p>
    <w:p w14:paraId="74AFE640" w14:textId="08BE62DB" w:rsidR="009B1107" w:rsidRDefault="009B1107"/>
    <w:p w14:paraId="73710926" w14:textId="77777777" w:rsidR="009B1107" w:rsidRDefault="009B1107"/>
    <w:p w14:paraId="339DEF32" w14:textId="77777777" w:rsidR="009B1107" w:rsidRDefault="009B1107"/>
    <w:p w14:paraId="66D803D6" w14:textId="77777777" w:rsidR="009B1107" w:rsidRDefault="009B1107"/>
    <w:p w14:paraId="309995BC" w14:textId="77777777" w:rsidR="00257878" w:rsidRDefault="00257878"/>
    <w:p w14:paraId="4F6A8953" w14:textId="77777777" w:rsidR="00227653" w:rsidRDefault="00227653"/>
    <w:p w14:paraId="6E088C2D" w14:textId="77777777" w:rsidR="00227653" w:rsidRDefault="00227653"/>
    <w:p w14:paraId="15C96297" w14:textId="77777777" w:rsidR="00227653" w:rsidRPr="006D379B" w:rsidRDefault="00227653" w:rsidP="00445378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6D379B">
        <w:rPr>
          <w:rFonts w:ascii="Arial" w:hAnsi="Arial" w:cs="Arial"/>
          <w:b/>
          <w:bCs/>
          <w:color w:val="1D1C1D"/>
          <w:sz w:val="23"/>
          <w:szCs w:val="23"/>
        </w:rPr>
        <w:lastRenderedPageBreak/>
        <w:t>Poor road condition leads to more accidents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– </w:t>
      </w:r>
      <w:r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“False”</w:t>
      </w:r>
    </w:p>
    <w:p w14:paraId="46BC1827" w14:textId="77777777" w:rsidR="00257878" w:rsidRDefault="00257878"/>
    <w:p w14:paraId="066F307B" w14:textId="7266DDB8" w:rsidR="009B1107" w:rsidRDefault="00257878">
      <w:r>
        <w:t>Our data also reveal</w:t>
      </w:r>
      <w:r w:rsidR="002B7291">
        <w:t>ed</w:t>
      </w:r>
      <w:r>
        <w:t xml:space="preserve"> that most accidents happen on dry road, as opposed to the icy</w:t>
      </w:r>
      <w:r w:rsidR="002B7291">
        <w:t xml:space="preserve"> or</w:t>
      </w:r>
      <w:r>
        <w:t xml:space="preserve"> snowy road surface we were expecting. </w:t>
      </w:r>
      <w:r w:rsidR="009B1107" w:rsidRPr="009B1107">
        <w:rPr>
          <w:noProof/>
        </w:rPr>
        <w:drawing>
          <wp:inline distT="0" distB="0" distL="0" distR="0" wp14:anchorId="7758EA40" wp14:editId="291F8E71">
            <wp:extent cx="5801784" cy="4351338"/>
            <wp:effectExtent l="0" t="0" r="8890" b="0"/>
            <wp:docPr id="620912947" name="Content Placeholder 4" descr="A graph with blue bar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925D9F2-ACE6-CF73-B7E6-D21889DD0F2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graph with blue bars&#10;&#10;AI-generated content may be incorrect.">
                      <a:extLst>
                        <a:ext uri="{FF2B5EF4-FFF2-40B4-BE49-F238E27FC236}">
                          <a16:creationId xmlns:a16="http://schemas.microsoft.com/office/drawing/2014/main" id="{5925D9F2-ACE6-CF73-B7E6-D21889DD0F2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784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9536" w14:textId="77777777" w:rsidR="00F67B20" w:rsidRDefault="00F67B20" w:rsidP="00F67B20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74CB64BF" w14:textId="77777777" w:rsidR="00F67B20" w:rsidRDefault="00F67B20" w:rsidP="00F67B20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1EB82129" w14:textId="77777777" w:rsidR="00F67B20" w:rsidRDefault="00F67B20" w:rsidP="00F67B20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6CD27995" w14:textId="77777777" w:rsidR="00F67B20" w:rsidRDefault="00F67B20" w:rsidP="00F67B20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5144F051" w14:textId="77777777" w:rsidR="00F67B20" w:rsidRDefault="00F67B20" w:rsidP="00F67B20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6EC6E754" w14:textId="77777777" w:rsidR="00F67B20" w:rsidRDefault="00F67B20" w:rsidP="00F67B20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679FCD5B" w14:textId="77777777" w:rsidR="00F67B20" w:rsidRDefault="00F67B20" w:rsidP="00F67B20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2E5A4F75" w14:textId="77777777" w:rsidR="00F67B20" w:rsidRDefault="00F67B20" w:rsidP="00F67B20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25B7CBB8" w14:textId="59A70BE7" w:rsidR="00F92FF1" w:rsidRPr="00F67B20" w:rsidRDefault="00F67B20" w:rsidP="00445378">
      <w:pPr>
        <w:pStyle w:val="ListParagraph"/>
        <w:numPr>
          <w:ilvl w:val="0"/>
          <w:numId w:val="7"/>
        </w:num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F67B20">
        <w:rPr>
          <w:rFonts w:ascii="Arial" w:hAnsi="Arial" w:cs="Arial"/>
          <w:b/>
          <w:bCs/>
          <w:color w:val="1D1C1D"/>
          <w:sz w:val="23"/>
          <w:szCs w:val="23"/>
        </w:rPr>
        <w:lastRenderedPageBreak/>
        <w:t>Li</w:t>
      </w:r>
      <w:r w:rsidR="00F92FF1" w:rsidRPr="00F67B20">
        <w:rPr>
          <w:rFonts w:ascii="Arial" w:hAnsi="Arial" w:cs="Arial"/>
          <w:b/>
          <w:bCs/>
          <w:color w:val="1D1C1D"/>
          <w:sz w:val="23"/>
          <w:szCs w:val="23"/>
        </w:rPr>
        <w:t xml:space="preserve">ght severity accidents happen more – </w:t>
      </w:r>
      <w:r w:rsidR="00F92FF1" w:rsidRPr="00F67B20">
        <w:rPr>
          <w:rFonts w:ascii="Arial" w:hAnsi="Arial" w:cs="Arial"/>
          <w:b/>
          <w:bCs/>
          <w:color w:val="1D1C1D"/>
          <w:sz w:val="23"/>
          <w:szCs w:val="23"/>
          <w:highlight w:val="cyan"/>
        </w:rPr>
        <w:t>Result “True”</w:t>
      </w:r>
    </w:p>
    <w:p w14:paraId="47336ACA" w14:textId="77777777" w:rsidR="00257878" w:rsidRDefault="00257878"/>
    <w:p w14:paraId="543BCAE5" w14:textId="5C3B67C6" w:rsidR="00257878" w:rsidRDefault="00257878">
      <w:r>
        <w:t xml:space="preserve">Finally, our data confirm that minor accidents happen the most, compare to serious and fatal accidents. </w:t>
      </w:r>
    </w:p>
    <w:p w14:paraId="014EC56B" w14:textId="0F5D5BB2" w:rsidR="0069275F" w:rsidRDefault="00F67B20">
      <w:r>
        <w:rPr>
          <w:noProof/>
        </w:rPr>
        <w:drawing>
          <wp:inline distT="0" distB="0" distL="0" distR="0" wp14:anchorId="0507B557" wp14:editId="6489A3CA">
            <wp:extent cx="5695950" cy="4667250"/>
            <wp:effectExtent l="0" t="0" r="0" b="0"/>
            <wp:docPr id="208721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66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6B5A5A" w14:textId="4302BCCD" w:rsidR="00F44580" w:rsidRPr="00F67B20" w:rsidRDefault="00F67B20">
      <w:pPr>
        <w:rPr>
          <w:b/>
          <w:bCs/>
        </w:rPr>
      </w:pPr>
      <w:r>
        <w:rPr>
          <w:b/>
          <w:bCs/>
        </w:rPr>
        <w:t>C</w:t>
      </w:r>
      <w:r w:rsidR="00F44580" w:rsidRPr="00F67B20">
        <w:rPr>
          <w:b/>
          <w:bCs/>
        </w:rPr>
        <w:t>onclusion</w:t>
      </w:r>
      <w:r>
        <w:rPr>
          <w:b/>
          <w:bCs/>
        </w:rPr>
        <w:t>:</w:t>
      </w:r>
    </w:p>
    <w:p w14:paraId="276B9C56" w14:textId="6FE42D7A" w:rsidR="00F44580" w:rsidRDefault="00F44580" w:rsidP="00F67B20">
      <w:pPr>
        <w:jc w:val="both"/>
      </w:pPr>
      <w:r>
        <w:t xml:space="preserve">Most accidents happen in good weather, </w:t>
      </w:r>
      <w:r w:rsidR="004C41FC">
        <w:t xml:space="preserve">with </w:t>
      </w:r>
      <w:r>
        <w:t>good lighting</w:t>
      </w:r>
      <w:r w:rsidR="004C41FC">
        <w:t xml:space="preserve"> and </w:t>
      </w:r>
      <w:r>
        <w:t>good road condition</w:t>
      </w:r>
      <w:r w:rsidR="004C41FC">
        <w:t>s, a</w:t>
      </w:r>
      <w:r>
        <w:t xml:space="preserve">nd </w:t>
      </w:r>
      <w:r w:rsidR="004C41FC">
        <w:t>o</w:t>
      </w:r>
      <w:r>
        <w:t>n single</w:t>
      </w:r>
      <w:r w:rsidR="004C41FC">
        <w:t>-</w:t>
      </w:r>
      <w:r>
        <w:t xml:space="preserve">carriageway </w:t>
      </w:r>
      <w:r w:rsidR="004C41FC">
        <w:t xml:space="preserve">road </w:t>
      </w:r>
      <w:r w:rsidR="001C11C6">
        <w:t xml:space="preserve">where </w:t>
      </w:r>
      <w:r>
        <w:t xml:space="preserve">there is no median to protect traffic traveling in opposite direction. </w:t>
      </w:r>
    </w:p>
    <w:p w14:paraId="53C7D4D4" w14:textId="1B2FE1B6" w:rsidR="00F44580" w:rsidRDefault="00F44580" w:rsidP="00F67B20">
      <w:pPr>
        <w:jc w:val="both"/>
      </w:pPr>
      <w:r>
        <w:t>Accidents happen most in urban area</w:t>
      </w:r>
      <w:r w:rsidR="004C41FC">
        <w:t>s</w:t>
      </w:r>
      <w:r>
        <w:t xml:space="preserve"> where drivers ha</w:t>
      </w:r>
      <w:r w:rsidR="001C11C6">
        <w:t>ve</w:t>
      </w:r>
      <w:r>
        <w:t xml:space="preserve"> more to look out for, </w:t>
      </w:r>
      <w:r w:rsidR="004C41FC">
        <w:t xml:space="preserve">such as </w:t>
      </w:r>
      <w:r>
        <w:t xml:space="preserve">traffic </w:t>
      </w:r>
      <w:r w:rsidR="004C41FC">
        <w:t xml:space="preserve">signs and </w:t>
      </w:r>
      <w:r>
        <w:t>signals, surrounding vehicles, pedestrians and cyclist</w:t>
      </w:r>
      <w:r w:rsidR="004C41FC">
        <w:t>s.</w:t>
      </w:r>
    </w:p>
    <w:p w14:paraId="47852DAC" w14:textId="1D45D42C" w:rsidR="00F44580" w:rsidRDefault="004C41FC" w:rsidP="00F67B20">
      <w:pPr>
        <w:jc w:val="both"/>
      </w:pPr>
      <w:r>
        <w:t>These findings</w:t>
      </w:r>
      <w:r w:rsidR="00F44580">
        <w:t xml:space="preserve"> </w:t>
      </w:r>
      <w:r w:rsidR="005310B5">
        <w:t>lead</w:t>
      </w:r>
      <w:r w:rsidR="00F44580">
        <w:t xml:space="preserve"> us to think that </w:t>
      </w:r>
      <w:r w:rsidR="005310B5">
        <w:t>there</w:t>
      </w:r>
      <w:r w:rsidR="00D92FD4">
        <w:t xml:space="preserve"> can</w:t>
      </w:r>
      <w:r w:rsidR="005310B5">
        <w:t xml:space="preserve"> be other </w:t>
      </w:r>
      <w:r w:rsidR="00D92FD4">
        <w:t xml:space="preserve">possible </w:t>
      </w:r>
      <w:r w:rsidR="005310B5">
        <w:t>factor</w:t>
      </w:r>
      <w:r w:rsidR="00D92FD4">
        <w:t>s</w:t>
      </w:r>
      <w:r w:rsidR="005310B5">
        <w:t xml:space="preserve"> like </w:t>
      </w:r>
      <w:r w:rsidR="00F44580">
        <w:t xml:space="preserve">driver distraction </w:t>
      </w:r>
      <w:r w:rsidR="00D92FD4">
        <w:t xml:space="preserve">may be possible cause of </w:t>
      </w:r>
      <w:r w:rsidR="00F44580">
        <w:t>accidents</w:t>
      </w:r>
      <w:r w:rsidR="00D92FD4">
        <w:t xml:space="preserve"> which is not present in the given data and needs to be reviewed and limitation of our studied data set.</w:t>
      </w:r>
    </w:p>
    <w:p w14:paraId="2323652E" w14:textId="211D3D25" w:rsidR="005310B5" w:rsidRPr="005310B5" w:rsidRDefault="005310B5">
      <w:pPr>
        <w:rPr>
          <w:b/>
          <w:bCs/>
        </w:rPr>
      </w:pPr>
      <w:r w:rsidRPr="005310B5">
        <w:rPr>
          <w:b/>
          <w:bCs/>
        </w:rPr>
        <w:lastRenderedPageBreak/>
        <w:t>References:</w:t>
      </w:r>
    </w:p>
    <w:p w14:paraId="06A1725D" w14:textId="0253A700" w:rsidR="005310B5" w:rsidRDefault="005310B5" w:rsidP="005310B5">
      <w:pPr>
        <w:pStyle w:val="Footer"/>
        <w:numPr>
          <w:ilvl w:val="0"/>
          <w:numId w:val="1"/>
        </w:numPr>
      </w:pPr>
      <w:hyperlink r:id="rId16" w:history="1">
        <w:r w:rsidRPr="00680F3A">
          <w:rPr>
            <w:rStyle w:val="Hyperlink"/>
          </w:rPr>
          <w:t>https://natural-resources.canada.ca/energy-efficiency/transportation-energy-efficiency/personal-vehicles/autosmart-driver-training</w:t>
        </w:r>
      </w:hyperlink>
    </w:p>
    <w:bookmarkStart w:id="1" w:name="fn2"/>
    <w:p w14:paraId="7AAD12E1" w14:textId="77777777" w:rsidR="005310B5" w:rsidRDefault="005310B5" w:rsidP="005310B5">
      <w:pPr>
        <w:pStyle w:val="Footer"/>
        <w:numPr>
          <w:ilvl w:val="0"/>
          <w:numId w:val="1"/>
        </w:numPr>
      </w:pPr>
      <w:r w:rsidRPr="00FE59F7">
        <w:fldChar w:fldCharType="begin"/>
      </w:r>
      <w:r w:rsidRPr="00FE59F7">
        <w:instrText>HYPERLINK "https://www.kaggle.com/datasets/xavierberge/road-accident-dataset"</w:instrText>
      </w:r>
      <w:r w:rsidRPr="00FE59F7">
        <w:fldChar w:fldCharType="separate"/>
      </w:r>
      <w:r w:rsidRPr="00FE59F7">
        <w:rPr>
          <w:rStyle w:val="Hyperlink"/>
        </w:rPr>
        <w:t>https://www.kaggle.com/datasets/xavierberge/road-accident-dataset</w:t>
      </w:r>
      <w:r w:rsidRPr="00FE59F7">
        <w:fldChar w:fldCharType="end"/>
      </w:r>
    </w:p>
    <w:p w14:paraId="5CBA2B50" w14:textId="77777777" w:rsidR="005310B5" w:rsidRPr="00E22FBB" w:rsidRDefault="005310B5" w:rsidP="005310B5">
      <w:pPr>
        <w:pStyle w:val="Footer"/>
        <w:numPr>
          <w:ilvl w:val="0"/>
          <w:numId w:val="1"/>
        </w:numPr>
        <w:rPr>
          <w:color w:val="0F4761" w:themeColor="accent1" w:themeShade="BF"/>
          <w:u w:val="single"/>
        </w:rPr>
      </w:pPr>
      <w:r w:rsidRPr="00B040E6">
        <w:rPr>
          <w:color w:val="0F4761" w:themeColor="accent1" w:themeShade="BF"/>
          <w:u w:val="single"/>
        </w:rPr>
        <w:t>https://chatgpt.com</w:t>
      </w:r>
    </w:p>
    <w:bookmarkEnd w:id="1"/>
    <w:p w14:paraId="541EFADE" w14:textId="77777777" w:rsidR="005310B5" w:rsidRDefault="005310B5"/>
    <w:p w14:paraId="4B0072AE" w14:textId="77777777" w:rsidR="00F44580" w:rsidRDefault="00F44580"/>
    <w:p w14:paraId="311083F4" w14:textId="77777777" w:rsidR="0069275F" w:rsidRDefault="0069275F"/>
    <w:p w14:paraId="1D96E3E9" w14:textId="77777777" w:rsidR="004255FD" w:rsidRDefault="004255FD"/>
    <w:p w14:paraId="0DE09568" w14:textId="77777777" w:rsidR="004255FD" w:rsidRDefault="004255FD"/>
    <w:sectPr w:rsidR="00425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D1A06" w14:textId="77777777" w:rsidR="00142BE8" w:rsidRDefault="00142BE8" w:rsidP="004255FD">
      <w:pPr>
        <w:spacing w:after="0" w:line="240" w:lineRule="auto"/>
      </w:pPr>
      <w:r>
        <w:separator/>
      </w:r>
    </w:p>
  </w:endnote>
  <w:endnote w:type="continuationSeparator" w:id="0">
    <w:p w14:paraId="0A60CD74" w14:textId="77777777" w:rsidR="00142BE8" w:rsidRDefault="00142BE8" w:rsidP="0042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C3CBC" w14:textId="77777777" w:rsidR="00142BE8" w:rsidRDefault="00142BE8" w:rsidP="004255FD">
      <w:pPr>
        <w:spacing w:after="0" w:line="240" w:lineRule="auto"/>
      </w:pPr>
      <w:r>
        <w:separator/>
      </w:r>
    </w:p>
  </w:footnote>
  <w:footnote w:type="continuationSeparator" w:id="0">
    <w:p w14:paraId="59B7FD1A" w14:textId="77777777" w:rsidR="00142BE8" w:rsidRDefault="00142BE8" w:rsidP="00425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4569"/>
    <w:multiLevelType w:val="hybridMultilevel"/>
    <w:tmpl w:val="53984B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1405"/>
    <w:multiLevelType w:val="hybridMultilevel"/>
    <w:tmpl w:val="7F2AF1D0"/>
    <w:lvl w:ilvl="0" w:tplc="60B69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C6D30"/>
    <w:multiLevelType w:val="hybridMultilevel"/>
    <w:tmpl w:val="15DCD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E405A"/>
    <w:multiLevelType w:val="hybridMultilevel"/>
    <w:tmpl w:val="40EE74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848B2"/>
    <w:multiLevelType w:val="hybridMultilevel"/>
    <w:tmpl w:val="21FC33C8"/>
    <w:lvl w:ilvl="0" w:tplc="EDB835E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2FB1"/>
    <w:multiLevelType w:val="hybridMultilevel"/>
    <w:tmpl w:val="22822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27D17"/>
    <w:multiLevelType w:val="hybridMultilevel"/>
    <w:tmpl w:val="074A0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839893">
    <w:abstractNumId w:val="2"/>
  </w:num>
  <w:num w:numId="2" w16cid:durableId="1843157404">
    <w:abstractNumId w:val="4"/>
  </w:num>
  <w:num w:numId="3" w16cid:durableId="2060662132">
    <w:abstractNumId w:val="6"/>
  </w:num>
  <w:num w:numId="4" w16cid:durableId="314073451">
    <w:abstractNumId w:val="0"/>
  </w:num>
  <w:num w:numId="5" w16cid:durableId="137185022">
    <w:abstractNumId w:val="3"/>
  </w:num>
  <w:num w:numId="6" w16cid:durableId="19286471">
    <w:abstractNumId w:val="5"/>
  </w:num>
  <w:num w:numId="7" w16cid:durableId="201656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8F"/>
    <w:rsid w:val="000019A9"/>
    <w:rsid w:val="00142BE8"/>
    <w:rsid w:val="00164733"/>
    <w:rsid w:val="001A623F"/>
    <w:rsid w:val="001C11C6"/>
    <w:rsid w:val="001E5AD8"/>
    <w:rsid w:val="00227653"/>
    <w:rsid w:val="002421D0"/>
    <w:rsid w:val="00257878"/>
    <w:rsid w:val="002A0518"/>
    <w:rsid w:val="002B7291"/>
    <w:rsid w:val="00373291"/>
    <w:rsid w:val="003A65AB"/>
    <w:rsid w:val="003B00F4"/>
    <w:rsid w:val="003C353B"/>
    <w:rsid w:val="003D1671"/>
    <w:rsid w:val="004255FD"/>
    <w:rsid w:val="00445378"/>
    <w:rsid w:val="00477936"/>
    <w:rsid w:val="004C41F4"/>
    <w:rsid w:val="004C41FC"/>
    <w:rsid w:val="00512901"/>
    <w:rsid w:val="005310B5"/>
    <w:rsid w:val="00532BCF"/>
    <w:rsid w:val="005A55D4"/>
    <w:rsid w:val="005F6371"/>
    <w:rsid w:val="0069275F"/>
    <w:rsid w:val="00717F46"/>
    <w:rsid w:val="007F47C2"/>
    <w:rsid w:val="00936323"/>
    <w:rsid w:val="0095788F"/>
    <w:rsid w:val="0097099A"/>
    <w:rsid w:val="009B1107"/>
    <w:rsid w:val="00AF3511"/>
    <w:rsid w:val="00B040E6"/>
    <w:rsid w:val="00B563FA"/>
    <w:rsid w:val="00C371AD"/>
    <w:rsid w:val="00D31A42"/>
    <w:rsid w:val="00D6712E"/>
    <w:rsid w:val="00D92FD4"/>
    <w:rsid w:val="00E22FBB"/>
    <w:rsid w:val="00E87813"/>
    <w:rsid w:val="00F44580"/>
    <w:rsid w:val="00F66AB1"/>
    <w:rsid w:val="00F67B20"/>
    <w:rsid w:val="00F808D4"/>
    <w:rsid w:val="00F92FF1"/>
    <w:rsid w:val="00F93450"/>
    <w:rsid w:val="00FE4F41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777B"/>
  <w15:chartTrackingRefBased/>
  <w15:docId w15:val="{93C44B86-3D71-40BB-9E06-543030C8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8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FD"/>
  </w:style>
  <w:style w:type="paragraph" w:styleId="Footer">
    <w:name w:val="footer"/>
    <w:basedOn w:val="Normal"/>
    <w:link w:val="FooterChar"/>
    <w:uiPriority w:val="99"/>
    <w:unhideWhenUsed/>
    <w:rsid w:val="00425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FD"/>
  </w:style>
  <w:style w:type="character" w:styleId="Hyperlink">
    <w:name w:val="Hyperlink"/>
    <w:basedOn w:val="DefaultParagraphFont"/>
    <w:uiPriority w:val="99"/>
    <w:unhideWhenUsed/>
    <w:rsid w:val="004255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29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atural-resources.canada.ca/energy-efficiency/transportation-energy-efficiency/personal-vehicles/autosmart-driver-train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Yau</dc:creator>
  <cp:keywords/>
  <dc:description/>
  <cp:lastModifiedBy>Sharanjit Singh</cp:lastModifiedBy>
  <cp:revision>32</cp:revision>
  <dcterms:created xsi:type="dcterms:W3CDTF">2025-02-06T23:53:00Z</dcterms:created>
  <dcterms:modified xsi:type="dcterms:W3CDTF">2025-02-13T20:51:00Z</dcterms:modified>
</cp:coreProperties>
</file>